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0B" w:rsidRPr="00586AC9" w:rsidRDefault="00671CF6" w:rsidP="00EA560B">
      <w:pPr>
        <w:rPr>
          <w:spacing w:val="2"/>
        </w:rPr>
      </w:pPr>
      <w:r>
        <w:rPr>
          <w:spacing w:val="2"/>
        </w:rPr>
        <w:t>Принято на педагогическом</w:t>
      </w:r>
      <w:r w:rsidR="00CF108D">
        <w:rPr>
          <w:spacing w:val="2"/>
        </w:rPr>
        <w:t xml:space="preserve">                                                      </w:t>
      </w:r>
      <w:r w:rsidR="00EA560B" w:rsidRPr="00586AC9">
        <w:rPr>
          <w:spacing w:val="2"/>
        </w:rPr>
        <w:t>Утверждаю:</w:t>
      </w:r>
    </w:p>
    <w:p w:rsidR="00EA560B" w:rsidRPr="00586AC9" w:rsidRDefault="00671CF6" w:rsidP="00EA560B">
      <w:pPr>
        <w:rPr>
          <w:spacing w:val="2"/>
          <w:lang w:val="sah-RU"/>
        </w:rPr>
      </w:pPr>
      <w:r>
        <w:rPr>
          <w:spacing w:val="2"/>
        </w:rPr>
        <w:t>Совете школы</w:t>
      </w:r>
      <w:r w:rsidR="00EA560B" w:rsidRPr="00586AC9">
        <w:rPr>
          <w:spacing w:val="2"/>
        </w:rPr>
        <w:t xml:space="preserve">:                                            </w:t>
      </w:r>
      <w:r w:rsidR="00CF108D">
        <w:rPr>
          <w:spacing w:val="2"/>
        </w:rPr>
        <w:t xml:space="preserve">                     </w:t>
      </w:r>
      <w:r w:rsidR="00EA560B" w:rsidRPr="00586AC9">
        <w:rPr>
          <w:spacing w:val="2"/>
        </w:rPr>
        <w:t xml:space="preserve">  </w:t>
      </w:r>
      <w:r w:rsidR="00CF108D">
        <w:rPr>
          <w:spacing w:val="2"/>
        </w:rPr>
        <w:t xml:space="preserve">         </w:t>
      </w:r>
      <w:r w:rsidR="00EA560B" w:rsidRPr="00586AC9">
        <w:rPr>
          <w:spacing w:val="2"/>
        </w:rPr>
        <w:t xml:space="preserve">Директор   школы:                                                                                                                                             </w:t>
      </w:r>
    </w:p>
    <w:p w:rsidR="00EA560B" w:rsidRDefault="00EA560B" w:rsidP="00EA560B">
      <w:pPr>
        <w:rPr>
          <w:spacing w:val="2"/>
        </w:rPr>
      </w:pPr>
      <w:r w:rsidRPr="00586AC9">
        <w:rPr>
          <w:spacing w:val="2"/>
          <w:lang w:val="sah-RU"/>
        </w:rPr>
        <w:t>Пр</w:t>
      </w:r>
      <w:r w:rsidR="00671CF6">
        <w:rPr>
          <w:spacing w:val="2"/>
          <w:lang w:val="sah-RU"/>
        </w:rPr>
        <w:t>отокол №______</w:t>
      </w:r>
      <w:r w:rsidR="00CF108D">
        <w:rPr>
          <w:spacing w:val="2"/>
          <w:lang w:val="sah-RU"/>
        </w:rPr>
        <w:t xml:space="preserve">                                                                     </w:t>
      </w:r>
      <w:r w:rsidR="002717B0">
        <w:rPr>
          <w:spacing w:val="2"/>
          <w:lang w:val="sah-RU"/>
        </w:rPr>
        <w:t>__________П.И.Нестерева</w:t>
      </w:r>
    </w:p>
    <w:p w:rsidR="00EA560B" w:rsidRPr="00EA560B" w:rsidRDefault="00EA560B" w:rsidP="00EA560B">
      <w:pPr>
        <w:rPr>
          <w:spacing w:val="2"/>
          <w:lang w:val="sah-RU"/>
        </w:rPr>
      </w:pPr>
      <w:r w:rsidRPr="00586AC9">
        <w:rPr>
          <w:spacing w:val="2"/>
        </w:rPr>
        <w:t>«_____»_____</w:t>
      </w:r>
      <w:r w:rsidRPr="00586AC9">
        <w:rPr>
          <w:spacing w:val="2"/>
          <w:lang w:val="sah-RU"/>
        </w:rPr>
        <w:t>____</w:t>
      </w:r>
      <w:r w:rsidRPr="00586AC9">
        <w:rPr>
          <w:spacing w:val="2"/>
        </w:rPr>
        <w:t>___2017 г</w:t>
      </w:r>
      <w:r w:rsidR="00CF108D">
        <w:rPr>
          <w:spacing w:val="2"/>
        </w:rPr>
        <w:t xml:space="preserve">                                                     </w:t>
      </w:r>
      <w:r w:rsidR="002717B0" w:rsidRPr="00586AC9">
        <w:rPr>
          <w:spacing w:val="2"/>
        </w:rPr>
        <w:t>«_____»_____</w:t>
      </w:r>
      <w:r w:rsidR="002717B0" w:rsidRPr="00586AC9">
        <w:rPr>
          <w:spacing w:val="2"/>
          <w:lang w:val="sah-RU"/>
        </w:rPr>
        <w:t>____</w:t>
      </w:r>
      <w:r w:rsidR="002717B0" w:rsidRPr="00586AC9">
        <w:rPr>
          <w:spacing w:val="2"/>
        </w:rPr>
        <w:t>___2017 г</w:t>
      </w:r>
    </w:p>
    <w:p w:rsidR="00EA560B" w:rsidRPr="00A513DB" w:rsidRDefault="00EA560B" w:rsidP="00EA560B">
      <w:pPr>
        <w:jc w:val="center"/>
        <w:rPr>
          <w:spacing w:val="2"/>
        </w:rPr>
      </w:pPr>
    </w:p>
    <w:p w:rsidR="000346E0" w:rsidRDefault="000346E0" w:rsidP="000346E0">
      <w:pPr>
        <w:ind w:firstLine="567"/>
        <w:jc w:val="right"/>
        <w:rPr>
          <w:spacing w:val="2"/>
          <w:lang w:val="sah-RU"/>
        </w:rPr>
      </w:pPr>
    </w:p>
    <w:p w:rsidR="000346E0" w:rsidRDefault="000346E0" w:rsidP="000346E0">
      <w:pPr>
        <w:ind w:firstLine="567"/>
        <w:jc w:val="right"/>
        <w:rPr>
          <w:spacing w:val="2"/>
          <w:lang w:val="sah-RU"/>
        </w:rPr>
      </w:pPr>
    </w:p>
    <w:p w:rsidR="000346E0" w:rsidRPr="009B56D3" w:rsidRDefault="000346E0" w:rsidP="000346E0">
      <w:pPr>
        <w:ind w:firstLine="567"/>
        <w:jc w:val="right"/>
        <w:rPr>
          <w:spacing w:val="2"/>
          <w:lang w:val="sah-RU"/>
        </w:rPr>
      </w:pPr>
    </w:p>
    <w:p w:rsidR="000346E0" w:rsidRPr="00A513DB" w:rsidRDefault="000346E0" w:rsidP="000346E0">
      <w:pPr>
        <w:ind w:firstLine="567"/>
        <w:rPr>
          <w:spacing w:val="2"/>
        </w:rPr>
      </w:pPr>
    </w:p>
    <w:p w:rsidR="000346E0" w:rsidRPr="00A513DB" w:rsidRDefault="000346E0" w:rsidP="000346E0">
      <w:pPr>
        <w:ind w:firstLine="567"/>
        <w:jc w:val="center"/>
      </w:pPr>
    </w:p>
    <w:p w:rsidR="000346E0" w:rsidRDefault="000346E0" w:rsidP="000346E0">
      <w:pPr>
        <w:ind w:firstLine="567"/>
        <w:jc w:val="center"/>
      </w:pPr>
    </w:p>
    <w:p w:rsidR="000346E0" w:rsidRDefault="000346E0" w:rsidP="000346E0">
      <w:pPr>
        <w:ind w:firstLine="567"/>
      </w:pPr>
    </w:p>
    <w:p w:rsidR="00671CF6" w:rsidRDefault="00671CF6" w:rsidP="000346E0">
      <w:pPr>
        <w:ind w:firstLine="567"/>
      </w:pPr>
    </w:p>
    <w:p w:rsidR="00671CF6" w:rsidRPr="00A513DB" w:rsidRDefault="00671CF6" w:rsidP="000346E0">
      <w:pPr>
        <w:ind w:firstLine="567"/>
      </w:pPr>
    </w:p>
    <w:p w:rsidR="00EB0A1B" w:rsidRDefault="00EB0A1B" w:rsidP="000346E0">
      <w:pPr>
        <w:pStyle w:val="10"/>
        <w:spacing w:line="360" w:lineRule="auto"/>
        <w:ind w:firstLine="567"/>
        <w:rPr>
          <w:b/>
          <w:color w:val="002060"/>
          <w:sz w:val="28"/>
          <w:szCs w:val="28"/>
        </w:rPr>
      </w:pPr>
    </w:p>
    <w:p w:rsidR="00AB2B2E" w:rsidRPr="00AB2B2E" w:rsidRDefault="00AB2B2E" w:rsidP="00AB2B2E"/>
    <w:p w:rsidR="00EB0A1B" w:rsidRDefault="00EB0A1B" w:rsidP="000346E0">
      <w:pPr>
        <w:pStyle w:val="10"/>
        <w:spacing w:line="360" w:lineRule="auto"/>
        <w:ind w:firstLine="567"/>
        <w:rPr>
          <w:b/>
          <w:color w:val="002060"/>
          <w:sz w:val="28"/>
          <w:szCs w:val="28"/>
        </w:rPr>
      </w:pPr>
    </w:p>
    <w:p w:rsidR="000346E0" w:rsidRPr="00EA560B" w:rsidRDefault="000346E0" w:rsidP="000346E0">
      <w:pPr>
        <w:pStyle w:val="10"/>
        <w:spacing w:line="360" w:lineRule="auto"/>
        <w:ind w:firstLine="567"/>
        <w:rPr>
          <w:b/>
          <w:color w:val="002060"/>
          <w:sz w:val="28"/>
          <w:szCs w:val="28"/>
          <w:lang w:val="sah-RU"/>
        </w:rPr>
      </w:pPr>
      <w:r w:rsidRPr="00EA560B">
        <w:rPr>
          <w:b/>
          <w:color w:val="002060"/>
          <w:sz w:val="28"/>
          <w:szCs w:val="28"/>
        </w:rPr>
        <w:t>О</w:t>
      </w:r>
      <w:r w:rsidRPr="00EA560B">
        <w:rPr>
          <w:b/>
          <w:color w:val="002060"/>
          <w:sz w:val="28"/>
          <w:szCs w:val="28"/>
          <w:lang w:val="sah-RU"/>
        </w:rPr>
        <w:t>сновная о</w:t>
      </w:r>
      <w:r w:rsidRPr="00EA560B">
        <w:rPr>
          <w:b/>
          <w:color w:val="002060"/>
          <w:sz w:val="28"/>
          <w:szCs w:val="28"/>
        </w:rPr>
        <w:t xml:space="preserve">бразовательная </w:t>
      </w:r>
      <w:r w:rsidR="00CF108D">
        <w:rPr>
          <w:b/>
          <w:color w:val="002060"/>
          <w:sz w:val="28"/>
          <w:szCs w:val="28"/>
        </w:rPr>
        <w:t xml:space="preserve"> </w:t>
      </w:r>
      <w:r w:rsidRPr="00EA560B">
        <w:rPr>
          <w:b/>
          <w:color w:val="002060"/>
          <w:sz w:val="28"/>
          <w:szCs w:val="28"/>
        </w:rPr>
        <w:t xml:space="preserve">программа </w:t>
      </w:r>
    </w:p>
    <w:p w:rsidR="000346E0" w:rsidRPr="00EA560B" w:rsidRDefault="000346E0" w:rsidP="000346E0">
      <w:pPr>
        <w:pStyle w:val="10"/>
        <w:spacing w:line="360" w:lineRule="auto"/>
        <w:ind w:firstLine="567"/>
        <w:rPr>
          <w:b/>
          <w:color w:val="002060"/>
          <w:sz w:val="28"/>
          <w:szCs w:val="28"/>
        </w:rPr>
      </w:pPr>
      <w:r w:rsidRPr="00EA560B">
        <w:rPr>
          <w:b/>
          <w:color w:val="002060"/>
          <w:sz w:val="28"/>
          <w:szCs w:val="28"/>
        </w:rPr>
        <w:t>основного общего образования</w:t>
      </w:r>
    </w:p>
    <w:p w:rsidR="000346E0" w:rsidRPr="00EA560B" w:rsidRDefault="000346E0" w:rsidP="000346E0">
      <w:pPr>
        <w:pStyle w:val="10"/>
        <w:spacing w:line="360" w:lineRule="auto"/>
        <w:ind w:firstLine="567"/>
        <w:rPr>
          <w:b/>
          <w:color w:val="002060"/>
          <w:sz w:val="28"/>
          <w:szCs w:val="28"/>
        </w:rPr>
      </w:pPr>
      <w:r w:rsidRPr="00EA560B">
        <w:rPr>
          <w:b/>
          <w:color w:val="002060"/>
          <w:sz w:val="28"/>
          <w:szCs w:val="28"/>
          <w:lang w:val="sah-RU"/>
        </w:rPr>
        <w:t>м</w:t>
      </w:r>
      <w:r w:rsidRPr="00EA560B">
        <w:rPr>
          <w:b/>
          <w:color w:val="002060"/>
          <w:sz w:val="28"/>
          <w:szCs w:val="28"/>
        </w:rPr>
        <w:t>униципального бюджетного общеобразовательного учреждения</w:t>
      </w:r>
    </w:p>
    <w:p w:rsidR="000346E0" w:rsidRPr="00EA560B" w:rsidRDefault="000346E0" w:rsidP="000346E0">
      <w:pPr>
        <w:pStyle w:val="10"/>
        <w:spacing w:line="360" w:lineRule="auto"/>
        <w:ind w:firstLine="567"/>
        <w:rPr>
          <w:b/>
          <w:color w:val="002060"/>
          <w:sz w:val="28"/>
          <w:szCs w:val="28"/>
          <w:lang w:val="sah-RU"/>
        </w:rPr>
      </w:pPr>
      <w:r w:rsidRPr="00EA560B">
        <w:rPr>
          <w:b/>
          <w:color w:val="002060"/>
          <w:sz w:val="28"/>
          <w:szCs w:val="28"/>
        </w:rPr>
        <w:t xml:space="preserve"> «Мэндигинская средняя общеобразовательная </w:t>
      </w:r>
    </w:p>
    <w:p w:rsidR="000346E0" w:rsidRPr="00EA560B" w:rsidRDefault="000346E0" w:rsidP="000346E0">
      <w:pPr>
        <w:pStyle w:val="10"/>
        <w:spacing w:line="360" w:lineRule="auto"/>
        <w:ind w:firstLine="567"/>
        <w:rPr>
          <w:b/>
          <w:color w:val="002060"/>
          <w:sz w:val="28"/>
          <w:szCs w:val="28"/>
        </w:rPr>
      </w:pPr>
      <w:r w:rsidRPr="00EA560B">
        <w:rPr>
          <w:b/>
          <w:color w:val="002060"/>
          <w:sz w:val="28"/>
          <w:szCs w:val="28"/>
        </w:rPr>
        <w:t>школа имени П.И.Караканова»Амгинского района</w:t>
      </w:r>
    </w:p>
    <w:p w:rsidR="000346E0" w:rsidRPr="00EA560B" w:rsidRDefault="000346E0" w:rsidP="000346E0">
      <w:pPr>
        <w:widowControl w:val="0"/>
        <w:autoSpaceDE w:val="0"/>
        <w:autoSpaceDN w:val="0"/>
        <w:adjustRightInd w:val="0"/>
        <w:spacing w:after="120"/>
        <w:ind w:firstLine="567"/>
        <w:jc w:val="center"/>
        <w:outlineLvl w:val="0"/>
        <w:rPr>
          <w:b/>
          <w:color w:val="002060"/>
          <w:sz w:val="28"/>
          <w:szCs w:val="28"/>
          <w:lang w:val="sah-RU"/>
        </w:rPr>
      </w:pPr>
      <w:r w:rsidRPr="00EA560B">
        <w:rPr>
          <w:b/>
          <w:color w:val="002060"/>
          <w:sz w:val="28"/>
          <w:szCs w:val="28"/>
        </w:rPr>
        <w:t>на 201</w:t>
      </w:r>
      <w:r w:rsidR="00EA560B" w:rsidRPr="00EA560B">
        <w:rPr>
          <w:b/>
          <w:color w:val="002060"/>
          <w:sz w:val="28"/>
          <w:szCs w:val="28"/>
        </w:rPr>
        <w:t>7</w:t>
      </w:r>
      <w:r w:rsidRPr="00EA560B">
        <w:rPr>
          <w:b/>
          <w:color w:val="002060"/>
          <w:sz w:val="28"/>
          <w:szCs w:val="28"/>
        </w:rPr>
        <w:t>-201</w:t>
      </w:r>
      <w:r w:rsidR="00EA560B" w:rsidRPr="00EA560B">
        <w:rPr>
          <w:b/>
          <w:color w:val="002060"/>
          <w:sz w:val="28"/>
          <w:szCs w:val="28"/>
          <w:lang w:val="sah-RU"/>
        </w:rPr>
        <w:t>8</w:t>
      </w:r>
      <w:r w:rsidRPr="00EA560B">
        <w:rPr>
          <w:b/>
          <w:color w:val="002060"/>
          <w:sz w:val="28"/>
          <w:szCs w:val="28"/>
        </w:rPr>
        <w:t xml:space="preserve"> учебный год.</w:t>
      </w:r>
    </w:p>
    <w:p w:rsidR="000346E0" w:rsidRPr="00EA560B" w:rsidRDefault="000346E0" w:rsidP="000346E0">
      <w:pPr>
        <w:ind w:firstLine="567"/>
        <w:jc w:val="center"/>
        <w:rPr>
          <w:b/>
          <w:color w:val="002060"/>
          <w:sz w:val="28"/>
          <w:szCs w:val="28"/>
        </w:rPr>
      </w:pPr>
    </w:p>
    <w:p w:rsidR="000346E0" w:rsidRPr="00EE2EE1" w:rsidRDefault="000346E0" w:rsidP="000346E0">
      <w:pPr>
        <w:ind w:firstLine="567"/>
        <w:rPr>
          <w:sz w:val="32"/>
          <w:szCs w:val="32"/>
        </w:rPr>
      </w:pPr>
    </w:p>
    <w:p w:rsidR="000346E0" w:rsidRPr="00EE2EE1" w:rsidRDefault="000346E0" w:rsidP="000346E0">
      <w:pPr>
        <w:ind w:firstLine="567"/>
        <w:jc w:val="center"/>
        <w:rPr>
          <w:sz w:val="32"/>
          <w:szCs w:val="32"/>
        </w:rPr>
      </w:pPr>
    </w:p>
    <w:p w:rsidR="000346E0" w:rsidRPr="00EE2EE1" w:rsidRDefault="000346E0" w:rsidP="000346E0">
      <w:pPr>
        <w:ind w:firstLine="567"/>
        <w:jc w:val="center"/>
        <w:rPr>
          <w:sz w:val="32"/>
          <w:szCs w:val="32"/>
        </w:rPr>
      </w:pPr>
    </w:p>
    <w:p w:rsidR="000346E0" w:rsidRPr="00EE2EE1" w:rsidRDefault="000346E0" w:rsidP="000346E0">
      <w:pPr>
        <w:autoSpaceDE w:val="0"/>
        <w:autoSpaceDN w:val="0"/>
        <w:adjustRightInd w:val="0"/>
        <w:ind w:firstLine="567"/>
        <w:rPr>
          <w:bCs/>
          <w:sz w:val="32"/>
          <w:szCs w:val="32"/>
        </w:rPr>
      </w:pPr>
    </w:p>
    <w:p w:rsidR="000346E0" w:rsidRDefault="000346E0" w:rsidP="000346E0">
      <w:pPr>
        <w:autoSpaceDE w:val="0"/>
        <w:autoSpaceDN w:val="0"/>
        <w:adjustRightInd w:val="0"/>
        <w:ind w:firstLine="567"/>
        <w:jc w:val="center"/>
        <w:rPr>
          <w:bCs/>
        </w:rPr>
      </w:pPr>
    </w:p>
    <w:p w:rsidR="000346E0" w:rsidRPr="00CF68C1" w:rsidRDefault="000346E0" w:rsidP="000346E0">
      <w:pPr>
        <w:autoSpaceDE w:val="0"/>
        <w:autoSpaceDN w:val="0"/>
        <w:adjustRightInd w:val="0"/>
        <w:ind w:firstLine="567"/>
        <w:jc w:val="center"/>
        <w:rPr>
          <w:bCs/>
          <w:lang w:val="sah-RU"/>
        </w:rPr>
      </w:pPr>
    </w:p>
    <w:p w:rsidR="000346E0" w:rsidRDefault="000346E0" w:rsidP="000346E0">
      <w:pPr>
        <w:autoSpaceDE w:val="0"/>
        <w:autoSpaceDN w:val="0"/>
        <w:adjustRightInd w:val="0"/>
        <w:ind w:firstLine="567"/>
        <w:jc w:val="center"/>
        <w:rPr>
          <w:bCs/>
        </w:rPr>
      </w:pPr>
    </w:p>
    <w:p w:rsidR="00AB2B2E" w:rsidRDefault="00AB2B2E" w:rsidP="000346E0">
      <w:pPr>
        <w:autoSpaceDE w:val="0"/>
        <w:autoSpaceDN w:val="0"/>
        <w:adjustRightInd w:val="0"/>
        <w:ind w:firstLine="567"/>
        <w:jc w:val="center"/>
        <w:rPr>
          <w:bCs/>
        </w:rPr>
      </w:pPr>
    </w:p>
    <w:p w:rsidR="000346E0" w:rsidRPr="00A513DB" w:rsidRDefault="000346E0" w:rsidP="000346E0">
      <w:pPr>
        <w:autoSpaceDE w:val="0"/>
        <w:autoSpaceDN w:val="0"/>
        <w:adjustRightInd w:val="0"/>
        <w:ind w:firstLine="567"/>
        <w:rPr>
          <w:bCs/>
        </w:rPr>
      </w:pPr>
    </w:p>
    <w:p w:rsidR="000346E0" w:rsidRDefault="000346E0" w:rsidP="000346E0">
      <w:pPr>
        <w:autoSpaceDE w:val="0"/>
        <w:autoSpaceDN w:val="0"/>
        <w:adjustRightInd w:val="0"/>
        <w:ind w:firstLine="567"/>
        <w:jc w:val="center"/>
        <w:rPr>
          <w:bCs/>
          <w:lang w:val="sah-RU"/>
        </w:rPr>
      </w:pPr>
    </w:p>
    <w:p w:rsidR="000346E0" w:rsidRDefault="000346E0"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EA560B" w:rsidRDefault="00EA560B" w:rsidP="00E56DDE">
      <w:pPr>
        <w:jc w:val="both"/>
        <w:rPr>
          <w:sz w:val="20"/>
          <w:szCs w:val="20"/>
        </w:rPr>
      </w:pPr>
    </w:p>
    <w:p w:rsidR="00AB2B2E" w:rsidRDefault="00AB2B2E" w:rsidP="00E56DDE">
      <w:pPr>
        <w:jc w:val="both"/>
        <w:rPr>
          <w:sz w:val="20"/>
          <w:szCs w:val="20"/>
        </w:rPr>
      </w:pPr>
    </w:p>
    <w:p w:rsidR="00AB2B2E" w:rsidRDefault="00AB2B2E" w:rsidP="00E56DDE">
      <w:pPr>
        <w:jc w:val="both"/>
        <w:rPr>
          <w:sz w:val="20"/>
          <w:szCs w:val="20"/>
        </w:rPr>
      </w:pPr>
    </w:p>
    <w:p w:rsidR="00EA560B" w:rsidRDefault="00EA560B" w:rsidP="00E56DDE">
      <w:pPr>
        <w:jc w:val="both"/>
        <w:rPr>
          <w:sz w:val="20"/>
          <w:szCs w:val="20"/>
        </w:rPr>
      </w:pPr>
    </w:p>
    <w:p w:rsidR="00EA560B" w:rsidRDefault="00B01282" w:rsidP="00AB2B2E">
      <w:pPr>
        <w:jc w:val="center"/>
        <w:rPr>
          <w:b/>
          <w:sz w:val="22"/>
          <w:szCs w:val="22"/>
        </w:rPr>
      </w:pPr>
      <w:r w:rsidRPr="002717B0">
        <w:rPr>
          <w:b/>
          <w:sz w:val="22"/>
          <w:szCs w:val="22"/>
        </w:rPr>
        <w:lastRenderedPageBreak/>
        <w:t>Содержание</w:t>
      </w:r>
    </w:p>
    <w:p w:rsidR="00CF108D" w:rsidRDefault="00CF108D" w:rsidP="00AB2B2E">
      <w:pPr>
        <w:jc w:val="center"/>
        <w:rPr>
          <w:b/>
          <w:sz w:val="22"/>
          <w:szCs w:val="22"/>
        </w:rPr>
      </w:pPr>
    </w:p>
    <w:p w:rsidR="00CF108D" w:rsidRPr="00CF108D" w:rsidRDefault="00CF108D" w:rsidP="00CF108D">
      <w:pPr>
        <w:spacing w:line="360" w:lineRule="auto"/>
        <w:rPr>
          <w:sz w:val="22"/>
          <w:szCs w:val="22"/>
        </w:rPr>
      </w:pPr>
      <w:r>
        <w:rPr>
          <w:sz w:val="22"/>
          <w:szCs w:val="22"/>
        </w:rPr>
        <w:t xml:space="preserve">              </w:t>
      </w:r>
      <w:r w:rsidRPr="00CF108D">
        <w:rPr>
          <w:sz w:val="22"/>
          <w:szCs w:val="22"/>
        </w:rPr>
        <w:t xml:space="preserve">1. </w:t>
      </w:r>
      <w:r w:rsidRPr="00CF108D">
        <w:rPr>
          <w:b/>
          <w:sz w:val="22"/>
          <w:szCs w:val="22"/>
        </w:rPr>
        <w:t>Целевой раздел</w:t>
      </w:r>
      <w:r w:rsidRPr="00CF108D">
        <w:rPr>
          <w:sz w:val="22"/>
          <w:szCs w:val="22"/>
        </w:rPr>
        <w:t>……………….……………………………………………</w:t>
      </w:r>
      <w:r>
        <w:rPr>
          <w:sz w:val="22"/>
          <w:szCs w:val="22"/>
        </w:rPr>
        <w:t>………</w:t>
      </w:r>
      <w:r w:rsidR="00B9091F">
        <w:rPr>
          <w:sz w:val="22"/>
          <w:szCs w:val="22"/>
        </w:rPr>
        <w:t>…</w:t>
      </w:r>
      <w:r w:rsidR="001A2035">
        <w:rPr>
          <w:sz w:val="22"/>
          <w:szCs w:val="22"/>
        </w:rPr>
        <w:t>.</w:t>
      </w:r>
      <w:r w:rsidRPr="00CF108D">
        <w:rPr>
          <w:sz w:val="22"/>
          <w:szCs w:val="22"/>
        </w:rPr>
        <w:t>….…..3</w:t>
      </w:r>
    </w:p>
    <w:p w:rsidR="00CF108D" w:rsidRPr="00CF108D" w:rsidRDefault="00CF108D" w:rsidP="00B94B77">
      <w:pPr>
        <w:pStyle w:val="af3"/>
        <w:numPr>
          <w:ilvl w:val="1"/>
          <w:numId w:val="81"/>
        </w:numPr>
        <w:spacing w:after="0" w:line="360" w:lineRule="auto"/>
        <w:rPr>
          <w:rFonts w:ascii="Times New Roman" w:hAnsi="Times New Roman"/>
        </w:rPr>
      </w:pPr>
      <w:r w:rsidRPr="00CF108D">
        <w:rPr>
          <w:rFonts w:ascii="Times New Roman" w:hAnsi="Times New Roman"/>
        </w:rPr>
        <w:t>Пояснительная записка…………………………………………………………</w:t>
      </w:r>
      <w:r w:rsidR="00B9091F">
        <w:rPr>
          <w:rFonts w:ascii="Times New Roman" w:hAnsi="Times New Roman"/>
        </w:rPr>
        <w:t>….</w:t>
      </w:r>
      <w:r w:rsidRPr="00CF108D">
        <w:rPr>
          <w:rFonts w:ascii="Times New Roman" w:hAnsi="Times New Roman"/>
        </w:rPr>
        <w:t>……</w:t>
      </w:r>
      <w:r w:rsidR="001A2035">
        <w:rPr>
          <w:rFonts w:ascii="Times New Roman" w:hAnsi="Times New Roman"/>
        </w:rPr>
        <w:t>.</w:t>
      </w:r>
      <w:r w:rsidRPr="00CF108D">
        <w:rPr>
          <w:rFonts w:ascii="Times New Roman" w:hAnsi="Times New Roman"/>
        </w:rPr>
        <w:t>…..3</w:t>
      </w:r>
    </w:p>
    <w:p w:rsidR="00CF108D" w:rsidRPr="00CF108D" w:rsidRDefault="00CF108D" w:rsidP="00B94B77">
      <w:pPr>
        <w:pStyle w:val="af3"/>
        <w:numPr>
          <w:ilvl w:val="1"/>
          <w:numId w:val="81"/>
        </w:numPr>
        <w:spacing w:after="0" w:line="360" w:lineRule="auto"/>
        <w:rPr>
          <w:rFonts w:ascii="Times New Roman" w:hAnsi="Times New Roman"/>
        </w:rPr>
      </w:pPr>
      <w:r w:rsidRPr="00CF108D">
        <w:rPr>
          <w:rFonts w:ascii="Times New Roman" w:hAnsi="Times New Roman"/>
        </w:rPr>
        <w:t xml:space="preserve">Планируемые результаты освоения обучающимися основной общеобразовательной программы </w:t>
      </w:r>
      <w:r w:rsidR="001A2035">
        <w:rPr>
          <w:rFonts w:ascii="Times New Roman" w:hAnsi="Times New Roman"/>
        </w:rPr>
        <w:t xml:space="preserve">основного </w:t>
      </w:r>
      <w:r w:rsidRPr="00CF108D">
        <w:rPr>
          <w:rFonts w:ascii="Times New Roman" w:hAnsi="Times New Roman"/>
        </w:rPr>
        <w:t xml:space="preserve"> общего образования ……………………………</w:t>
      </w:r>
      <w:r w:rsidR="001A2035">
        <w:rPr>
          <w:rFonts w:ascii="Times New Roman" w:hAnsi="Times New Roman"/>
        </w:rPr>
        <w:t>…</w:t>
      </w:r>
      <w:r w:rsidRPr="00CF108D">
        <w:rPr>
          <w:rFonts w:ascii="Times New Roman" w:hAnsi="Times New Roman"/>
        </w:rPr>
        <w:t>…………..…</w:t>
      </w:r>
      <w:r w:rsidR="00054C2D">
        <w:rPr>
          <w:rFonts w:ascii="Times New Roman" w:hAnsi="Times New Roman"/>
        </w:rPr>
        <w:t>………</w:t>
      </w:r>
      <w:r w:rsidR="001A2035">
        <w:rPr>
          <w:rFonts w:ascii="Times New Roman" w:hAnsi="Times New Roman"/>
        </w:rPr>
        <w:t>.</w:t>
      </w:r>
      <w:r w:rsidR="00054C2D">
        <w:rPr>
          <w:rFonts w:ascii="Times New Roman" w:hAnsi="Times New Roman"/>
        </w:rPr>
        <w:t>……..5</w:t>
      </w:r>
    </w:p>
    <w:p w:rsidR="00CF108D" w:rsidRPr="00CF108D" w:rsidRDefault="00B9091F" w:rsidP="00B9091F">
      <w:pPr>
        <w:pStyle w:val="af3"/>
        <w:spacing w:after="0" w:line="360" w:lineRule="auto"/>
        <w:rPr>
          <w:rFonts w:ascii="Times New Roman" w:hAnsi="Times New Roman"/>
        </w:rPr>
      </w:pPr>
      <w:r>
        <w:rPr>
          <w:rFonts w:ascii="Times New Roman" w:hAnsi="Times New Roman"/>
        </w:rPr>
        <w:t>1.3.</w:t>
      </w:r>
      <w:r w:rsidR="00CF108D" w:rsidRPr="00CF108D">
        <w:rPr>
          <w:rFonts w:ascii="Times New Roman" w:hAnsi="Times New Roman"/>
        </w:rPr>
        <w:t>Система оценки достижения планируемы</w:t>
      </w:r>
      <w:r w:rsidR="00054C2D">
        <w:rPr>
          <w:rFonts w:ascii="Times New Roman" w:hAnsi="Times New Roman"/>
        </w:rPr>
        <w:t>х результатов……………………………</w:t>
      </w:r>
      <w:r w:rsidR="001A2035">
        <w:rPr>
          <w:rFonts w:ascii="Times New Roman" w:hAnsi="Times New Roman"/>
        </w:rPr>
        <w:t>…</w:t>
      </w:r>
      <w:r w:rsidR="00054C2D">
        <w:rPr>
          <w:rFonts w:ascii="Times New Roman" w:hAnsi="Times New Roman"/>
        </w:rPr>
        <w:t>…...69</w:t>
      </w:r>
    </w:p>
    <w:p w:rsidR="00CF108D" w:rsidRPr="00CF108D" w:rsidRDefault="00CF108D" w:rsidP="00CF108D">
      <w:pPr>
        <w:pStyle w:val="af3"/>
        <w:spacing w:after="0" w:line="360" w:lineRule="auto"/>
        <w:rPr>
          <w:rFonts w:ascii="Times New Roman" w:hAnsi="Times New Roman"/>
        </w:rPr>
      </w:pPr>
      <w:r w:rsidRPr="00CF108D">
        <w:rPr>
          <w:rFonts w:ascii="Times New Roman" w:hAnsi="Times New Roman"/>
        </w:rPr>
        <w:t xml:space="preserve">II. </w:t>
      </w:r>
      <w:r w:rsidRPr="00CF108D">
        <w:rPr>
          <w:rFonts w:ascii="Times New Roman" w:hAnsi="Times New Roman"/>
          <w:b/>
        </w:rPr>
        <w:t>Содержательный раздел</w:t>
      </w:r>
      <w:r w:rsidRPr="00CF108D">
        <w:rPr>
          <w:rFonts w:ascii="Times New Roman" w:hAnsi="Times New Roman"/>
        </w:rPr>
        <w:t>………………………………...…...………</w:t>
      </w:r>
      <w:r>
        <w:rPr>
          <w:rFonts w:ascii="Times New Roman" w:hAnsi="Times New Roman"/>
        </w:rPr>
        <w:t>…………</w:t>
      </w:r>
      <w:r w:rsidR="00B9091F">
        <w:rPr>
          <w:rFonts w:ascii="Times New Roman" w:hAnsi="Times New Roman"/>
        </w:rPr>
        <w:t>….</w:t>
      </w:r>
      <w:r>
        <w:rPr>
          <w:rFonts w:ascii="Times New Roman" w:hAnsi="Times New Roman"/>
        </w:rPr>
        <w:t>…</w:t>
      </w:r>
      <w:r w:rsidR="00B9091F">
        <w:rPr>
          <w:rFonts w:ascii="Times New Roman" w:hAnsi="Times New Roman"/>
        </w:rPr>
        <w:t>…</w:t>
      </w:r>
      <w:r w:rsidR="00054C2D">
        <w:rPr>
          <w:rFonts w:ascii="Times New Roman" w:hAnsi="Times New Roman"/>
        </w:rPr>
        <w:t>…..80</w:t>
      </w:r>
    </w:p>
    <w:p w:rsidR="00CF108D" w:rsidRPr="00CF108D" w:rsidRDefault="00CF108D" w:rsidP="00B94B77">
      <w:pPr>
        <w:pStyle w:val="af3"/>
        <w:numPr>
          <w:ilvl w:val="1"/>
          <w:numId w:val="87"/>
        </w:numPr>
        <w:spacing w:after="0" w:line="360" w:lineRule="auto"/>
        <w:ind w:left="709" w:firstLine="0"/>
        <w:rPr>
          <w:rFonts w:ascii="Times New Roman" w:hAnsi="Times New Roman"/>
        </w:rPr>
      </w:pPr>
      <w:r w:rsidRPr="00CF108D">
        <w:rPr>
          <w:rFonts w:ascii="Times New Roman" w:hAnsi="Times New Roman"/>
        </w:rPr>
        <w:t xml:space="preserve">Программа развития УУД у обучающихся </w:t>
      </w:r>
      <w:r w:rsidR="001A2035">
        <w:rPr>
          <w:rFonts w:ascii="Times New Roman" w:hAnsi="Times New Roman"/>
        </w:rPr>
        <w:t>основного</w:t>
      </w:r>
      <w:r w:rsidR="00054C2D">
        <w:rPr>
          <w:rFonts w:ascii="Times New Roman" w:hAnsi="Times New Roman"/>
        </w:rPr>
        <w:t xml:space="preserve"> общего образования……….…80</w:t>
      </w:r>
    </w:p>
    <w:p w:rsidR="00CF108D" w:rsidRPr="00CF108D" w:rsidRDefault="00CF108D" w:rsidP="00B94B77">
      <w:pPr>
        <w:pStyle w:val="af3"/>
        <w:numPr>
          <w:ilvl w:val="1"/>
          <w:numId w:val="87"/>
        </w:numPr>
        <w:spacing w:after="0" w:line="360" w:lineRule="auto"/>
        <w:ind w:left="709" w:firstLine="0"/>
        <w:rPr>
          <w:rFonts w:ascii="Times New Roman" w:hAnsi="Times New Roman"/>
        </w:rPr>
      </w:pPr>
      <w:r w:rsidRPr="00CF108D">
        <w:rPr>
          <w:rFonts w:ascii="Times New Roman" w:hAnsi="Times New Roman"/>
        </w:rPr>
        <w:t>Программы учебных предме</w:t>
      </w:r>
      <w:r w:rsidR="00054C2D">
        <w:rPr>
          <w:rFonts w:ascii="Times New Roman" w:hAnsi="Times New Roman"/>
        </w:rPr>
        <w:t>тов, курсов……………………………………………</w:t>
      </w:r>
      <w:r w:rsidR="001A2035">
        <w:rPr>
          <w:rFonts w:ascii="Times New Roman" w:hAnsi="Times New Roman"/>
        </w:rPr>
        <w:t>..</w:t>
      </w:r>
      <w:r w:rsidR="00054C2D">
        <w:rPr>
          <w:rFonts w:ascii="Times New Roman" w:hAnsi="Times New Roman"/>
        </w:rPr>
        <w:t>….83</w:t>
      </w:r>
    </w:p>
    <w:p w:rsidR="00CF108D" w:rsidRPr="00CF108D" w:rsidRDefault="00CF108D" w:rsidP="00B94B77">
      <w:pPr>
        <w:pStyle w:val="af3"/>
        <w:numPr>
          <w:ilvl w:val="1"/>
          <w:numId w:val="87"/>
        </w:numPr>
        <w:spacing w:after="0" w:line="360" w:lineRule="auto"/>
        <w:ind w:left="709" w:firstLine="0"/>
        <w:rPr>
          <w:rFonts w:ascii="Times New Roman" w:hAnsi="Times New Roman"/>
        </w:rPr>
      </w:pPr>
      <w:r w:rsidRPr="00CF108D">
        <w:rPr>
          <w:rFonts w:ascii="Times New Roman" w:hAnsi="Times New Roman"/>
        </w:rPr>
        <w:t>Программа воспитания и социа</w:t>
      </w:r>
      <w:r w:rsidR="00054C2D">
        <w:rPr>
          <w:rFonts w:ascii="Times New Roman" w:hAnsi="Times New Roman"/>
        </w:rPr>
        <w:t>лизации…………………………………………..…....158</w:t>
      </w:r>
    </w:p>
    <w:p w:rsidR="00CF108D" w:rsidRPr="00CF108D" w:rsidRDefault="00CF108D" w:rsidP="00B94B77">
      <w:pPr>
        <w:pStyle w:val="af3"/>
        <w:numPr>
          <w:ilvl w:val="1"/>
          <w:numId w:val="87"/>
        </w:numPr>
        <w:spacing w:after="0" w:line="360" w:lineRule="auto"/>
        <w:ind w:left="709" w:firstLine="0"/>
        <w:rPr>
          <w:rFonts w:ascii="Times New Roman" w:hAnsi="Times New Roman"/>
        </w:rPr>
      </w:pPr>
      <w:r w:rsidRPr="00CF108D">
        <w:rPr>
          <w:rFonts w:ascii="Times New Roman" w:hAnsi="Times New Roman"/>
        </w:rPr>
        <w:t>Программа формирования культуры здорового и безопасного образа жизни……</w:t>
      </w:r>
      <w:r>
        <w:rPr>
          <w:rFonts w:ascii="Times New Roman" w:hAnsi="Times New Roman"/>
        </w:rPr>
        <w:t>.</w:t>
      </w:r>
      <w:r w:rsidR="00054C2D">
        <w:rPr>
          <w:rFonts w:ascii="Times New Roman" w:hAnsi="Times New Roman"/>
        </w:rPr>
        <w:t>...188</w:t>
      </w:r>
    </w:p>
    <w:p w:rsidR="00CF108D" w:rsidRDefault="00CF108D" w:rsidP="00B94B77">
      <w:pPr>
        <w:pStyle w:val="af3"/>
        <w:numPr>
          <w:ilvl w:val="1"/>
          <w:numId w:val="87"/>
        </w:numPr>
        <w:spacing w:after="0" w:line="360" w:lineRule="auto"/>
        <w:ind w:left="709" w:firstLine="0"/>
        <w:rPr>
          <w:rFonts w:ascii="Times New Roman" w:hAnsi="Times New Roman"/>
        </w:rPr>
      </w:pPr>
      <w:r w:rsidRPr="00CF108D">
        <w:rPr>
          <w:rFonts w:ascii="Times New Roman" w:hAnsi="Times New Roman"/>
        </w:rPr>
        <w:t xml:space="preserve">Программа </w:t>
      </w:r>
      <w:r>
        <w:rPr>
          <w:rFonts w:ascii="Times New Roman" w:hAnsi="Times New Roman"/>
        </w:rPr>
        <w:t>коррекцион</w:t>
      </w:r>
      <w:r w:rsidRPr="00CF108D">
        <w:rPr>
          <w:rFonts w:ascii="Times New Roman" w:hAnsi="Times New Roman"/>
        </w:rPr>
        <w:t>ной работ</w:t>
      </w:r>
      <w:r>
        <w:rPr>
          <w:rFonts w:ascii="Times New Roman" w:hAnsi="Times New Roman"/>
        </w:rPr>
        <w:t>ы</w:t>
      </w:r>
      <w:r w:rsidRPr="00CF108D">
        <w:rPr>
          <w:rFonts w:ascii="Times New Roman" w:hAnsi="Times New Roman"/>
        </w:rPr>
        <w:t>………………………</w:t>
      </w:r>
      <w:r>
        <w:rPr>
          <w:rFonts w:ascii="Times New Roman" w:hAnsi="Times New Roman"/>
        </w:rPr>
        <w:t>…………</w:t>
      </w:r>
      <w:r w:rsidR="00054C2D">
        <w:rPr>
          <w:rFonts w:ascii="Times New Roman" w:hAnsi="Times New Roman"/>
        </w:rPr>
        <w:t>………………......198</w:t>
      </w:r>
    </w:p>
    <w:p w:rsidR="003F7B64" w:rsidRPr="00CF108D" w:rsidRDefault="003F7B64" w:rsidP="00B94B77">
      <w:pPr>
        <w:pStyle w:val="af3"/>
        <w:numPr>
          <w:ilvl w:val="1"/>
          <w:numId w:val="87"/>
        </w:numPr>
        <w:spacing w:after="0" w:line="360" w:lineRule="auto"/>
        <w:ind w:left="709" w:firstLine="0"/>
        <w:rPr>
          <w:rFonts w:ascii="Times New Roman" w:hAnsi="Times New Roman"/>
        </w:rPr>
      </w:pPr>
      <w:r>
        <w:rPr>
          <w:rFonts w:ascii="Times New Roman" w:hAnsi="Times New Roman"/>
        </w:rPr>
        <w:t>Программа по профориентационной работе……………………………………………</w:t>
      </w:r>
      <w:r w:rsidR="00054C2D">
        <w:rPr>
          <w:rFonts w:ascii="Times New Roman" w:hAnsi="Times New Roman"/>
        </w:rPr>
        <w:t>202</w:t>
      </w:r>
    </w:p>
    <w:p w:rsidR="00CF108D" w:rsidRPr="00CF108D" w:rsidRDefault="00CF108D" w:rsidP="00CF108D">
      <w:pPr>
        <w:pStyle w:val="af3"/>
        <w:spacing w:after="0" w:line="360" w:lineRule="auto"/>
        <w:rPr>
          <w:rFonts w:ascii="Times New Roman" w:hAnsi="Times New Roman"/>
        </w:rPr>
      </w:pPr>
      <w:r w:rsidRPr="00CF108D">
        <w:rPr>
          <w:rFonts w:ascii="Times New Roman" w:hAnsi="Times New Roman"/>
        </w:rPr>
        <w:t xml:space="preserve">III. </w:t>
      </w:r>
      <w:r w:rsidRPr="00CF108D">
        <w:rPr>
          <w:rFonts w:ascii="Times New Roman" w:hAnsi="Times New Roman"/>
          <w:b/>
        </w:rPr>
        <w:t>Организационный раздел</w:t>
      </w:r>
      <w:r w:rsidRPr="00CF108D">
        <w:rPr>
          <w:rFonts w:ascii="Times New Roman" w:hAnsi="Times New Roman"/>
        </w:rPr>
        <w:t>………………………………………………</w:t>
      </w:r>
      <w:r w:rsidR="00B9091F">
        <w:rPr>
          <w:rFonts w:ascii="Times New Roman" w:hAnsi="Times New Roman"/>
        </w:rPr>
        <w:t>….</w:t>
      </w:r>
      <w:r>
        <w:rPr>
          <w:rFonts w:ascii="Times New Roman" w:hAnsi="Times New Roman"/>
        </w:rPr>
        <w:t>……………..</w:t>
      </w:r>
      <w:r w:rsidR="00054C2D">
        <w:rPr>
          <w:rFonts w:ascii="Times New Roman" w:hAnsi="Times New Roman"/>
        </w:rPr>
        <w:t>..205</w:t>
      </w:r>
    </w:p>
    <w:p w:rsidR="00CF108D" w:rsidRPr="00CF108D" w:rsidRDefault="00B9091F" w:rsidP="00B94B77">
      <w:pPr>
        <w:pStyle w:val="af3"/>
        <w:numPr>
          <w:ilvl w:val="1"/>
          <w:numId w:val="88"/>
        </w:numPr>
        <w:spacing w:after="0" w:line="360" w:lineRule="auto"/>
        <w:rPr>
          <w:rFonts w:ascii="Times New Roman" w:hAnsi="Times New Roman"/>
        </w:rPr>
      </w:pPr>
      <w:r>
        <w:rPr>
          <w:rFonts w:ascii="Times New Roman" w:hAnsi="Times New Roman"/>
        </w:rPr>
        <w:t xml:space="preserve"> </w:t>
      </w:r>
      <w:r w:rsidR="00CF108D" w:rsidRPr="00CF108D">
        <w:rPr>
          <w:rFonts w:ascii="Times New Roman" w:hAnsi="Times New Roman"/>
        </w:rPr>
        <w:t>Учебный план…</w:t>
      </w:r>
      <w:r w:rsidR="00054C2D">
        <w:rPr>
          <w:rFonts w:ascii="Times New Roman" w:hAnsi="Times New Roman"/>
        </w:rPr>
        <w:t>……………………</w:t>
      </w:r>
      <w:r>
        <w:rPr>
          <w:rFonts w:ascii="Times New Roman" w:hAnsi="Times New Roman"/>
        </w:rPr>
        <w:t>…….</w:t>
      </w:r>
      <w:r w:rsidR="00054C2D">
        <w:rPr>
          <w:rFonts w:ascii="Times New Roman" w:hAnsi="Times New Roman"/>
        </w:rPr>
        <w:t>……………………………………</w:t>
      </w:r>
      <w:r>
        <w:rPr>
          <w:rFonts w:ascii="Times New Roman" w:hAnsi="Times New Roman"/>
        </w:rPr>
        <w:t>..</w:t>
      </w:r>
      <w:r w:rsidR="00054C2D">
        <w:rPr>
          <w:rFonts w:ascii="Times New Roman" w:hAnsi="Times New Roman"/>
        </w:rPr>
        <w:t>…………...205</w:t>
      </w:r>
    </w:p>
    <w:p w:rsidR="00CF108D" w:rsidRPr="00CF108D" w:rsidRDefault="00B9091F" w:rsidP="00B94B77">
      <w:pPr>
        <w:pStyle w:val="af3"/>
        <w:numPr>
          <w:ilvl w:val="1"/>
          <w:numId w:val="88"/>
        </w:numPr>
        <w:spacing w:after="0" w:line="360" w:lineRule="auto"/>
        <w:rPr>
          <w:rFonts w:ascii="Times New Roman" w:hAnsi="Times New Roman"/>
        </w:rPr>
      </w:pPr>
      <w:r>
        <w:rPr>
          <w:rFonts w:ascii="Times New Roman" w:hAnsi="Times New Roman"/>
        </w:rPr>
        <w:t xml:space="preserve"> </w:t>
      </w:r>
      <w:r w:rsidR="00CF108D" w:rsidRPr="00CF108D">
        <w:rPr>
          <w:rFonts w:ascii="Times New Roman" w:hAnsi="Times New Roman"/>
        </w:rPr>
        <w:t>Учебно-методическое обеспечение образ</w:t>
      </w:r>
      <w:r w:rsidR="00E01F46">
        <w:rPr>
          <w:rFonts w:ascii="Times New Roman" w:hAnsi="Times New Roman"/>
        </w:rPr>
        <w:t>овательной программы……</w:t>
      </w:r>
      <w:r>
        <w:rPr>
          <w:rFonts w:ascii="Times New Roman" w:hAnsi="Times New Roman"/>
        </w:rPr>
        <w:t>………</w:t>
      </w:r>
      <w:r w:rsidR="00E01F46">
        <w:rPr>
          <w:rFonts w:ascii="Times New Roman" w:hAnsi="Times New Roman"/>
        </w:rPr>
        <w:t>…………..2</w:t>
      </w:r>
      <w:r w:rsidR="00CF108D" w:rsidRPr="00CF108D">
        <w:rPr>
          <w:rFonts w:ascii="Times New Roman" w:hAnsi="Times New Roman"/>
        </w:rPr>
        <w:t>11</w:t>
      </w:r>
    </w:p>
    <w:p w:rsidR="00CF108D" w:rsidRPr="00836940" w:rsidRDefault="00CF108D" w:rsidP="00CF108D">
      <w:pPr>
        <w:spacing w:line="360" w:lineRule="auto"/>
      </w:pPr>
    </w:p>
    <w:p w:rsidR="00CF108D" w:rsidRPr="002717B0" w:rsidRDefault="00CF108D" w:rsidP="00AB2B2E">
      <w:pPr>
        <w:jc w:val="center"/>
        <w:rPr>
          <w:b/>
          <w:sz w:val="22"/>
          <w:szCs w:val="22"/>
        </w:rPr>
      </w:pPr>
    </w:p>
    <w:p w:rsidR="00EB0A1B" w:rsidRDefault="00EB0A1B"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CF108D" w:rsidRDefault="00CF108D" w:rsidP="00EB0A1B">
      <w:pPr>
        <w:pStyle w:val="120"/>
        <w:shd w:val="clear" w:color="auto" w:fill="auto"/>
        <w:ind w:left="1200" w:firstLine="0"/>
      </w:pPr>
    </w:p>
    <w:p w:rsidR="00EB0A1B" w:rsidRDefault="00EB0A1B" w:rsidP="00EB0A1B">
      <w:pPr>
        <w:pStyle w:val="120"/>
        <w:shd w:val="clear" w:color="auto" w:fill="auto"/>
        <w:ind w:left="1200" w:firstLine="0"/>
      </w:pPr>
    </w:p>
    <w:p w:rsidR="00EB0A1B" w:rsidRDefault="00EB0A1B" w:rsidP="00EB0A1B">
      <w:pPr>
        <w:pStyle w:val="120"/>
        <w:shd w:val="clear" w:color="auto" w:fill="auto"/>
        <w:ind w:left="1200" w:firstLine="0"/>
      </w:pPr>
    </w:p>
    <w:p w:rsidR="002717B0" w:rsidRDefault="002717B0" w:rsidP="00EB0A1B">
      <w:pPr>
        <w:pStyle w:val="120"/>
        <w:shd w:val="clear" w:color="auto" w:fill="auto"/>
        <w:ind w:left="1200" w:firstLine="0"/>
      </w:pPr>
    </w:p>
    <w:p w:rsidR="002717B0" w:rsidRDefault="002717B0" w:rsidP="00EB0A1B">
      <w:pPr>
        <w:pStyle w:val="120"/>
        <w:shd w:val="clear" w:color="auto" w:fill="auto"/>
        <w:ind w:left="1200" w:firstLine="0"/>
      </w:pPr>
    </w:p>
    <w:p w:rsidR="00EA560B" w:rsidRDefault="00EA560B" w:rsidP="00E56DDE">
      <w:pPr>
        <w:jc w:val="both"/>
        <w:rPr>
          <w:sz w:val="20"/>
          <w:szCs w:val="20"/>
        </w:rPr>
      </w:pPr>
    </w:p>
    <w:p w:rsidR="00EA560B" w:rsidRDefault="00EA560B" w:rsidP="00E56DDE">
      <w:pPr>
        <w:jc w:val="both"/>
        <w:rPr>
          <w:sz w:val="20"/>
          <w:szCs w:val="20"/>
        </w:rPr>
      </w:pPr>
    </w:p>
    <w:p w:rsidR="00671CF6" w:rsidRPr="00E83228" w:rsidRDefault="00671CF6" w:rsidP="00E56DDE">
      <w:pPr>
        <w:jc w:val="both"/>
        <w:rPr>
          <w:sz w:val="20"/>
          <w:szCs w:val="20"/>
        </w:rPr>
      </w:pPr>
    </w:p>
    <w:p w:rsidR="00CF4EAA" w:rsidRPr="00E83228" w:rsidRDefault="00CF4EAA" w:rsidP="00E56DDE">
      <w:pPr>
        <w:jc w:val="both"/>
        <w:rPr>
          <w:b/>
          <w:sz w:val="20"/>
          <w:szCs w:val="20"/>
        </w:rPr>
      </w:pPr>
    </w:p>
    <w:p w:rsidR="00CA2A4D" w:rsidRDefault="00CA2A4D" w:rsidP="00B94B77">
      <w:pPr>
        <w:pStyle w:val="af3"/>
        <w:numPr>
          <w:ilvl w:val="0"/>
          <w:numId w:val="31"/>
        </w:numPr>
        <w:tabs>
          <w:tab w:val="center" w:pos="7584"/>
        </w:tabs>
        <w:jc w:val="center"/>
        <w:rPr>
          <w:rFonts w:ascii="Times New Roman" w:hAnsi="Times New Roman"/>
          <w:b/>
          <w:sz w:val="24"/>
          <w:szCs w:val="24"/>
        </w:rPr>
      </w:pPr>
      <w:r w:rsidRPr="00CA2A4D">
        <w:rPr>
          <w:rFonts w:ascii="Times New Roman" w:hAnsi="Times New Roman"/>
          <w:b/>
          <w:sz w:val="24"/>
          <w:szCs w:val="24"/>
        </w:rPr>
        <w:lastRenderedPageBreak/>
        <w:t>ЦЕЛЕВОЙ РАЗДЕЛ</w:t>
      </w:r>
    </w:p>
    <w:p w:rsidR="00CF108D" w:rsidRDefault="00CF108D" w:rsidP="00CF108D">
      <w:pPr>
        <w:pStyle w:val="af3"/>
        <w:tabs>
          <w:tab w:val="center" w:pos="7584"/>
        </w:tabs>
        <w:ind w:left="1495"/>
        <w:rPr>
          <w:rFonts w:ascii="Times New Roman" w:hAnsi="Times New Roman"/>
          <w:b/>
          <w:sz w:val="24"/>
          <w:szCs w:val="24"/>
        </w:rPr>
      </w:pPr>
    </w:p>
    <w:p w:rsidR="008B0620" w:rsidRPr="00CA2A4D" w:rsidRDefault="00B62C9B" w:rsidP="00B94B77">
      <w:pPr>
        <w:pStyle w:val="af3"/>
        <w:numPr>
          <w:ilvl w:val="1"/>
          <w:numId w:val="31"/>
        </w:numPr>
        <w:tabs>
          <w:tab w:val="center" w:pos="7584"/>
        </w:tabs>
        <w:jc w:val="center"/>
        <w:rPr>
          <w:rFonts w:ascii="Times New Roman" w:hAnsi="Times New Roman"/>
          <w:sz w:val="24"/>
          <w:szCs w:val="24"/>
        </w:rPr>
      </w:pPr>
      <w:r w:rsidRPr="00CA2A4D">
        <w:rPr>
          <w:rFonts w:ascii="Times New Roman" w:hAnsi="Times New Roman"/>
          <w:b/>
          <w:sz w:val="24"/>
          <w:szCs w:val="24"/>
        </w:rPr>
        <w:t>ПО</w:t>
      </w:r>
      <w:r w:rsidR="008B0620" w:rsidRPr="00CA2A4D">
        <w:rPr>
          <w:rStyle w:val="af0"/>
          <w:rFonts w:ascii="Times New Roman" w:hAnsi="Times New Roman"/>
          <w:sz w:val="24"/>
          <w:szCs w:val="24"/>
        </w:rPr>
        <w:t>ЯСНИТЕЛЬНАЯ ЗАПИСКА</w:t>
      </w:r>
    </w:p>
    <w:p w:rsidR="00CF108D" w:rsidRPr="00CF108D" w:rsidRDefault="00CF108D" w:rsidP="00CF108D">
      <w:pPr>
        <w:pStyle w:val="2"/>
        <w:contextualSpacing/>
        <w:rPr>
          <w:rStyle w:val="Zag11"/>
          <w:rFonts w:ascii="Times New Roman" w:hAnsi="Times New Roman"/>
          <w:b w:val="0"/>
          <w:color w:val="auto"/>
          <w:sz w:val="20"/>
          <w:szCs w:val="20"/>
        </w:rPr>
      </w:pPr>
      <w:r w:rsidRPr="00CF108D">
        <w:rPr>
          <w:rStyle w:val="Zag11"/>
          <w:rFonts w:ascii="Times New Roman" w:hAnsi="Times New Roman"/>
          <w:b w:val="0"/>
          <w:color w:val="auto"/>
          <w:sz w:val="20"/>
          <w:szCs w:val="20"/>
        </w:rPr>
        <w:t>Муниципальное бюджетное общеобразовательное учреждение «</w:t>
      </w:r>
      <w:r>
        <w:rPr>
          <w:rStyle w:val="Zag11"/>
          <w:rFonts w:ascii="Times New Roman" w:hAnsi="Times New Roman"/>
          <w:b w:val="0"/>
          <w:color w:val="auto"/>
          <w:sz w:val="20"/>
          <w:szCs w:val="20"/>
        </w:rPr>
        <w:t>Мэндиги</w:t>
      </w:r>
      <w:r w:rsidRPr="00CF108D">
        <w:rPr>
          <w:rStyle w:val="Zag11"/>
          <w:rFonts w:ascii="Times New Roman" w:hAnsi="Times New Roman"/>
          <w:b w:val="0"/>
          <w:color w:val="auto"/>
          <w:sz w:val="20"/>
          <w:szCs w:val="20"/>
        </w:rPr>
        <w:t xml:space="preserve">нская средняя общеобразовательная школа имени </w:t>
      </w:r>
      <w:r>
        <w:rPr>
          <w:rStyle w:val="Zag11"/>
          <w:rFonts w:ascii="Times New Roman" w:hAnsi="Times New Roman"/>
          <w:b w:val="0"/>
          <w:color w:val="auto"/>
          <w:sz w:val="20"/>
          <w:szCs w:val="20"/>
        </w:rPr>
        <w:t>П.И.Караканова</w:t>
      </w:r>
      <w:r w:rsidRPr="00CF108D">
        <w:rPr>
          <w:rStyle w:val="Zag11"/>
          <w:rFonts w:ascii="Times New Roman" w:hAnsi="Times New Roman"/>
          <w:b w:val="0"/>
          <w:color w:val="auto"/>
          <w:sz w:val="20"/>
          <w:szCs w:val="20"/>
        </w:rPr>
        <w:t>»  является учреждением, реализующим общеобразовательные программы начального общего, основного общего и среднего общего образования.</w:t>
      </w:r>
    </w:p>
    <w:p w:rsidR="009520EF" w:rsidRDefault="009520EF" w:rsidP="00CF108D">
      <w:pPr>
        <w:pStyle w:val="2"/>
        <w:contextualSpacing/>
        <w:rPr>
          <w:rStyle w:val="Zag11"/>
          <w:rFonts w:ascii="Times New Roman" w:hAnsi="Times New Roman"/>
          <w:b w:val="0"/>
          <w:color w:val="auto"/>
          <w:sz w:val="20"/>
          <w:szCs w:val="20"/>
        </w:rPr>
      </w:pPr>
    </w:p>
    <w:p w:rsidR="00CF108D" w:rsidRPr="00CF108D" w:rsidRDefault="00CF108D" w:rsidP="00CF108D">
      <w:pPr>
        <w:pStyle w:val="2"/>
        <w:contextualSpacing/>
        <w:rPr>
          <w:rStyle w:val="Zag11"/>
          <w:rFonts w:ascii="Times New Roman" w:hAnsi="Times New Roman"/>
          <w:b w:val="0"/>
          <w:color w:val="auto"/>
          <w:sz w:val="20"/>
          <w:szCs w:val="20"/>
        </w:rPr>
      </w:pPr>
      <w:r w:rsidRPr="00CF108D">
        <w:rPr>
          <w:rStyle w:val="Zag11"/>
          <w:rFonts w:ascii="Times New Roman" w:hAnsi="Times New Roman"/>
          <w:b w:val="0"/>
          <w:color w:val="auto"/>
          <w:sz w:val="20"/>
          <w:szCs w:val="20"/>
        </w:rPr>
        <w:t>С сентября 2015 года в учреждении осуществляется внедрение в 5 класс федерального государственного образовательного стандарта среднего общего образования  (далее – ФГОС ООО, Стандарт).</w:t>
      </w:r>
    </w:p>
    <w:p w:rsidR="00CF108D" w:rsidRPr="00CF108D" w:rsidRDefault="00CF108D" w:rsidP="00CF108D">
      <w:pPr>
        <w:pStyle w:val="2"/>
        <w:contextualSpacing/>
        <w:rPr>
          <w:rStyle w:val="Zag11"/>
          <w:rFonts w:ascii="Times New Roman" w:hAnsi="Times New Roman"/>
          <w:b w:val="0"/>
          <w:color w:val="auto"/>
          <w:sz w:val="20"/>
          <w:szCs w:val="20"/>
        </w:rPr>
      </w:pPr>
      <w:r w:rsidRPr="00CF108D">
        <w:rPr>
          <w:rStyle w:val="Zag11"/>
          <w:rFonts w:ascii="Times New Roman" w:hAnsi="Times New Roman"/>
          <w:b w:val="0"/>
          <w:color w:val="auto"/>
          <w:sz w:val="20"/>
          <w:szCs w:val="20"/>
        </w:rPr>
        <w:t>В связи с введением  ФГОС ООО МБОУ «</w:t>
      </w:r>
      <w:r w:rsidR="009520EF">
        <w:rPr>
          <w:rStyle w:val="Zag11"/>
          <w:rFonts w:ascii="Times New Roman" w:hAnsi="Times New Roman"/>
          <w:b w:val="0"/>
          <w:color w:val="auto"/>
          <w:sz w:val="20"/>
          <w:szCs w:val="20"/>
        </w:rPr>
        <w:t>Мэндиги</w:t>
      </w:r>
      <w:r w:rsidRPr="00CF108D">
        <w:rPr>
          <w:rStyle w:val="Zag11"/>
          <w:rFonts w:ascii="Times New Roman" w:hAnsi="Times New Roman"/>
          <w:b w:val="0"/>
          <w:color w:val="auto"/>
          <w:sz w:val="20"/>
          <w:szCs w:val="20"/>
        </w:rPr>
        <w:t xml:space="preserve">нская средняя общеобразовательная школа имени </w:t>
      </w:r>
      <w:r w:rsidR="009520EF">
        <w:rPr>
          <w:rStyle w:val="Zag11"/>
          <w:rFonts w:ascii="Times New Roman" w:hAnsi="Times New Roman"/>
          <w:b w:val="0"/>
          <w:color w:val="auto"/>
          <w:sz w:val="20"/>
          <w:szCs w:val="20"/>
        </w:rPr>
        <w:t>П.И.Караканова</w:t>
      </w:r>
      <w:r w:rsidRPr="00CF108D">
        <w:rPr>
          <w:rStyle w:val="Zag11"/>
          <w:rFonts w:ascii="Times New Roman" w:hAnsi="Times New Roman"/>
          <w:b w:val="0"/>
          <w:color w:val="auto"/>
          <w:sz w:val="20"/>
          <w:szCs w:val="20"/>
        </w:rPr>
        <w:t>» реализовывает образовательную программу основного общего образования (далее –  ОП ООО), содержащую, в соответствии с требованиями Стандарта, три раздела: целевой, содержательный и организационный.</w:t>
      </w:r>
    </w:p>
    <w:p w:rsidR="00CF108D" w:rsidRPr="00CF108D" w:rsidRDefault="00CF108D" w:rsidP="00CF108D">
      <w:pPr>
        <w:pStyle w:val="2"/>
        <w:ind w:left="709" w:firstLine="0"/>
        <w:contextualSpacing/>
        <w:rPr>
          <w:rStyle w:val="Zag11"/>
          <w:rFonts w:ascii="Times New Roman" w:hAnsi="Times New Roman"/>
          <w:b w:val="0"/>
          <w:bCs/>
          <w:color w:val="auto"/>
          <w:sz w:val="20"/>
          <w:szCs w:val="20"/>
        </w:rPr>
      </w:pPr>
      <w:r w:rsidRPr="00CF108D">
        <w:rPr>
          <w:rStyle w:val="Zag11"/>
          <w:rFonts w:ascii="Times New Roman" w:hAnsi="Times New Roman"/>
          <w:color w:val="auto"/>
          <w:sz w:val="20"/>
          <w:szCs w:val="20"/>
        </w:rPr>
        <w:t xml:space="preserve">Цель: </w:t>
      </w:r>
    </w:p>
    <w:p w:rsidR="00CF108D" w:rsidRPr="00652620" w:rsidRDefault="00CF108D" w:rsidP="00B94B77">
      <w:pPr>
        <w:pStyle w:val="af3"/>
        <w:numPr>
          <w:ilvl w:val="0"/>
          <w:numId w:val="85"/>
        </w:numPr>
        <w:spacing w:after="0" w:line="240" w:lineRule="auto"/>
        <w:ind w:left="0" w:firstLine="567"/>
        <w:jc w:val="both"/>
        <w:rPr>
          <w:rFonts w:ascii="Times New Roman" w:eastAsia="@Arial Unicode MS" w:hAnsi="Times New Roman"/>
          <w:sz w:val="20"/>
          <w:szCs w:val="20"/>
          <w:lang w:eastAsia="en-US"/>
        </w:rPr>
      </w:pPr>
      <w:r w:rsidRPr="00652620">
        <w:rPr>
          <w:rFonts w:ascii="Times New Roman" w:hAnsi="Times New Roman"/>
          <w:sz w:val="20"/>
          <w:szCs w:val="20"/>
        </w:rPr>
        <w:t xml:space="preserve">обеспечение современного качества образования, способствующего развитию личности, ее ключевых компетенций; обеспечение организационных, педагогико-психологических условий для  выполнения требований ФГОС и гос. Стандарта; </w:t>
      </w:r>
    </w:p>
    <w:p w:rsidR="00CF108D" w:rsidRPr="0077307C" w:rsidRDefault="00CF108D" w:rsidP="00CF108D">
      <w:pPr>
        <w:ind w:firstLine="709"/>
        <w:contextualSpacing/>
        <w:jc w:val="both"/>
        <w:rPr>
          <w:rStyle w:val="Zag11"/>
          <w:rFonts w:eastAsia="@Arial Unicode MS"/>
          <w:b/>
          <w:bCs/>
          <w:noProof/>
          <w:sz w:val="20"/>
          <w:szCs w:val="20"/>
        </w:rPr>
      </w:pPr>
      <w:r w:rsidRPr="0077307C">
        <w:rPr>
          <w:rStyle w:val="Zag11"/>
          <w:rFonts w:eastAsia="@Arial Unicode MS"/>
          <w:b/>
          <w:sz w:val="20"/>
          <w:szCs w:val="20"/>
        </w:rPr>
        <w:t>Задачи</w:t>
      </w:r>
      <w:r w:rsidRPr="0077307C">
        <w:rPr>
          <w:rStyle w:val="Zag11"/>
          <w:rFonts w:eastAsia="@Arial Unicode MS"/>
          <w:sz w:val="20"/>
          <w:szCs w:val="20"/>
        </w:rPr>
        <w:t xml:space="preserve">: </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F108D"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обеспечение преемственности начального общего, основного общего, среднего общего образования;</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sz w:val="20"/>
          <w:szCs w:val="20"/>
        </w:rPr>
        <w:t>становление и развитие личности обучающегося в ее самобытности, уникальности, неповторимости</w:t>
      </w:r>
      <w:r>
        <w:rPr>
          <w:sz w:val="20"/>
          <w:szCs w:val="20"/>
        </w:rPr>
        <w:t>;</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взаимодействие образовательной организации при реализации основной образовательной программы с социальными партнерами;</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организацию интеллектуальных и творческих соревнований,</w:t>
      </w:r>
      <w:r w:rsidR="009520EF">
        <w:rPr>
          <w:rStyle w:val="Zag11"/>
          <w:rFonts w:eastAsia="@Arial Unicode MS"/>
          <w:sz w:val="20"/>
          <w:szCs w:val="20"/>
        </w:rPr>
        <w:t xml:space="preserve"> </w:t>
      </w:r>
      <w:r w:rsidRPr="0077307C">
        <w:rPr>
          <w:rStyle w:val="Zag11"/>
          <w:rFonts w:eastAsia="@Arial Unicode MS"/>
          <w:sz w:val="20"/>
          <w:szCs w:val="20"/>
        </w:rPr>
        <w:t>проектной и учебно-исследовательской деятельности;</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CF108D" w:rsidRPr="0077307C"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p>
    <w:p w:rsidR="00CF108D" w:rsidRDefault="00CF108D" w:rsidP="00B94B77">
      <w:pPr>
        <w:widowControl w:val="0"/>
        <w:numPr>
          <w:ilvl w:val="0"/>
          <w:numId w:val="82"/>
        </w:numPr>
        <w:tabs>
          <w:tab w:val="left" w:pos="993"/>
        </w:tabs>
        <w:ind w:left="0" w:firstLine="709"/>
        <w:contextualSpacing/>
        <w:jc w:val="both"/>
        <w:rPr>
          <w:rStyle w:val="Zag11"/>
          <w:rFonts w:eastAsia="@Arial Unicode MS"/>
          <w:sz w:val="20"/>
          <w:szCs w:val="20"/>
        </w:rPr>
      </w:pPr>
      <w:r w:rsidRPr="0077307C">
        <w:rPr>
          <w:rStyle w:val="Zag11"/>
          <w:rFonts w:eastAsia="@Arial Unicode MS"/>
          <w:sz w:val="20"/>
          <w:szCs w:val="20"/>
        </w:rPr>
        <w:t>сохранение</w:t>
      </w:r>
      <w:r w:rsidRPr="0077307C">
        <w:rPr>
          <w:sz w:val="20"/>
          <w:szCs w:val="20"/>
        </w:rPr>
        <w:t xml:space="preserve"> и укрепление физического, психологического и социального здоровья обучающихся</w:t>
      </w:r>
      <w:r w:rsidRPr="0077307C">
        <w:rPr>
          <w:rStyle w:val="Zag11"/>
          <w:rFonts w:eastAsia="@Arial Unicode MS"/>
          <w:sz w:val="20"/>
          <w:szCs w:val="20"/>
        </w:rPr>
        <w:t>, обеспечение их безопасности.</w:t>
      </w:r>
    </w:p>
    <w:p w:rsidR="00CF108D" w:rsidRPr="00343B89" w:rsidRDefault="00CF108D" w:rsidP="00CF108D">
      <w:pPr>
        <w:pStyle w:val="af7"/>
      </w:pPr>
      <w:r w:rsidRPr="00343B89">
        <w:t xml:space="preserve">Данная программа направлена на удовлетворение потребностей: </w:t>
      </w:r>
    </w:p>
    <w:p w:rsidR="00CF108D" w:rsidRPr="00343B89" w:rsidRDefault="00CF108D" w:rsidP="00CF108D">
      <w:pPr>
        <w:pStyle w:val="af7"/>
      </w:pPr>
      <w:r w:rsidRPr="00343B89">
        <w:t>• учащихся — в программах обучения, направленных на развитие познавательных и творческих возможностей личности;</w:t>
      </w:r>
    </w:p>
    <w:p w:rsidR="00CF108D" w:rsidRPr="00343B89" w:rsidRDefault="00CF108D" w:rsidP="00CF108D">
      <w:pPr>
        <w:pStyle w:val="af7"/>
      </w:pPr>
      <w:r w:rsidRPr="00343B89">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CF108D" w:rsidRPr="00343B89" w:rsidRDefault="00CF108D" w:rsidP="00CF108D">
      <w:pPr>
        <w:pStyle w:val="af7"/>
      </w:pPr>
      <w:r w:rsidRPr="00343B89">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w:t>
      </w:r>
    </w:p>
    <w:p w:rsidR="00CF108D" w:rsidRPr="0077307C" w:rsidRDefault="00CF108D" w:rsidP="00CF108D">
      <w:pPr>
        <w:widowControl w:val="0"/>
        <w:tabs>
          <w:tab w:val="left" w:pos="993"/>
        </w:tabs>
        <w:ind w:left="709"/>
        <w:contextualSpacing/>
        <w:jc w:val="both"/>
        <w:rPr>
          <w:rStyle w:val="Zag11"/>
          <w:rFonts w:eastAsia="@Arial Unicode MS"/>
          <w:sz w:val="20"/>
          <w:szCs w:val="20"/>
        </w:rPr>
      </w:pPr>
    </w:p>
    <w:p w:rsidR="00CF108D" w:rsidRDefault="00CF108D" w:rsidP="00CF108D">
      <w:pPr>
        <w:pStyle w:val="2"/>
        <w:ind w:left="710" w:firstLine="0"/>
        <w:contextualSpacing/>
        <w:jc w:val="center"/>
        <w:rPr>
          <w:rStyle w:val="Zag11"/>
          <w:sz w:val="20"/>
          <w:szCs w:val="20"/>
        </w:rPr>
      </w:pPr>
      <w:bookmarkStart w:id="0" w:name="_Toc414553128"/>
    </w:p>
    <w:p w:rsidR="00CF108D" w:rsidRPr="000D44DE" w:rsidRDefault="00CF108D" w:rsidP="00CF108D">
      <w:pPr>
        <w:pStyle w:val="2"/>
        <w:ind w:left="710" w:firstLine="0"/>
        <w:contextualSpacing/>
        <w:jc w:val="center"/>
        <w:rPr>
          <w:rStyle w:val="Zag11"/>
          <w:rFonts w:ascii="Times New Roman" w:hAnsi="Times New Roman"/>
          <w:b w:val="0"/>
          <w:color w:val="auto"/>
          <w:sz w:val="20"/>
          <w:szCs w:val="20"/>
        </w:rPr>
      </w:pPr>
      <w:r w:rsidRPr="000D44DE">
        <w:rPr>
          <w:rStyle w:val="Zag11"/>
          <w:rFonts w:ascii="Times New Roman" w:hAnsi="Times New Roman"/>
          <w:color w:val="auto"/>
          <w:sz w:val="20"/>
          <w:szCs w:val="20"/>
        </w:rPr>
        <w:t>Принципы и подходы к формированию образовательной программы основного общего образования</w:t>
      </w:r>
      <w:bookmarkEnd w:id="0"/>
      <w:r w:rsidRPr="000D44DE">
        <w:rPr>
          <w:rStyle w:val="Zag11"/>
          <w:rFonts w:ascii="Times New Roman" w:hAnsi="Times New Roman"/>
          <w:b w:val="0"/>
          <w:color w:val="auto"/>
          <w:sz w:val="20"/>
          <w:szCs w:val="20"/>
        </w:rPr>
        <w:t>.</w:t>
      </w:r>
    </w:p>
    <w:p w:rsidR="00CF108D" w:rsidRPr="00343B89" w:rsidRDefault="00CF108D" w:rsidP="00B94B77">
      <w:pPr>
        <w:pStyle w:val="af7"/>
        <w:numPr>
          <w:ilvl w:val="0"/>
          <w:numId w:val="83"/>
        </w:numPr>
        <w:ind w:left="0" w:firstLine="567"/>
        <w:jc w:val="both"/>
      </w:pPr>
      <w:r w:rsidRPr="00343B89">
        <w:t xml:space="preserve">В основе реализации основной образовательной программы лежит </w:t>
      </w:r>
      <w:r w:rsidRPr="00343B89">
        <w:rPr>
          <w:b/>
        </w:rPr>
        <w:t>системно-деятельностный подход</w:t>
      </w:r>
      <w:r w:rsidRPr="00343B89">
        <w:t>, который предполагает:</w:t>
      </w:r>
    </w:p>
    <w:p w:rsidR="00CF108D" w:rsidRPr="00343B89" w:rsidRDefault="00CF108D" w:rsidP="00B94B77">
      <w:pPr>
        <w:pStyle w:val="af7"/>
        <w:numPr>
          <w:ilvl w:val="0"/>
          <w:numId w:val="83"/>
        </w:numPr>
        <w:ind w:left="0" w:firstLine="567"/>
        <w:jc w:val="both"/>
      </w:pPr>
      <w:r w:rsidRPr="00343B89">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F108D" w:rsidRPr="00343B89" w:rsidRDefault="00CF108D" w:rsidP="00B94B77">
      <w:pPr>
        <w:pStyle w:val="af7"/>
        <w:numPr>
          <w:ilvl w:val="0"/>
          <w:numId w:val="83"/>
        </w:numPr>
        <w:ind w:left="0" w:firstLine="567"/>
        <w:jc w:val="both"/>
      </w:pPr>
      <w:r w:rsidRPr="00343B89">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CF108D" w:rsidRPr="00343B89" w:rsidRDefault="00CF108D" w:rsidP="00B94B77">
      <w:pPr>
        <w:pStyle w:val="af7"/>
        <w:numPr>
          <w:ilvl w:val="0"/>
          <w:numId w:val="83"/>
        </w:numPr>
        <w:ind w:left="0" w:firstLine="567"/>
        <w:jc w:val="both"/>
      </w:pPr>
      <w:r w:rsidRPr="00343B89">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CF108D" w:rsidRPr="00343B89" w:rsidRDefault="00CF108D" w:rsidP="00B94B77">
      <w:pPr>
        <w:pStyle w:val="af7"/>
        <w:numPr>
          <w:ilvl w:val="0"/>
          <w:numId w:val="83"/>
        </w:numPr>
        <w:ind w:left="0" w:firstLine="567"/>
        <w:jc w:val="both"/>
      </w:pPr>
      <w:r w:rsidRPr="00343B89">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CF108D" w:rsidRPr="00343B89" w:rsidRDefault="00CF108D" w:rsidP="00B94B77">
      <w:pPr>
        <w:pStyle w:val="af7"/>
        <w:numPr>
          <w:ilvl w:val="0"/>
          <w:numId w:val="83"/>
        </w:numPr>
        <w:ind w:left="0" w:firstLine="567"/>
        <w:jc w:val="both"/>
      </w:pPr>
      <w:r w:rsidRPr="00343B89">
        <w:t>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образовательных целей и путей их достижения;</w:t>
      </w:r>
    </w:p>
    <w:p w:rsidR="00CF108D" w:rsidRPr="00343B89" w:rsidRDefault="00CF108D" w:rsidP="00B94B77">
      <w:pPr>
        <w:pStyle w:val="af7"/>
        <w:numPr>
          <w:ilvl w:val="0"/>
          <w:numId w:val="83"/>
        </w:numPr>
        <w:ind w:left="0" w:firstLine="567"/>
        <w:jc w:val="both"/>
      </w:pPr>
      <w:r w:rsidRPr="00343B89">
        <w:t>разнообразие индивидуальных образовательных траекторий и индивидуального развития каждого учащегося, в том числе одарённых детей, детей-инвалидов и детей с ограниченными возможностями здоровья.</w:t>
      </w:r>
    </w:p>
    <w:p w:rsidR="00CF108D" w:rsidRPr="00343B89" w:rsidRDefault="00CF108D" w:rsidP="009520EF">
      <w:pPr>
        <w:pStyle w:val="af7"/>
        <w:ind w:firstLine="567"/>
        <w:jc w:val="both"/>
        <w:rPr>
          <w:b/>
        </w:rPr>
      </w:pPr>
      <w:r w:rsidRPr="00343B89">
        <w:t>Основная образовательная программа формируется</w:t>
      </w:r>
      <w:r w:rsidRPr="00343B89">
        <w:rPr>
          <w:rStyle w:val="317"/>
        </w:rPr>
        <w:t xml:space="preserve"> </w:t>
      </w:r>
      <w:r w:rsidRPr="00343B89">
        <w:t>с учётом психолого-педагогических особенностей развития</w:t>
      </w:r>
      <w:r w:rsidRPr="00343B89">
        <w:rPr>
          <w:rStyle w:val="317"/>
        </w:rPr>
        <w:t xml:space="preserve"> </w:t>
      </w:r>
      <w:r w:rsidRPr="00343B89">
        <w:t>детей 11–15 лет, связанных:</w:t>
      </w:r>
    </w:p>
    <w:p w:rsidR="00CF108D" w:rsidRPr="00343B89" w:rsidRDefault="00CF108D" w:rsidP="00B94B77">
      <w:pPr>
        <w:pStyle w:val="af7"/>
        <w:numPr>
          <w:ilvl w:val="0"/>
          <w:numId w:val="83"/>
        </w:numPr>
        <w:ind w:left="0" w:firstLine="567"/>
        <w:jc w:val="both"/>
      </w:pPr>
      <w:r w:rsidRPr="00343B89">
        <w:rPr>
          <w:i/>
          <w:iCs/>
        </w:rPr>
        <w:t>с переходом от учебных действий, характерных для начальной школы</w:t>
      </w:r>
      <w:r w:rsidRPr="00343B89">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343B89">
        <w:rPr>
          <w:i/>
          <w:iCs/>
        </w:rPr>
        <w:t xml:space="preserve"> овладению этой учебной деятельностью</w:t>
      </w:r>
      <w:r w:rsidRPr="00343B89">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343B89">
        <w:rPr>
          <w:i/>
          <w:iCs/>
        </w:rPr>
        <w:t xml:space="preserve">  новой  внутренней  позиции  учащегося</w:t>
      </w:r>
      <w:r w:rsidRPr="00343B89">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F108D" w:rsidRPr="00343B89" w:rsidRDefault="00CF108D" w:rsidP="00B94B77">
      <w:pPr>
        <w:pStyle w:val="af7"/>
        <w:numPr>
          <w:ilvl w:val="0"/>
          <w:numId w:val="83"/>
        </w:numPr>
        <w:ind w:left="0" w:firstLine="567"/>
        <w:jc w:val="both"/>
      </w:pPr>
      <w:r w:rsidRPr="00343B89">
        <w:rPr>
          <w:i/>
          <w:iCs/>
        </w:rPr>
        <w:t>с осуществлением</w:t>
      </w:r>
      <w:r w:rsidRPr="00343B89">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343B89">
        <w:rPr>
          <w:i/>
          <w:iCs/>
        </w:rPr>
        <w:t xml:space="preserve"> качественного преобразования учебных действий</w:t>
      </w:r>
      <w:r w:rsidRPr="00343B89">
        <w:t xml:space="preserve"> моделирования, контроля и оценки и</w:t>
      </w:r>
      <w:r w:rsidRPr="00343B89">
        <w:rPr>
          <w:i/>
          <w:iCs/>
        </w:rPr>
        <w:t xml:space="preserve"> перехода </w:t>
      </w:r>
      <w:r w:rsidRPr="00343B89">
        <w:t>от самостоятельной постановки учащимися новых учебных задач</w:t>
      </w:r>
      <w:r w:rsidRPr="00343B89">
        <w:rPr>
          <w:i/>
          <w:iCs/>
        </w:rPr>
        <w:t xml:space="preserve"> к развитию способности проектирования собственной учебной деятельности и построению жизненных планов во временной перспективе</w:t>
      </w:r>
      <w:r w:rsidRPr="00343B89">
        <w:t>;</w:t>
      </w:r>
    </w:p>
    <w:p w:rsidR="00CF108D" w:rsidRPr="00343B89" w:rsidRDefault="00CF108D" w:rsidP="00B94B77">
      <w:pPr>
        <w:pStyle w:val="af7"/>
        <w:numPr>
          <w:ilvl w:val="0"/>
          <w:numId w:val="83"/>
        </w:numPr>
        <w:ind w:left="0" w:firstLine="567"/>
        <w:jc w:val="both"/>
      </w:pPr>
      <w:r w:rsidRPr="00343B89">
        <w:rPr>
          <w:i/>
          <w:iCs/>
        </w:rPr>
        <w:t>с формированием</w:t>
      </w:r>
      <w:r w:rsidRPr="00343B89">
        <w:t xml:space="preserve"> у учащегося</w:t>
      </w:r>
      <w:r w:rsidRPr="00343B89">
        <w:rPr>
          <w:i/>
          <w:iCs/>
        </w:rPr>
        <w:t xml:space="preserve"> научного типа мышления,</w:t>
      </w:r>
      <w:r w:rsidRPr="00343B89">
        <w:t xml:space="preserve"> ориентирующего на общекультурные образцы, нормы, эталоны и закономерности взаимодействия с окружающим миром;</w:t>
      </w:r>
    </w:p>
    <w:p w:rsidR="00CF108D" w:rsidRPr="00343B89" w:rsidRDefault="00CF108D" w:rsidP="00B94B77">
      <w:pPr>
        <w:pStyle w:val="af7"/>
        <w:numPr>
          <w:ilvl w:val="0"/>
          <w:numId w:val="83"/>
        </w:numPr>
        <w:ind w:left="0" w:firstLine="567"/>
        <w:jc w:val="both"/>
      </w:pPr>
      <w:r w:rsidRPr="00343B89">
        <w:rPr>
          <w:i/>
          <w:iCs/>
        </w:rPr>
        <w:t>с овладением коммуникативными средствами и способами организации кооперации и сотрудничества</w:t>
      </w:r>
      <w:r w:rsidRPr="00343B89">
        <w:t>; развитием учебного сотрудничества, реализуемого в отношениях учащихся с учителем и сверстниками;</w:t>
      </w:r>
    </w:p>
    <w:p w:rsidR="00CF108D" w:rsidRPr="00343B89" w:rsidRDefault="00CF108D" w:rsidP="00B94B77">
      <w:pPr>
        <w:pStyle w:val="af7"/>
        <w:numPr>
          <w:ilvl w:val="0"/>
          <w:numId w:val="83"/>
        </w:numPr>
        <w:ind w:left="0" w:firstLine="567"/>
        <w:jc w:val="both"/>
      </w:pPr>
      <w:r w:rsidRPr="00343B89">
        <w:rPr>
          <w:i/>
          <w:iCs/>
        </w:rPr>
        <w:t>с изменением формы организации учебной деятельности и учебного сотрудничества</w:t>
      </w:r>
      <w:r w:rsidRPr="00343B89">
        <w:t xml:space="preserve"> от классно-урочной к лабораторно-семинарской, лекционно-лабораторной, исследовательской.</w:t>
      </w:r>
    </w:p>
    <w:p w:rsidR="00CF108D" w:rsidRDefault="00CF108D" w:rsidP="00CF108D">
      <w:pPr>
        <w:pStyle w:val="af7"/>
        <w:rPr>
          <w:rStyle w:val="15Consolas"/>
          <w:rFonts w:eastAsia="Calibri"/>
          <w:i/>
        </w:rPr>
      </w:pPr>
    </w:p>
    <w:p w:rsidR="00CF108D" w:rsidRPr="00343B89" w:rsidRDefault="00CF108D" w:rsidP="00CF108D">
      <w:pPr>
        <w:pStyle w:val="af7"/>
        <w:jc w:val="both"/>
      </w:pPr>
      <w:r>
        <w:rPr>
          <w:rStyle w:val="15Consolas"/>
          <w:rFonts w:eastAsia="Calibri"/>
          <w:i/>
        </w:rPr>
        <w:t xml:space="preserve">         </w:t>
      </w:r>
      <w:r w:rsidRPr="00343B89">
        <w:rPr>
          <w:rStyle w:val="15Consolas"/>
          <w:rFonts w:eastAsia="Calibri"/>
          <w:i/>
        </w:rPr>
        <w:t>При разработке ООП ООО школа исходит из понимания того, что переход учащегося в основную школу совпадает</w:t>
      </w:r>
      <w:r w:rsidRPr="00343B89">
        <w:rPr>
          <w:rStyle w:val="460"/>
          <w:rFonts w:eastAsia="Calibri"/>
        </w:rPr>
        <w:t xml:space="preserve"> </w:t>
      </w:r>
      <w:r w:rsidRPr="00343B89">
        <w:rPr>
          <w:rStyle w:val="15Consolas"/>
          <w:rFonts w:eastAsia="Calibri"/>
          <w:i/>
        </w:rPr>
        <w:t>с предкритической фазой развития ребёнка</w:t>
      </w:r>
      <w:r w:rsidRPr="00343B89">
        <w:t xml:space="preserve"> – переходом к кризису младшего подросткового возраста (11–13 лет, 5–7 классы), характеризующемуся</w:t>
      </w:r>
      <w:r w:rsidRPr="00343B89">
        <w:rPr>
          <w:rStyle w:val="610"/>
          <w:rFonts w:eastAsia="Calibri"/>
        </w:rPr>
        <w:t xml:space="preserve"> началом перехода от детства к взрослости,</w:t>
      </w:r>
      <w:r w:rsidRPr="00343B89">
        <w:t xml:space="preserve"> при котором центральным и специфическим</w:t>
      </w:r>
      <w:r w:rsidRPr="00343B89">
        <w:rPr>
          <w:rStyle w:val="610"/>
          <w:rFonts w:eastAsia="Calibri"/>
        </w:rPr>
        <w:t xml:space="preserve"> новообразованием</w:t>
      </w:r>
      <w:r w:rsidRPr="00343B89">
        <w:t xml:space="preserve"> в личности подростка является возникновение и развитие у него</w:t>
      </w:r>
      <w:r w:rsidRPr="00343B89">
        <w:rPr>
          <w:rStyle w:val="610"/>
          <w:rFonts w:eastAsia="Calibri"/>
        </w:rPr>
        <w:t xml:space="preserve"> самосознания</w:t>
      </w:r>
      <w:r w:rsidRPr="00343B89">
        <w:t xml:space="preserve"> – представления о том, что он уже не ребёнок, т. е.</w:t>
      </w:r>
      <w:r w:rsidRPr="00343B89">
        <w:rPr>
          <w:rStyle w:val="610"/>
          <w:rFonts w:eastAsia="Calibri"/>
        </w:rPr>
        <w:t xml:space="preserve"> чувства взрослости,</w:t>
      </w:r>
      <w:r w:rsidRPr="00343B89">
        <w:t xml:space="preserve"> а также внутренней</w:t>
      </w:r>
      <w:r w:rsidRPr="00343B89">
        <w:rPr>
          <w:rStyle w:val="610"/>
          <w:rFonts w:eastAsia="Calibri"/>
        </w:rPr>
        <w:t xml:space="preserve"> переориентацией</w:t>
      </w:r>
      <w:r w:rsidRPr="00343B89">
        <w:t xml:space="preserve"> подростка с правил и ограничений, связанных с</w:t>
      </w:r>
      <w:r w:rsidRPr="00343B89">
        <w:rPr>
          <w:rStyle w:val="610"/>
          <w:rFonts w:eastAsia="Calibri"/>
        </w:rPr>
        <w:t xml:space="preserve"> моралью послушания,</w:t>
      </w:r>
      <w:r w:rsidRPr="00343B89">
        <w:t xml:space="preserve"> на</w:t>
      </w:r>
      <w:r w:rsidRPr="00343B89">
        <w:rPr>
          <w:rStyle w:val="610"/>
          <w:rFonts w:eastAsia="Calibri"/>
        </w:rPr>
        <w:t xml:space="preserve"> нормы поведения взрослых.</w:t>
      </w:r>
    </w:p>
    <w:p w:rsidR="00CF108D" w:rsidRPr="00343B89" w:rsidRDefault="00CF108D" w:rsidP="00CF108D">
      <w:pPr>
        <w:ind w:firstLine="708"/>
        <w:jc w:val="both"/>
        <w:rPr>
          <w:sz w:val="20"/>
          <w:szCs w:val="20"/>
        </w:rPr>
      </w:pPr>
      <w:r w:rsidRPr="00343B89">
        <w:rPr>
          <w:sz w:val="20"/>
          <w:szCs w:val="20"/>
        </w:rPr>
        <w:t>Школа осуществляет педагогизацию и развитие культурно-образовательной среды обитания детей, обеспечивающей социализацию и индивидуализацию личности.</w:t>
      </w:r>
    </w:p>
    <w:p w:rsidR="00CF108D" w:rsidRPr="00343B89" w:rsidRDefault="00CF108D" w:rsidP="00CF108D">
      <w:pPr>
        <w:ind w:right="140" w:firstLine="709"/>
        <w:jc w:val="both"/>
        <w:rPr>
          <w:sz w:val="20"/>
          <w:szCs w:val="20"/>
        </w:rPr>
      </w:pPr>
      <w:r w:rsidRPr="00343B89">
        <w:rPr>
          <w:sz w:val="20"/>
          <w:szCs w:val="20"/>
        </w:rPr>
        <w:t xml:space="preserve">Определены </w:t>
      </w:r>
      <w:r w:rsidRPr="00343B89">
        <w:rPr>
          <w:b/>
          <w:bCs/>
          <w:sz w:val="20"/>
          <w:szCs w:val="20"/>
        </w:rPr>
        <w:t>перспективные направления деятельности :</w:t>
      </w:r>
    </w:p>
    <w:p w:rsidR="00CF108D" w:rsidRPr="00343B89" w:rsidRDefault="00CF108D" w:rsidP="00B94B77">
      <w:pPr>
        <w:numPr>
          <w:ilvl w:val="0"/>
          <w:numId w:val="84"/>
        </w:numPr>
        <w:ind w:right="140"/>
        <w:jc w:val="both"/>
        <w:rPr>
          <w:sz w:val="20"/>
          <w:szCs w:val="20"/>
        </w:rPr>
      </w:pPr>
      <w:r w:rsidRPr="00343B89">
        <w:rPr>
          <w:i/>
          <w:iCs/>
          <w:sz w:val="20"/>
          <w:szCs w:val="20"/>
        </w:rPr>
        <w:t>освоение новых образовательных стандартов;</w:t>
      </w:r>
    </w:p>
    <w:p w:rsidR="00CF108D" w:rsidRPr="00343B89" w:rsidRDefault="00CF108D" w:rsidP="00B94B77">
      <w:pPr>
        <w:numPr>
          <w:ilvl w:val="0"/>
          <w:numId w:val="84"/>
        </w:numPr>
        <w:ind w:right="140"/>
        <w:jc w:val="both"/>
        <w:rPr>
          <w:sz w:val="20"/>
          <w:szCs w:val="20"/>
        </w:rPr>
      </w:pPr>
      <w:r w:rsidRPr="00343B89">
        <w:rPr>
          <w:i/>
          <w:iCs/>
          <w:sz w:val="20"/>
          <w:szCs w:val="20"/>
        </w:rPr>
        <w:t>повышение учительского потенциала;</w:t>
      </w:r>
    </w:p>
    <w:p w:rsidR="00CF108D" w:rsidRPr="00343B89" w:rsidRDefault="00CF108D" w:rsidP="00B94B77">
      <w:pPr>
        <w:numPr>
          <w:ilvl w:val="0"/>
          <w:numId w:val="84"/>
        </w:numPr>
        <w:ind w:right="140"/>
        <w:jc w:val="both"/>
        <w:rPr>
          <w:sz w:val="20"/>
          <w:szCs w:val="20"/>
        </w:rPr>
      </w:pPr>
      <w:r w:rsidRPr="00343B89">
        <w:rPr>
          <w:i/>
          <w:iCs/>
          <w:sz w:val="20"/>
          <w:szCs w:val="20"/>
        </w:rPr>
        <w:t xml:space="preserve">введение, апробация и диагностика результатов каждого учащегося; </w:t>
      </w:r>
    </w:p>
    <w:p w:rsidR="00CF108D" w:rsidRPr="00343B89" w:rsidRDefault="00CF108D" w:rsidP="00B94B77">
      <w:pPr>
        <w:numPr>
          <w:ilvl w:val="0"/>
          <w:numId w:val="84"/>
        </w:numPr>
        <w:ind w:right="140"/>
        <w:jc w:val="both"/>
        <w:rPr>
          <w:sz w:val="20"/>
          <w:szCs w:val="20"/>
        </w:rPr>
      </w:pPr>
      <w:r w:rsidRPr="00343B89">
        <w:rPr>
          <w:i/>
          <w:iCs/>
          <w:sz w:val="20"/>
          <w:szCs w:val="20"/>
        </w:rPr>
        <w:t>создание образовательных сред, обеспечивающих проявление одаренности и талантов каждого учащегося и их педагогическую поддержку;</w:t>
      </w:r>
    </w:p>
    <w:p w:rsidR="00CF108D" w:rsidRPr="00343B89" w:rsidRDefault="00CF108D" w:rsidP="00B94B77">
      <w:pPr>
        <w:numPr>
          <w:ilvl w:val="0"/>
          <w:numId w:val="84"/>
        </w:numPr>
        <w:ind w:right="140"/>
        <w:jc w:val="both"/>
        <w:rPr>
          <w:sz w:val="20"/>
          <w:szCs w:val="20"/>
        </w:rPr>
      </w:pPr>
      <w:r w:rsidRPr="00343B89">
        <w:rPr>
          <w:i/>
          <w:iCs/>
          <w:sz w:val="20"/>
          <w:szCs w:val="20"/>
        </w:rPr>
        <w:t>развитие школьной системы сохранения и укрепления здоровья школьников и педагогов.</w:t>
      </w:r>
    </w:p>
    <w:p w:rsidR="00CF108D" w:rsidRPr="00652620" w:rsidRDefault="00CF108D" w:rsidP="00CF108D">
      <w:pPr>
        <w:ind w:right="140" w:firstLine="709"/>
        <w:jc w:val="both"/>
        <w:rPr>
          <w:rStyle w:val="Zag11"/>
          <w:sz w:val="20"/>
          <w:szCs w:val="20"/>
        </w:rPr>
      </w:pPr>
      <w:r w:rsidRPr="00343B89">
        <w:rPr>
          <w:sz w:val="20"/>
          <w:szCs w:val="20"/>
        </w:rPr>
        <w:t xml:space="preserve">В нашем учреждении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343B89">
        <w:rPr>
          <w:i/>
          <w:iCs/>
          <w:sz w:val="20"/>
          <w:szCs w:val="20"/>
        </w:rPr>
        <w:t>каждого ребенка</w:t>
      </w:r>
      <w:r w:rsidRPr="00343B89">
        <w:rPr>
          <w:sz w:val="20"/>
          <w:szCs w:val="20"/>
        </w:rPr>
        <w:t xml:space="preserve">, чтобы </w:t>
      </w:r>
      <w:r w:rsidRPr="00343B89">
        <w:rPr>
          <w:i/>
          <w:iCs/>
          <w:sz w:val="20"/>
          <w:szCs w:val="20"/>
        </w:rPr>
        <w:lastRenderedPageBreak/>
        <w:t>каждый ученик</w:t>
      </w:r>
      <w:r w:rsidRPr="00343B89">
        <w:rPr>
          <w:sz w:val="20"/>
          <w:szCs w:val="20"/>
        </w:rPr>
        <w:t xml:space="preserve"> был вовлечен в активную образовательную деятельность в зоне его ближайшего развития, чтобы </w:t>
      </w:r>
      <w:r w:rsidRPr="00343B89">
        <w:rPr>
          <w:i/>
          <w:iCs/>
          <w:sz w:val="20"/>
          <w:szCs w:val="20"/>
        </w:rPr>
        <w:t>каждый ученик</w:t>
      </w:r>
      <w:r w:rsidRPr="00343B89">
        <w:rPr>
          <w:sz w:val="20"/>
          <w:szCs w:val="20"/>
        </w:rPr>
        <w:t xml:space="preserve"> чувствовал себя в школе комфортно.</w:t>
      </w:r>
    </w:p>
    <w:p w:rsidR="000D44DE" w:rsidRDefault="000D44DE" w:rsidP="00E56DDE">
      <w:pPr>
        <w:jc w:val="both"/>
        <w:rPr>
          <w:b/>
          <w:sz w:val="20"/>
          <w:szCs w:val="20"/>
        </w:rPr>
      </w:pPr>
      <w:r>
        <w:rPr>
          <w:b/>
          <w:sz w:val="20"/>
          <w:szCs w:val="20"/>
        </w:rPr>
        <w:t xml:space="preserve">         </w:t>
      </w:r>
    </w:p>
    <w:p w:rsidR="00E56DDE" w:rsidRPr="00E83228" w:rsidRDefault="000D44DE" w:rsidP="00E56DDE">
      <w:pPr>
        <w:jc w:val="both"/>
        <w:rPr>
          <w:b/>
          <w:sz w:val="20"/>
          <w:szCs w:val="20"/>
        </w:rPr>
      </w:pPr>
      <w:r>
        <w:rPr>
          <w:b/>
          <w:sz w:val="20"/>
          <w:szCs w:val="20"/>
        </w:rPr>
        <w:t xml:space="preserve">            </w:t>
      </w:r>
      <w:r w:rsidR="00E56DDE" w:rsidRPr="00E83228">
        <w:rPr>
          <w:b/>
          <w:sz w:val="20"/>
          <w:szCs w:val="20"/>
        </w:rPr>
        <w:t>Информационная справка</w:t>
      </w:r>
    </w:p>
    <w:p w:rsidR="00E56DDE" w:rsidRPr="00E83228" w:rsidRDefault="00E56DDE" w:rsidP="00E56DDE">
      <w:pPr>
        <w:ind w:firstLine="567"/>
        <w:jc w:val="both"/>
        <w:rPr>
          <w:i/>
          <w:sz w:val="20"/>
          <w:szCs w:val="20"/>
        </w:rPr>
      </w:pPr>
      <w:r w:rsidRPr="00E83228">
        <w:rPr>
          <w:bCs/>
          <w:sz w:val="20"/>
          <w:szCs w:val="20"/>
        </w:rPr>
        <w:t>Название общеобразовательного учреждения (по уставу):</w:t>
      </w:r>
      <w:r w:rsidRPr="00E83228">
        <w:rPr>
          <w:i/>
          <w:sz w:val="20"/>
          <w:szCs w:val="20"/>
        </w:rPr>
        <w:t>Муниципальное бюджетное общеобразовательное учреждение «Мэндигинская средняя общеобразовательная школа имени П.И.Караканова».</w:t>
      </w:r>
    </w:p>
    <w:p w:rsidR="00E56DDE" w:rsidRPr="00E83228" w:rsidRDefault="00E56DDE" w:rsidP="00E56DDE">
      <w:pPr>
        <w:ind w:firstLine="567"/>
        <w:jc w:val="both"/>
        <w:rPr>
          <w:i/>
          <w:sz w:val="20"/>
          <w:szCs w:val="20"/>
        </w:rPr>
      </w:pPr>
      <w:r w:rsidRPr="00E83228">
        <w:rPr>
          <w:sz w:val="20"/>
          <w:szCs w:val="20"/>
        </w:rPr>
        <w:t xml:space="preserve">Тип и вид общеобразовательного учреждения: </w:t>
      </w:r>
      <w:r w:rsidRPr="00E83228">
        <w:rPr>
          <w:i/>
          <w:sz w:val="20"/>
          <w:szCs w:val="20"/>
        </w:rPr>
        <w:t>Средняя общеобразовательная школа.</w:t>
      </w:r>
    </w:p>
    <w:p w:rsidR="00E56DDE" w:rsidRPr="00E83228" w:rsidRDefault="00E56DDE" w:rsidP="00E56DDE">
      <w:pPr>
        <w:ind w:firstLine="567"/>
        <w:jc w:val="both"/>
        <w:rPr>
          <w:i/>
          <w:sz w:val="20"/>
          <w:szCs w:val="20"/>
        </w:rPr>
      </w:pPr>
      <w:r w:rsidRPr="00E83228">
        <w:rPr>
          <w:sz w:val="20"/>
          <w:szCs w:val="20"/>
        </w:rPr>
        <w:t xml:space="preserve">Организационно-правовая форма: </w:t>
      </w:r>
      <w:r w:rsidRPr="00E83228">
        <w:rPr>
          <w:i/>
          <w:sz w:val="20"/>
          <w:szCs w:val="20"/>
        </w:rPr>
        <w:t>Муниципальное бюджетное образовательное учреждение</w:t>
      </w:r>
    </w:p>
    <w:p w:rsidR="00E56DDE" w:rsidRPr="00E83228" w:rsidRDefault="00E56DDE" w:rsidP="00E56DDE">
      <w:pPr>
        <w:ind w:firstLine="567"/>
        <w:jc w:val="both"/>
        <w:rPr>
          <w:i/>
          <w:sz w:val="20"/>
          <w:szCs w:val="20"/>
        </w:rPr>
      </w:pPr>
      <w:r w:rsidRPr="00E83228">
        <w:rPr>
          <w:sz w:val="20"/>
          <w:szCs w:val="20"/>
        </w:rPr>
        <w:t xml:space="preserve">Учредитель: </w:t>
      </w:r>
      <w:r w:rsidRPr="00E83228">
        <w:rPr>
          <w:i/>
          <w:sz w:val="20"/>
          <w:szCs w:val="20"/>
        </w:rPr>
        <w:t>Администрация Муниципального района «Амгинский улус (район)» Республики Саха (Якутия)</w:t>
      </w:r>
    </w:p>
    <w:p w:rsidR="00E56DDE" w:rsidRPr="00E83228" w:rsidRDefault="00E56DDE" w:rsidP="00E56DDE">
      <w:pPr>
        <w:ind w:firstLine="567"/>
        <w:jc w:val="both"/>
        <w:rPr>
          <w:i/>
          <w:sz w:val="20"/>
          <w:szCs w:val="20"/>
        </w:rPr>
      </w:pPr>
      <w:r w:rsidRPr="00E83228">
        <w:rPr>
          <w:sz w:val="20"/>
          <w:szCs w:val="20"/>
        </w:rPr>
        <w:t xml:space="preserve">Юридический адрес: </w:t>
      </w:r>
      <w:r w:rsidRPr="00E83228">
        <w:rPr>
          <w:i/>
          <w:sz w:val="20"/>
          <w:szCs w:val="20"/>
        </w:rPr>
        <w:t>678616 Республика Саха (Якутия), Амгинский улус, с.Мяндиги, улица Первоцелинников, 9</w:t>
      </w:r>
    </w:p>
    <w:p w:rsidR="00E56DDE" w:rsidRPr="00E83228" w:rsidRDefault="00E56DDE" w:rsidP="00E56DDE">
      <w:pPr>
        <w:ind w:firstLine="567"/>
        <w:jc w:val="both"/>
        <w:rPr>
          <w:i/>
          <w:sz w:val="20"/>
          <w:szCs w:val="20"/>
        </w:rPr>
      </w:pPr>
      <w:r w:rsidRPr="00E83228">
        <w:rPr>
          <w:sz w:val="20"/>
          <w:szCs w:val="20"/>
        </w:rPr>
        <w:t xml:space="preserve">Телефон: </w:t>
      </w:r>
      <w:r w:rsidRPr="00E83228">
        <w:rPr>
          <w:i/>
          <w:sz w:val="20"/>
          <w:szCs w:val="20"/>
        </w:rPr>
        <w:t>8-41142-24130</w:t>
      </w:r>
    </w:p>
    <w:p w:rsidR="00E56DDE" w:rsidRPr="00E83228" w:rsidRDefault="00E56DDE" w:rsidP="00E56DDE">
      <w:pPr>
        <w:ind w:firstLine="567"/>
        <w:jc w:val="both"/>
        <w:rPr>
          <w:i/>
          <w:sz w:val="20"/>
          <w:szCs w:val="20"/>
        </w:rPr>
      </w:pPr>
      <w:r w:rsidRPr="00E83228">
        <w:rPr>
          <w:sz w:val="20"/>
          <w:szCs w:val="20"/>
        </w:rPr>
        <w:t xml:space="preserve">e-mail: </w:t>
      </w:r>
      <w:r w:rsidRPr="00E83228">
        <w:rPr>
          <w:i/>
          <w:sz w:val="20"/>
          <w:szCs w:val="20"/>
        </w:rPr>
        <w:t>mendigischool@mail.ru</w:t>
      </w:r>
    </w:p>
    <w:p w:rsidR="00E56DDE" w:rsidRPr="009520EF" w:rsidRDefault="00E56DDE" w:rsidP="00E56DDE">
      <w:pPr>
        <w:ind w:firstLine="567"/>
        <w:jc w:val="both"/>
        <w:rPr>
          <w:i/>
          <w:sz w:val="20"/>
          <w:szCs w:val="20"/>
        </w:rPr>
      </w:pPr>
      <w:r w:rsidRPr="00E83228">
        <w:rPr>
          <w:sz w:val="20"/>
          <w:szCs w:val="20"/>
        </w:rPr>
        <w:t xml:space="preserve">Адрес сайта в Интернете: </w:t>
      </w:r>
      <w:r w:rsidRPr="00E83228">
        <w:rPr>
          <w:i/>
          <w:sz w:val="20"/>
          <w:szCs w:val="20"/>
        </w:rPr>
        <w:t>http://</w:t>
      </w:r>
      <w:r w:rsidRPr="00E83228">
        <w:rPr>
          <w:i/>
          <w:sz w:val="20"/>
          <w:szCs w:val="20"/>
          <w:lang w:val="en-US"/>
        </w:rPr>
        <w:t>www</w:t>
      </w:r>
      <w:r w:rsidRPr="00E83228">
        <w:rPr>
          <w:i/>
          <w:sz w:val="20"/>
          <w:szCs w:val="20"/>
        </w:rPr>
        <w:t>.</w:t>
      </w:r>
      <w:r w:rsidRPr="00E83228">
        <w:rPr>
          <w:i/>
          <w:sz w:val="20"/>
          <w:szCs w:val="20"/>
          <w:lang w:val="en-US"/>
        </w:rPr>
        <w:t>mendigischool</w:t>
      </w:r>
      <w:r w:rsidRPr="00E83228">
        <w:rPr>
          <w:i/>
          <w:sz w:val="20"/>
          <w:szCs w:val="20"/>
        </w:rPr>
        <w:t>.</w:t>
      </w:r>
      <w:r w:rsidR="009520EF">
        <w:rPr>
          <w:i/>
          <w:sz w:val="20"/>
          <w:szCs w:val="20"/>
          <w:lang w:val="en-US"/>
        </w:rPr>
        <w:t>ucoz</w:t>
      </w:r>
      <w:r w:rsidR="009520EF" w:rsidRPr="009520EF">
        <w:rPr>
          <w:i/>
          <w:sz w:val="20"/>
          <w:szCs w:val="20"/>
        </w:rPr>
        <w:t>.</w:t>
      </w:r>
      <w:r w:rsidR="009520EF">
        <w:rPr>
          <w:i/>
          <w:sz w:val="20"/>
          <w:szCs w:val="20"/>
          <w:lang w:val="en-US"/>
        </w:rPr>
        <w:t>net</w:t>
      </w:r>
    </w:p>
    <w:p w:rsidR="00E56DDE" w:rsidRPr="00E83228" w:rsidRDefault="00E56DDE" w:rsidP="00E56DDE">
      <w:pPr>
        <w:ind w:firstLine="567"/>
        <w:jc w:val="both"/>
        <w:rPr>
          <w:i/>
          <w:sz w:val="20"/>
          <w:szCs w:val="20"/>
        </w:rPr>
      </w:pPr>
      <w:r w:rsidRPr="00E83228">
        <w:rPr>
          <w:sz w:val="20"/>
          <w:szCs w:val="20"/>
        </w:rPr>
        <w:t xml:space="preserve">Фамилия, имя, отчество руководителя (директор): </w:t>
      </w:r>
      <w:r w:rsidR="005252E5">
        <w:rPr>
          <w:i/>
          <w:sz w:val="20"/>
          <w:szCs w:val="20"/>
        </w:rPr>
        <w:t>Нестерева Полина Иннокентьевна</w:t>
      </w:r>
    </w:p>
    <w:p w:rsidR="0085296A" w:rsidRPr="0085296A" w:rsidRDefault="00E56DDE" w:rsidP="0085296A">
      <w:pPr>
        <w:shd w:val="clear" w:color="auto" w:fill="FFFFFF"/>
        <w:ind w:firstLine="284"/>
        <w:jc w:val="both"/>
        <w:rPr>
          <w:sz w:val="20"/>
          <w:szCs w:val="20"/>
        </w:rPr>
      </w:pPr>
      <w:r w:rsidRPr="00E83228">
        <w:rPr>
          <w:sz w:val="20"/>
          <w:szCs w:val="20"/>
        </w:rPr>
        <w:t>Свидетельство о регис</w:t>
      </w:r>
      <w:r w:rsidR="0085296A">
        <w:rPr>
          <w:sz w:val="20"/>
          <w:szCs w:val="20"/>
        </w:rPr>
        <w:t xml:space="preserve">трации: </w:t>
      </w:r>
    </w:p>
    <w:p w:rsidR="0085296A" w:rsidRPr="0085296A" w:rsidRDefault="00E56DDE" w:rsidP="0085296A">
      <w:pPr>
        <w:shd w:val="clear" w:color="auto" w:fill="FFFFFF"/>
        <w:ind w:firstLine="284"/>
        <w:jc w:val="both"/>
        <w:rPr>
          <w:b/>
          <w:bCs/>
          <w:sz w:val="20"/>
          <w:szCs w:val="20"/>
          <w:lang w:val="sah-RU"/>
        </w:rPr>
      </w:pPr>
      <w:r w:rsidRPr="00E83228">
        <w:rPr>
          <w:sz w:val="20"/>
          <w:szCs w:val="20"/>
        </w:rPr>
        <w:t xml:space="preserve">Лицензия: </w:t>
      </w:r>
      <w:r w:rsidR="0085296A" w:rsidRPr="0085296A">
        <w:rPr>
          <w:sz w:val="20"/>
          <w:szCs w:val="20"/>
          <w:lang w:val="sah-RU"/>
        </w:rPr>
        <w:t>Серия 14Л01 №0000373 от 27 января 2015 г, №0597.</w:t>
      </w:r>
    </w:p>
    <w:p w:rsidR="0085296A" w:rsidRPr="0085296A" w:rsidRDefault="0085296A" w:rsidP="0085296A">
      <w:pPr>
        <w:shd w:val="clear" w:color="auto" w:fill="FFFFFF"/>
        <w:ind w:firstLine="284"/>
        <w:rPr>
          <w:sz w:val="20"/>
          <w:szCs w:val="20"/>
        </w:rPr>
      </w:pPr>
      <w:r w:rsidRPr="0085296A">
        <w:rPr>
          <w:sz w:val="20"/>
          <w:szCs w:val="20"/>
        </w:rPr>
        <w:t xml:space="preserve">Право ведения образовательной деятельности: </w:t>
      </w:r>
    </w:p>
    <w:p w:rsidR="0085296A" w:rsidRPr="0085296A" w:rsidRDefault="0085296A" w:rsidP="00B94B77">
      <w:pPr>
        <w:pStyle w:val="af3"/>
        <w:numPr>
          <w:ilvl w:val="0"/>
          <w:numId w:val="8"/>
        </w:numPr>
        <w:shd w:val="clear" w:color="auto" w:fill="FFFFFF"/>
        <w:tabs>
          <w:tab w:val="left" w:pos="542"/>
        </w:tabs>
        <w:spacing w:after="0" w:line="240" w:lineRule="auto"/>
        <w:ind w:left="0" w:firstLine="284"/>
        <w:contextualSpacing w:val="0"/>
        <w:rPr>
          <w:rFonts w:ascii="Times New Roman" w:hAnsi="Times New Roman"/>
          <w:sz w:val="20"/>
          <w:szCs w:val="20"/>
        </w:rPr>
      </w:pPr>
      <w:r w:rsidRPr="0085296A">
        <w:rPr>
          <w:rFonts w:ascii="Times New Roman" w:hAnsi="Times New Roman"/>
          <w:sz w:val="20"/>
          <w:szCs w:val="20"/>
        </w:rPr>
        <w:t>Начальное общее образование</w:t>
      </w:r>
    </w:p>
    <w:p w:rsidR="0085296A" w:rsidRPr="0085296A" w:rsidRDefault="0085296A" w:rsidP="00B94B77">
      <w:pPr>
        <w:pStyle w:val="af3"/>
        <w:widowControl w:val="0"/>
        <w:numPr>
          <w:ilvl w:val="0"/>
          <w:numId w:val="8"/>
        </w:numPr>
        <w:shd w:val="clear" w:color="auto" w:fill="FFFFFF"/>
        <w:tabs>
          <w:tab w:val="left" w:pos="590"/>
        </w:tabs>
        <w:autoSpaceDE w:val="0"/>
        <w:autoSpaceDN w:val="0"/>
        <w:adjustRightInd w:val="0"/>
        <w:spacing w:after="0" w:line="240" w:lineRule="auto"/>
        <w:ind w:left="0" w:firstLine="284"/>
        <w:contextualSpacing w:val="0"/>
        <w:rPr>
          <w:rFonts w:ascii="Times New Roman" w:hAnsi="Times New Roman"/>
          <w:spacing w:val="-8"/>
          <w:sz w:val="20"/>
          <w:szCs w:val="20"/>
        </w:rPr>
      </w:pPr>
      <w:r w:rsidRPr="0085296A">
        <w:rPr>
          <w:rFonts w:ascii="Times New Roman" w:hAnsi="Times New Roman"/>
          <w:sz w:val="20"/>
          <w:szCs w:val="20"/>
        </w:rPr>
        <w:t>Основное общее образование</w:t>
      </w:r>
    </w:p>
    <w:p w:rsidR="0085296A" w:rsidRPr="0085296A" w:rsidRDefault="0085296A" w:rsidP="0085296A">
      <w:pPr>
        <w:ind w:firstLine="284"/>
        <w:jc w:val="both"/>
        <w:rPr>
          <w:sz w:val="20"/>
          <w:szCs w:val="20"/>
        </w:rPr>
      </w:pPr>
      <w:r w:rsidRPr="0085296A">
        <w:rPr>
          <w:sz w:val="20"/>
          <w:szCs w:val="20"/>
        </w:rPr>
        <w:t>3</w:t>
      </w:r>
      <w:r w:rsidR="00671CF6">
        <w:rPr>
          <w:sz w:val="20"/>
          <w:szCs w:val="20"/>
        </w:rPr>
        <w:t>.</w:t>
      </w:r>
      <w:r w:rsidRPr="0085296A">
        <w:rPr>
          <w:sz w:val="20"/>
          <w:szCs w:val="20"/>
          <w:lang w:val="sah-RU"/>
        </w:rPr>
        <w:t>С</w:t>
      </w:r>
      <w:r w:rsidRPr="0085296A">
        <w:rPr>
          <w:sz w:val="20"/>
          <w:szCs w:val="20"/>
        </w:rPr>
        <w:t>реднее общее образование</w:t>
      </w:r>
    </w:p>
    <w:p w:rsidR="0085296A" w:rsidRPr="0085296A" w:rsidRDefault="0085296A" w:rsidP="0085296A">
      <w:pPr>
        <w:ind w:firstLine="284"/>
        <w:jc w:val="both"/>
        <w:rPr>
          <w:sz w:val="20"/>
          <w:szCs w:val="20"/>
        </w:rPr>
      </w:pPr>
      <w:r w:rsidRPr="0085296A">
        <w:rPr>
          <w:sz w:val="20"/>
          <w:szCs w:val="20"/>
        </w:rPr>
        <w:t>4</w:t>
      </w:r>
      <w:r w:rsidR="00671CF6">
        <w:rPr>
          <w:sz w:val="20"/>
          <w:szCs w:val="20"/>
        </w:rPr>
        <w:t>.</w:t>
      </w:r>
      <w:r w:rsidRPr="0085296A">
        <w:rPr>
          <w:sz w:val="20"/>
          <w:szCs w:val="20"/>
        </w:rPr>
        <w:t xml:space="preserve"> Дополнительное образование</w:t>
      </w:r>
    </w:p>
    <w:p w:rsidR="0085296A" w:rsidRPr="0085296A" w:rsidRDefault="00E56DDE" w:rsidP="0085296A">
      <w:pPr>
        <w:ind w:firstLine="284"/>
        <w:jc w:val="both"/>
        <w:rPr>
          <w:sz w:val="20"/>
          <w:szCs w:val="20"/>
        </w:rPr>
      </w:pPr>
      <w:r w:rsidRPr="00E83228">
        <w:rPr>
          <w:sz w:val="20"/>
          <w:szCs w:val="20"/>
        </w:rPr>
        <w:t xml:space="preserve">Свидетельство о государственной </w:t>
      </w:r>
      <w:r w:rsidRPr="0085296A">
        <w:rPr>
          <w:sz w:val="20"/>
          <w:szCs w:val="20"/>
        </w:rPr>
        <w:t>аккредитации</w:t>
      </w:r>
      <w:r w:rsidR="0085296A">
        <w:rPr>
          <w:sz w:val="20"/>
          <w:szCs w:val="20"/>
        </w:rPr>
        <w:t>.</w:t>
      </w:r>
      <w:r w:rsidR="009520EF">
        <w:rPr>
          <w:sz w:val="20"/>
          <w:szCs w:val="20"/>
        </w:rPr>
        <w:t xml:space="preserve"> </w:t>
      </w:r>
      <w:r w:rsidR="0085296A" w:rsidRPr="0085296A">
        <w:rPr>
          <w:spacing w:val="-10"/>
          <w:sz w:val="20"/>
          <w:szCs w:val="20"/>
        </w:rPr>
        <w:t xml:space="preserve">Регистрационный номер </w:t>
      </w:r>
      <w:r w:rsidR="0085296A" w:rsidRPr="0085296A">
        <w:rPr>
          <w:spacing w:val="-10"/>
          <w:sz w:val="20"/>
          <w:szCs w:val="20"/>
          <w:lang w:val="sah-RU"/>
        </w:rPr>
        <w:t xml:space="preserve">№0241 </w:t>
      </w:r>
      <w:r w:rsidR="0085296A" w:rsidRPr="0085296A">
        <w:rPr>
          <w:spacing w:val="-10"/>
          <w:sz w:val="20"/>
          <w:szCs w:val="20"/>
        </w:rPr>
        <w:t xml:space="preserve">от </w:t>
      </w:r>
      <w:r w:rsidR="0085296A" w:rsidRPr="0085296A">
        <w:rPr>
          <w:spacing w:val="-10"/>
          <w:sz w:val="20"/>
          <w:szCs w:val="20"/>
          <w:lang w:val="sah-RU"/>
        </w:rPr>
        <w:t>03 марта</w:t>
      </w:r>
      <w:r w:rsidR="0085296A" w:rsidRPr="0085296A">
        <w:rPr>
          <w:spacing w:val="-10"/>
          <w:sz w:val="20"/>
          <w:szCs w:val="20"/>
        </w:rPr>
        <w:t xml:space="preserve"> 201</w:t>
      </w:r>
      <w:r w:rsidR="0085296A" w:rsidRPr="0085296A">
        <w:rPr>
          <w:spacing w:val="-10"/>
          <w:sz w:val="20"/>
          <w:szCs w:val="20"/>
          <w:lang w:val="sah-RU"/>
        </w:rPr>
        <w:t>5 г.</w:t>
      </w:r>
      <w:r w:rsidR="0085296A" w:rsidRPr="0085296A">
        <w:rPr>
          <w:spacing w:val="-10"/>
          <w:sz w:val="20"/>
          <w:szCs w:val="20"/>
        </w:rPr>
        <w:t xml:space="preserve"> Серия 14</w:t>
      </w:r>
      <w:r w:rsidR="0085296A" w:rsidRPr="0085296A">
        <w:rPr>
          <w:spacing w:val="-10"/>
          <w:sz w:val="20"/>
          <w:szCs w:val="20"/>
          <w:lang w:val="sah-RU"/>
        </w:rPr>
        <w:t xml:space="preserve"> А 02</w:t>
      </w:r>
      <w:r w:rsidR="0085296A" w:rsidRPr="0085296A">
        <w:rPr>
          <w:spacing w:val="-10"/>
          <w:sz w:val="20"/>
          <w:szCs w:val="20"/>
        </w:rPr>
        <w:t xml:space="preserve"> № 000</w:t>
      </w:r>
      <w:r w:rsidR="0085296A" w:rsidRPr="0085296A">
        <w:rPr>
          <w:spacing w:val="-10"/>
          <w:sz w:val="20"/>
          <w:szCs w:val="20"/>
          <w:lang w:val="sah-RU"/>
        </w:rPr>
        <w:t>0086</w:t>
      </w:r>
      <w:r w:rsidR="0085296A" w:rsidRPr="0085296A">
        <w:rPr>
          <w:spacing w:val="-10"/>
          <w:sz w:val="20"/>
          <w:szCs w:val="20"/>
        </w:rPr>
        <w:t xml:space="preserve"> </w:t>
      </w:r>
      <w:r w:rsidR="009520EF">
        <w:rPr>
          <w:spacing w:val="-10"/>
          <w:sz w:val="20"/>
          <w:szCs w:val="20"/>
        </w:rPr>
        <w:t xml:space="preserve"> </w:t>
      </w:r>
      <w:r w:rsidR="0085296A" w:rsidRPr="0085296A">
        <w:rPr>
          <w:spacing w:val="-10"/>
          <w:sz w:val="20"/>
          <w:szCs w:val="20"/>
        </w:rPr>
        <w:t xml:space="preserve">Перечень общеобразовательных программ, прошедших государственную аккредитацию: </w:t>
      </w:r>
    </w:p>
    <w:p w:rsidR="0085296A" w:rsidRPr="0085296A" w:rsidRDefault="0085296A" w:rsidP="0085296A">
      <w:pPr>
        <w:ind w:firstLine="284"/>
        <w:jc w:val="both"/>
        <w:rPr>
          <w:sz w:val="20"/>
          <w:szCs w:val="20"/>
        </w:rPr>
      </w:pPr>
      <w:r w:rsidRPr="0085296A">
        <w:rPr>
          <w:sz w:val="20"/>
          <w:szCs w:val="20"/>
        </w:rPr>
        <w:t xml:space="preserve">1. Начальная школа - 4 года обучения (1- 4 классы) </w:t>
      </w:r>
    </w:p>
    <w:p w:rsidR="0085296A" w:rsidRPr="0085296A" w:rsidRDefault="0085296A" w:rsidP="0085296A">
      <w:pPr>
        <w:ind w:firstLine="284"/>
        <w:jc w:val="both"/>
        <w:rPr>
          <w:sz w:val="20"/>
          <w:szCs w:val="20"/>
        </w:rPr>
      </w:pPr>
      <w:r w:rsidRPr="0085296A">
        <w:rPr>
          <w:sz w:val="20"/>
          <w:szCs w:val="20"/>
        </w:rPr>
        <w:t>2. Основная школа - 5 лет обучения (5-9 классы)</w:t>
      </w:r>
    </w:p>
    <w:p w:rsidR="0085296A" w:rsidRPr="0085296A" w:rsidRDefault="0085296A" w:rsidP="0085296A">
      <w:pPr>
        <w:ind w:firstLine="284"/>
        <w:jc w:val="both"/>
        <w:rPr>
          <w:sz w:val="20"/>
          <w:szCs w:val="20"/>
        </w:rPr>
      </w:pPr>
      <w:r w:rsidRPr="0085296A">
        <w:rPr>
          <w:sz w:val="20"/>
          <w:szCs w:val="20"/>
        </w:rPr>
        <w:t>3. Средняя школа – 2 года обучения (10-11 классы)</w:t>
      </w:r>
    </w:p>
    <w:p w:rsidR="00E56DDE" w:rsidRPr="00E83228" w:rsidRDefault="00E56DDE" w:rsidP="00E56DDE">
      <w:pPr>
        <w:ind w:firstLine="567"/>
        <w:jc w:val="both"/>
        <w:rPr>
          <w:b/>
          <w:sz w:val="20"/>
          <w:szCs w:val="20"/>
        </w:rPr>
      </w:pPr>
      <w:r w:rsidRPr="00E83228">
        <w:rPr>
          <w:sz w:val="20"/>
          <w:szCs w:val="20"/>
        </w:rPr>
        <w:t>Общее</w:t>
      </w:r>
      <w:r w:rsidR="007A0A97" w:rsidRPr="00E83228">
        <w:rPr>
          <w:sz w:val="20"/>
          <w:szCs w:val="20"/>
        </w:rPr>
        <w:t xml:space="preserve"> количество работников в школе 39</w:t>
      </w:r>
      <w:r w:rsidRPr="00E83228">
        <w:rPr>
          <w:sz w:val="20"/>
          <w:szCs w:val="20"/>
        </w:rPr>
        <w:t xml:space="preserve"> человек, из них количество учителей составляет 2</w:t>
      </w:r>
      <w:r w:rsidR="007A0A97" w:rsidRPr="00E83228">
        <w:rPr>
          <w:sz w:val="20"/>
          <w:szCs w:val="20"/>
        </w:rPr>
        <w:t>0</w:t>
      </w:r>
      <w:r w:rsidRPr="00E83228">
        <w:rPr>
          <w:sz w:val="20"/>
          <w:szCs w:val="20"/>
        </w:rPr>
        <w:t>.</w:t>
      </w:r>
    </w:p>
    <w:p w:rsidR="00E56DDE" w:rsidRPr="00E83228" w:rsidRDefault="00E56DDE" w:rsidP="00E56DDE">
      <w:pPr>
        <w:widowControl w:val="0"/>
        <w:ind w:firstLine="567"/>
        <w:jc w:val="both"/>
        <w:rPr>
          <w:sz w:val="20"/>
          <w:szCs w:val="20"/>
        </w:rPr>
      </w:pPr>
      <w:r w:rsidRPr="00E83228">
        <w:rPr>
          <w:sz w:val="20"/>
          <w:szCs w:val="20"/>
        </w:rPr>
        <w:t xml:space="preserve">Общее количество класс-комплектов в школе 11, а численность обучающихся составляет </w:t>
      </w:r>
      <w:r w:rsidR="005F3398">
        <w:rPr>
          <w:sz w:val="20"/>
          <w:szCs w:val="20"/>
        </w:rPr>
        <w:t>51</w:t>
      </w:r>
      <w:r w:rsidRPr="00E83228">
        <w:rPr>
          <w:sz w:val="20"/>
          <w:szCs w:val="20"/>
        </w:rPr>
        <w:t xml:space="preserve">.  Количество детей инвалидов (3 группа здоровья) – </w:t>
      </w:r>
      <w:r w:rsidR="00AD416A">
        <w:rPr>
          <w:sz w:val="20"/>
          <w:szCs w:val="20"/>
        </w:rPr>
        <w:t>4</w:t>
      </w:r>
      <w:r w:rsidRPr="00E83228">
        <w:rPr>
          <w:sz w:val="20"/>
          <w:szCs w:val="20"/>
        </w:rPr>
        <w:t xml:space="preserve"> обучаются в школе</w:t>
      </w:r>
      <w:r w:rsidR="00AD416A">
        <w:rPr>
          <w:sz w:val="20"/>
          <w:szCs w:val="20"/>
        </w:rPr>
        <w:t xml:space="preserve"> 3, 1 на дому</w:t>
      </w:r>
      <w:r w:rsidRPr="00E83228">
        <w:rPr>
          <w:sz w:val="20"/>
          <w:szCs w:val="20"/>
        </w:rPr>
        <w:t>.</w:t>
      </w:r>
    </w:p>
    <w:p w:rsidR="00E56DDE" w:rsidRPr="00E83228" w:rsidRDefault="00E56DDE" w:rsidP="00E56DDE">
      <w:pPr>
        <w:widowControl w:val="0"/>
        <w:ind w:firstLine="567"/>
        <w:jc w:val="both"/>
        <w:rPr>
          <w:sz w:val="20"/>
          <w:szCs w:val="20"/>
        </w:rPr>
      </w:pPr>
      <w:r w:rsidRPr="00E83228">
        <w:rPr>
          <w:sz w:val="20"/>
          <w:szCs w:val="20"/>
        </w:rPr>
        <w:t xml:space="preserve">Внутри школы действуют различные организации: детская организация </w:t>
      </w:r>
      <w:r w:rsidRPr="00E83228">
        <w:rPr>
          <w:i/>
          <w:sz w:val="20"/>
          <w:szCs w:val="20"/>
        </w:rPr>
        <w:t>«</w:t>
      </w:r>
      <w:r w:rsidR="00423331" w:rsidRPr="00E83228">
        <w:rPr>
          <w:i/>
          <w:sz w:val="20"/>
          <w:szCs w:val="20"/>
        </w:rPr>
        <w:t>Сайдыс</w:t>
      </w:r>
      <w:r w:rsidRPr="00E83228">
        <w:rPr>
          <w:i/>
          <w:sz w:val="20"/>
          <w:szCs w:val="20"/>
        </w:rPr>
        <w:t>»</w:t>
      </w:r>
      <w:r w:rsidRPr="00E83228">
        <w:rPr>
          <w:sz w:val="20"/>
          <w:szCs w:val="20"/>
        </w:rPr>
        <w:t xml:space="preserve">, танцевальный ансамбль </w:t>
      </w:r>
      <w:r w:rsidRPr="00E83228">
        <w:rPr>
          <w:i/>
          <w:sz w:val="20"/>
          <w:szCs w:val="20"/>
        </w:rPr>
        <w:t>«Кылыынкай»</w:t>
      </w:r>
      <w:r w:rsidRPr="00E83228">
        <w:rPr>
          <w:sz w:val="20"/>
          <w:szCs w:val="20"/>
        </w:rPr>
        <w:t>, летний лагерь труда и отдыха «Са</w:t>
      </w:r>
      <w:r w:rsidRPr="00E83228">
        <w:rPr>
          <w:sz w:val="20"/>
          <w:szCs w:val="20"/>
          <w:lang w:val="en-US"/>
        </w:rPr>
        <w:t>h</w:t>
      </w:r>
      <w:r w:rsidRPr="00E83228">
        <w:rPr>
          <w:sz w:val="20"/>
          <w:szCs w:val="20"/>
        </w:rPr>
        <w:t>ар5а».</w:t>
      </w:r>
    </w:p>
    <w:p w:rsidR="009520EF" w:rsidRDefault="009520EF" w:rsidP="00E56DDE">
      <w:pPr>
        <w:shd w:val="clear" w:color="auto" w:fill="FFFFFF"/>
        <w:ind w:left="43" w:firstLine="567"/>
        <w:jc w:val="both"/>
        <w:rPr>
          <w:spacing w:val="-10"/>
          <w:sz w:val="20"/>
          <w:szCs w:val="20"/>
        </w:rPr>
      </w:pPr>
    </w:p>
    <w:p w:rsidR="00E56DDE" w:rsidRPr="00E83228" w:rsidRDefault="00E56DDE" w:rsidP="00E56DDE">
      <w:pPr>
        <w:shd w:val="clear" w:color="auto" w:fill="FFFFFF"/>
        <w:ind w:left="43" w:firstLine="567"/>
        <w:jc w:val="both"/>
        <w:rPr>
          <w:spacing w:val="-15"/>
          <w:sz w:val="20"/>
          <w:szCs w:val="20"/>
        </w:rPr>
      </w:pPr>
      <w:r w:rsidRPr="00E83228">
        <w:rPr>
          <w:spacing w:val="-10"/>
          <w:sz w:val="20"/>
          <w:szCs w:val="20"/>
        </w:rPr>
        <w:t xml:space="preserve">Методические объединения (МО) являются структурными подразделениями школы, научно-методическим обеспечением развития </w:t>
      </w:r>
      <w:r w:rsidRPr="00E83228">
        <w:rPr>
          <w:spacing w:val="-9"/>
          <w:sz w:val="20"/>
          <w:szCs w:val="20"/>
        </w:rPr>
        <w:t>образовательных процессов по конкретным областям знаний. В школе работают 5  методических объединений</w:t>
      </w:r>
      <w:r w:rsidRPr="00E83228">
        <w:rPr>
          <w:spacing w:val="-15"/>
          <w:sz w:val="20"/>
          <w:szCs w:val="20"/>
        </w:rPr>
        <w:t>:</w:t>
      </w:r>
    </w:p>
    <w:p w:rsidR="00E56DDE" w:rsidRPr="00E83228" w:rsidRDefault="00E56DDE" w:rsidP="00B94B77">
      <w:pPr>
        <w:numPr>
          <w:ilvl w:val="0"/>
          <w:numId w:val="1"/>
        </w:numPr>
        <w:tabs>
          <w:tab w:val="left" w:pos="284"/>
        </w:tabs>
        <w:ind w:right="40" w:firstLine="567"/>
        <w:jc w:val="both"/>
        <w:rPr>
          <w:i/>
          <w:sz w:val="20"/>
          <w:szCs w:val="20"/>
        </w:rPr>
      </w:pPr>
      <w:r w:rsidRPr="00E83228">
        <w:rPr>
          <w:i/>
          <w:sz w:val="20"/>
          <w:szCs w:val="20"/>
        </w:rPr>
        <w:t xml:space="preserve">МО начальных классов «Олук» - руководитель </w:t>
      </w:r>
      <w:r w:rsidR="004B4CD8">
        <w:rPr>
          <w:i/>
          <w:sz w:val="20"/>
          <w:szCs w:val="20"/>
        </w:rPr>
        <w:t>Олесова М.П.</w:t>
      </w:r>
    </w:p>
    <w:p w:rsidR="00E56DDE" w:rsidRPr="00E83228" w:rsidRDefault="00E56DDE" w:rsidP="00B94B77">
      <w:pPr>
        <w:numPr>
          <w:ilvl w:val="0"/>
          <w:numId w:val="1"/>
        </w:numPr>
        <w:tabs>
          <w:tab w:val="left" w:pos="284"/>
        </w:tabs>
        <w:ind w:right="40" w:firstLine="567"/>
        <w:jc w:val="both"/>
        <w:rPr>
          <w:i/>
          <w:sz w:val="20"/>
          <w:szCs w:val="20"/>
        </w:rPr>
      </w:pPr>
      <w:r w:rsidRPr="00E83228">
        <w:rPr>
          <w:i/>
          <w:sz w:val="20"/>
          <w:szCs w:val="20"/>
        </w:rPr>
        <w:t xml:space="preserve">МО гуманитарного цикла «Исток» - руководитель </w:t>
      </w:r>
      <w:r w:rsidR="008D74B6">
        <w:rPr>
          <w:i/>
          <w:sz w:val="20"/>
          <w:szCs w:val="20"/>
          <w:lang w:val="sah-RU"/>
        </w:rPr>
        <w:t>Ноговицына А.С.</w:t>
      </w:r>
    </w:p>
    <w:p w:rsidR="00E56DDE" w:rsidRPr="00E83228" w:rsidRDefault="00E56DDE" w:rsidP="00B94B77">
      <w:pPr>
        <w:numPr>
          <w:ilvl w:val="0"/>
          <w:numId w:val="1"/>
        </w:numPr>
        <w:tabs>
          <w:tab w:val="left" w:pos="284"/>
        </w:tabs>
        <w:ind w:right="40" w:firstLine="567"/>
        <w:jc w:val="both"/>
        <w:rPr>
          <w:i/>
          <w:sz w:val="20"/>
          <w:szCs w:val="20"/>
        </w:rPr>
      </w:pPr>
      <w:r w:rsidRPr="00E83228">
        <w:rPr>
          <w:i/>
          <w:sz w:val="20"/>
          <w:szCs w:val="20"/>
        </w:rPr>
        <w:t xml:space="preserve">МО естественного цикла «Тобул» - руководитель Иванова </w:t>
      </w:r>
      <w:r w:rsidR="004B4CD8">
        <w:rPr>
          <w:i/>
          <w:sz w:val="20"/>
          <w:szCs w:val="20"/>
        </w:rPr>
        <w:t>Ы.С.</w:t>
      </w:r>
    </w:p>
    <w:p w:rsidR="00E56DDE" w:rsidRPr="00E83228" w:rsidRDefault="00E56DDE" w:rsidP="00B94B77">
      <w:pPr>
        <w:numPr>
          <w:ilvl w:val="0"/>
          <w:numId w:val="1"/>
        </w:numPr>
        <w:tabs>
          <w:tab w:val="left" w:pos="284"/>
        </w:tabs>
        <w:ind w:right="40" w:firstLine="567"/>
        <w:jc w:val="both"/>
        <w:rPr>
          <w:i/>
          <w:sz w:val="20"/>
          <w:szCs w:val="20"/>
        </w:rPr>
      </w:pPr>
      <w:r w:rsidRPr="00E83228">
        <w:rPr>
          <w:i/>
          <w:sz w:val="20"/>
          <w:szCs w:val="20"/>
        </w:rPr>
        <w:t xml:space="preserve">МО эстетического цикла «Ай-тал» - руководитель </w:t>
      </w:r>
      <w:r w:rsidR="00BA4F18" w:rsidRPr="00E83228">
        <w:rPr>
          <w:i/>
          <w:sz w:val="20"/>
          <w:szCs w:val="20"/>
        </w:rPr>
        <w:t>Данилова М.И.</w:t>
      </w:r>
    </w:p>
    <w:p w:rsidR="009520EF" w:rsidRPr="001B3EDE" w:rsidRDefault="009520EF" w:rsidP="003935E3">
      <w:pPr>
        <w:jc w:val="both"/>
        <w:rPr>
          <w:b/>
          <w:sz w:val="20"/>
          <w:szCs w:val="20"/>
        </w:rPr>
      </w:pPr>
    </w:p>
    <w:p w:rsidR="00403C0B" w:rsidRDefault="00403C0B" w:rsidP="00BE15E9">
      <w:pPr>
        <w:ind w:firstLine="454"/>
        <w:rPr>
          <w:b/>
          <w:sz w:val="20"/>
          <w:szCs w:val="20"/>
        </w:rPr>
      </w:pPr>
    </w:p>
    <w:p w:rsidR="00FE4425" w:rsidRPr="000F0EE6" w:rsidRDefault="00FE4425" w:rsidP="00B94B77">
      <w:pPr>
        <w:pStyle w:val="af3"/>
        <w:numPr>
          <w:ilvl w:val="1"/>
          <w:numId w:val="31"/>
        </w:numPr>
        <w:rPr>
          <w:rFonts w:ascii="Times New Roman" w:hAnsi="Times New Roman"/>
          <w:b/>
        </w:rPr>
      </w:pPr>
      <w:r w:rsidRPr="000F0EE6">
        <w:rPr>
          <w:rFonts w:ascii="Times New Roman" w:hAnsi="Times New Roman"/>
          <w:b/>
        </w:rPr>
        <w:t>Планируемые результаты освоения учебных и междисциплинарных программ</w:t>
      </w:r>
    </w:p>
    <w:p w:rsidR="000F0EE6" w:rsidRPr="000F0EE6" w:rsidRDefault="000F0EE6" w:rsidP="00B94B77">
      <w:pPr>
        <w:pStyle w:val="2f2"/>
        <w:keepNext/>
        <w:keepLines/>
        <w:numPr>
          <w:ilvl w:val="0"/>
          <w:numId w:val="33"/>
        </w:numPr>
        <w:shd w:val="clear" w:color="auto" w:fill="auto"/>
        <w:tabs>
          <w:tab w:val="left" w:pos="4475"/>
        </w:tabs>
        <w:spacing w:before="0"/>
        <w:ind w:left="3760"/>
        <w:rPr>
          <w:b/>
          <w:sz w:val="20"/>
          <w:szCs w:val="20"/>
        </w:rPr>
      </w:pPr>
      <w:bookmarkStart w:id="1" w:name="bookmark2"/>
      <w:r w:rsidRPr="000F0EE6">
        <w:rPr>
          <w:b/>
          <w:sz w:val="20"/>
          <w:szCs w:val="20"/>
        </w:rPr>
        <w:t>Общие положения</w:t>
      </w:r>
      <w:bookmarkEnd w:id="1"/>
    </w:p>
    <w:p w:rsidR="000F0EE6" w:rsidRPr="000F0EE6" w:rsidRDefault="000F0EE6" w:rsidP="000F0EE6">
      <w:pPr>
        <w:pStyle w:val="120"/>
        <w:shd w:val="clear" w:color="auto" w:fill="auto"/>
        <w:ind w:right="20" w:firstLine="720"/>
        <w:jc w:val="both"/>
        <w:rPr>
          <w:sz w:val="20"/>
          <w:szCs w:val="20"/>
        </w:rPr>
      </w:pPr>
      <w:r w:rsidRPr="000F0EE6">
        <w:rPr>
          <w:sz w:val="20"/>
          <w:szCs w:val="20"/>
        </w:rPr>
        <w:t xml:space="preserve">Планируемые результаты освоения основной образовательной программы основного общего образования (ООП ООО) </w:t>
      </w:r>
      <w:r w:rsidR="009520EF">
        <w:rPr>
          <w:sz w:val="20"/>
          <w:szCs w:val="20"/>
        </w:rPr>
        <w:t xml:space="preserve">МБОУ «Мэндигинская СОШ имени П.И.Караканова» </w:t>
      </w:r>
      <w:r w:rsidRPr="000F0EE6">
        <w:rPr>
          <w:sz w:val="20"/>
          <w:szCs w:val="20"/>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0F0EE6" w:rsidRPr="000F0EE6" w:rsidRDefault="000F0EE6" w:rsidP="000F0EE6">
      <w:pPr>
        <w:pStyle w:val="120"/>
        <w:shd w:val="clear" w:color="auto" w:fill="auto"/>
        <w:ind w:right="20" w:firstLine="720"/>
        <w:jc w:val="both"/>
        <w:rPr>
          <w:sz w:val="20"/>
          <w:szCs w:val="20"/>
        </w:rPr>
      </w:pPr>
      <w:r w:rsidRPr="000F0EE6">
        <w:rPr>
          <w:sz w:val="20"/>
          <w:szCs w:val="20"/>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w:t>
      </w:r>
      <w:r w:rsidR="002717B0">
        <w:rPr>
          <w:sz w:val="20"/>
          <w:szCs w:val="20"/>
        </w:rPr>
        <w:t xml:space="preserve"> - </w:t>
      </w:r>
      <w:r w:rsidRPr="000F0EE6">
        <w:rPr>
          <w:sz w:val="20"/>
          <w:szCs w:val="20"/>
        </w:rPr>
        <w:softHyphen/>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F0EE6" w:rsidRPr="000F0EE6" w:rsidRDefault="000F0EE6" w:rsidP="000F0EE6">
      <w:pPr>
        <w:pStyle w:val="120"/>
        <w:shd w:val="clear" w:color="auto" w:fill="auto"/>
        <w:tabs>
          <w:tab w:val="right" w:pos="9341"/>
        </w:tabs>
        <w:ind w:right="20" w:firstLine="720"/>
        <w:jc w:val="both"/>
        <w:rPr>
          <w:sz w:val="20"/>
          <w:szCs w:val="20"/>
        </w:rPr>
      </w:pPr>
      <w:r w:rsidRPr="000F0EE6">
        <w:rPr>
          <w:sz w:val="20"/>
          <w:szCs w:val="20"/>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подхода:выделенияожидаемого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0F0EE6" w:rsidRPr="000F0EE6" w:rsidRDefault="000F0EE6" w:rsidP="00B94B77">
      <w:pPr>
        <w:pStyle w:val="2f2"/>
        <w:keepNext/>
        <w:keepLines/>
        <w:numPr>
          <w:ilvl w:val="0"/>
          <w:numId w:val="33"/>
        </w:numPr>
        <w:shd w:val="clear" w:color="auto" w:fill="auto"/>
        <w:tabs>
          <w:tab w:val="left" w:pos="3515"/>
        </w:tabs>
        <w:spacing w:before="0"/>
        <w:ind w:left="2800"/>
        <w:rPr>
          <w:b/>
          <w:sz w:val="20"/>
          <w:szCs w:val="20"/>
        </w:rPr>
      </w:pPr>
      <w:bookmarkStart w:id="2" w:name="bookmark3"/>
      <w:r w:rsidRPr="000F0EE6">
        <w:rPr>
          <w:b/>
          <w:sz w:val="20"/>
          <w:szCs w:val="20"/>
        </w:rPr>
        <w:lastRenderedPageBreak/>
        <w:t>Структура планируемых результатов</w:t>
      </w:r>
      <w:bookmarkEnd w:id="2"/>
    </w:p>
    <w:p w:rsidR="000F0EE6" w:rsidRPr="000F0EE6" w:rsidRDefault="000F0EE6" w:rsidP="000F0EE6">
      <w:pPr>
        <w:pStyle w:val="120"/>
        <w:shd w:val="clear" w:color="auto" w:fill="auto"/>
        <w:ind w:firstLine="720"/>
        <w:jc w:val="both"/>
        <w:rPr>
          <w:sz w:val="20"/>
          <w:szCs w:val="20"/>
        </w:rPr>
      </w:pPr>
      <w:r w:rsidRPr="000F0EE6">
        <w:rPr>
          <w:sz w:val="20"/>
          <w:szCs w:val="20"/>
        </w:rPr>
        <w:t>В структуре планируемых результатов входят следующие группы:</w:t>
      </w:r>
    </w:p>
    <w:p w:rsidR="000F0EE6" w:rsidRPr="000F0EE6" w:rsidRDefault="000F0EE6" w:rsidP="00B94B77">
      <w:pPr>
        <w:pStyle w:val="2f2"/>
        <w:keepNext/>
        <w:keepLines/>
        <w:numPr>
          <w:ilvl w:val="0"/>
          <w:numId w:val="34"/>
        </w:numPr>
        <w:shd w:val="clear" w:color="auto" w:fill="auto"/>
        <w:spacing w:before="0"/>
        <w:ind w:right="20"/>
        <w:rPr>
          <w:sz w:val="20"/>
          <w:szCs w:val="20"/>
        </w:rPr>
      </w:pPr>
      <w:bookmarkStart w:id="3" w:name="bookmark4"/>
      <w:r w:rsidRPr="000F0EE6">
        <w:rPr>
          <w:sz w:val="20"/>
          <w:szCs w:val="20"/>
        </w:rPr>
        <w:t xml:space="preserve"> Личностные результаты освоения основной образовательной программы</w:t>
      </w:r>
      <w:bookmarkEnd w:id="3"/>
      <w:r w:rsidRPr="000F0EE6">
        <w:rPr>
          <w:sz w:val="20"/>
          <w:szCs w:val="20"/>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0F0EE6" w:rsidRPr="000F0EE6" w:rsidRDefault="000F0EE6" w:rsidP="00B94B77">
      <w:pPr>
        <w:pStyle w:val="2f2"/>
        <w:keepNext/>
        <w:keepLines/>
        <w:numPr>
          <w:ilvl w:val="0"/>
          <w:numId w:val="34"/>
        </w:numPr>
        <w:shd w:val="clear" w:color="auto" w:fill="auto"/>
        <w:spacing w:before="0"/>
        <w:ind w:right="20"/>
        <w:rPr>
          <w:sz w:val="20"/>
          <w:szCs w:val="20"/>
        </w:rPr>
      </w:pPr>
      <w:bookmarkStart w:id="4" w:name="bookmark5"/>
      <w:r w:rsidRPr="000F0EE6">
        <w:rPr>
          <w:sz w:val="20"/>
          <w:szCs w:val="20"/>
        </w:rPr>
        <w:t xml:space="preserve"> Метапредметные результаты освоения основной образовательной программы</w:t>
      </w:r>
      <w:bookmarkEnd w:id="4"/>
      <w:r w:rsidRPr="000F0EE6">
        <w:rPr>
          <w:sz w:val="20"/>
          <w:szCs w:val="20"/>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F0EE6" w:rsidRPr="000F0EE6" w:rsidRDefault="000F0EE6" w:rsidP="00B94B77">
      <w:pPr>
        <w:pStyle w:val="2f2"/>
        <w:keepNext/>
        <w:keepLines/>
        <w:numPr>
          <w:ilvl w:val="0"/>
          <w:numId w:val="34"/>
        </w:numPr>
        <w:shd w:val="clear" w:color="auto" w:fill="auto"/>
        <w:spacing w:before="0"/>
        <w:ind w:right="20"/>
        <w:rPr>
          <w:sz w:val="20"/>
          <w:szCs w:val="20"/>
        </w:rPr>
      </w:pPr>
      <w:bookmarkStart w:id="5" w:name="bookmark6"/>
      <w:r w:rsidRPr="000F0EE6">
        <w:rPr>
          <w:sz w:val="20"/>
          <w:szCs w:val="20"/>
        </w:rPr>
        <w:t xml:space="preserve"> Предметные результаты освоения основной образовательной </w:t>
      </w:r>
      <w:bookmarkEnd w:id="5"/>
    </w:p>
    <w:p w:rsidR="000F0EE6" w:rsidRPr="000F0EE6" w:rsidRDefault="000F0EE6" w:rsidP="000F0EE6">
      <w:pPr>
        <w:pStyle w:val="120"/>
        <w:shd w:val="clear" w:color="auto" w:fill="auto"/>
        <w:ind w:right="20" w:firstLine="720"/>
        <w:jc w:val="both"/>
        <w:rPr>
          <w:sz w:val="20"/>
          <w:szCs w:val="20"/>
        </w:rPr>
      </w:pPr>
      <w:r w:rsidRPr="000F0EE6">
        <w:rPr>
          <w:sz w:val="20"/>
          <w:szCs w:val="20"/>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w:t>
      </w:r>
      <w:r>
        <w:rPr>
          <w:sz w:val="20"/>
          <w:szCs w:val="20"/>
        </w:rPr>
        <w:t>тература», «Иностранный язык»,</w:t>
      </w:r>
      <w:r w:rsidRPr="000F0EE6">
        <w:rPr>
          <w:sz w:val="20"/>
          <w:szCs w:val="20"/>
        </w:rPr>
        <w:t xml:space="preserve">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F0EE6" w:rsidRPr="000F0EE6" w:rsidRDefault="000F0EE6" w:rsidP="000F0EE6">
      <w:pPr>
        <w:pStyle w:val="120"/>
        <w:shd w:val="clear" w:color="auto" w:fill="auto"/>
        <w:ind w:right="20" w:firstLine="720"/>
        <w:jc w:val="both"/>
        <w:rPr>
          <w:sz w:val="20"/>
          <w:szCs w:val="20"/>
        </w:rPr>
      </w:pPr>
      <w:r w:rsidRPr="000F0EE6">
        <w:rPr>
          <w:sz w:val="20"/>
          <w:szCs w:val="20"/>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w:t>
      </w:r>
      <w:r w:rsidR="002717B0">
        <w:rPr>
          <w:sz w:val="20"/>
          <w:szCs w:val="20"/>
        </w:rPr>
        <w:t>-</w:t>
      </w:r>
      <w:r w:rsidRPr="000F0EE6">
        <w:rPr>
          <w:sz w:val="20"/>
          <w:szCs w:val="20"/>
        </w:rPr>
        <w:t>методическими объединениями (УМО) субъектов Российской Федерации.</w:t>
      </w:r>
    </w:p>
    <w:p w:rsidR="000F0EE6" w:rsidRPr="000F0EE6" w:rsidRDefault="000F0EE6" w:rsidP="000F0EE6">
      <w:pPr>
        <w:pStyle w:val="120"/>
        <w:shd w:val="clear" w:color="auto" w:fill="auto"/>
        <w:ind w:right="20" w:firstLine="720"/>
        <w:jc w:val="both"/>
        <w:rPr>
          <w:sz w:val="20"/>
          <w:szCs w:val="20"/>
        </w:rPr>
      </w:pPr>
      <w:r w:rsidRPr="000F0EE6">
        <w:rPr>
          <w:sz w:val="20"/>
          <w:szCs w:val="20"/>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w:t>
      </w:r>
    </w:p>
    <w:p w:rsidR="000F0EE6" w:rsidRPr="000F0EE6" w:rsidRDefault="000F0EE6" w:rsidP="000F0EE6">
      <w:pPr>
        <w:pStyle w:val="120"/>
        <w:shd w:val="clear" w:color="auto" w:fill="auto"/>
        <w:spacing w:after="180"/>
        <w:ind w:right="20" w:firstLine="720"/>
        <w:jc w:val="both"/>
        <w:rPr>
          <w:sz w:val="20"/>
          <w:szCs w:val="20"/>
        </w:rPr>
      </w:pPr>
      <w:r w:rsidRPr="000F0EE6">
        <w:rPr>
          <w:sz w:val="20"/>
          <w:szCs w:val="20"/>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F0EE6" w:rsidRPr="009520EF" w:rsidRDefault="000F0EE6" w:rsidP="00B94B77">
      <w:pPr>
        <w:pStyle w:val="2f2"/>
        <w:keepNext/>
        <w:keepLines/>
        <w:numPr>
          <w:ilvl w:val="0"/>
          <w:numId w:val="33"/>
        </w:numPr>
        <w:shd w:val="clear" w:color="auto" w:fill="auto"/>
        <w:tabs>
          <w:tab w:val="left" w:pos="1426"/>
        </w:tabs>
        <w:spacing w:before="0"/>
        <w:ind w:firstLine="720"/>
        <w:jc w:val="center"/>
        <w:rPr>
          <w:b/>
          <w:sz w:val="20"/>
          <w:szCs w:val="20"/>
        </w:rPr>
      </w:pPr>
      <w:bookmarkStart w:id="6" w:name="bookmark7"/>
      <w:r w:rsidRPr="009520EF">
        <w:rPr>
          <w:b/>
          <w:sz w:val="20"/>
          <w:szCs w:val="20"/>
        </w:rPr>
        <w:t>Личностные результаты освоения основной образовательной программы</w:t>
      </w:r>
      <w:bookmarkEnd w:id="6"/>
    </w:p>
    <w:p w:rsidR="000F0EE6" w:rsidRPr="000F0EE6" w:rsidRDefault="000F0EE6" w:rsidP="000F0EE6">
      <w:pPr>
        <w:pStyle w:val="120"/>
        <w:shd w:val="clear" w:color="auto" w:fill="auto"/>
        <w:ind w:firstLine="720"/>
        <w:jc w:val="both"/>
        <w:rPr>
          <w:sz w:val="20"/>
          <w:szCs w:val="20"/>
        </w:rPr>
      </w:pPr>
      <w:r w:rsidRPr="000F0EE6">
        <w:rPr>
          <w:sz w:val="20"/>
          <w:szCs w:val="20"/>
        </w:rPr>
        <w:t>Личностные результаты включают понятия:</w:t>
      </w:r>
    </w:p>
    <w:p w:rsidR="000F0EE6" w:rsidRPr="000F0EE6" w:rsidRDefault="000F0EE6" w:rsidP="00B94B77">
      <w:pPr>
        <w:pStyle w:val="120"/>
        <w:numPr>
          <w:ilvl w:val="0"/>
          <w:numId w:val="35"/>
        </w:numPr>
        <w:shd w:val="clear" w:color="auto" w:fill="auto"/>
        <w:ind w:right="20" w:firstLine="720"/>
        <w:jc w:val="both"/>
        <w:rPr>
          <w:sz w:val="20"/>
          <w:szCs w:val="20"/>
        </w:rPr>
      </w:pPr>
      <w:r w:rsidRPr="000F0EE6">
        <w:rPr>
          <w:sz w:val="20"/>
          <w:szCs w:val="20"/>
        </w:rPr>
        <w:t xml:space="preserve">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0F0EE6" w:rsidRPr="000F0EE6" w:rsidRDefault="000F0EE6" w:rsidP="00B94B77">
      <w:pPr>
        <w:pStyle w:val="120"/>
        <w:numPr>
          <w:ilvl w:val="0"/>
          <w:numId w:val="35"/>
        </w:numPr>
        <w:shd w:val="clear" w:color="auto" w:fill="auto"/>
        <w:ind w:right="20" w:firstLine="720"/>
        <w:jc w:val="both"/>
        <w:rPr>
          <w:sz w:val="20"/>
          <w:szCs w:val="20"/>
        </w:rPr>
      </w:pPr>
      <w:r w:rsidRPr="000F0EE6">
        <w:rPr>
          <w:sz w:val="20"/>
          <w:szCs w:val="20"/>
        </w:rPr>
        <w:t xml:space="preserve">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F0EE6" w:rsidRPr="000F0EE6" w:rsidRDefault="000F0EE6" w:rsidP="00B94B77">
      <w:pPr>
        <w:pStyle w:val="120"/>
        <w:numPr>
          <w:ilvl w:val="0"/>
          <w:numId w:val="35"/>
        </w:numPr>
        <w:shd w:val="clear" w:color="auto" w:fill="auto"/>
        <w:ind w:right="20" w:firstLine="720"/>
        <w:jc w:val="both"/>
        <w:rPr>
          <w:sz w:val="20"/>
          <w:szCs w:val="20"/>
        </w:rPr>
      </w:pPr>
      <w:r w:rsidRPr="000F0EE6">
        <w:rPr>
          <w:sz w:val="20"/>
          <w:szCs w:val="20"/>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F0EE6" w:rsidRPr="000F0EE6" w:rsidRDefault="000F0EE6" w:rsidP="00B94B77">
      <w:pPr>
        <w:pStyle w:val="120"/>
        <w:numPr>
          <w:ilvl w:val="0"/>
          <w:numId w:val="35"/>
        </w:numPr>
        <w:shd w:val="clear" w:color="auto" w:fill="auto"/>
        <w:ind w:right="20" w:firstLine="720"/>
        <w:jc w:val="both"/>
        <w:rPr>
          <w:sz w:val="20"/>
          <w:szCs w:val="20"/>
        </w:rPr>
      </w:pPr>
      <w:r w:rsidRPr="000F0EE6">
        <w:rPr>
          <w:sz w:val="20"/>
          <w:szCs w:val="20"/>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0EE6" w:rsidRPr="000F0EE6" w:rsidRDefault="000F0EE6" w:rsidP="00B94B77">
      <w:pPr>
        <w:pStyle w:val="120"/>
        <w:numPr>
          <w:ilvl w:val="0"/>
          <w:numId w:val="35"/>
        </w:numPr>
        <w:shd w:val="clear" w:color="auto" w:fill="auto"/>
        <w:ind w:right="20" w:firstLine="720"/>
        <w:jc w:val="both"/>
        <w:rPr>
          <w:sz w:val="20"/>
          <w:szCs w:val="20"/>
        </w:rPr>
      </w:pPr>
      <w:r w:rsidRPr="000F0EE6">
        <w:rPr>
          <w:sz w:val="20"/>
          <w:szCs w:val="20"/>
        </w:rPr>
        <w:t xml:space="preserve"> Осознанное, уважительное и доброжелательное отношение к другому человеку, его мнению, </w:t>
      </w:r>
      <w:r w:rsidRPr="000F0EE6">
        <w:rPr>
          <w:sz w:val="20"/>
          <w:szCs w:val="20"/>
        </w:rPr>
        <w:lastRenderedPageBreak/>
        <w:t>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F0EE6" w:rsidRPr="000F0EE6" w:rsidRDefault="000F0EE6" w:rsidP="00B94B77">
      <w:pPr>
        <w:pStyle w:val="120"/>
        <w:numPr>
          <w:ilvl w:val="0"/>
          <w:numId w:val="36"/>
        </w:numPr>
        <w:shd w:val="clear" w:color="auto" w:fill="auto"/>
        <w:ind w:right="20" w:firstLine="720"/>
        <w:jc w:val="both"/>
        <w:rPr>
          <w:sz w:val="20"/>
          <w:szCs w:val="20"/>
        </w:rPr>
      </w:pPr>
      <w:r w:rsidRPr="000F0EE6">
        <w:rPr>
          <w:sz w:val="20"/>
          <w:szCs w:val="20"/>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F0EE6" w:rsidRPr="000F0EE6" w:rsidRDefault="000F0EE6" w:rsidP="00B94B77">
      <w:pPr>
        <w:pStyle w:val="120"/>
        <w:numPr>
          <w:ilvl w:val="0"/>
          <w:numId w:val="36"/>
        </w:numPr>
        <w:shd w:val="clear" w:color="auto" w:fill="auto"/>
        <w:spacing w:after="240"/>
        <w:ind w:right="20" w:firstLine="720"/>
        <w:jc w:val="both"/>
        <w:rPr>
          <w:sz w:val="20"/>
          <w:szCs w:val="20"/>
        </w:rPr>
      </w:pPr>
      <w:r w:rsidRPr="000F0EE6">
        <w:rPr>
          <w:sz w:val="20"/>
          <w:szCs w:val="20"/>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F0EE6" w:rsidRPr="000F0EE6" w:rsidRDefault="000F0EE6" w:rsidP="00B94B77">
      <w:pPr>
        <w:pStyle w:val="120"/>
        <w:numPr>
          <w:ilvl w:val="0"/>
          <w:numId w:val="33"/>
        </w:numPr>
        <w:shd w:val="clear" w:color="auto" w:fill="auto"/>
        <w:tabs>
          <w:tab w:val="left" w:pos="1430"/>
        </w:tabs>
        <w:ind w:firstLine="720"/>
        <w:jc w:val="center"/>
        <w:rPr>
          <w:sz w:val="20"/>
          <w:szCs w:val="20"/>
        </w:rPr>
      </w:pPr>
      <w:r w:rsidRPr="000F0EE6">
        <w:rPr>
          <w:sz w:val="20"/>
          <w:szCs w:val="20"/>
        </w:rPr>
        <w:t>Метапредметные результаты освоения ООП</w:t>
      </w:r>
    </w:p>
    <w:p w:rsidR="000F0EE6" w:rsidRPr="000F0EE6" w:rsidRDefault="000F0EE6" w:rsidP="000F0EE6">
      <w:pPr>
        <w:pStyle w:val="120"/>
        <w:shd w:val="clear" w:color="auto" w:fill="auto"/>
        <w:ind w:firstLine="720"/>
        <w:jc w:val="both"/>
        <w:rPr>
          <w:sz w:val="20"/>
          <w:szCs w:val="20"/>
        </w:rPr>
      </w:pPr>
      <w:r w:rsidRPr="000F0EE6">
        <w:rPr>
          <w:sz w:val="20"/>
          <w:szCs w:val="20"/>
        </w:rPr>
        <w:t>Межпредметные понятия</w:t>
      </w:r>
    </w:p>
    <w:p w:rsidR="000F0EE6" w:rsidRPr="000F0EE6" w:rsidRDefault="000F0EE6" w:rsidP="000F0EE6">
      <w:pPr>
        <w:pStyle w:val="120"/>
        <w:shd w:val="clear" w:color="auto" w:fill="auto"/>
        <w:ind w:right="20" w:firstLine="0"/>
        <w:jc w:val="both"/>
        <w:rPr>
          <w:sz w:val="20"/>
          <w:szCs w:val="20"/>
        </w:rPr>
      </w:pPr>
      <w:r w:rsidRPr="000F0EE6">
        <w:rPr>
          <w:sz w:val="20"/>
          <w:szCs w:val="20"/>
        </w:rPr>
        <w:t xml:space="preserve">Условием формирования межпредметных понятий, например таких как система, </w:t>
      </w:r>
      <w:r w:rsidRPr="000F0EE6">
        <w:rPr>
          <w:rStyle w:val="2f3"/>
          <w:sz w:val="20"/>
          <w:szCs w:val="20"/>
        </w:rPr>
        <w:t xml:space="preserve">факт, закономерность, феномен, анализ, синтез </w:t>
      </w:r>
      <w:r w:rsidRPr="000F0EE6">
        <w:rPr>
          <w:sz w:val="20"/>
          <w:szCs w:val="20"/>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F0EE6" w:rsidRPr="000F0EE6" w:rsidRDefault="000F0EE6" w:rsidP="000F0EE6">
      <w:pPr>
        <w:pStyle w:val="120"/>
        <w:shd w:val="clear" w:color="auto" w:fill="auto"/>
        <w:ind w:right="20" w:firstLine="720"/>
        <w:jc w:val="both"/>
        <w:rPr>
          <w:sz w:val="20"/>
          <w:szCs w:val="20"/>
        </w:rPr>
      </w:pPr>
      <w:r w:rsidRPr="000F0EE6">
        <w:rPr>
          <w:sz w:val="20"/>
          <w:szCs w:val="20"/>
        </w:rPr>
        <w:t>В соответствии ФГОС ООО выделяются три группы универсальных учебных действий: регулятивные, познавательные, коммуникативные.</w:t>
      </w:r>
    </w:p>
    <w:p w:rsidR="000F0EE6" w:rsidRPr="000F0EE6" w:rsidRDefault="000F0EE6" w:rsidP="000F0EE6">
      <w:pPr>
        <w:pStyle w:val="120"/>
        <w:shd w:val="clear" w:color="auto" w:fill="auto"/>
        <w:ind w:firstLine="720"/>
        <w:jc w:val="both"/>
        <w:rPr>
          <w:sz w:val="20"/>
          <w:szCs w:val="20"/>
        </w:rPr>
      </w:pPr>
      <w:r w:rsidRPr="000F0EE6">
        <w:rPr>
          <w:sz w:val="20"/>
          <w:szCs w:val="20"/>
        </w:rPr>
        <w:t>Регулятивные УУД</w:t>
      </w:r>
    </w:p>
    <w:p w:rsidR="000F0EE6" w:rsidRPr="000F0EE6" w:rsidRDefault="000F0EE6" w:rsidP="00B94B77">
      <w:pPr>
        <w:pStyle w:val="120"/>
        <w:numPr>
          <w:ilvl w:val="0"/>
          <w:numId w:val="37"/>
        </w:numPr>
        <w:shd w:val="clear" w:color="auto" w:fill="auto"/>
        <w:ind w:right="20" w:firstLine="426"/>
        <w:jc w:val="both"/>
        <w:rPr>
          <w:sz w:val="20"/>
          <w:szCs w:val="20"/>
        </w:rPr>
      </w:pPr>
      <w:r w:rsidRPr="000F0EE6">
        <w:rPr>
          <w:sz w:val="20"/>
          <w:szCs w:val="20"/>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анализировать существующие и планировать будущие образовательные результаты;</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идентифицировать собственные проблемы и определять главную проблему;</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выдвигать версии решения проблемы, формулировать гипотезы, предвосхищать конечный результат;</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ставить цель деятельности на основе определенной проблемы и существующих возможностей;</w:t>
      </w:r>
    </w:p>
    <w:p w:rsidR="000F0EE6" w:rsidRPr="000F0EE6" w:rsidRDefault="000F0EE6" w:rsidP="00B94B77">
      <w:pPr>
        <w:pStyle w:val="120"/>
        <w:numPr>
          <w:ilvl w:val="0"/>
          <w:numId w:val="32"/>
        </w:numPr>
        <w:shd w:val="clear" w:color="auto" w:fill="auto"/>
        <w:spacing w:line="254" w:lineRule="exact"/>
        <w:ind w:firstLine="426"/>
        <w:jc w:val="both"/>
        <w:rPr>
          <w:sz w:val="20"/>
          <w:szCs w:val="20"/>
        </w:rPr>
      </w:pPr>
      <w:r w:rsidRPr="000F0EE6">
        <w:rPr>
          <w:sz w:val="20"/>
          <w:szCs w:val="20"/>
        </w:rPr>
        <w:t xml:space="preserve"> формулировать учебные задачи как шаги достижения поставленной цели деятельности;</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обосновывать целевые ориентиры и приоритеты ссылками на ценности, указывая и обосновывая логическую последовательность шагов.</w:t>
      </w:r>
    </w:p>
    <w:p w:rsidR="000F0EE6" w:rsidRPr="000F0EE6" w:rsidRDefault="000F0EE6" w:rsidP="00B94B77">
      <w:pPr>
        <w:pStyle w:val="120"/>
        <w:numPr>
          <w:ilvl w:val="0"/>
          <w:numId w:val="37"/>
        </w:numPr>
        <w:shd w:val="clear" w:color="auto" w:fill="auto"/>
        <w:spacing w:line="254" w:lineRule="exact"/>
        <w:ind w:right="20" w:firstLine="426"/>
        <w:jc w:val="both"/>
        <w:rPr>
          <w:sz w:val="20"/>
          <w:szCs w:val="20"/>
        </w:rPr>
      </w:pPr>
      <w:r w:rsidRPr="000F0EE6">
        <w:rPr>
          <w:sz w:val="20"/>
          <w:szCs w:val="20"/>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определять необходимые действие(я) в соответствии с учебной и познавательной задачей и составлять алгоритм их выполнения;</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обосновывать и осуществлять выбор наиболее эффективных способов решения учебных и познавательных задач;</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определять/находить, в том числе из предложенных вариантов, условия для выполнения учебной и </w:t>
      </w:r>
      <w:r w:rsidRPr="000F0EE6">
        <w:rPr>
          <w:sz w:val="20"/>
          <w:szCs w:val="20"/>
        </w:rPr>
        <w:lastRenderedPageBreak/>
        <w:t>познавательной задачи;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выбирать из предложенных вариантов и самостоятельно искать средства/ресурсы для решения задачи/достижения цели;</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составлять план решения проблемы (выполнения проекта, проведения исследования);</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определять потенциальные затруднения при решении учебной и познавательной задачи и находить средства для их устранения;</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описывать свой опыт, оформляя его для передачи другим людям в виде технологии решения практических задач определенного класса;</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планировать и корректировать свою индивидуальную образовательную траекторию.</w:t>
      </w:r>
    </w:p>
    <w:p w:rsidR="000F0EE6" w:rsidRPr="000F0EE6" w:rsidRDefault="000F0EE6" w:rsidP="00B94B77">
      <w:pPr>
        <w:pStyle w:val="120"/>
        <w:numPr>
          <w:ilvl w:val="0"/>
          <w:numId w:val="37"/>
        </w:numPr>
        <w:shd w:val="clear" w:color="auto" w:fill="auto"/>
        <w:spacing w:line="259" w:lineRule="exact"/>
        <w:ind w:right="20" w:firstLine="426"/>
        <w:jc w:val="both"/>
        <w:rPr>
          <w:sz w:val="20"/>
          <w:szCs w:val="20"/>
        </w:rPr>
      </w:pPr>
      <w:r w:rsidRPr="000F0EE6">
        <w:rPr>
          <w:sz w:val="20"/>
          <w:szCs w:val="20"/>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систематизировать (в том числе выбирать приоритетные) критерии планируемых результатов и оценки своей деятельности;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оценивать свою деятельность, аргументируя причины достижения или отсутствия планируемого результата;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сверять свои действия с целью и, при необходимости, исправлять ошибки самостоятельно.</w:t>
      </w:r>
    </w:p>
    <w:p w:rsidR="000F0EE6" w:rsidRPr="000F0EE6" w:rsidRDefault="000F0EE6" w:rsidP="00B94B77">
      <w:pPr>
        <w:pStyle w:val="120"/>
        <w:numPr>
          <w:ilvl w:val="0"/>
          <w:numId w:val="37"/>
        </w:numPr>
        <w:shd w:val="clear" w:color="auto" w:fill="auto"/>
        <w:spacing w:line="259" w:lineRule="exact"/>
        <w:ind w:right="20" w:firstLine="426"/>
        <w:jc w:val="both"/>
        <w:rPr>
          <w:sz w:val="20"/>
          <w:szCs w:val="20"/>
        </w:rPr>
      </w:pPr>
      <w:r w:rsidRPr="000F0EE6">
        <w:rPr>
          <w:sz w:val="20"/>
          <w:szCs w:val="20"/>
        </w:rPr>
        <w:t xml:space="preserve"> Умение оценивать правильность выполнения учебной задачи, собственные возможности ее решения. Обучающийся сможет:</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определять критерии правильности (корректности) выполнения учебной задачи;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анализировать и обосновывать применение соответствующего инструментария для выполнения учебной задачи;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обосновывать достижимость цели выбранным способом на основе оценки своих внутренних ресурсов и доступных внешних ресурсов;</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фиксировать и анализировать динамику собственных образовательных результатов.</w:t>
      </w:r>
    </w:p>
    <w:p w:rsidR="000F0EE6" w:rsidRPr="000F0EE6" w:rsidRDefault="000F0EE6" w:rsidP="00B94B77">
      <w:pPr>
        <w:pStyle w:val="120"/>
        <w:numPr>
          <w:ilvl w:val="0"/>
          <w:numId w:val="37"/>
        </w:numPr>
        <w:shd w:val="clear" w:color="auto" w:fill="auto"/>
        <w:spacing w:line="259" w:lineRule="exact"/>
        <w:ind w:right="20" w:firstLine="426"/>
        <w:jc w:val="both"/>
        <w:rPr>
          <w:sz w:val="20"/>
          <w:szCs w:val="20"/>
        </w:rPr>
      </w:pPr>
      <w:r w:rsidRPr="000F0EE6">
        <w:rPr>
          <w:sz w:val="20"/>
          <w:szCs w:val="20"/>
        </w:rPr>
        <w:t xml:space="preserve">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соотносить реальные и планируемые результаты индивидуальной образовательной деятельности и делать выводы;</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принимать решение в учебной ситуации и нести за него ответственность;</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самостоятельно определять причины своего успеха или неуспеха и находить способы выхода из ситуации неуспеха;</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F0EE6" w:rsidRPr="000F0EE6" w:rsidRDefault="000F0EE6" w:rsidP="009520EF">
      <w:pPr>
        <w:pStyle w:val="120"/>
        <w:shd w:val="clear" w:color="auto" w:fill="auto"/>
        <w:spacing w:line="254" w:lineRule="exact"/>
        <w:ind w:firstLine="426"/>
        <w:jc w:val="both"/>
        <w:rPr>
          <w:sz w:val="20"/>
          <w:szCs w:val="20"/>
        </w:rPr>
      </w:pPr>
      <w:r w:rsidRPr="000F0EE6">
        <w:rPr>
          <w:sz w:val="20"/>
          <w:szCs w:val="20"/>
        </w:rPr>
        <w:t>Познавательные УУД</w:t>
      </w:r>
    </w:p>
    <w:p w:rsidR="000F0EE6" w:rsidRPr="000F0EE6" w:rsidRDefault="000F0EE6" w:rsidP="00B94B77">
      <w:pPr>
        <w:pStyle w:val="120"/>
        <w:numPr>
          <w:ilvl w:val="0"/>
          <w:numId w:val="37"/>
        </w:numPr>
        <w:shd w:val="clear" w:color="auto" w:fill="auto"/>
        <w:spacing w:line="254" w:lineRule="exact"/>
        <w:ind w:right="20" w:firstLine="426"/>
        <w:jc w:val="both"/>
        <w:rPr>
          <w:sz w:val="20"/>
          <w:szCs w:val="20"/>
        </w:rPr>
      </w:pPr>
      <w:r w:rsidRPr="000F0EE6">
        <w:rPr>
          <w:sz w:val="20"/>
          <w:szCs w:val="20"/>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w:t>
      </w:r>
      <w:r w:rsidRPr="000F0EE6">
        <w:rPr>
          <w:sz w:val="20"/>
          <w:szCs w:val="20"/>
        </w:rPr>
        <w:lastRenderedPageBreak/>
        <w:t>строить логическое рассуждение, умозаключение (индуктивное, дедуктивное, по аналогии) и делать выводы. Обучающийся сможет:</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подбирать слова, соподчиненные ключевому слову, определяющие его признаки и свойства;</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выстраивать логическую цепочку, состоящую из ключевого слова и соподчиненных ему</w:t>
      </w:r>
    </w:p>
    <w:p w:rsidR="000F0EE6" w:rsidRPr="000F0EE6" w:rsidRDefault="000F0EE6" w:rsidP="009520EF">
      <w:pPr>
        <w:pStyle w:val="120"/>
        <w:shd w:val="clear" w:color="auto" w:fill="auto"/>
        <w:spacing w:line="259" w:lineRule="exact"/>
        <w:ind w:firstLine="426"/>
        <w:rPr>
          <w:sz w:val="20"/>
          <w:szCs w:val="20"/>
        </w:rPr>
      </w:pPr>
      <w:r w:rsidRPr="000F0EE6">
        <w:rPr>
          <w:sz w:val="20"/>
          <w:szCs w:val="20"/>
        </w:rPr>
        <w:t>слов;</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выделять общий признак двух или нескольких предметов или явлений и объяснять их сходство;</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объединять предметы и явления в группы по определенным признакам, сравнивать, классифицировать и обобщать факты и явления;</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выделять явление из общего ряда других явлений;</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строить рассуждение от общих закономерностей к частным явлениям и от частных явлений к общим закономерностям;</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строить рассуждение на основе сравнения предметов и явлений, выделяя при этом общие признаки;</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излагать полученную информацию, интерпретируя ее в контексте решаемой задачи;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вербализовать эмоциональное впечатление, оказанное на него источником;</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F0EE6" w:rsidRPr="000F0EE6" w:rsidRDefault="000F0EE6" w:rsidP="00B94B77">
      <w:pPr>
        <w:pStyle w:val="120"/>
        <w:numPr>
          <w:ilvl w:val="0"/>
          <w:numId w:val="37"/>
        </w:numPr>
        <w:shd w:val="clear" w:color="auto" w:fill="auto"/>
        <w:spacing w:line="259" w:lineRule="exact"/>
        <w:ind w:right="20" w:firstLine="426"/>
        <w:jc w:val="both"/>
        <w:rPr>
          <w:sz w:val="20"/>
          <w:szCs w:val="20"/>
        </w:rPr>
      </w:pPr>
      <w:r w:rsidRPr="000F0EE6">
        <w:rPr>
          <w:sz w:val="20"/>
          <w:szCs w:val="20"/>
        </w:rPr>
        <w:t xml:space="preserve"> Умение создавать, применять и преобразовывать знаки и символы, модели и схемы для решения учебных и познавательных задач. Обучающийся сможет:</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обозначать символом и знаком предмет и/или явление;</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определять логические связи между предметами и/или явлениями, обозначать данные логические связи с помощью знаков в схеме;</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создавать абстрактный или реальный образ предмета и/или явления;</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строить модель/схему на основе условий задачи и/или способа ее решения;</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преобразовывать модели с целью выявления общих законов, определяющих данную предметную область;</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F0EE6" w:rsidRPr="000F0EE6" w:rsidRDefault="000F0EE6" w:rsidP="00B94B77">
      <w:pPr>
        <w:pStyle w:val="120"/>
        <w:numPr>
          <w:ilvl w:val="0"/>
          <w:numId w:val="32"/>
        </w:numPr>
        <w:shd w:val="clear" w:color="auto" w:fill="auto"/>
        <w:spacing w:line="210" w:lineRule="exact"/>
        <w:ind w:firstLine="426"/>
        <w:jc w:val="both"/>
        <w:rPr>
          <w:sz w:val="20"/>
          <w:szCs w:val="20"/>
        </w:rPr>
      </w:pPr>
      <w:r w:rsidRPr="000F0EE6">
        <w:rPr>
          <w:sz w:val="20"/>
          <w:szCs w:val="20"/>
        </w:rPr>
        <w:t xml:space="preserve"> строить доказательство: прямое, косвенное, от противного;</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F0EE6" w:rsidRPr="000F0EE6" w:rsidRDefault="000F0EE6" w:rsidP="00B94B77">
      <w:pPr>
        <w:pStyle w:val="120"/>
        <w:numPr>
          <w:ilvl w:val="0"/>
          <w:numId w:val="37"/>
        </w:numPr>
        <w:shd w:val="clear" w:color="auto" w:fill="auto"/>
        <w:spacing w:line="254" w:lineRule="exact"/>
        <w:ind w:firstLine="426"/>
        <w:jc w:val="both"/>
        <w:rPr>
          <w:sz w:val="20"/>
          <w:szCs w:val="20"/>
        </w:rPr>
      </w:pPr>
      <w:r w:rsidRPr="000F0EE6">
        <w:rPr>
          <w:sz w:val="20"/>
          <w:szCs w:val="20"/>
        </w:rPr>
        <w:t xml:space="preserve"> Смысловое чтение. Обучающийся сможет:</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находить в тексте требуемую информацию (в соответствии с целями своей деятельности);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ориентироваться в содержании текста, понимать целостный смысл текста, структурировать текст;</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устанавливать взаимосвязь описанных в тексте событий, явлений, процессов;</w:t>
      </w:r>
    </w:p>
    <w:p w:rsidR="000F0EE6" w:rsidRPr="000F0EE6" w:rsidRDefault="000F0EE6" w:rsidP="00B94B77">
      <w:pPr>
        <w:pStyle w:val="120"/>
        <w:numPr>
          <w:ilvl w:val="0"/>
          <w:numId w:val="32"/>
        </w:numPr>
        <w:shd w:val="clear" w:color="auto" w:fill="auto"/>
        <w:spacing w:line="254" w:lineRule="exact"/>
        <w:ind w:firstLine="426"/>
        <w:jc w:val="both"/>
        <w:rPr>
          <w:sz w:val="20"/>
          <w:szCs w:val="20"/>
        </w:rPr>
      </w:pPr>
      <w:r w:rsidRPr="000F0EE6">
        <w:rPr>
          <w:sz w:val="20"/>
          <w:szCs w:val="20"/>
        </w:rPr>
        <w:t xml:space="preserve"> резюмировать главную идею текста;</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0F0EE6">
        <w:rPr>
          <w:sz w:val="20"/>
          <w:szCs w:val="20"/>
          <w:lang w:val="en-US" w:bidi="en-US"/>
        </w:rPr>
        <w:t>non</w:t>
      </w:r>
      <w:r w:rsidRPr="000F0EE6">
        <w:rPr>
          <w:sz w:val="20"/>
          <w:szCs w:val="20"/>
          <w:lang w:bidi="en-US"/>
        </w:rPr>
        <w:t>-</w:t>
      </w:r>
      <w:r w:rsidRPr="000F0EE6">
        <w:rPr>
          <w:sz w:val="20"/>
          <w:szCs w:val="20"/>
          <w:lang w:val="en-US" w:bidi="en-US"/>
        </w:rPr>
        <w:t>fiction</w:t>
      </w:r>
      <w:r w:rsidRPr="000F0EE6">
        <w:rPr>
          <w:sz w:val="20"/>
          <w:szCs w:val="20"/>
          <w:lang w:bidi="en-US"/>
        </w:rPr>
        <w:t>);</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критически оценивать содержание и форму текста.</w:t>
      </w:r>
    </w:p>
    <w:p w:rsidR="000F0EE6" w:rsidRPr="000F0EE6" w:rsidRDefault="000F0EE6" w:rsidP="00B94B77">
      <w:pPr>
        <w:pStyle w:val="120"/>
        <w:numPr>
          <w:ilvl w:val="0"/>
          <w:numId w:val="37"/>
        </w:numPr>
        <w:shd w:val="clear" w:color="auto" w:fill="auto"/>
        <w:spacing w:line="259" w:lineRule="exact"/>
        <w:ind w:right="20" w:firstLine="426"/>
        <w:jc w:val="both"/>
        <w:rPr>
          <w:sz w:val="20"/>
          <w:szCs w:val="20"/>
        </w:rPr>
      </w:pPr>
      <w:r w:rsidRPr="000F0EE6">
        <w:rPr>
          <w:sz w:val="20"/>
          <w:szCs w:val="2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определять свое отношение к природной среде;</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анализировать влияние экологических факторов на среду обитания живых организмов;</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проводить причинный и вероятностный анализ экологических ситуаций;</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прогнозировать изменения ситуации при смене действия одного фактора на действие другого фактора;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lastRenderedPageBreak/>
        <w:t xml:space="preserve"> распространять экологические знания и участвовать в практических делах по защите окружающей среды;</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выражать свое отношение к природе через рисунки, сочинения, модели, проектные</w:t>
      </w:r>
    </w:p>
    <w:p w:rsidR="000F0EE6" w:rsidRPr="000F0EE6" w:rsidRDefault="000F0EE6" w:rsidP="009520EF">
      <w:pPr>
        <w:pStyle w:val="120"/>
        <w:shd w:val="clear" w:color="auto" w:fill="auto"/>
        <w:spacing w:line="259" w:lineRule="exact"/>
        <w:ind w:firstLine="426"/>
        <w:rPr>
          <w:sz w:val="20"/>
          <w:szCs w:val="20"/>
        </w:rPr>
      </w:pPr>
      <w:r w:rsidRPr="000F0EE6">
        <w:rPr>
          <w:sz w:val="20"/>
          <w:szCs w:val="20"/>
        </w:rPr>
        <w:t>работы.</w:t>
      </w:r>
    </w:p>
    <w:p w:rsidR="000F0EE6" w:rsidRPr="000F0EE6" w:rsidRDefault="000F0EE6" w:rsidP="00B94B77">
      <w:pPr>
        <w:pStyle w:val="120"/>
        <w:numPr>
          <w:ilvl w:val="0"/>
          <w:numId w:val="37"/>
        </w:numPr>
        <w:shd w:val="clear" w:color="auto" w:fill="auto"/>
        <w:spacing w:line="259" w:lineRule="exact"/>
        <w:ind w:right="20" w:firstLine="426"/>
        <w:jc w:val="both"/>
        <w:rPr>
          <w:sz w:val="20"/>
          <w:szCs w:val="20"/>
        </w:rPr>
      </w:pPr>
      <w:r w:rsidRPr="000F0EE6">
        <w:rPr>
          <w:sz w:val="20"/>
          <w:szCs w:val="20"/>
        </w:rPr>
        <w:t xml:space="preserve"> Развитие мотивации к овладению культурой активного использования словарей и других поисковых систем. Обучающийся сможет:</w:t>
      </w:r>
    </w:p>
    <w:p w:rsidR="000F0EE6" w:rsidRPr="000F0EE6" w:rsidRDefault="000F0EE6" w:rsidP="00B94B77">
      <w:pPr>
        <w:pStyle w:val="120"/>
        <w:numPr>
          <w:ilvl w:val="0"/>
          <w:numId w:val="32"/>
        </w:numPr>
        <w:shd w:val="clear" w:color="auto" w:fill="auto"/>
        <w:spacing w:line="259" w:lineRule="exact"/>
        <w:ind w:left="1440" w:firstLine="426"/>
        <w:rPr>
          <w:sz w:val="20"/>
          <w:szCs w:val="20"/>
        </w:rPr>
      </w:pPr>
      <w:r w:rsidRPr="000F0EE6">
        <w:rPr>
          <w:sz w:val="20"/>
          <w:szCs w:val="20"/>
        </w:rPr>
        <w:t xml:space="preserve"> определять необходимые ключевые поисковые слова и запросы;</w:t>
      </w:r>
    </w:p>
    <w:p w:rsidR="000F0EE6" w:rsidRPr="000F0EE6" w:rsidRDefault="000F0EE6" w:rsidP="00B94B77">
      <w:pPr>
        <w:pStyle w:val="120"/>
        <w:numPr>
          <w:ilvl w:val="0"/>
          <w:numId w:val="32"/>
        </w:numPr>
        <w:shd w:val="clear" w:color="auto" w:fill="auto"/>
        <w:spacing w:line="259" w:lineRule="exact"/>
        <w:ind w:left="1440" w:firstLine="426"/>
        <w:rPr>
          <w:sz w:val="20"/>
          <w:szCs w:val="20"/>
        </w:rPr>
      </w:pPr>
      <w:r w:rsidRPr="000F0EE6">
        <w:rPr>
          <w:sz w:val="20"/>
          <w:szCs w:val="20"/>
        </w:rPr>
        <w:t xml:space="preserve"> осуществлять взаимодействие с электронными поисковыми системами, словарями;</w:t>
      </w:r>
    </w:p>
    <w:p w:rsidR="000F0EE6" w:rsidRPr="000F0EE6" w:rsidRDefault="000F0EE6" w:rsidP="00B94B77">
      <w:pPr>
        <w:pStyle w:val="120"/>
        <w:numPr>
          <w:ilvl w:val="0"/>
          <w:numId w:val="32"/>
        </w:numPr>
        <w:shd w:val="clear" w:color="auto" w:fill="auto"/>
        <w:spacing w:line="259" w:lineRule="exact"/>
        <w:ind w:left="1440" w:right="20" w:firstLine="426"/>
        <w:rPr>
          <w:sz w:val="20"/>
          <w:szCs w:val="20"/>
        </w:rPr>
      </w:pPr>
      <w:r w:rsidRPr="000F0EE6">
        <w:rPr>
          <w:sz w:val="20"/>
          <w:szCs w:val="20"/>
        </w:rPr>
        <w:t xml:space="preserve"> формировать множественную выборку из поисковых источников для объективизации результатов поиска;</w:t>
      </w:r>
    </w:p>
    <w:p w:rsidR="000F0EE6" w:rsidRPr="000F0EE6" w:rsidRDefault="000F0EE6" w:rsidP="00B94B77">
      <w:pPr>
        <w:pStyle w:val="120"/>
        <w:numPr>
          <w:ilvl w:val="0"/>
          <w:numId w:val="32"/>
        </w:numPr>
        <w:shd w:val="clear" w:color="auto" w:fill="auto"/>
        <w:ind w:firstLine="426"/>
        <w:jc w:val="both"/>
        <w:rPr>
          <w:sz w:val="20"/>
          <w:szCs w:val="20"/>
        </w:rPr>
      </w:pPr>
      <w:r w:rsidRPr="000F0EE6">
        <w:rPr>
          <w:sz w:val="20"/>
          <w:szCs w:val="20"/>
        </w:rPr>
        <w:t xml:space="preserve"> соотносить полученные результаты поиска со своей деятельностью.</w:t>
      </w:r>
    </w:p>
    <w:p w:rsidR="000F0EE6" w:rsidRPr="000F0EE6" w:rsidRDefault="000F0EE6" w:rsidP="009520EF">
      <w:pPr>
        <w:pStyle w:val="120"/>
        <w:shd w:val="clear" w:color="auto" w:fill="auto"/>
        <w:ind w:firstLine="426"/>
        <w:jc w:val="both"/>
        <w:rPr>
          <w:sz w:val="20"/>
          <w:szCs w:val="20"/>
        </w:rPr>
      </w:pPr>
      <w:r w:rsidRPr="000F0EE6">
        <w:rPr>
          <w:sz w:val="20"/>
          <w:szCs w:val="20"/>
        </w:rPr>
        <w:t>Коммуникативные УУД</w:t>
      </w:r>
    </w:p>
    <w:p w:rsidR="000F0EE6" w:rsidRPr="000F0EE6" w:rsidRDefault="000F0EE6" w:rsidP="00B94B77">
      <w:pPr>
        <w:pStyle w:val="120"/>
        <w:numPr>
          <w:ilvl w:val="0"/>
          <w:numId w:val="37"/>
        </w:numPr>
        <w:shd w:val="clear" w:color="auto" w:fill="auto"/>
        <w:ind w:right="20" w:firstLine="426"/>
        <w:jc w:val="both"/>
        <w:rPr>
          <w:sz w:val="20"/>
          <w:szCs w:val="20"/>
        </w:rPr>
      </w:pPr>
      <w:r w:rsidRPr="000F0EE6">
        <w:rPr>
          <w:sz w:val="20"/>
          <w:szCs w:val="20"/>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F0EE6" w:rsidRPr="000F0EE6" w:rsidRDefault="000F0EE6" w:rsidP="00B94B77">
      <w:pPr>
        <w:pStyle w:val="120"/>
        <w:numPr>
          <w:ilvl w:val="0"/>
          <w:numId w:val="38"/>
        </w:numPr>
        <w:shd w:val="clear" w:color="auto" w:fill="auto"/>
        <w:spacing w:line="259" w:lineRule="exact"/>
        <w:ind w:firstLine="426"/>
        <w:jc w:val="both"/>
        <w:rPr>
          <w:sz w:val="20"/>
          <w:szCs w:val="20"/>
        </w:rPr>
      </w:pPr>
      <w:r w:rsidRPr="000F0EE6">
        <w:rPr>
          <w:sz w:val="20"/>
          <w:szCs w:val="20"/>
        </w:rPr>
        <w:t xml:space="preserve"> определять возможные роли в совместной деятельности;</w:t>
      </w:r>
    </w:p>
    <w:p w:rsidR="000F0EE6" w:rsidRPr="000F0EE6" w:rsidRDefault="000F0EE6" w:rsidP="00B94B77">
      <w:pPr>
        <w:pStyle w:val="120"/>
        <w:numPr>
          <w:ilvl w:val="0"/>
          <w:numId w:val="38"/>
        </w:numPr>
        <w:shd w:val="clear" w:color="auto" w:fill="auto"/>
        <w:spacing w:line="259" w:lineRule="exact"/>
        <w:ind w:firstLine="426"/>
        <w:jc w:val="both"/>
        <w:rPr>
          <w:sz w:val="20"/>
          <w:szCs w:val="20"/>
        </w:rPr>
      </w:pPr>
      <w:r w:rsidRPr="000F0EE6">
        <w:rPr>
          <w:sz w:val="20"/>
          <w:szCs w:val="20"/>
        </w:rPr>
        <w:t xml:space="preserve"> играть определенную роль в совместной деятельности;</w:t>
      </w:r>
    </w:p>
    <w:p w:rsidR="000F0EE6" w:rsidRPr="000F0EE6" w:rsidRDefault="000F0EE6" w:rsidP="00B94B77">
      <w:pPr>
        <w:pStyle w:val="120"/>
        <w:numPr>
          <w:ilvl w:val="0"/>
          <w:numId w:val="38"/>
        </w:numPr>
        <w:shd w:val="clear" w:color="auto" w:fill="auto"/>
        <w:spacing w:line="259" w:lineRule="exact"/>
        <w:ind w:right="20" w:firstLine="426"/>
        <w:jc w:val="both"/>
        <w:rPr>
          <w:sz w:val="20"/>
          <w:szCs w:val="20"/>
        </w:rPr>
      </w:pPr>
      <w:r w:rsidRPr="000F0EE6">
        <w:rPr>
          <w:sz w:val="20"/>
          <w:szCs w:val="20"/>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F0EE6" w:rsidRPr="000F0EE6" w:rsidRDefault="000F0EE6" w:rsidP="00B94B77">
      <w:pPr>
        <w:pStyle w:val="120"/>
        <w:numPr>
          <w:ilvl w:val="0"/>
          <w:numId w:val="38"/>
        </w:numPr>
        <w:shd w:val="clear" w:color="auto" w:fill="auto"/>
        <w:spacing w:line="259" w:lineRule="exact"/>
        <w:ind w:right="20" w:firstLine="426"/>
        <w:jc w:val="both"/>
        <w:rPr>
          <w:sz w:val="20"/>
          <w:szCs w:val="20"/>
        </w:rPr>
      </w:pPr>
      <w:r w:rsidRPr="000F0EE6">
        <w:rPr>
          <w:sz w:val="20"/>
          <w:szCs w:val="20"/>
        </w:rPr>
        <w:t xml:space="preserve"> определять свои действия и действия партнера, которые способствовали или препятствовали продуктивной коммуникации;</w:t>
      </w:r>
    </w:p>
    <w:p w:rsidR="000F0EE6" w:rsidRPr="000F0EE6" w:rsidRDefault="000F0EE6" w:rsidP="00B94B77">
      <w:pPr>
        <w:pStyle w:val="120"/>
        <w:numPr>
          <w:ilvl w:val="0"/>
          <w:numId w:val="38"/>
        </w:numPr>
        <w:shd w:val="clear" w:color="auto" w:fill="auto"/>
        <w:spacing w:line="259" w:lineRule="exact"/>
        <w:ind w:firstLine="426"/>
        <w:jc w:val="both"/>
        <w:rPr>
          <w:sz w:val="20"/>
          <w:szCs w:val="20"/>
        </w:rPr>
      </w:pPr>
      <w:r w:rsidRPr="000F0EE6">
        <w:rPr>
          <w:sz w:val="20"/>
          <w:szCs w:val="20"/>
        </w:rPr>
        <w:t xml:space="preserve"> строить позитивные отношения в процессе учебной и познавательной деятельности;</w:t>
      </w:r>
    </w:p>
    <w:p w:rsidR="000F0EE6" w:rsidRPr="000F0EE6" w:rsidRDefault="000F0EE6" w:rsidP="00B94B77">
      <w:pPr>
        <w:pStyle w:val="120"/>
        <w:numPr>
          <w:ilvl w:val="0"/>
          <w:numId w:val="38"/>
        </w:numPr>
        <w:shd w:val="clear" w:color="auto" w:fill="auto"/>
        <w:spacing w:line="259" w:lineRule="exact"/>
        <w:ind w:right="20" w:firstLine="426"/>
        <w:jc w:val="both"/>
        <w:rPr>
          <w:sz w:val="20"/>
          <w:szCs w:val="20"/>
        </w:rPr>
      </w:pPr>
      <w:r w:rsidRPr="000F0EE6">
        <w:rPr>
          <w:sz w:val="20"/>
          <w:szCs w:val="20"/>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F0EE6" w:rsidRPr="000F0EE6" w:rsidRDefault="000F0EE6" w:rsidP="00B94B77">
      <w:pPr>
        <w:pStyle w:val="120"/>
        <w:numPr>
          <w:ilvl w:val="0"/>
          <w:numId w:val="38"/>
        </w:numPr>
        <w:shd w:val="clear" w:color="auto" w:fill="auto"/>
        <w:spacing w:line="259" w:lineRule="exact"/>
        <w:ind w:right="20" w:firstLine="426"/>
        <w:jc w:val="both"/>
        <w:rPr>
          <w:sz w:val="20"/>
          <w:szCs w:val="20"/>
        </w:rPr>
      </w:pPr>
      <w:r w:rsidRPr="000F0EE6">
        <w:rPr>
          <w:sz w:val="20"/>
          <w:szCs w:val="20"/>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0F0EE6" w:rsidRPr="000F0EE6" w:rsidRDefault="000F0EE6" w:rsidP="00B94B77">
      <w:pPr>
        <w:pStyle w:val="120"/>
        <w:numPr>
          <w:ilvl w:val="0"/>
          <w:numId w:val="38"/>
        </w:numPr>
        <w:shd w:val="clear" w:color="auto" w:fill="auto"/>
        <w:spacing w:line="259" w:lineRule="exact"/>
        <w:ind w:firstLine="426"/>
        <w:jc w:val="both"/>
        <w:rPr>
          <w:sz w:val="20"/>
          <w:szCs w:val="20"/>
        </w:rPr>
      </w:pPr>
      <w:r w:rsidRPr="000F0EE6">
        <w:rPr>
          <w:sz w:val="20"/>
          <w:szCs w:val="20"/>
        </w:rPr>
        <w:t xml:space="preserve"> предлагать альтернативное решение в конфликтной ситуации;</w:t>
      </w:r>
    </w:p>
    <w:p w:rsidR="000F0EE6" w:rsidRPr="000F0EE6" w:rsidRDefault="000F0EE6" w:rsidP="00B94B77">
      <w:pPr>
        <w:pStyle w:val="120"/>
        <w:numPr>
          <w:ilvl w:val="0"/>
          <w:numId w:val="38"/>
        </w:numPr>
        <w:shd w:val="clear" w:color="auto" w:fill="auto"/>
        <w:spacing w:line="259" w:lineRule="exact"/>
        <w:ind w:firstLine="426"/>
        <w:jc w:val="both"/>
        <w:rPr>
          <w:sz w:val="20"/>
          <w:szCs w:val="20"/>
        </w:rPr>
      </w:pPr>
      <w:r w:rsidRPr="000F0EE6">
        <w:rPr>
          <w:sz w:val="20"/>
          <w:szCs w:val="20"/>
        </w:rPr>
        <w:t xml:space="preserve"> выделять общую точку зрения в дискуссии;</w:t>
      </w:r>
    </w:p>
    <w:p w:rsidR="000F0EE6" w:rsidRPr="000F0EE6" w:rsidRDefault="000F0EE6" w:rsidP="00B94B77">
      <w:pPr>
        <w:pStyle w:val="120"/>
        <w:numPr>
          <w:ilvl w:val="0"/>
          <w:numId w:val="38"/>
        </w:numPr>
        <w:shd w:val="clear" w:color="auto" w:fill="auto"/>
        <w:spacing w:line="259" w:lineRule="exact"/>
        <w:ind w:right="20" w:firstLine="426"/>
        <w:jc w:val="both"/>
        <w:rPr>
          <w:sz w:val="20"/>
          <w:szCs w:val="20"/>
        </w:rPr>
      </w:pPr>
      <w:r w:rsidRPr="000F0EE6">
        <w:rPr>
          <w:sz w:val="20"/>
          <w:szCs w:val="20"/>
        </w:rPr>
        <w:t xml:space="preserve"> договариваться о правилах и вопросах для обсуждения в соответствии с поставленной перед группой задачей;</w:t>
      </w:r>
    </w:p>
    <w:p w:rsidR="000F0EE6" w:rsidRPr="000F0EE6" w:rsidRDefault="000F0EE6" w:rsidP="00B94B77">
      <w:pPr>
        <w:pStyle w:val="120"/>
        <w:numPr>
          <w:ilvl w:val="0"/>
          <w:numId w:val="38"/>
        </w:numPr>
        <w:shd w:val="clear" w:color="auto" w:fill="auto"/>
        <w:spacing w:line="259" w:lineRule="exact"/>
        <w:ind w:right="20" w:firstLine="426"/>
        <w:jc w:val="both"/>
        <w:rPr>
          <w:sz w:val="20"/>
          <w:szCs w:val="20"/>
        </w:rPr>
      </w:pPr>
      <w:r w:rsidRPr="000F0EE6">
        <w:rPr>
          <w:sz w:val="20"/>
          <w:szCs w:val="20"/>
        </w:rPr>
        <w:t xml:space="preserve"> организовывать учебное взаимодействие в группе (определять общие цели, распределять роли, договариваться друг с другом и т. д.);</w:t>
      </w:r>
    </w:p>
    <w:p w:rsidR="000F0EE6" w:rsidRPr="000F0EE6" w:rsidRDefault="000F0EE6" w:rsidP="009520EF">
      <w:pPr>
        <w:pStyle w:val="120"/>
        <w:shd w:val="clear" w:color="auto" w:fill="auto"/>
        <w:ind w:right="20" w:firstLine="426"/>
        <w:jc w:val="both"/>
        <w:rPr>
          <w:sz w:val="20"/>
          <w:szCs w:val="20"/>
        </w:rPr>
      </w:pPr>
      <w:r w:rsidRPr="000F0EE6">
        <w:rPr>
          <w:sz w:val="20"/>
          <w:szCs w:val="20"/>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F0EE6" w:rsidRPr="000F0EE6" w:rsidRDefault="000F0EE6" w:rsidP="00B94B77">
      <w:pPr>
        <w:pStyle w:val="120"/>
        <w:numPr>
          <w:ilvl w:val="0"/>
          <w:numId w:val="37"/>
        </w:numPr>
        <w:shd w:val="clear" w:color="auto" w:fill="auto"/>
        <w:ind w:right="20" w:firstLine="426"/>
        <w:jc w:val="both"/>
        <w:rPr>
          <w:sz w:val="20"/>
          <w:szCs w:val="20"/>
        </w:rPr>
      </w:pPr>
      <w:r w:rsidRPr="000F0EE6">
        <w:rPr>
          <w:sz w:val="20"/>
          <w:szCs w:val="20"/>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определять задачу коммуникации и в соответствии с ней отбирать речевые средства;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отбирать и использовать речевые средства в процессе коммуникации с другими людьми (диалог в паре, в малой группе и т. д.);</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представлять в устной или письменной форме развернутый план собственной деятельности;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соблюдать нормы публичной речи, регламент в монологе и дискуссии в соответствии с коммуникативной задачей;</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высказывать и обосновывать мнение (суждение) и запрашивать мнение партнера в рамках диалога;</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принимать решение в ходе диалога и согласовывать его с собеседником;</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создавать письменные «клишированные» и оригинальные тексты с использованием необходимых речевых средств;</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использовать вербальные средства (средства логической связи) для выделения смысловых блоков своего выступления;</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использовать невербальные средства или наглядные материалы, подготовленные/отобранные под руководством учителя;</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0F0EE6" w:rsidRPr="000F0EE6" w:rsidRDefault="000F0EE6" w:rsidP="00B94B77">
      <w:pPr>
        <w:pStyle w:val="120"/>
        <w:numPr>
          <w:ilvl w:val="0"/>
          <w:numId w:val="37"/>
        </w:numPr>
        <w:shd w:val="clear" w:color="auto" w:fill="auto"/>
        <w:spacing w:line="254" w:lineRule="exact"/>
        <w:ind w:right="20" w:firstLine="426"/>
        <w:jc w:val="both"/>
        <w:rPr>
          <w:sz w:val="20"/>
          <w:szCs w:val="20"/>
        </w:rPr>
      </w:pPr>
      <w:r w:rsidRPr="000F0EE6">
        <w:rPr>
          <w:sz w:val="20"/>
          <w:szCs w:val="20"/>
        </w:rPr>
        <w:t>Формирование и развитие компетентности в области использования информационно</w:t>
      </w:r>
      <w:r w:rsidRPr="000F0EE6">
        <w:rPr>
          <w:sz w:val="20"/>
          <w:szCs w:val="20"/>
        </w:rPr>
        <w:softHyphen/>
        <w:t>коммуникационных технологий (далее - ИКТ). Обучающийся сможет:</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выделять информационный аспект задачи, оперировать данными, использовать модель решения задачи;</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lastRenderedPageBreak/>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F0EE6" w:rsidRPr="000F0EE6" w:rsidRDefault="000F0EE6" w:rsidP="00B94B77">
      <w:pPr>
        <w:pStyle w:val="120"/>
        <w:numPr>
          <w:ilvl w:val="0"/>
          <w:numId w:val="32"/>
        </w:numPr>
        <w:shd w:val="clear" w:color="auto" w:fill="auto"/>
        <w:spacing w:line="254" w:lineRule="exact"/>
        <w:ind w:firstLine="426"/>
        <w:jc w:val="both"/>
        <w:rPr>
          <w:sz w:val="20"/>
          <w:szCs w:val="20"/>
        </w:rPr>
      </w:pPr>
      <w:r w:rsidRPr="000F0EE6">
        <w:rPr>
          <w:sz w:val="20"/>
          <w:szCs w:val="20"/>
        </w:rPr>
        <w:t xml:space="preserve"> использовать информацию с учетом этических и правовых норм;</w:t>
      </w:r>
    </w:p>
    <w:p w:rsidR="000F0EE6" w:rsidRPr="000F0EE6" w:rsidRDefault="000F0EE6" w:rsidP="00B94B77">
      <w:pPr>
        <w:pStyle w:val="120"/>
        <w:numPr>
          <w:ilvl w:val="0"/>
          <w:numId w:val="32"/>
        </w:numPr>
        <w:shd w:val="clear" w:color="auto" w:fill="auto"/>
        <w:spacing w:after="173"/>
        <w:ind w:right="20" w:firstLine="426"/>
        <w:jc w:val="both"/>
        <w:rPr>
          <w:sz w:val="20"/>
          <w:szCs w:val="20"/>
        </w:rPr>
      </w:pPr>
      <w:r w:rsidRPr="000F0EE6">
        <w:rPr>
          <w:sz w:val="20"/>
          <w:szCs w:val="20"/>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F0EE6" w:rsidRPr="001B3EDE" w:rsidRDefault="000F0EE6" w:rsidP="00B94B77">
      <w:pPr>
        <w:pStyle w:val="2f2"/>
        <w:keepNext/>
        <w:keepLines/>
        <w:numPr>
          <w:ilvl w:val="0"/>
          <w:numId w:val="33"/>
        </w:numPr>
        <w:shd w:val="clear" w:color="auto" w:fill="auto"/>
        <w:tabs>
          <w:tab w:val="left" w:pos="1430"/>
        </w:tabs>
        <w:spacing w:before="0" w:line="259" w:lineRule="exact"/>
        <w:ind w:firstLine="720"/>
        <w:jc w:val="center"/>
        <w:rPr>
          <w:b/>
          <w:sz w:val="20"/>
          <w:szCs w:val="20"/>
        </w:rPr>
      </w:pPr>
      <w:bookmarkStart w:id="7" w:name="bookmark8"/>
      <w:r w:rsidRPr="001B3EDE">
        <w:rPr>
          <w:b/>
          <w:sz w:val="20"/>
          <w:szCs w:val="20"/>
        </w:rPr>
        <w:t>Предметные результаты</w:t>
      </w:r>
      <w:bookmarkEnd w:id="7"/>
    </w:p>
    <w:p w:rsidR="002E0F40" w:rsidRPr="000F0EE6" w:rsidRDefault="002E0F40" w:rsidP="002E0F40">
      <w:pPr>
        <w:pStyle w:val="2f2"/>
        <w:keepNext/>
        <w:keepLines/>
        <w:shd w:val="clear" w:color="auto" w:fill="auto"/>
        <w:tabs>
          <w:tab w:val="left" w:pos="1430"/>
        </w:tabs>
        <w:spacing w:before="0" w:line="259" w:lineRule="exact"/>
        <w:ind w:left="720"/>
        <w:rPr>
          <w:sz w:val="20"/>
          <w:szCs w:val="20"/>
        </w:rPr>
      </w:pPr>
    </w:p>
    <w:p w:rsidR="001B3EDE" w:rsidRDefault="000F0EE6" w:rsidP="00B94B77">
      <w:pPr>
        <w:pStyle w:val="2f2"/>
        <w:keepNext/>
        <w:keepLines/>
        <w:numPr>
          <w:ilvl w:val="0"/>
          <w:numId w:val="39"/>
        </w:numPr>
        <w:shd w:val="clear" w:color="auto" w:fill="auto"/>
        <w:tabs>
          <w:tab w:val="left" w:pos="1786"/>
        </w:tabs>
        <w:spacing w:before="0" w:line="259" w:lineRule="exact"/>
        <w:ind w:right="6180" w:firstLine="720"/>
        <w:jc w:val="left"/>
        <w:rPr>
          <w:sz w:val="20"/>
          <w:szCs w:val="20"/>
        </w:rPr>
      </w:pPr>
      <w:bookmarkStart w:id="8" w:name="bookmark9"/>
      <w:r w:rsidRPr="000F0EE6">
        <w:rPr>
          <w:sz w:val="20"/>
          <w:szCs w:val="20"/>
        </w:rPr>
        <w:t>Русский язык</w:t>
      </w:r>
    </w:p>
    <w:p w:rsidR="000F0EE6" w:rsidRPr="000F0EE6" w:rsidRDefault="000F0EE6" w:rsidP="001B3EDE">
      <w:pPr>
        <w:pStyle w:val="2f2"/>
        <w:keepNext/>
        <w:keepLines/>
        <w:shd w:val="clear" w:color="auto" w:fill="auto"/>
        <w:tabs>
          <w:tab w:val="left" w:pos="1786"/>
        </w:tabs>
        <w:spacing w:before="0" w:line="259" w:lineRule="exact"/>
        <w:ind w:left="720" w:right="6180"/>
        <w:jc w:val="left"/>
        <w:rPr>
          <w:sz w:val="20"/>
          <w:szCs w:val="20"/>
        </w:rPr>
      </w:pPr>
      <w:r w:rsidRPr="000F0EE6">
        <w:rPr>
          <w:sz w:val="20"/>
          <w:szCs w:val="20"/>
        </w:rPr>
        <w:t xml:space="preserve"> </w:t>
      </w:r>
      <w:r w:rsidRPr="000F0EE6">
        <w:rPr>
          <w:rStyle w:val="2Calibri"/>
          <w:rFonts w:ascii="Times New Roman" w:hAnsi="Times New Roman" w:cs="Times New Roman"/>
          <w:sz w:val="20"/>
          <w:szCs w:val="20"/>
        </w:rPr>
        <w:t>Выпускник научится:</w:t>
      </w:r>
      <w:bookmarkEnd w:id="8"/>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владеть навыками работы с учебной книгой, словарями и другими информационными источниками, включая СМИ и ресурсы Интернета;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владеть навыками различных видов чтения (изучающим, ознакомительным, просмотровым) и информационной переработки прочитанного материала;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участвовать в диалогическом и полилогическом общении</w:t>
      </w:r>
      <w:r w:rsidRPr="000F0EE6">
        <w:rPr>
          <w:rStyle w:val="3a"/>
          <w:sz w:val="20"/>
          <w:szCs w:val="20"/>
        </w:rPr>
        <w:t xml:space="preserve">, </w:t>
      </w:r>
      <w:r w:rsidRPr="000F0EE6">
        <w:rPr>
          <w:sz w:val="20"/>
          <w:szCs w:val="20"/>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w:t>
      </w:r>
    </w:p>
    <w:p w:rsidR="000F0EE6" w:rsidRPr="000F0EE6" w:rsidRDefault="000F0EE6" w:rsidP="009520EF">
      <w:pPr>
        <w:pStyle w:val="120"/>
        <w:shd w:val="clear" w:color="auto" w:fill="auto"/>
        <w:spacing w:line="259" w:lineRule="exact"/>
        <w:ind w:left="20" w:firstLine="426"/>
        <w:rPr>
          <w:sz w:val="20"/>
          <w:szCs w:val="20"/>
        </w:rPr>
      </w:pPr>
      <w:r w:rsidRPr="000F0EE6">
        <w:rPr>
          <w:sz w:val="20"/>
          <w:szCs w:val="20"/>
        </w:rPr>
        <w:t>речевого этикета;</w:t>
      </w:r>
    </w:p>
    <w:p w:rsidR="000F0EE6" w:rsidRPr="000F0EE6" w:rsidRDefault="000F0EE6" w:rsidP="00B94B77">
      <w:pPr>
        <w:pStyle w:val="120"/>
        <w:numPr>
          <w:ilvl w:val="0"/>
          <w:numId w:val="32"/>
        </w:numPr>
        <w:shd w:val="clear" w:color="auto" w:fill="auto"/>
        <w:spacing w:line="259" w:lineRule="exact"/>
        <w:ind w:left="20" w:right="20" w:firstLine="426"/>
        <w:jc w:val="both"/>
        <w:rPr>
          <w:sz w:val="20"/>
          <w:szCs w:val="20"/>
        </w:rPr>
      </w:pPr>
      <w:r w:rsidRPr="000F0EE6">
        <w:rPr>
          <w:sz w:val="20"/>
          <w:szCs w:val="20"/>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F0EE6" w:rsidRPr="000F0EE6" w:rsidRDefault="000F0EE6" w:rsidP="00B94B77">
      <w:pPr>
        <w:pStyle w:val="120"/>
        <w:numPr>
          <w:ilvl w:val="0"/>
          <w:numId w:val="32"/>
        </w:numPr>
        <w:shd w:val="clear" w:color="auto" w:fill="auto"/>
        <w:spacing w:line="259" w:lineRule="exact"/>
        <w:ind w:left="20" w:right="20" w:firstLine="426"/>
        <w:jc w:val="both"/>
        <w:rPr>
          <w:sz w:val="20"/>
          <w:szCs w:val="20"/>
        </w:rPr>
      </w:pPr>
      <w:r w:rsidRPr="000F0EE6">
        <w:rPr>
          <w:sz w:val="20"/>
          <w:szCs w:val="20"/>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F0EE6" w:rsidRPr="000F0EE6" w:rsidRDefault="000F0EE6" w:rsidP="00B94B77">
      <w:pPr>
        <w:pStyle w:val="120"/>
        <w:numPr>
          <w:ilvl w:val="0"/>
          <w:numId w:val="32"/>
        </w:numPr>
        <w:shd w:val="clear" w:color="auto" w:fill="auto"/>
        <w:spacing w:line="259" w:lineRule="exact"/>
        <w:ind w:left="20" w:firstLine="426"/>
        <w:jc w:val="both"/>
        <w:rPr>
          <w:sz w:val="20"/>
          <w:szCs w:val="20"/>
        </w:rPr>
      </w:pPr>
      <w:r w:rsidRPr="000F0EE6">
        <w:rPr>
          <w:sz w:val="20"/>
          <w:szCs w:val="20"/>
        </w:rPr>
        <w:t xml:space="preserve"> использовать знание алфавита при поиске информации;</w:t>
      </w:r>
    </w:p>
    <w:p w:rsidR="000F0EE6" w:rsidRPr="000F0EE6" w:rsidRDefault="000F0EE6" w:rsidP="00B94B77">
      <w:pPr>
        <w:pStyle w:val="120"/>
        <w:numPr>
          <w:ilvl w:val="0"/>
          <w:numId w:val="32"/>
        </w:numPr>
        <w:shd w:val="clear" w:color="auto" w:fill="auto"/>
        <w:spacing w:line="259" w:lineRule="exact"/>
        <w:ind w:left="20" w:firstLine="426"/>
        <w:jc w:val="both"/>
        <w:rPr>
          <w:sz w:val="20"/>
          <w:szCs w:val="20"/>
        </w:rPr>
      </w:pPr>
      <w:r w:rsidRPr="000F0EE6">
        <w:rPr>
          <w:sz w:val="20"/>
          <w:szCs w:val="20"/>
        </w:rPr>
        <w:t xml:space="preserve"> различать значимые и незначимые единицы языка;</w:t>
      </w:r>
    </w:p>
    <w:p w:rsidR="000F0EE6" w:rsidRPr="000F0EE6" w:rsidRDefault="000F0EE6" w:rsidP="00B94B77">
      <w:pPr>
        <w:pStyle w:val="120"/>
        <w:numPr>
          <w:ilvl w:val="0"/>
          <w:numId w:val="32"/>
        </w:numPr>
        <w:shd w:val="clear" w:color="auto" w:fill="auto"/>
        <w:spacing w:line="259" w:lineRule="exact"/>
        <w:ind w:left="20" w:firstLine="426"/>
        <w:jc w:val="both"/>
        <w:rPr>
          <w:sz w:val="20"/>
          <w:szCs w:val="20"/>
        </w:rPr>
      </w:pPr>
      <w:r w:rsidRPr="000F0EE6">
        <w:rPr>
          <w:sz w:val="20"/>
          <w:szCs w:val="20"/>
        </w:rPr>
        <w:t xml:space="preserve"> проводить фонетический и орфоэпический анализ слова;</w:t>
      </w:r>
    </w:p>
    <w:p w:rsidR="000F0EE6" w:rsidRPr="000F0EE6" w:rsidRDefault="000F0EE6" w:rsidP="00B94B77">
      <w:pPr>
        <w:pStyle w:val="120"/>
        <w:numPr>
          <w:ilvl w:val="0"/>
          <w:numId w:val="32"/>
        </w:numPr>
        <w:shd w:val="clear" w:color="auto" w:fill="auto"/>
        <w:spacing w:line="259" w:lineRule="exact"/>
        <w:ind w:left="20" w:right="20" w:firstLine="426"/>
        <w:jc w:val="both"/>
        <w:rPr>
          <w:sz w:val="20"/>
          <w:szCs w:val="20"/>
        </w:rPr>
      </w:pPr>
      <w:r w:rsidRPr="000F0EE6">
        <w:rPr>
          <w:sz w:val="20"/>
          <w:szCs w:val="20"/>
        </w:rPr>
        <w:t xml:space="preserve"> классифицировать и группировать звуки речи по заданным признакам, слова по заданным параметрам их звукового состава;</w:t>
      </w:r>
    </w:p>
    <w:p w:rsidR="000F0EE6" w:rsidRPr="000F0EE6" w:rsidRDefault="000F0EE6" w:rsidP="00B94B77">
      <w:pPr>
        <w:pStyle w:val="120"/>
        <w:numPr>
          <w:ilvl w:val="0"/>
          <w:numId w:val="32"/>
        </w:numPr>
        <w:shd w:val="clear" w:color="auto" w:fill="auto"/>
        <w:spacing w:line="259" w:lineRule="exact"/>
        <w:ind w:left="20" w:firstLine="426"/>
        <w:jc w:val="both"/>
        <w:rPr>
          <w:sz w:val="20"/>
          <w:szCs w:val="20"/>
        </w:rPr>
      </w:pPr>
      <w:r w:rsidRPr="000F0EE6">
        <w:rPr>
          <w:sz w:val="20"/>
          <w:szCs w:val="20"/>
        </w:rPr>
        <w:t xml:space="preserve"> членить слова на слоги и правильно их переносить;</w:t>
      </w:r>
    </w:p>
    <w:p w:rsidR="000F0EE6" w:rsidRPr="000F0EE6" w:rsidRDefault="000F0EE6" w:rsidP="00B94B77">
      <w:pPr>
        <w:pStyle w:val="120"/>
        <w:numPr>
          <w:ilvl w:val="0"/>
          <w:numId w:val="32"/>
        </w:numPr>
        <w:shd w:val="clear" w:color="auto" w:fill="auto"/>
        <w:ind w:left="20" w:right="20" w:firstLine="426"/>
        <w:jc w:val="both"/>
        <w:rPr>
          <w:sz w:val="20"/>
          <w:szCs w:val="20"/>
        </w:rPr>
      </w:pPr>
      <w:r w:rsidRPr="000F0EE6">
        <w:rPr>
          <w:sz w:val="20"/>
          <w:szCs w:val="20"/>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F0EE6" w:rsidRPr="000F0EE6" w:rsidRDefault="000F0EE6" w:rsidP="00B94B77">
      <w:pPr>
        <w:pStyle w:val="120"/>
        <w:numPr>
          <w:ilvl w:val="0"/>
          <w:numId w:val="32"/>
        </w:numPr>
        <w:shd w:val="clear" w:color="auto" w:fill="auto"/>
        <w:spacing w:line="259" w:lineRule="exact"/>
        <w:ind w:left="20" w:right="20" w:firstLine="426"/>
        <w:jc w:val="both"/>
        <w:rPr>
          <w:sz w:val="20"/>
          <w:szCs w:val="20"/>
        </w:rPr>
      </w:pPr>
      <w:r w:rsidRPr="000F0EE6">
        <w:rPr>
          <w:sz w:val="20"/>
          <w:szCs w:val="20"/>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F0EE6" w:rsidRPr="000F0EE6" w:rsidRDefault="000F0EE6" w:rsidP="00B94B77">
      <w:pPr>
        <w:pStyle w:val="120"/>
        <w:numPr>
          <w:ilvl w:val="0"/>
          <w:numId w:val="32"/>
        </w:numPr>
        <w:shd w:val="clear" w:color="auto" w:fill="auto"/>
        <w:spacing w:line="259" w:lineRule="exact"/>
        <w:ind w:left="20" w:firstLine="426"/>
        <w:jc w:val="both"/>
        <w:rPr>
          <w:sz w:val="20"/>
          <w:szCs w:val="20"/>
        </w:rPr>
      </w:pPr>
      <w:r w:rsidRPr="000F0EE6">
        <w:rPr>
          <w:sz w:val="20"/>
          <w:szCs w:val="20"/>
        </w:rPr>
        <w:t xml:space="preserve"> проводить морфемный и словообразовательный анализ слов;</w:t>
      </w:r>
    </w:p>
    <w:p w:rsidR="000F0EE6" w:rsidRPr="000F0EE6" w:rsidRDefault="000F0EE6" w:rsidP="00B94B77">
      <w:pPr>
        <w:pStyle w:val="120"/>
        <w:numPr>
          <w:ilvl w:val="0"/>
          <w:numId w:val="32"/>
        </w:numPr>
        <w:shd w:val="clear" w:color="auto" w:fill="auto"/>
        <w:spacing w:line="259" w:lineRule="exact"/>
        <w:ind w:left="20" w:firstLine="426"/>
        <w:jc w:val="both"/>
        <w:rPr>
          <w:sz w:val="20"/>
          <w:szCs w:val="20"/>
        </w:rPr>
      </w:pPr>
      <w:r w:rsidRPr="000F0EE6">
        <w:rPr>
          <w:sz w:val="20"/>
          <w:szCs w:val="20"/>
        </w:rPr>
        <w:t xml:space="preserve"> проводить лексический анализ слова;</w:t>
      </w:r>
    </w:p>
    <w:p w:rsidR="000F0EE6" w:rsidRPr="000F0EE6" w:rsidRDefault="000F0EE6" w:rsidP="00B94B77">
      <w:pPr>
        <w:pStyle w:val="120"/>
        <w:numPr>
          <w:ilvl w:val="0"/>
          <w:numId w:val="32"/>
        </w:numPr>
        <w:shd w:val="clear" w:color="auto" w:fill="auto"/>
        <w:spacing w:line="259" w:lineRule="exact"/>
        <w:ind w:left="20" w:right="20" w:firstLine="426"/>
        <w:jc w:val="both"/>
        <w:rPr>
          <w:sz w:val="20"/>
          <w:szCs w:val="20"/>
        </w:rPr>
      </w:pPr>
      <w:r w:rsidRPr="000F0EE6">
        <w:rPr>
          <w:sz w:val="20"/>
          <w:szCs w:val="20"/>
        </w:rPr>
        <w:t xml:space="preserve"> опознавать лексические средства выразительности и основные виды тропов (метафора, эпитет, сравнение, гипербола, олицетворение);</w:t>
      </w:r>
    </w:p>
    <w:p w:rsidR="000F0EE6" w:rsidRPr="000F0EE6" w:rsidRDefault="000F0EE6" w:rsidP="00B94B77">
      <w:pPr>
        <w:pStyle w:val="120"/>
        <w:numPr>
          <w:ilvl w:val="0"/>
          <w:numId w:val="32"/>
        </w:numPr>
        <w:shd w:val="clear" w:color="auto" w:fill="auto"/>
        <w:spacing w:line="259" w:lineRule="exact"/>
        <w:ind w:left="20" w:right="20" w:firstLine="426"/>
        <w:jc w:val="both"/>
        <w:rPr>
          <w:sz w:val="20"/>
          <w:szCs w:val="20"/>
        </w:rPr>
      </w:pPr>
      <w:r w:rsidRPr="000F0EE6">
        <w:rPr>
          <w:sz w:val="20"/>
          <w:szCs w:val="20"/>
        </w:rPr>
        <w:t xml:space="preserve"> опознавать самостоятельные части речи и их формы, а также служебные части речи и междометия;</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проводить морфологический анализ слова;</w:t>
      </w:r>
    </w:p>
    <w:p w:rsidR="000F0EE6" w:rsidRPr="000F0EE6" w:rsidRDefault="000F0EE6" w:rsidP="00B94B77">
      <w:pPr>
        <w:pStyle w:val="120"/>
        <w:numPr>
          <w:ilvl w:val="0"/>
          <w:numId w:val="32"/>
        </w:numPr>
        <w:shd w:val="clear" w:color="auto" w:fill="auto"/>
        <w:spacing w:line="264" w:lineRule="exact"/>
        <w:ind w:left="20" w:right="20" w:firstLine="426"/>
        <w:jc w:val="both"/>
        <w:rPr>
          <w:sz w:val="20"/>
          <w:szCs w:val="20"/>
        </w:rPr>
      </w:pPr>
      <w:r w:rsidRPr="000F0EE6">
        <w:rPr>
          <w:sz w:val="20"/>
          <w:szCs w:val="20"/>
        </w:rPr>
        <w:t xml:space="preserve"> применять знания и умения по морфемике и словообразованию при проведении морфологического анализа слов;</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опознавать основные единицы синтаксиса (словосочетание, предложение, текст);</w:t>
      </w:r>
    </w:p>
    <w:p w:rsidR="000F0EE6" w:rsidRPr="000F0EE6" w:rsidRDefault="000F0EE6" w:rsidP="00B94B77">
      <w:pPr>
        <w:pStyle w:val="120"/>
        <w:numPr>
          <w:ilvl w:val="0"/>
          <w:numId w:val="32"/>
        </w:numPr>
        <w:shd w:val="clear" w:color="auto" w:fill="auto"/>
        <w:spacing w:line="264" w:lineRule="exact"/>
        <w:ind w:left="20" w:right="20" w:firstLine="426"/>
        <w:jc w:val="both"/>
        <w:rPr>
          <w:sz w:val="20"/>
          <w:szCs w:val="20"/>
        </w:rPr>
      </w:pPr>
      <w:r w:rsidRPr="000F0EE6">
        <w:rPr>
          <w:sz w:val="20"/>
          <w:szCs w:val="20"/>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находить грамматическую основу предложения;</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распознавать главные и второстепенные члены предложения;</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опознавать предложения простые и сложные, предложения осложненной структуры;</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проводить синтаксический анализ словосочетания и предложения;</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соблюдать основные языковые нормы в устной и письменной речи;</w:t>
      </w:r>
    </w:p>
    <w:p w:rsidR="000F0EE6" w:rsidRPr="000F0EE6" w:rsidRDefault="000F0EE6" w:rsidP="00B94B77">
      <w:pPr>
        <w:pStyle w:val="120"/>
        <w:numPr>
          <w:ilvl w:val="0"/>
          <w:numId w:val="32"/>
        </w:numPr>
        <w:shd w:val="clear" w:color="auto" w:fill="auto"/>
        <w:spacing w:line="264" w:lineRule="exact"/>
        <w:ind w:left="20" w:right="20" w:firstLine="426"/>
        <w:jc w:val="both"/>
        <w:rPr>
          <w:sz w:val="20"/>
          <w:szCs w:val="20"/>
        </w:rPr>
      </w:pPr>
      <w:r w:rsidRPr="000F0EE6">
        <w:rPr>
          <w:sz w:val="20"/>
          <w:szCs w:val="20"/>
        </w:rPr>
        <w:t xml:space="preserve"> опираться на фонетический, морфемный, словообразовательный и морфологический анализ в практике правописания ;</w:t>
      </w:r>
    </w:p>
    <w:p w:rsidR="000F0EE6" w:rsidRPr="000F0EE6" w:rsidRDefault="000F0EE6" w:rsidP="00B94B77">
      <w:pPr>
        <w:pStyle w:val="120"/>
        <w:numPr>
          <w:ilvl w:val="0"/>
          <w:numId w:val="32"/>
        </w:numPr>
        <w:shd w:val="clear" w:color="auto" w:fill="auto"/>
        <w:spacing w:line="264" w:lineRule="exact"/>
        <w:ind w:left="20" w:right="20" w:firstLine="426"/>
        <w:jc w:val="both"/>
        <w:rPr>
          <w:sz w:val="20"/>
          <w:szCs w:val="20"/>
        </w:rPr>
      </w:pPr>
      <w:r w:rsidRPr="000F0EE6">
        <w:rPr>
          <w:sz w:val="20"/>
          <w:szCs w:val="20"/>
        </w:rPr>
        <w:t xml:space="preserve"> опираться на грамматико-интонационный анализ при объяснении расстановки знаков препинания в </w:t>
      </w:r>
      <w:r w:rsidRPr="000F0EE6">
        <w:rPr>
          <w:sz w:val="20"/>
          <w:szCs w:val="20"/>
        </w:rPr>
        <w:lastRenderedPageBreak/>
        <w:t>предложении;</w:t>
      </w:r>
    </w:p>
    <w:p w:rsidR="000F0EE6" w:rsidRPr="000F0EE6" w:rsidRDefault="000F0EE6" w:rsidP="00B94B77">
      <w:pPr>
        <w:pStyle w:val="120"/>
        <w:numPr>
          <w:ilvl w:val="0"/>
          <w:numId w:val="32"/>
        </w:numPr>
        <w:shd w:val="clear" w:color="auto" w:fill="auto"/>
        <w:spacing w:line="259" w:lineRule="exact"/>
        <w:ind w:left="20" w:firstLine="426"/>
        <w:jc w:val="both"/>
        <w:rPr>
          <w:sz w:val="20"/>
          <w:szCs w:val="20"/>
        </w:rPr>
      </w:pPr>
      <w:r w:rsidRPr="000F0EE6">
        <w:rPr>
          <w:sz w:val="20"/>
          <w:szCs w:val="20"/>
        </w:rPr>
        <w:t xml:space="preserve"> использовать орфографические словари.</w:t>
      </w:r>
    </w:p>
    <w:p w:rsidR="000F0EE6" w:rsidRPr="000F0EE6" w:rsidRDefault="000F0EE6" w:rsidP="009520EF">
      <w:pPr>
        <w:pStyle w:val="43"/>
        <w:shd w:val="clear" w:color="auto" w:fill="auto"/>
        <w:ind w:left="20" w:firstLine="426"/>
        <w:rPr>
          <w:rFonts w:ascii="Times New Roman" w:hAnsi="Times New Roman" w:cs="Times New Roman"/>
          <w:sz w:val="20"/>
          <w:szCs w:val="20"/>
        </w:rPr>
      </w:pPr>
      <w:r w:rsidRPr="000F0EE6">
        <w:rPr>
          <w:rFonts w:ascii="Times New Roman" w:hAnsi="Times New Roman" w:cs="Times New Roman"/>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 xml:space="preserve"> оценивать собственную и чужую речь с точки зрения точного, уместного и выразительного словоупотребления;</w:t>
      </w:r>
    </w:p>
    <w:p w:rsidR="000F0EE6" w:rsidRPr="000F0EE6" w:rsidRDefault="000F0EE6" w:rsidP="00B94B77">
      <w:pPr>
        <w:pStyle w:val="53"/>
        <w:numPr>
          <w:ilvl w:val="0"/>
          <w:numId w:val="32"/>
        </w:numPr>
        <w:shd w:val="clear" w:color="auto" w:fill="auto"/>
        <w:ind w:left="20" w:firstLine="426"/>
        <w:rPr>
          <w:sz w:val="20"/>
          <w:szCs w:val="20"/>
        </w:rPr>
      </w:pPr>
      <w:r w:rsidRPr="000F0EE6">
        <w:rPr>
          <w:sz w:val="20"/>
          <w:szCs w:val="20"/>
        </w:rPr>
        <w:t>опознавать различные выразительные средства языка;</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 xml:space="preserve"> писать конспект, отзыв, тезисы, рефераты, статьи, рецензии, доклады, интервью, очерки, доверенности, резюме и другие жанры;</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F0EE6" w:rsidRPr="000F0EE6" w:rsidRDefault="000F0EE6" w:rsidP="00B94B77">
      <w:pPr>
        <w:pStyle w:val="53"/>
        <w:numPr>
          <w:ilvl w:val="0"/>
          <w:numId w:val="32"/>
        </w:numPr>
        <w:shd w:val="clear" w:color="auto" w:fill="auto"/>
        <w:ind w:left="20" w:firstLine="426"/>
        <w:rPr>
          <w:sz w:val="20"/>
          <w:szCs w:val="20"/>
        </w:rPr>
      </w:pPr>
      <w:r w:rsidRPr="000F0EE6">
        <w:rPr>
          <w:sz w:val="20"/>
          <w:szCs w:val="20"/>
        </w:rPr>
        <w:t>характеризовать словообразовательные цепочки и словообразовательные гнезда;</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 xml:space="preserve"> использовать этимологические данные для объяснения правописания и лексического значения слова;</w:t>
      </w:r>
    </w:p>
    <w:p w:rsidR="000F0EE6" w:rsidRPr="000F0EE6" w:rsidRDefault="000F0EE6" w:rsidP="00B94B77">
      <w:pPr>
        <w:pStyle w:val="53"/>
        <w:numPr>
          <w:ilvl w:val="0"/>
          <w:numId w:val="32"/>
        </w:numPr>
        <w:shd w:val="clear" w:color="auto" w:fill="auto"/>
        <w:spacing w:line="254" w:lineRule="exact"/>
        <w:ind w:right="20" w:firstLine="426"/>
        <w:rPr>
          <w:sz w:val="20"/>
          <w:szCs w:val="20"/>
        </w:rPr>
      </w:pPr>
      <w:r w:rsidRPr="000F0EE6">
        <w:rPr>
          <w:sz w:val="20"/>
          <w:szCs w:val="2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F0EE6" w:rsidRPr="000F0EE6" w:rsidRDefault="000F0EE6" w:rsidP="00B94B77">
      <w:pPr>
        <w:pStyle w:val="53"/>
        <w:numPr>
          <w:ilvl w:val="0"/>
          <w:numId w:val="32"/>
        </w:numPr>
        <w:shd w:val="clear" w:color="auto" w:fill="auto"/>
        <w:spacing w:after="180" w:line="254" w:lineRule="exact"/>
        <w:ind w:right="20" w:firstLine="426"/>
        <w:rPr>
          <w:sz w:val="20"/>
          <w:szCs w:val="20"/>
        </w:rPr>
      </w:pPr>
      <w:r w:rsidRPr="000F0EE6">
        <w:rPr>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F0EE6" w:rsidRPr="000F0EE6" w:rsidRDefault="000F0EE6" w:rsidP="00B94B77">
      <w:pPr>
        <w:pStyle w:val="2f2"/>
        <w:keepNext/>
        <w:keepLines/>
        <w:numPr>
          <w:ilvl w:val="0"/>
          <w:numId w:val="39"/>
        </w:numPr>
        <w:shd w:val="clear" w:color="auto" w:fill="auto"/>
        <w:tabs>
          <w:tab w:val="left" w:pos="1843"/>
        </w:tabs>
        <w:spacing w:before="0" w:line="254" w:lineRule="exact"/>
        <w:ind w:firstLine="426"/>
        <w:rPr>
          <w:sz w:val="20"/>
          <w:szCs w:val="20"/>
        </w:rPr>
      </w:pPr>
      <w:bookmarkStart w:id="9" w:name="bookmark10"/>
      <w:r w:rsidRPr="000F0EE6">
        <w:rPr>
          <w:sz w:val="20"/>
          <w:szCs w:val="20"/>
        </w:rPr>
        <w:t>Литература</w:t>
      </w:r>
      <w:bookmarkEnd w:id="9"/>
    </w:p>
    <w:p w:rsidR="000F0EE6" w:rsidRPr="000F0EE6" w:rsidRDefault="000F0EE6" w:rsidP="009520EF">
      <w:pPr>
        <w:pStyle w:val="120"/>
        <w:shd w:val="clear" w:color="auto" w:fill="auto"/>
        <w:spacing w:line="254" w:lineRule="exact"/>
        <w:ind w:right="20" w:firstLine="426"/>
        <w:rPr>
          <w:sz w:val="20"/>
          <w:szCs w:val="20"/>
        </w:rPr>
      </w:pPr>
      <w:r w:rsidRPr="000F0EE6">
        <w:rPr>
          <w:sz w:val="20"/>
          <w:szCs w:val="20"/>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развитие способности понимать литературные художественные произведения, воплощающие разные этнокультурные традиции;</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0EE6" w:rsidRPr="000F0EE6" w:rsidRDefault="000F0EE6" w:rsidP="009520EF">
      <w:pPr>
        <w:pStyle w:val="120"/>
        <w:shd w:val="clear" w:color="auto" w:fill="auto"/>
        <w:spacing w:line="254" w:lineRule="exact"/>
        <w:ind w:right="20" w:firstLine="426"/>
        <w:jc w:val="both"/>
        <w:rPr>
          <w:sz w:val="20"/>
          <w:szCs w:val="20"/>
        </w:rPr>
      </w:pPr>
      <w:r w:rsidRPr="000F0EE6">
        <w:rPr>
          <w:sz w:val="20"/>
          <w:szCs w:val="20"/>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F0EE6" w:rsidRPr="000F0EE6" w:rsidRDefault="000F0EE6" w:rsidP="00B94B77">
      <w:pPr>
        <w:pStyle w:val="120"/>
        <w:numPr>
          <w:ilvl w:val="0"/>
          <w:numId w:val="32"/>
        </w:numPr>
        <w:shd w:val="clear" w:color="auto" w:fill="auto"/>
        <w:spacing w:line="254" w:lineRule="exact"/>
        <w:ind w:firstLine="426"/>
        <w:jc w:val="both"/>
        <w:rPr>
          <w:sz w:val="20"/>
          <w:szCs w:val="20"/>
        </w:rPr>
      </w:pPr>
      <w:r w:rsidRPr="000F0EE6">
        <w:rPr>
          <w:sz w:val="20"/>
          <w:szCs w:val="20"/>
        </w:rPr>
        <w:t xml:space="preserve"> определять тему и основную мысль произведения (5-6 кл.);</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владеть различными видами пересказа (5-6 кл.), пересказывать сюжет; выявлять особенности композиции, основной конфликт, вычленять фабулу (6-7 кл.);</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характеризовать героев-персонажей, давать их сравнительные характеристики (5-6 кл.); оценивать систему персонажей (6-7 кл.);</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0F0EE6" w:rsidRPr="000F0EE6" w:rsidRDefault="000F0EE6" w:rsidP="00B94B77">
      <w:pPr>
        <w:pStyle w:val="120"/>
        <w:numPr>
          <w:ilvl w:val="0"/>
          <w:numId w:val="32"/>
        </w:numPr>
        <w:shd w:val="clear" w:color="auto" w:fill="auto"/>
        <w:spacing w:line="254" w:lineRule="exact"/>
        <w:ind w:firstLine="426"/>
        <w:jc w:val="both"/>
        <w:rPr>
          <w:sz w:val="20"/>
          <w:szCs w:val="20"/>
        </w:rPr>
      </w:pPr>
      <w:r w:rsidRPr="000F0EE6">
        <w:rPr>
          <w:sz w:val="20"/>
          <w:szCs w:val="20"/>
        </w:rPr>
        <w:t xml:space="preserve"> определять родо-жанровую специфику художественного произведения (5-9 кл.);</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объяснять свое понимание нравственно-философской, социально-исторической и эстетической проблематики произведений (7-9 кл.);</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выделять в произведениях элементы художественной формы и обнаруживать связи между ними (5-7 кл.), </w:t>
      </w:r>
      <w:r w:rsidRPr="000F0EE6">
        <w:rPr>
          <w:sz w:val="20"/>
          <w:szCs w:val="20"/>
        </w:rPr>
        <w:lastRenderedPageBreak/>
        <w:t>постепенно переходя к анализу текста; анализировать литературные произведения разных жанров (8-9 кл.);</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представлять развернутый устный или письменный ответ на поставленные вопросы (в каждом классе - на своем уровне); вести учебные дискуссии (7-9 кл.);</w:t>
      </w:r>
    </w:p>
    <w:p w:rsidR="000F0EE6" w:rsidRPr="000F0EE6" w:rsidRDefault="000F0EE6" w:rsidP="00B94B77">
      <w:pPr>
        <w:pStyle w:val="120"/>
        <w:numPr>
          <w:ilvl w:val="0"/>
          <w:numId w:val="32"/>
        </w:numPr>
        <w:shd w:val="clear" w:color="auto" w:fill="auto"/>
        <w:tabs>
          <w:tab w:val="right" w:pos="2271"/>
          <w:tab w:val="center" w:pos="2823"/>
          <w:tab w:val="left" w:pos="3400"/>
        </w:tabs>
        <w:ind w:left="20" w:firstLine="426"/>
        <w:jc w:val="both"/>
        <w:rPr>
          <w:sz w:val="20"/>
          <w:szCs w:val="20"/>
        </w:rPr>
      </w:pPr>
      <w:r w:rsidRPr="000F0EE6">
        <w:rPr>
          <w:sz w:val="20"/>
          <w:szCs w:val="20"/>
        </w:rPr>
        <w:t>собирать</w:t>
      </w:r>
      <w:r w:rsidRPr="000F0EE6">
        <w:rPr>
          <w:sz w:val="20"/>
          <w:szCs w:val="20"/>
        </w:rPr>
        <w:tab/>
        <w:t>материал</w:t>
      </w:r>
      <w:r w:rsidRPr="000F0EE6">
        <w:rPr>
          <w:sz w:val="20"/>
          <w:szCs w:val="20"/>
        </w:rPr>
        <w:tab/>
        <w:t>и обрабатывать информацию, необходимую для составления</w:t>
      </w:r>
    </w:p>
    <w:p w:rsidR="000F0EE6" w:rsidRPr="000F0EE6" w:rsidRDefault="000F0EE6" w:rsidP="009520EF">
      <w:pPr>
        <w:pStyle w:val="120"/>
        <w:shd w:val="clear" w:color="auto" w:fill="auto"/>
        <w:ind w:left="20" w:right="20" w:firstLine="426"/>
        <w:jc w:val="both"/>
        <w:rPr>
          <w:sz w:val="20"/>
          <w:szCs w:val="20"/>
        </w:rPr>
      </w:pPr>
      <w:r w:rsidRPr="000F0EE6">
        <w:rPr>
          <w:sz w:val="20"/>
          <w:szCs w:val="20"/>
        </w:rPr>
        <w:t>плана, тезисного плана, конспекта, доклада, написания аннотации, сочинения, эссе, литературно</w:t>
      </w:r>
      <w:r w:rsidRPr="000F0EE6">
        <w:rPr>
          <w:sz w:val="20"/>
          <w:szCs w:val="20"/>
        </w:rPr>
        <w:softHyphen/>
        <w:t>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0F0EE6" w:rsidRPr="000F0EE6" w:rsidRDefault="000F0EE6" w:rsidP="00B94B77">
      <w:pPr>
        <w:pStyle w:val="120"/>
        <w:numPr>
          <w:ilvl w:val="0"/>
          <w:numId w:val="32"/>
        </w:numPr>
        <w:shd w:val="clear" w:color="auto" w:fill="auto"/>
        <w:ind w:left="20" w:right="20" w:firstLine="426"/>
        <w:jc w:val="both"/>
        <w:rPr>
          <w:sz w:val="20"/>
          <w:szCs w:val="20"/>
        </w:rPr>
      </w:pPr>
      <w:r w:rsidRPr="000F0EE6">
        <w:rPr>
          <w:sz w:val="20"/>
          <w:szCs w:val="20"/>
        </w:rPr>
        <w:t xml:space="preserve"> выражать личное отношение к художественному произведению, аргументировать свою точку зрения (в каждом классе - на своем уровне);</w:t>
      </w:r>
    </w:p>
    <w:p w:rsidR="000F0EE6" w:rsidRPr="000F0EE6" w:rsidRDefault="000F0EE6" w:rsidP="00B94B77">
      <w:pPr>
        <w:pStyle w:val="120"/>
        <w:numPr>
          <w:ilvl w:val="0"/>
          <w:numId w:val="32"/>
        </w:numPr>
        <w:shd w:val="clear" w:color="auto" w:fill="auto"/>
        <w:tabs>
          <w:tab w:val="right" w:pos="2722"/>
          <w:tab w:val="left" w:pos="2867"/>
        </w:tabs>
        <w:ind w:left="20" w:firstLine="426"/>
        <w:jc w:val="both"/>
        <w:rPr>
          <w:sz w:val="20"/>
          <w:szCs w:val="20"/>
        </w:rPr>
      </w:pPr>
      <w:r w:rsidRPr="000F0EE6">
        <w:rPr>
          <w:sz w:val="20"/>
          <w:szCs w:val="20"/>
        </w:rPr>
        <w:t>выразительно</w:t>
      </w:r>
      <w:r w:rsidRPr="000F0EE6">
        <w:rPr>
          <w:sz w:val="20"/>
          <w:szCs w:val="20"/>
        </w:rPr>
        <w:tab/>
        <w:t>читать с листа и наизусть произведения/фрагменты</w:t>
      </w:r>
    </w:p>
    <w:p w:rsidR="000F0EE6" w:rsidRPr="000F0EE6" w:rsidRDefault="000F0EE6" w:rsidP="009520EF">
      <w:pPr>
        <w:pStyle w:val="120"/>
        <w:shd w:val="clear" w:color="auto" w:fill="auto"/>
        <w:ind w:left="20" w:right="20" w:firstLine="426"/>
        <w:jc w:val="both"/>
        <w:rPr>
          <w:sz w:val="20"/>
          <w:szCs w:val="20"/>
        </w:rPr>
      </w:pPr>
      <w:r w:rsidRPr="000F0EE6">
        <w:rPr>
          <w:sz w:val="20"/>
          <w:szCs w:val="20"/>
        </w:rPr>
        <w:t>произведений художественной литературы, передавая личное отношение к произведению (5-9 класс);</w:t>
      </w:r>
    </w:p>
    <w:p w:rsidR="000F0EE6" w:rsidRPr="000F0EE6" w:rsidRDefault="000F0EE6" w:rsidP="00B94B77">
      <w:pPr>
        <w:pStyle w:val="120"/>
        <w:numPr>
          <w:ilvl w:val="0"/>
          <w:numId w:val="32"/>
        </w:numPr>
        <w:shd w:val="clear" w:color="auto" w:fill="auto"/>
        <w:ind w:left="20" w:right="20" w:firstLine="426"/>
        <w:jc w:val="both"/>
        <w:rPr>
          <w:sz w:val="20"/>
          <w:szCs w:val="20"/>
        </w:rPr>
      </w:pPr>
      <w:r w:rsidRPr="000F0EE6">
        <w:rPr>
          <w:sz w:val="20"/>
          <w:szCs w:val="20"/>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0F0EE6" w:rsidRPr="000F0EE6" w:rsidRDefault="000F0EE6" w:rsidP="009520EF">
      <w:pPr>
        <w:pStyle w:val="120"/>
        <w:shd w:val="clear" w:color="auto" w:fill="auto"/>
        <w:ind w:left="20" w:right="20" w:firstLine="426"/>
        <w:jc w:val="both"/>
        <w:rPr>
          <w:sz w:val="20"/>
          <w:szCs w:val="20"/>
        </w:rPr>
      </w:pPr>
      <w:r w:rsidRPr="000F0EE6">
        <w:rPr>
          <w:sz w:val="20"/>
          <w:szCs w:val="20"/>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0F0EE6" w:rsidRPr="000F0EE6" w:rsidRDefault="000F0EE6" w:rsidP="009520EF">
      <w:pPr>
        <w:pStyle w:val="120"/>
        <w:shd w:val="clear" w:color="auto" w:fill="auto"/>
        <w:ind w:left="20" w:right="20" w:firstLine="426"/>
        <w:jc w:val="both"/>
        <w:rPr>
          <w:sz w:val="20"/>
          <w:szCs w:val="20"/>
        </w:rPr>
      </w:pPr>
      <w:r w:rsidRPr="000F0EE6">
        <w:rPr>
          <w:sz w:val="20"/>
          <w:szCs w:val="20"/>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0F0EE6" w:rsidRPr="000F0EE6" w:rsidRDefault="000F0EE6" w:rsidP="00B94B77">
      <w:pPr>
        <w:pStyle w:val="120"/>
        <w:numPr>
          <w:ilvl w:val="0"/>
          <w:numId w:val="40"/>
        </w:numPr>
        <w:shd w:val="clear" w:color="auto" w:fill="auto"/>
        <w:ind w:left="20" w:right="20" w:firstLine="426"/>
        <w:jc w:val="both"/>
        <w:rPr>
          <w:sz w:val="20"/>
          <w:szCs w:val="20"/>
        </w:rPr>
      </w:pPr>
      <w:r w:rsidRPr="000F0EE6">
        <w:rPr>
          <w:sz w:val="20"/>
          <w:szCs w:val="20"/>
        </w:rPr>
        <w:t xml:space="preserve"> уровень определяется наивно-реалистическим восприятием литературно</w:t>
      </w:r>
      <w:r w:rsidRPr="000F0EE6">
        <w:rPr>
          <w:sz w:val="20"/>
          <w:szCs w:val="20"/>
        </w:rPr>
        <w:softHyphen/>
        <w:t xml:space="preserve">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0F0EE6">
        <w:rPr>
          <w:rStyle w:val="affffe"/>
          <w:sz w:val="20"/>
          <w:szCs w:val="20"/>
        </w:rPr>
        <w:t>характеризуется способностями читателя воспроизводить содержание литературного произведения, отвечая на тестовые вопросы</w:t>
      </w:r>
      <w:r w:rsidRPr="000F0EE6">
        <w:rPr>
          <w:sz w:val="20"/>
          <w:szCs w:val="20"/>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F0EE6" w:rsidRPr="000F0EE6" w:rsidRDefault="000F0EE6" w:rsidP="009520EF">
      <w:pPr>
        <w:pStyle w:val="120"/>
        <w:shd w:val="clear" w:color="auto" w:fill="auto"/>
        <w:ind w:left="20" w:right="20" w:firstLine="426"/>
        <w:jc w:val="both"/>
        <w:rPr>
          <w:sz w:val="20"/>
          <w:szCs w:val="20"/>
        </w:rPr>
      </w:pPr>
      <w:r w:rsidRPr="000F0EE6">
        <w:rPr>
          <w:sz w:val="20"/>
          <w:szCs w:val="20"/>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0F0EE6" w:rsidRPr="000F0EE6" w:rsidRDefault="000F0EE6" w:rsidP="009520EF">
      <w:pPr>
        <w:pStyle w:val="120"/>
        <w:shd w:val="clear" w:color="auto" w:fill="auto"/>
        <w:ind w:left="20" w:firstLine="426"/>
        <w:jc w:val="both"/>
        <w:rPr>
          <w:sz w:val="20"/>
          <w:szCs w:val="20"/>
        </w:rPr>
      </w:pPr>
      <w:r w:rsidRPr="000F0EE6">
        <w:rPr>
          <w:sz w:val="20"/>
          <w:szCs w:val="20"/>
        </w:rPr>
        <w:t>Условно им соответствуют следующие типы диагностических заданий:</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выразительно прочтите следующий фрагмент;</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определите, какие события в произведении являются центральными;</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определите, где и когда происходят описываемые события;</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опишите, каким вам представляется герой произведения, прокомментируйте слова</w:t>
      </w:r>
    </w:p>
    <w:p w:rsidR="000F0EE6" w:rsidRPr="000F0EE6" w:rsidRDefault="000F0EE6" w:rsidP="009520EF">
      <w:pPr>
        <w:pStyle w:val="120"/>
        <w:shd w:val="clear" w:color="auto" w:fill="auto"/>
        <w:spacing w:line="264" w:lineRule="exact"/>
        <w:ind w:left="20" w:firstLine="426"/>
        <w:jc w:val="both"/>
        <w:rPr>
          <w:sz w:val="20"/>
          <w:szCs w:val="20"/>
        </w:rPr>
      </w:pPr>
      <w:r w:rsidRPr="000F0EE6">
        <w:rPr>
          <w:sz w:val="20"/>
          <w:szCs w:val="20"/>
        </w:rPr>
        <w:t>героя;</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выделите в тексте наиболее непонятные (загадочные, удивительные и т. п.) для вас</w:t>
      </w:r>
    </w:p>
    <w:p w:rsidR="000F0EE6" w:rsidRPr="000F0EE6" w:rsidRDefault="000F0EE6" w:rsidP="009520EF">
      <w:pPr>
        <w:pStyle w:val="120"/>
        <w:shd w:val="clear" w:color="auto" w:fill="auto"/>
        <w:spacing w:line="264" w:lineRule="exact"/>
        <w:ind w:left="20" w:firstLine="426"/>
        <w:jc w:val="both"/>
        <w:rPr>
          <w:sz w:val="20"/>
          <w:szCs w:val="20"/>
        </w:rPr>
      </w:pPr>
      <w:r w:rsidRPr="000F0EE6">
        <w:rPr>
          <w:sz w:val="20"/>
          <w:szCs w:val="20"/>
        </w:rPr>
        <w:t>места;</w:t>
      </w:r>
    </w:p>
    <w:p w:rsidR="000F0EE6" w:rsidRPr="000F0EE6" w:rsidRDefault="000F0EE6" w:rsidP="00B94B77">
      <w:pPr>
        <w:pStyle w:val="120"/>
        <w:numPr>
          <w:ilvl w:val="0"/>
          <w:numId w:val="32"/>
        </w:numPr>
        <w:shd w:val="clear" w:color="auto" w:fill="auto"/>
        <w:spacing w:line="264" w:lineRule="exact"/>
        <w:ind w:left="20" w:firstLine="426"/>
        <w:jc w:val="both"/>
        <w:rPr>
          <w:sz w:val="20"/>
          <w:szCs w:val="20"/>
        </w:rPr>
      </w:pPr>
      <w:r w:rsidRPr="000F0EE6">
        <w:rPr>
          <w:sz w:val="20"/>
          <w:szCs w:val="20"/>
        </w:rPr>
        <w:t xml:space="preserve"> ответьте на поставленный учителем/автором учебника вопрос;</w:t>
      </w:r>
    </w:p>
    <w:p w:rsidR="000F0EE6" w:rsidRPr="000F0EE6" w:rsidRDefault="000F0EE6" w:rsidP="00B94B77">
      <w:pPr>
        <w:pStyle w:val="120"/>
        <w:numPr>
          <w:ilvl w:val="0"/>
          <w:numId w:val="32"/>
        </w:numPr>
        <w:shd w:val="clear" w:color="auto" w:fill="auto"/>
        <w:ind w:left="20" w:firstLine="426"/>
        <w:jc w:val="both"/>
        <w:rPr>
          <w:sz w:val="20"/>
          <w:szCs w:val="20"/>
        </w:rPr>
      </w:pPr>
      <w:r w:rsidRPr="000F0EE6">
        <w:rPr>
          <w:sz w:val="20"/>
          <w:szCs w:val="20"/>
        </w:rPr>
        <w:t xml:space="preserve"> определите, выделите, найдите, перечислите признаки, черты, повторяющиеся детали и</w:t>
      </w:r>
    </w:p>
    <w:p w:rsidR="000F0EE6" w:rsidRPr="000F0EE6" w:rsidRDefault="000F0EE6" w:rsidP="009520EF">
      <w:pPr>
        <w:pStyle w:val="120"/>
        <w:shd w:val="clear" w:color="auto" w:fill="auto"/>
        <w:ind w:left="20" w:firstLine="426"/>
        <w:jc w:val="both"/>
        <w:rPr>
          <w:sz w:val="20"/>
          <w:szCs w:val="20"/>
        </w:rPr>
      </w:pPr>
      <w:r w:rsidRPr="000F0EE6">
        <w:rPr>
          <w:sz w:val="20"/>
          <w:szCs w:val="20"/>
        </w:rPr>
        <w:t>т. п.</w:t>
      </w:r>
    </w:p>
    <w:p w:rsidR="000F0EE6" w:rsidRPr="000F0EE6" w:rsidRDefault="000F0EE6" w:rsidP="00B94B77">
      <w:pPr>
        <w:pStyle w:val="120"/>
        <w:numPr>
          <w:ilvl w:val="0"/>
          <w:numId w:val="40"/>
        </w:numPr>
        <w:shd w:val="clear" w:color="auto" w:fill="auto"/>
        <w:ind w:left="20" w:right="20" w:firstLine="406"/>
        <w:jc w:val="both"/>
        <w:rPr>
          <w:sz w:val="20"/>
          <w:szCs w:val="20"/>
        </w:rPr>
      </w:pPr>
      <w:r w:rsidRPr="000F0EE6">
        <w:rPr>
          <w:sz w:val="20"/>
          <w:szCs w:val="20"/>
        </w:rPr>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F0EE6" w:rsidRPr="000F0EE6" w:rsidRDefault="000F0EE6" w:rsidP="000F0EE6">
      <w:pPr>
        <w:pStyle w:val="120"/>
        <w:shd w:val="clear" w:color="auto" w:fill="auto"/>
        <w:ind w:left="20" w:right="20" w:firstLine="720"/>
        <w:jc w:val="both"/>
        <w:rPr>
          <w:sz w:val="20"/>
          <w:szCs w:val="20"/>
        </w:rPr>
      </w:pPr>
      <w:r w:rsidRPr="000F0EE6">
        <w:rPr>
          <w:sz w:val="20"/>
          <w:szCs w:val="20"/>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0F0EE6">
        <w:rPr>
          <w:rStyle w:val="affffe"/>
          <w:sz w:val="20"/>
          <w:szCs w:val="20"/>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520EF" w:rsidRDefault="009520EF" w:rsidP="000F0EE6">
      <w:pPr>
        <w:pStyle w:val="120"/>
        <w:shd w:val="clear" w:color="auto" w:fill="auto"/>
        <w:ind w:left="20" w:right="20" w:firstLine="0"/>
        <w:jc w:val="right"/>
        <w:rPr>
          <w:sz w:val="20"/>
          <w:szCs w:val="20"/>
        </w:rPr>
      </w:pPr>
      <w:r>
        <w:rPr>
          <w:sz w:val="20"/>
          <w:szCs w:val="20"/>
        </w:rPr>
        <w:t xml:space="preserve"> </w:t>
      </w:r>
      <w:r w:rsidR="000F0EE6" w:rsidRPr="000F0EE6">
        <w:rPr>
          <w:sz w:val="20"/>
          <w:szCs w:val="20"/>
        </w:rPr>
        <w:t xml:space="preserve">К основным видам деятельности, позволяющим диагностировать возможности читателей, достигших </w:t>
      </w:r>
    </w:p>
    <w:p w:rsidR="000F0EE6" w:rsidRPr="000F0EE6" w:rsidRDefault="000F0EE6" w:rsidP="000F0EE6">
      <w:pPr>
        <w:pStyle w:val="120"/>
        <w:shd w:val="clear" w:color="auto" w:fill="auto"/>
        <w:ind w:left="20" w:right="20" w:firstLine="0"/>
        <w:jc w:val="right"/>
        <w:rPr>
          <w:sz w:val="20"/>
          <w:szCs w:val="20"/>
        </w:rPr>
      </w:pPr>
      <w:r w:rsidRPr="000F0EE6">
        <w:rPr>
          <w:sz w:val="20"/>
          <w:szCs w:val="20"/>
          <w:lang w:val="en-US" w:bidi="en-US"/>
        </w:rPr>
        <w:t>II</w:t>
      </w:r>
      <w:r w:rsidR="009520EF">
        <w:rPr>
          <w:sz w:val="20"/>
          <w:szCs w:val="20"/>
          <w:lang w:bidi="en-US"/>
        </w:rPr>
        <w:t xml:space="preserve"> </w:t>
      </w:r>
      <w:r w:rsidR="009520EF">
        <w:rPr>
          <w:sz w:val="20"/>
          <w:szCs w:val="20"/>
        </w:rPr>
        <w:t xml:space="preserve">уровня, </w:t>
      </w:r>
      <w:r w:rsidRPr="000F0EE6">
        <w:rPr>
          <w:sz w:val="20"/>
          <w:szCs w:val="20"/>
        </w:rPr>
        <w:t>можно отнести устное и письменное выполнение аналитических</w:t>
      </w:r>
    </w:p>
    <w:p w:rsidR="000F0EE6" w:rsidRPr="000F0EE6" w:rsidRDefault="000F0EE6" w:rsidP="000F0EE6">
      <w:pPr>
        <w:pStyle w:val="120"/>
        <w:shd w:val="clear" w:color="auto" w:fill="auto"/>
        <w:spacing w:line="254" w:lineRule="exact"/>
        <w:ind w:right="20" w:firstLine="0"/>
        <w:jc w:val="both"/>
        <w:rPr>
          <w:sz w:val="20"/>
          <w:szCs w:val="20"/>
        </w:rPr>
      </w:pPr>
      <w:r w:rsidRPr="000F0EE6">
        <w:rPr>
          <w:sz w:val="20"/>
          <w:szCs w:val="20"/>
        </w:rPr>
        <w:lastRenderedPageBreak/>
        <w:t xml:space="preserve">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F0EE6">
        <w:rPr>
          <w:rStyle w:val="affffe"/>
          <w:sz w:val="20"/>
          <w:szCs w:val="20"/>
        </w:rPr>
        <w:t>пофразового</w:t>
      </w:r>
      <w:r w:rsidRPr="000F0EE6">
        <w:rPr>
          <w:sz w:val="20"/>
          <w:szCs w:val="20"/>
        </w:rPr>
        <w:t xml:space="preserve"> (при анализе стихотворений и небольших прозаических произведений - рассказов, новелл) или </w:t>
      </w:r>
      <w:r w:rsidRPr="000F0EE6">
        <w:rPr>
          <w:rStyle w:val="affffe"/>
          <w:sz w:val="20"/>
          <w:szCs w:val="20"/>
        </w:rPr>
        <w:t>поэпизодного</w:t>
      </w:r>
      <w:r w:rsidRPr="000F0EE6">
        <w:rPr>
          <w:sz w:val="20"/>
          <w:szCs w:val="20"/>
        </w:rPr>
        <w:t>; проведение целостного и межтекстового анализа).</w:t>
      </w:r>
    </w:p>
    <w:p w:rsidR="000F0EE6" w:rsidRPr="000F0EE6" w:rsidRDefault="000F0EE6" w:rsidP="009520EF">
      <w:pPr>
        <w:pStyle w:val="120"/>
        <w:shd w:val="clear" w:color="auto" w:fill="auto"/>
        <w:spacing w:line="254" w:lineRule="exact"/>
        <w:ind w:firstLine="0"/>
        <w:rPr>
          <w:sz w:val="20"/>
          <w:szCs w:val="20"/>
        </w:rPr>
      </w:pPr>
      <w:r w:rsidRPr="000F0EE6">
        <w:rPr>
          <w:sz w:val="20"/>
          <w:szCs w:val="20"/>
        </w:rPr>
        <w:t>Условно им соответствуют следующие типы диагностических заданий:</w:t>
      </w:r>
    </w:p>
    <w:p w:rsidR="000F0EE6" w:rsidRPr="0038380B" w:rsidRDefault="000F0EE6" w:rsidP="00B94B77">
      <w:pPr>
        <w:pStyle w:val="120"/>
        <w:numPr>
          <w:ilvl w:val="0"/>
          <w:numId w:val="32"/>
        </w:numPr>
        <w:shd w:val="clear" w:color="auto" w:fill="auto"/>
        <w:spacing w:line="254" w:lineRule="exact"/>
        <w:ind w:firstLine="0"/>
        <w:jc w:val="both"/>
        <w:rPr>
          <w:sz w:val="20"/>
          <w:szCs w:val="20"/>
        </w:rPr>
      </w:pPr>
      <w:r w:rsidRPr="000F0EE6">
        <w:rPr>
          <w:sz w:val="20"/>
          <w:szCs w:val="20"/>
        </w:rPr>
        <w:t xml:space="preserve"> выделите, определите, найдите, перечислите признаки, черты, повторяющиеся детали и</w:t>
      </w:r>
      <w:r w:rsidRPr="0038380B">
        <w:rPr>
          <w:sz w:val="20"/>
          <w:szCs w:val="20"/>
        </w:rPr>
        <w:t>т. п.;</w:t>
      </w:r>
    </w:p>
    <w:p w:rsidR="000F0EE6" w:rsidRPr="000F0EE6" w:rsidRDefault="000F0EE6" w:rsidP="00B94B77">
      <w:pPr>
        <w:pStyle w:val="120"/>
        <w:numPr>
          <w:ilvl w:val="0"/>
          <w:numId w:val="32"/>
        </w:numPr>
        <w:shd w:val="clear" w:color="auto" w:fill="auto"/>
        <w:spacing w:line="254" w:lineRule="exact"/>
        <w:ind w:firstLine="0"/>
        <w:jc w:val="both"/>
        <w:rPr>
          <w:sz w:val="20"/>
          <w:szCs w:val="20"/>
        </w:rPr>
      </w:pPr>
      <w:r w:rsidRPr="000F0EE6">
        <w:rPr>
          <w:sz w:val="20"/>
          <w:szCs w:val="20"/>
        </w:rPr>
        <w:t xml:space="preserve"> покажите, какие особенности художественного текста проявляют позицию его автора;</w:t>
      </w:r>
    </w:p>
    <w:p w:rsidR="000F0EE6" w:rsidRPr="0038380B" w:rsidRDefault="000F0EE6" w:rsidP="00B94B77">
      <w:pPr>
        <w:pStyle w:val="120"/>
        <w:numPr>
          <w:ilvl w:val="0"/>
          <w:numId w:val="32"/>
        </w:numPr>
        <w:shd w:val="clear" w:color="auto" w:fill="auto"/>
        <w:tabs>
          <w:tab w:val="left" w:pos="1418"/>
          <w:tab w:val="right" w:pos="2376"/>
          <w:tab w:val="center" w:pos="2611"/>
        </w:tabs>
        <w:spacing w:line="254" w:lineRule="exact"/>
        <w:ind w:firstLine="0"/>
        <w:jc w:val="both"/>
        <w:rPr>
          <w:sz w:val="20"/>
          <w:szCs w:val="20"/>
        </w:rPr>
      </w:pPr>
      <w:r w:rsidRPr="000F0EE6">
        <w:rPr>
          <w:sz w:val="20"/>
          <w:szCs w:val="20"/>
        </w:rPr>
        <w:t>покажите,</w:t>
      </w:r>
      <w:r w:rsidRPr="000F0EE6">
        <w:rPr>
          <w:sz w:val="20"/>
          <w:szCs w:val="20"/>
        </w:rPr>
        <w:tab/>
        <w:t>как</w:t>
      </w:r>
      <w:r w:rsidRPr="000F0EE6">
        <w:rPr>
          <w:sz w:val="20"/>
          <w:szCs w:val="20"/>
        </w:rPr>
        <w:tab/>
        <w:t>в художественном мире произведения проявляются черты реального</w:t>
      </w:r>
      <w:r w:rsidRPr="0038380B">
        <w:rPr>
          <w:sz w:val="20"/>
          <w:szCs w:val="20"/>
        </w:rPr>
        <w:t>мира (как внешней для человека реальности, так и внутреннего мира человека);</w:t>
      </w:r>
    </w:p>
    <w:p w:rsidR="000F0EE6" w:rsidRPr="000F0EE6" w:rsidRDefault="000F0EE6" w:rsidP="00B94B77">
      <w:pPr>
        <w:pStyle w:val="120"/>
        <w:numPr>
          <w:ilvl w:val="0"/>
          <w:numId w:val="32"/>
        </w:numPr>
        <w:shd w:val="clear" w:color="auto" w:fill="auto"/>
        <w:spacing w:line="254" w:lineRule="exact"/>
        <w:ind w:firstLine="0"/>
        <w:jc w:val="both"/>
        <w:rPr>
          <w:sz w:val="20"/>
          <w:szCs w:val="20"/>
        </w:rPr>
      </w:pPr>
      <w:r w:rsidRPr="000F0EE6">
        <w:rPr>
          <w:sz w:val="20"/>
          <w:szCs w:val="20"/>
        </w:rPr>
        <w:t xml:space="preserve"> проанализируйте фрагменты, эпизоды текста (по предложенному алгоритму и без него);</w:t>
      </w:r>
    </w:p>
    <w:p w:rsidR="000F0EE6" w:rsidRPr="000F0EE6" w:rsidRDefault="000F0EE6" w:rsidP="00B94B77">
      <w:pPr>
        <w:pStyle w:val="120"/>
        <w:numPr>
          <w:ilvl w:val="0"/>
          <w:numId w:val="32"/>
        </w:numPr>
        <w:shd w:val="clear" w:color="auto" w:fill="auto"/>
        <w:spacing w:line="254" w:lineRule="exact"/>
        <w:ind w:right="20" w:firstLine="0"/>
        <w:jc w:val="both"/>
        <w:rPr>
          <w:sz w:val="20"/>
          <w:szCs w:val="20"/>
        </w:rPr>
      </w:pPr>
      <w:r w:rsidRPr="000F0EE6">
        <w:rPr>
          <w:sz w:val="20"/>
          <w:szCs w:val="20"/>
        </w:rPr>
        <w:t xml:space="preserve"> сопоставьте, сравните, найдите сходства и различия (как в одном тексте, так и между разными произведениями);</w:t>
      </w:r>
    </w:p>
    <w:p w:rsidR="000F0EE6" w:rsidRPr="000F0EE6" w:rsidRDefault="000F0EE6" w:rsidP="00B94B77">
      <w:pPr>
        <w:pStyle w:val="120"/>
        <w:numPr>
          <w:ilvl w:val="0"/>
          <w:numId w:val="32"/>
        </w:numPr>
        <w:shd w:val="clear" w:color="auto" w:fill="auto"/>
        <w:spacing w:line="210" w:lineRule="exact"/>
        <w:ind w:firstLine="0"/>
        <w:jc w:val="both"/>
        <w:rPr>
          <w:sz w:val="20"/>
          <w:szCs w:val="20"/>
        </w:rPr>
      </w:pPr>
      <w:r w:rsidRPr="000F0EE6">
        <w:rPr>
          <w:sz w:val="20"/>
          <w:szCs w:val="20"/>
        </w:rPr>
        <w:t xml:space="preserve"> определите жанр произведения, охарактеризуйте его особенности;</w:t>
      </w:r>
    </w:p>
    <w:p w:rsidR="000F0EE6" w:rsidRPr="000F0EE6" w:rsidRDefault="000F0EE6" w:rsidP="00B94B77">
      <w:pPr>
        <w:pStyle w:val="120"/>
        <w:numPr>
          <w:ilvl w:val="0"/>
          <w:numId w:val="32"/>
        </w:numPr>
        <w:shd w:val="clear" w:color="auto" w:fill="auto"/>
        <w:ind w:firstLine="0"/>
        <w:jc w:val="both"/>
        <w:rPr>
          <w:sz w:val="20"/>
          <w:szCs w:val="20"/>
        </w:rPr>
      </w:pPr>
      <w:r w:rsidRPr="000F0EE6">
        <w:rPr>
          <w:sz w:val="20"/>
          <w:szCs w:val="20"/>
        </w:rPr>
        <w:t xml:space="preserve"> дайте свое рабочее определение следующему теоретико-литературному понятию.</w:t>
      </w:r>
    </w:p>
    <w:p w:rsidR="000F0EE6" w:rsidRPr="000F0EE6" w:rsidRDefault="000F0EE6" w:rsidP="000F0EE6">
      <w:pPr>
        <w:pStyle w:val="120"/>
        <w:shd w:val="clear" w:color="auto" w:fill="auto"/>
        <w:ind w:firstLine="720"/>
        <w:jc w:val="both"/>
        <w:rPr>
          <w:sz w:val="20"/>
          <w:szCs w:val="20"/>
        </w:rPr>
      </w:pPr>
      <w:r w:rsidRPr="000F0EE6">
        <w:rPr>
          <w:sz w:val="20"/>
          <w:szCs w:val="20"/>
        </w:rPr>
        <w:t>Понимание текста на этом уровне читательской культуры осуществляется поверхностно;</w:t>
      </w:r>
    </w:p>
    <w:p w:rsidR="000F0EE6" w:rsidRPr="000F0EE6" w:rsidRDefault="000F0EE6" w:rsidP="000F0EE6">
      <w:pPr>
        <w:pStyle w:val="120"/>
        <w:shd w:val="clear" w:color="auto" w:fill="auto"/>
        <w:ind w:right="20" w:firstLine="0"/>
        <w:jc w:val="both"/>
        <w:rPr>
          <w:sz w:val="20"/>
          <w:szCs w:val="20"/>
        </w:rPr>
      </w:pPr>
      <w:r w:rsidRPr="000F0EE6">
        <w:rPr>
          <w:sz w:val="20"/>
          <w:szCs w:val="20"/>
        </w:rP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F0EE6" w:rsidRPr="000F0EE6" w:rsidRDefault="000F0EE6" w:rsidP="000F0EE6">
      <w:pPr>
        <w:pStyle w:val="120"/>
        <w:shd w:val="clear" w:color="auto" w:fill="auto"/>
        <w:ind w:right="20" w:firstLine="720"/>
        <w:jc w:val="both"/>
        <w:rPr>
          <w:sz w:val="20"/>
          <w:szCs w:val="20"/>
        </w:rPr>
      </w:pPr>
      <w:r w:rsidRPr="000F0EE6">
        <w:rPr>
          <w:sz w:val="20"/>
          <w:szCs w:val="20"/>
        </w:rPr>
        <w:t>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0F0EE6" w:rsidRPr="000F0EE6" w:rsidRDefault="000F0EE6" w:rsidP="000F0EE6">
      <w:pPr>
        <w:pStyle w:val="120"/>
        <w:shd w:val="clear" w:color="auto" w:fill="auto"/>
        <w:ind w:right="20" w:firstLine="720"/>
        <w:jc w:val="both"/>
        <w:rPr>
          <w:sz w:val="20"/>
          <w:szCs w:val="20"/>
        </w:rPr>
      </w:pPr>
      <w:r w:rsidRPr="000F0EE6">
        <w:rPr>
          <w:sz w:val="20"/>
          <w:szCs w:val="20"/>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sidRPr="000F0EE6">
        <w:rPr>
          <w:sz w:val="20"/>
          <w:szCs w:val="20"/>
        </w:rPr>
        <w:softHyphen/>
      </w:r>
      <w:r w:rsidR="0038380B">
        <w:rPr>
          <w:sz w:val="20"/>
          <w:szCs w:val="20"/>
        </w:rPr>
        <w:t>-</w:t>
      </w:r>
      <w:r w:rsidRPr="000F0EE6">
        <w:rPr>
          <w:sz w:val="20"/>
          <w:szCs w:val="20"/>
        </w:rPr>
        <w:t>исследовательских заметок (статьи), доклада на конференцию, рецензии, сценария и т.п.</w:t>
      </w:r>
    </w:p>
    <w:p w:rsidR="000F0EE6" w:rsidRPr="000F0EE6" w:rsidRDefault="000F0EE6" w:rsidP="000F0EE6">
      <w:pPr>
        <w:pStyle w:val="120"/>
        <w:shd w:val="clear" w:color="auto" w:fill="auto"/>
        <w:ind w:firstLine="720"/>
        <w:jc w:val="both"/>
        <w:rPr>
          <w:sz w:val="20"/>
          <w:szCs w:val="20"/>
        </w:rPr>
      </w:pPr>
      <w:r w:rsidRPr="000F0EE6">
        <w:rPr>
          <w:sz w:val="20"/>
          <w:szCs w:val="20"/>
        </w:rPr>
        <w:t>Условно им соответствуют следующие типы диагностических заданий:</w:t>
      </w:r>
    </w:p>
    <w:p w:rsidR="000F0EE6" w:rsidRPr="000F0EE6" w:rsidRDefault="000F0EE6" w:rsidP="00B94B77">
      <w:pPr>
        <w:pStyle w:val="120"/>
        <w:numPr>
          <w:ilvl w:val="0"/>
          <w:numId w:val="32"/>
        </w:numPr>
        <w:shd w:val="clear" w:color="auto" w:fill="auto"/>
        <w:spacing w:line="264" w:lineRule="exact"/>
        <w:ind w:firstLine="720"/>
        <w:jc w:val="both"/>
        <w:rPr>
          <w:sz w:val="20"/>
          <w:szCs w:val="20"/>
        </w:rPr>
      </w:pPr>
      <w:r w:rsidRPr="000F0EE6">
        <w:rPr>
          <w:sz w:val="20"/>
          <w:szCs w:val="20"/>
        </w:rPr>
        <w:t xml:space="preserve"> выделите, определите, найдите, перечислите признаки, черты, повторяющиеся детали и</w:t>
      </w:r>
    </w:p>
    <w:p w:rsidR="000F0EE6" w:rsidRPr="000F0EE6" w:rsidRDefault="000F0EE6" w:rsidP="000F0EE6">
      <w:pPr>
        <w:pStyle w:val="120"/>
        <w:shd w:val="clear" w:color="auto" w:fill="auto"/>
        <w:spacing w:line="264" w:lineRule="exact"/>
        <w:ind w:firstLine="0"/>
        <w:jc w:val="both"/>
        <w:rPr>
          <w:sz w:val="20"/>
          <w:szCs w:val="20"/>
        </w:rPr>
      </w:pPr>
      <w:r w:rsidRPr="000F0EE6">
        <w:rPr>
          <w:sz w:val="20"/>
          <w:szCs w:val="20"/>
        </w:rPr>
        <w:t>т. п.</w:t>
      </w:r>
    </w:p>
    <w:p w:rsidR="000F0EE6" w:rsidRPr="000F0EE6" w:rsidRDefault="000F0EE6" w:rsidP="00B94B77">
      <w:pPr>
        <w:pStyle w:val="120"/>
        <w:numPr>
          <w:ilvl w:val="0"/>
          <w:numId w:val="32"/>
        </w:numPr>
        <w:shd w:val="clear" w:color="auto" w:fill="auto"/>
        <w:spacing w:line="264" w:lineRule="exact"/>
        <w:ind w:firstLine="720"/>
        <w:jc w:val="both"/>
        <w:rPr>
          <w:sz w:val="20"/>
          <w:szCs w:val="20"/>
        </w:rPr>
      </w:pPr>
      <w:r w:rsidRPr="000F0EE6">
        <w:rPr>
          <w:sz w:val="20"/>
          <w:szCs w:val="20"/>
        </w:rPr>
        <w:t xml:space="preserve"> определите художественную функцию той или иной детали, приема и т. п.;</w:t>
      </w:r>
    </w:p>
    <w:p w:rsidR="000F0EE6" w:rsidRPr="000F0EE6" w:rsidRDefault="000F0EE6" w:rsidP="00B94B77">
      <w:pPr>
        <w:pStyle w:val="120"/>
        <w:numPr>
          <w:ilvl w:val="0"/>
          <w:numId w:val="32"/>
        </w:numPr>
        <w:shd w:val="clear" w:color="auto" w:fill="auto"/>
        <w:spacing w:line="264" w:lineRule="exact"/>
        <w:ind w:firstLine="720"/>
        <w:jc w:val="both"/>
        <w:rPr>
          <w:sz w:val="20"/>
          <w:szCs w:val="20"/>
        </w:rPr>
      </w:pPr>
      <w:r w:rsidRPr="000F0EE6">
        <w:rPr>
          <w:sz w:val="20"/>
          <w:szCs w:val="20"/>
        </w:rPr>
        <w:t xml:space="preserve"> определите позицию автора и способы ее выражения;</w:t>
      </w:r>
    </w:p>
    <w:p w:rsidR="000F0EE6" w:rsidRPr="000F0EE6" w:rsidRDefault="000F0EE6" w:rsidP="00B94B77">
      <w:pPr>
        <w:pStyle w:val="120"/>
        <w:numPr>
          <w:ilvl w:val="0"/>
          <w:numId w:val="32"/>
        </w:numPr>
        <w:shd w:val="clear" w:color="auto" w:fill="auto"/>
        <w:spacing w:line="264" w:lineRule="exact"/>
        <w:ind w:firstLine="720"/>
        <w:jc w:val="both"/>
        <w:rPr>
          <w:sz w:val="20"/>
          <w:szCs w:val="20"/>
        </w:rPr>
      </w:pPr>
      <w:r w:rsidRPr="000F0EE6">
        <w:rPr>
          <w:sz w:val="20"/>
          <w:szCs w:val="20"/>
        </w:rPr>
        <w:t xml:space="preserve"> проинтерпретируйте выбранный фрагмент произведения;</w:t>
      </w:r>
    </w:p>
    <w:p w:rsidR="000F0EE6" w:rsidRPr="000F0EE6" w:rsidRDefault="000F0EE6" w:rsidP="00B94B77">
      <w:pPr>
        <w:pStyle w:val="120"/>
        <w:numPr>
          <w:ilvl w:val="0"/>
          <w:numId w:val="32"/>
        </w:numPr>
        <w:shd w:val="clear" w:color="auto" w:fill="auto"/>
        <w:spacing w:line="264" w:lineRule="exact"/>
        <w:ind w:firstLine="720"/>
        <w:jc w:val="both"/>
        <w:rPr>
          <w:sz w:val="20"/>
          <w:szCs w:val="20"/>
        </w:rPr>
      </w:pPr>
      <w:r w:rsidRPr="000F0EE6">
        <w:rPr>
          <w:sz w:val="20"/>
          <w:szCs w:val="20"/>
        </w:rPr>
        <w:t xml:space="preserve"> объясните (устно, письменно) смысл названия произведения;</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озаглавьте предложенный текст (в случае если у литературного произведения нет заглавия);</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напишите сочинение-интерпретацию;</w:t>
      </w:r>
    </w:p>
    <w:p w:rsidR="000F0EE6" w:rsidRPr="000F0EE6" w:rsidRDefault="000F0EE6" w:rsidP="00B94B77">
      <w:pPr>
        <w:pStyle w:val="120"/>
        <w:numPr>
          <w:ilvl w:val="0"/>
          <w:numId w:val="32"/>
        </w:numPr>
        <w:shd w:val="clear" w:color="auto" w:fill="auto"/>
        <w:ind w:firstLine="720"/>
        <w:jc w:val="both"/>
        <w:rPr>
          <w:sz w:val="20"/>
          <w:szCs w:val="20"/>
        </w:rPr>
      </w:pPr>
      <w:r w:rsidRPr="000F0EE6">
        <w:rPr>
          <w:sz w:val="20"/>
          <w:szCs w:val="20"/>
        </w:rPr>
        <w:t xml:space="preserve"> напишите рецензию на произведение, не изучавшееся на уроках литературы..</w:t>
      </w:r>
    </w:p>
    <w:p w:rsidR="000F0EE6" w:rsidRPr="000F0EE6" w:rsidRDefault="000F0EE6" w:rsidP="000F0EE6">
      <w:pPr>
        <w:pStyle w:val="120"/>
        <w:shd w:val="clear" w:color="auto" w:fill="auto"/>
        <w:ind w:firstLine="720"/>
        <w:jc w:val="both"/>
        <w:rPr>
          <w:sz w:val="20"/>
          <w:szCs w:val="20"/>
        </w:rPr>
      </w:pPr>
      <w:r w:rsidRPr="000F0EE6">
        <w:rPr>
          <w:sz w:val="20"/>
          <w:szCs w:val="20"/>
        </w:rPr>
        <w:t>Понимание текста на этом уровне читательской культуры осуществляется на основе</w:t>
      </w:r>
    </w:p>
    <w:p w:rsidR="000F0EE6" w:rsidRPr="000F0EE6" w:rsidRDefault="000F0EE6" w:rsidP="000F0EE6">
      <w:pPr>
        <w:pStyle w:val="120"/>
        <w:shd w:val="clear" w:color="auto" w:fill="auto"/>
        <w:ind w:right="20" w:firstLine="0"/>
        <w:jc w:val="both"/>
        <w:rPr>
          <w:sz w:val="20"/>
          <w:szCs w:val="20"/>
        </w:rPr>
      </w:pPr>
      <w:r w:rsidRPr="000F0EE6">
        <w:rPr>
          <w:sz w:val="20"/>
          <w:szCs w:val="20"/>
        </w:rPr>
        <w:t>«распаковки» смыслов художественного текста как дважды «закодированного» (естественным языком и специфическими художественными средствами</w:t>
      </w:r>
      <w:r w:rsidRPr="000F0EE6">
        <w:rPr>
          <w:sz w:val="20"/>
          <w:szCs w:val="20"/>
          <w:vertAlign w:val="superscript"/>
        </w:rPr>
        <w:footnoteReference w:id="2"/>
      </w:r>
      <w:r w:rsidRPr="000F0EE6">
        <w:rPr>
          <w:sz w:val="20"/>
          <w:szCs w:val="20"/>
        </w:rPr>
        <w:t>).</w:t>
      </w:r>
    </w:p>
    <w:p w:rsidR="000F0EE6" w:rsidRPr="000F0EE6" w:rsidRDefault="000F0EE6" w:rsidP="000F0EE6">
      <w:pPr>
        <w:pStyle w:val="120"/>
        <w:shd w:val="clear" w:color="auto" w:fill="auto"/>
        <w:ind w:right="20" w:firstLine="720"/>
        <w:jc w:val="both"/>
        <w:rPr>
          <w:sz w:val="20"/>
          <w:szCs w:val="20"/>
        </w:rPr>
      </w:pPr>
      <w:r w:rsidRPr="000F0EE6">
        <w:rPr>
          <w:sz w:val="20"/>
          <w:szCs w:val="20"/>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0F0EE6" w:rsidRPr="000F0EE6" w:rsidRDefault="000F0EE6" w:rsidP="000F0EE6">
      <w:pPr>
        <w:pStyle w:val="120"/>
        <w:shd w:val="clear" w:color="auto" w:fill="auto"/>
        <w:spacing w:after="233"/>
        <w:ind w:right="20" w:firstLine="720"/>
        <w:jc w:val="both"/>
        <w:rPr>
          <w:sz w:val="20"/>
          <w:szCs w:val="20"/>
        </w:rPr>
      </w:pPr>
      <w:r w:rsidRPr="000F0EE6">
        <w:rPr>
          <w:sz w:val="20"/>
          <w:szCs w:val="20"/>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B3EDE" w:rsidRDefault="000F0EE6" w:rsidP="000F0EE6">
      <w:pPr>
        <w:pStyle w:val="2f2"/>
        <w:keepNext/>
        <w:keepLines/>
        <w:shd w:val="clear" w:color="auto" w:fill="auto"/>
        <w:tabs>
          <w:tab w:val="left" w:pos="1843"/>
        </w:tabs>
        <w:spacing w:before="0" w:line="259" w:lineRule="exact"/>
        <w:ind w:right="6260" w:firstLine="720"/>
        <w:jc w:val="left"/>
        <w:rPr>
          <w:sz w:val="20"/>
          <w:szCs w:val="20"/>
        </w:rPr>
      </w:pPr>
      <w:bookmarkStart w:id="10" w:name="bookmark11"/>
      <w:r w:rsidRPr="000F0EE6">
        <w:rPr>
          <w:sz w:val="20"/>
          <w:szCs w:val="20"/>
        </w:rPr>
        <w:lastRenderedPageBreak/>
        <w:t>1.2.5.З.</w:t>
      </w:r>
      <w:r w:rsidRPr="000F0EE6">
        <w:rPr>
          <w:sz w:val="20"/>
          <w:szCs w:val="20"/>
        </w:rPr>
        <w:tab/>
        <w:t xml:space="preserve">Родной язык </w:t>
      </w:r>
    </w:p>
    <w:p w:rsidR="000F0EE6" w:rsidRPr="000F0EE6" w:rsidRDefault="000F0EE6" w:rsidP="000F0EE6">
      <w:pPr>
        <w:pStyle w:val="2f2"/>
        <w:keepNext/>
        <w:keepLines/>
        <w:shd w:val="clear" w:color="auto" w:fill="auto"/>
        <w:tabs>
          <w:tab w:val="left" w:pos="1843"/>
        </w:tabs>
        <w:spacing w:before="0" w:line="259" w:lineRule="exact"/>
        <w:ind w:right="6260" w:firstLine="720"/>
        <w:jc w:val="left"/>
        <w:rPr>
          <w:sz w:val="20"/>
          <w:szCs w:val="20"/>
        </w:rPr>
      </w:pPr>
      <w:r w:rsidRPr="000F0EE6">
        <w:rPr>
          <w:rStyle w:val="2Calibri"/>
          <w:rFonts w:ascii="Times New Roman" w:hAnsi="Times New Roman" w:cs="Times New Roman"/>
          <w:sz w:val="20"/>
          <w:szCs w:val="20"/>
        </w:rPr>
        <w:t>Выпускник научится:</w:t>
      </w:r>
      <w:bookmarkEnd w:id="10"/>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владеть навыками работы с учебной книгой, словарями и другими информационными источниками, включая СМИ и ресурсы Интернета;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владеть навыками различных видов чтения (изучающим, ознакомительным, просмотровым) и информационной переработки прочитанного материала;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участвовать в диалогическом и полилогическом общении</w:t>
      </w:r>
      <w:r w:rsidRPr="000F0EE6">
        <w:rPr>
          <w:rStyle w:val="3a"/>
          <w:sz w:val="20"/>
          <w:szCs w:val="20"/>
        </w:rPr>
        <w:t xml:space="preserve">, </w:t>
      </w:r>
      <w:r w:rsidRPr="000F0EE6">
        <w:rPr>
          <w:sz w:val="20"/>
          <w:szCs w:val="20"/>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якутского литературного языка и речевого этикета;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создавать и редактировать письменные тексты разных стилей и жанров с соблюдением норм современного якутского литературного языка и речевого этикета;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использовать знание алфавита при поиске информации;</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различать значимые и незначимые единицы языка;</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проводить фонетический и орфоэпический анализ слова;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классифицировать и группировать звуки речи по заданным признакам, слова по заданным параметрам их звукового состава;</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членить слова на слоги и правильно их переносить;</w:t>
      </w:r>
    </w:p>
    <w:p w:rsidR="000F0EE6" w:rsidRPr="000F0EE6" w:rsidRDefault="000F0EE6" w:rsidP="00B94B77">
      <w:pPr>
        <w:pStyle w:val="120"/>
        <w:numPr>
          <w:ilvl w:val="0"/>
          <w:numId w:val="32"/>
        </w:numPr>
        <w:shd w:val="clear" w:color="auto" w:fill="auto"/>
        <w:ind w:right="20" w:firstLine="720"/>
        <w:jc w:val="both"/>
        <w:rPr>
          <w:sz w:val="20"/>
          <w:szCs w:val="20"/>
        </w:rPr>
      </w:pPr>
      <w:r w:rsidRPr="000F0EE6">
        <w:rPr>
          <w:sz w:val="20"/>
          <w:szCs w:val="20"/>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проводить морфемный и словообразовательный анализ слов;</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проводить лексический анализ слова;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опознавать лексические средства выразительности и основные виды тропов (метафора, эпитет, сравнение, гипербола, олицетворение);</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опознавать самостоятельные части речи и их формы, а также служебные части речи и междометия;</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проводить морфологический анализ слова;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применять знания и умения по морфемике и словообразованию при проведении морфологического анализа слов;</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опознавать основные единицы синтаксиса (словосочетание, предложение, текст);</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находить грамматическую основу предложения;</w:t>
      </w:r>
    </w:p>
    <w:p w:rsidR="000F0EE6" w:rsidRPr="000F0EE6" w:rsidRDefault="000F0EE6" w:rsidP="00B94B77">
      <w:pPr>
        <w:pStyle w:val="120"/>
        <w:numPr>
          <w:ilvl w:val="0"/>
          <w:numId w:val="32"/>
        </w:numPr>
        <w:shd w:val="clear" w:color="auto" w:fill="auto"/>
        <w:spacing w:line="264" w:lineRule="exact"/>
        <w:ind w:left="20" w:firstLine="720"/>
        <w:jc w:val="both"/>
        <w:rPr>
          <w:sz w:val="20"/>
          <w:szCs w:val="20"/>
        </w:rPr>
      </w:pPr>
      <w:r w:rsidRPr="000F0EE6">
        <w:rPr>
          <w:sz w:val="20"/>
          <w:szCs w:val="20"/>
        </w:rPr>
        <w:t xml:space="preserve"> распознавать главные и второстепенные члены предложения;</w:t>
      </w:r>
    </w:p>
    <w:p w:rsidR="000F0EE6" w:rsidRPr="000F0EE6" w:rsidRDefault="000F0EE6" w:rsidP="00B94B77">
      <w:pPr>
        <w:pStyle w:val="120"/>
        <w:numPr>
          <w:ilvl w:val="0"/>
          <w:numId w:val="32"/>
        </w:numPr>
        <w:shd w:val="clear" w:color="auto" w:fill="auto"/>
        <w:spacing w:line="264" w:lineRule="exact"/>
        <w:ind w:left="20" w:firstLine="720"/>
        <w:jc w:val="both"/>
        <w:rPr>
          <w:sz w:val="20"/>
          <w:szCs w:val="20"/>
        </w:rPr>
      </w:pPr>
      <w:r w:rsidRPr="000F0EE6">
        <w:rPr>
          <w:sz w:val="20"/>
          <w:szCs w:val="20"/>
        </w:rPr>
        <w:t xml:space="preserve"> опознавать предложения простые и сложные, предложения осложненной структуры;</w:t>
      </w:r>
    </w:p>
    <w:p w:rsidR="000F0EE6" w:rsidRPr="000F0EE6" w:rsidRDefault="000F0EE6" w:rsidP="00B94B77">
      <w:pPr>
        <w:pStyle w:val="120"/>
        <w:numPr>
          <w:ilvl w:val="0"/>
          <w:numId w:val="32"/>
        </w:numPr>
        <w:shd w:val="clear" w:color="auto" w:fill="auto"/>
        <w:spacing w:line="264" w:lineRule="exact"/>
        <w:ind w:left="20" w:firstLine="720"/>
        <w:jc w:val="both"/>
        <w:rPr>
          <w:sz w:val="20"/>
          <w:szCs w:val="20"/>
        </w:rPr>
      </w:pPr>
      <w:r w:rsidRPr="000F0EE6">
        <w:rPr>
          <w:sz w:val="20"/>
          <w:szCs w:val="20"/>
        </w:rPr>
        <w:t xml:space="preserve"> проводить синтаксический анализ словосочетания и предложения;</w:t>
      </w:r>
    </w:p>
    <w:p w:rsidR="000F0EE6" w:rsidRPr="000F0EE6" w:rsidRDefault="000F0EE6" w:rsidP="00B94B77">
      <w:pPr>
        <w:pStyle w:val="120"/>
        <w:numPr>
          <w:ilvl w:val="0"/>
          <w:numId w:val="32"/>
        </w:numPr>
        <w:shd w:val="clear" w:color="auto" w:fill="auto"/>
        <w:spacing w:line="264" w:lineRule="exact"/>
        <w:ind w:left="20" w:firstLine="720"/>
        <w:jc w:val="both"/>
        <w:rPr>
          <w:sz w:val="20"/>
          <w:szCs w:val="20"/>
        </w:rPr>
      </w:pPr>
      <w:r w:rsidRPr="000F0EE6">
        <w:rPr>
          <w:sz w:val="20"/>
          <w:szCs w:val="20"/>
        </w:rPr>
        <w:t xml:space="preserve"> соблюдать основные языковые нормы в устной и письменной речи;</w:t>
      </w:r>
    </w:p>
    <w:p w:rsidR="000F0EE6" w:rsidRPr="000F0EE6" w:rsidRDefault="000F0EE6" w:rsidP="00B94B77">
      <w:pPr>
        <w:pStyle w:val="120"/>
        <w:numPr>
          <w:ilvl w:val="0"/>
          <w:numId w:val="32"/>
        </w:numPr>
        <w:shd w:val="clear" w:color="auto" w:fill="auto"/>
        <w:spacing w:line="264" w:lineRule="exact"/>
        <w:ind w:left="20" w:right="20" w:firstLine="720"/>
        <w:jc w:val="both"/>
        <w:rPr>
          <w:sz w:val="20"/>
          <w:szCs w:val="20"/>
        </w:rPr>
      </w:pPr>
      <w:r w:rsidRPr="000F0EE6">
        <w:rPr>
          <w:sz w:val="20"/>
          <w:szCs w:val="20"/>
        </w:rPr>
        <w:t xml:space="preserve"> опираться на фонетический, морфемный, словообразовательный и морфологический анализ в практике правописания ;</w:t>
      </w:r>
    </w:p>
    <w:p w:rsidR="000F0EE6" w:rsidRPr="000F0EE6" w:rsidRDefault="000F0EE6" w:rsidP="00B94B77">
      <w:pPr>
        <w:pStyle w:val="120"/>
        <w:numPr>
          <w:ilvl w:val="0"/>
          <w:numId w:val="32"/>
        </w:numPr>
        <w:shd w:val="clear" w:color="auto" w:fill="auto"/>
        <w:spacing w:line="264" w:lineRule="exact"/>
        <w:ind w:left="20" w:right="20" w:firstLine="720"/>
        <w:jc w:val="both"/>
        <w:rPr>
          <w:sz w:val="20"/>
          <w:szCs w:val="20"/>
        </w:rPr>
      </w:pPr>
      <w:r w:rsidRPr="000F0EE6">
        <w:rPr>
          <w:sz w:val="20"/>
          <w:szCs w:val="20"/>
        </w:rPr>
        <w:t xml:space="preserve"> опираться на грамматико-интонационный анализ при объяснении расстановки знаков препинания в предложении;</w:t>
      </w:r>
    </w:p>
    <w:p w:rsidR="000F0EE6" w:rsidRPr="000F0EE6" w:rsidRDefault="000F0EE6" w:rsidP="00B94B77">
      <w:pPr>
        <w:pStyle w:val="120"/>
        <w:numPr>
          <w:ilvl w:val="0"/>
          <w:numId w:val="32"/>
        </w:numPr>
        <w:shd w:val="clear" w:color="auto" w:fill="auto"/>
        <w:spacing w:line="264" w:lineRule="exact"/>
        <w:ind w:left="20" w:firstLine="720"/>
        <w:jc w:val="both"/>
        <w:rPr>
          <w:sz w:val="20"/>
          <w:szCs w:val="20"/>
        </w:rPr>
      </w:pPr>
      <w:r w:rsidRPr="000F0EE6">
        <w:rPr>
          <w:sz w:val="20"/>
          <w:szCs w:val="20"/>
        </w:rPr>
        <w:t xml:space="preserve"> использовать орфографические словари.</w:t>
      </w:r>
    </w:p>
    <w:p w:rsidR="000F0EE6" w:rsidRPr="000F0EE6" w:rsidRDefault="000F0EE6" w:rsidP="000F0EE6">
      <w:pPr>
        <w:pStyle w:val="43"/>
        <w:shd w:val="clear" w:color="auto" w:fill="auto"/>
        <w:spacing w:line="264" w:lineRule="exact"/>
        <w:ind w:left="20" w:firstLine="720"/>
        <w:jc w:val="both"/>
        <w:rPr>
          <w:rFonts w:ascii="Times New Roman" w:hAnsi="Times New Roman" w:cs="Times New Roman"/>
          <w:sz w:val="20"/>
          <w:szCs w:val="20"/>
        </w:rPr>
      </w:pPr>
      <w:r w:rsidRPr="000F0EE6">
        <w:rPr>
          <w:rFonts w:ascii="Times New Roman" w:hAnsi="Times New Roman" w:cs="Times New Roman"/>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20" w:right="20" w:firstLine="720"/>
        <w:rPr>
          <w:sz w:val="20"/>
          <w:szCs w:val="20"/>
        </w:rPr>
      </w:pPr>
      <w:r w:rsidRPr="000F0EE6">
        <w:rPr>
          <w:sz w:val="20"/>
          <w:szCs w:val="20"/>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F0EE6" w:rsidRPr="000F0EE6" w:rsidRDefault="000F0EE6" w:rsidP="00B94B77">
      <w:pPr>
        <w:pStyle w:val="53"/>
        <w:numPr>
          <w:ilvl w:val="0"/>
          <w:numId w:val="32"/>
        </w:numPr>
        <w:shd w:val="clear" w:color="auto" w:fill="auto"/>
        <w:ind w:left="20" w:right="20" w:firstLine="720"/>
        <w:rPr>
          <w:sz w:val="20"/>
          <w:szCs w:val="20"/>
        </w:rPr>
      </w:pPr>
      <w:r w:rsidRPr="000F0EE6">
        <w:rPr>
          <w:sz w:val="20"/>
          <w:szCs w:val="20"/>
        </w:rPr>
        <w:t>оценивать собственную и чужую речь с точки зрения точного, уместного и выразительного словоупотребления;</w:t>
      </w:r>
    </w:p>
    <w:p w:rsidR="000F0EE6" w:rsidRPr="000F0EE6" w:rsidRDefault="000F0EE6" w:rsidP="00B94B77">
      <w:pPr>
        <w:pStyle w:val="53"/>
        <w:numPr>
          <w:ilvl w:val="0"/>
          <w:numId w:val="32"/>
        </w:numPr>
        <w:shd w:val="clear" w:color="auto" w:fill="auto"/>
        <w:ind w:left="20" w:firstLine="720"/>
        <w:rPr>
          <w:sz w:val="20"/>
          <w:szCs w:val="20"/>
        </w:rPr>
      </w:pPr>
      <w:r w:rsidRPr="000F0EE6">
        <w:rPr>
          <w:sz w:val="20"/>
          <w:szCs w:val="20"/>
        </w:rPr>
        <w:t>опознавать различные выразительные средства языка;</w:t>
      </w:r>
    </w:p>
    <w:p w:rsidR="000F0EE6" w:rsidRPr="000F0EE6" w:rsidRDefault="000F0EE6" w:rsidP="00B94B77">
      <w:pPr>
        <w:pStyle w:val="53"/>
        <w:numPr>
          <w:ilvl w:val="0"/>
          <w:numId w:val="32"/>
        </w:numPr>
        <w:shd w:val="clear" w:color="auto" w:fill="auto"/>
        <w:ind w:left="20" w:right="20" w:firstLine="720"/>
        <w:rPr>
          <w:sz w:val="20"/>
          <w:szCs w:val="20"/>
        </w:rPr>
      </w:pPr>
      <w:r w:rsidRPr="000F0EE6">
        <w:rPr>
          <w:sz w:val="20"/>
          <w:szCs w:val="20"/>
        </w:rPr>
        <w:lastRenderedPageBreak/>
        <w:t>писать конспект, отзыв, тезисы, рефераты, статьи, рецензии, доклады, интервью, очерки, доверенности, резюме и другие жанры;</w:t>
      </w:r>
    </w:p>
    <w:p w:rsidR="000F0EE6" w:rsidRPr="000F0EE6" w:rsidRDefault="000F0EE6" w:rsidP="00B94B77">
      <w:pPr>
        <w:pStyle w:val="53"/>
        <w:numPr>
          <w:ilvl w:val="0"/>
          <w:numId w:val="32"/>
        </w:numPr>
        <w:shd w:val="clear" w:color="auto" w:fill="auto"/>
        <w:ind w:left="20" w:right="20" w:firstLine="720"/>
        <w:rPr>
          <w:sz w:val="20"/>
          <w:szCs w:val="20"/>
        </w:rPr>
      </w:pPr>
      <w:r w:rsidRPr="000F0EE6">
        <w:rPr>
          <w:sz w:val="20"/>
          <w:szCs w:val="20"/>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F0EE6" w:rsidRPr="000F0EE6" w:rsidRDefault="000F0EE6" w:rsidP="00B94B77">
      <w:pPr>
        <w:pStyle w:val="53"/>
        <w:numPr>
          <w:ilvl w:val="0"/>
          <w:numId w:val="32"/>
        </w:numPr>
        <w:shd w:val="clear" w:color="auto" w:fill="auto"/>
        <w:ind w:left="20" w:right="20" w:firstLine="720"/>
        <w:rPr>
          <w:sz w:val="20"/>
          <w:szCs w:val="20"/>
        </w:rPr>
      </w:pPr>
      <w:r w:rsidRPr="000F0EE6">
        <w:rPr>
          <w:sz w:val="20"/>
          <w:szCs w:val="20"/>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F0EE6" w:rsidRPr="000F0EE6" w:rsidRDefault="000F0EE6" w:rsidP="00B94B77">
      <w:pPr>
        <w:pStyle w:val="53"/>
        <w:numPr>
          <w:ilvl w:val="0"/>
          <w:numId w:val="32"/>
        </w:numPr>
        <w:shd w:val="clear" w:color="auto" w:fill="auto"/>
        <w:ind w:left="20" w:firstLine="720"/>
        <w:rPr>
          <w:sz w:val="20"/>
          <w:szCs w:val="20"/>
        </w:rPr>
      </w:pPr>
      <w:r w:rsidRPr="000F0EE6">
        <w:rPr>
          <w:sz w:val="20"/>
          <w:szCs w:val="20"/>
        </w:rPr>
        <w:t>характеризовать словообразовательные цепочки и словообразовательные гнезда;</w:t>
      </w:r>
    </w:p>
    <w:p w:rsidR="000F0EE6" w:rsidRPr="000F0EE6" w:rsidRDefault="000F0EE6" w:rsidP="00B94B77">
      <w:pPr>
        <w:pStyle w:val="53"/>
        <w:numPr>
          <w:ilvl w:val="0"/>
          <w:numId w:val="32"/>
        </w:numPr>
        <w:shd w:val="clear" w:color="auto" w:fill="auto"/>
        <w:ind w:left="20" w:right="20" w:firstLine="720"/>
        <w:rPr>
          <w:sz w:val="20"/>
          <w:szCs w:val="20"/>
        </w:rPr>
      </w:pPr>
      <w:r w:rsidRPr="000F0EE6">
        <w:rPr>
          <w:sz w:val="20"/>
          <w:szCs w:val="20"/>
        </w:rPr>
        <w:t>использовать этимологические данные для объяснения правописания и лексического значения слова;</w:t>
      </w:r>
    </w:p>
    <w:p w:rsidR="000F0EE6" w:rsidRPr="000F0EE6" w:rsidRDefault="000F0EE6" w:rsidP="00B94B77">
      <w:pPr>
        <w:pStyle w:val="53"/>
        <w:numPr>
          <w:ilvl w:val="0"/>
          <w:numId w:val="32"/>
        </w:numPr>
        <w:shd w:val="clear" w:color="auto" w:fill="auto"/>
        <w:ind w:left="20" w:right="20" w:firstLine="720"/>
        <w:rPr>
          <w:sz w:val="20"/>
          <w:szCs w:val="20"/>
        </w:rPr>
      </w:pPr>
      <w:r w:rsidRPr="000F0EE6">
        <w:rPr>
          <w:sz w:val="20"/>
          <w:szCs w:val="2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F0EE6" w:rsidRPr="000F0EE6" w:rsidRDefault="000F0EE6" w:rsidP="00B94B77">
      <w:pPr>
        <w:pStyle w:val="53"/>
        <w:numPr>
          <w:ilvl w:val="0"/>
          <w:numId w:val="32"/>
        </w:numPr>
        <w:shd w:val="clear" w:color="auto" w:fill="auto"/>
        <w:spacing w:after="184"/>
        <w:ind w:left="20" w:right="20" w:firstLine="720"/>
        <w:rPr>
          <w:sz w:val="20"/>
          <w:szCs w:val="20"/>
        </w:rPr>
      </w:pPr>
      <w:r w:rsidRPr="000F0EE6">
        <w:rPr>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F0EE6" w:rsidRPr="000F0EE6" w:rsidRDefault="000F0EE6" w:rsidP="00B94B77">
      <w:pPr>
        <w:pStyle w:val="2f2"/>
        <w:keepNext/>
        <w:keepLines/>
        <w:numPr>
          <w:ilvl w:val="0"/>
          <w:numId w:val="41"/>
        </w:numPr>
        <w:shd w:val="clear" w:color="auto" w:fill="auto"/>
        <w:tabs>
          <w:tab w:val="left" w:pos="1921"/>
        </w:tabs>
        <w:spacing w:before="0" w:line="254" w:lineRule="exact"/>
        <w:ind w:left="20" w:firstLine="720"/>
        <w:rPr>
          <w:sz w:val="20"/>
          <w:szCs w:val="20"/>
        </w:rPr>
      </w:pPr>
      <w:bookmarkStart w:id="11" w:name="bookmark12"/>
      <w:r w:rsidRPr="000F0EE6">
        <w:rPr>
          <w:sz w:val="20"/>
          <w:szCs w:val="20"/>
        </w:rPr>
        <w:t>Родная литература</w:t>
      </w:r>
      <w:bookmarkEnd w:id="11"/>
    </w:p>
    <w:p w:rsidR="000F0EE6" w:rsidRPr="000F0EE6" w:rsidRDefault="000F0EE6" w:rsidP="000F0EE6">
      <w:pPr>
        <w:pStyle w:val="120"/>
        <w:shd w:val="clear" w:color="auto" w:fill="auto"/>
        <w:spacing w:line="254" w:lineRule="exact"/>
        <w:ind w:left="20" w:right="20" w:firstLine="540"/>
        <w:jc w:val="both"/>
        <w:rPr>
          <w:sz w:val="20"/>
          <w:szCs w:val="20"/>
        </w:rPr>
      </w:pPr>
      <w:r w:rsidRPr="000F0EE6">
        <w:rPr>
          <w:sz w:val="20"/>
          <w:szCs w:val="20"/>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«родная литература» являются:</w:t>
      </w:r>
    </w:p>
    <w:p w:rsidR="000F0EE6" w:rsidRPr="000F0EE6" w:rsidRDefault="000F0EE6" w:rsidP="00B94B77">
      <w:pPr>
        <w:pStyle w:val="120"/>
        <w:numPr>
          <w:ilvl w:val="0"/>
          <w:numId w:val="32"/>
        </w:numPr>
        <w:shd w:val="clear" w:color="auto" w:fill="auto"/>
        <w:spacing w:line="254" w:lineRule="exact"/>
        <w:ind w:left="20" w:right="20" w:firstLine="640"/>
        <w:jc w:val="both"/>
        <w:rPr>
          <w:sz w:val="20"/>
          <w:szCs w:val="20"/>
        </w:rPr>
      </w:pPr>
      <w:r w:rsidRPr="000F0EE6">
        <w:rPr>
          <w:sz w:val="20"/>
          <w:szCs w:val="20"/>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F0EE6" w:rsidRPr="000F0EE6" w:rsidRDefault="000F0EE6" w:rsidP="00B94B77">
      <w:pPr>
        <w:pStyle w:val="120"/>
        <w:numPr>
          <w:ilvl w:val="0"/>
          <w:numId w:val="32"/>
        </w:numPr>
        <w:shd w:val="clear" w:color="auto" w:fill="auto"/>
        <w:spacing w:line="254" w:lineRule="exact"/>
        <w:ind w:left="20" w:right="20" w:firstLine="640"/>
        <w:jc w:val="both"/>
        <w:rPr>
          <w:sz w:val="20"/>
          <w:szCs w:val="20"/>
        </w:rPr>
      </w:pPr>
      <w:r w:rsidRPr="000F0EE6">
        <w:rPr>
          <w:sz w:val="20"/>
          <w:szCs w:val="20"/>
        </w:rPr>
        <w:t xml:space="preserve"> восприятие литературы как одной из основных культурных ценностей своего народа (отражающей его менталитет, историю, мировосприятие) и человечества (содержащей смыслы, важные для человечества в целом);</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F0EE6">
        <w:rPr>
          <w:rStyle w:val="Calibri"/>
          <w:rFonts w:ascii="Times New Roman" w:hAnsi="Times New Roman" w:cs="Times New Roman"/>
          <w:sz w:val="20"/>
          <w:szCs w:val="20"/>
        </w:rPr>
        <w:t>;</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развитие способности понимать литературные художественные произведения, воплощающие разные этнокультурные традиции;</w:t>
      </w:r>
    </w:p>
    <w:p w:rsidR="000F0EE6" w:rsidRPr="000F0EE6" w:rsidRDefault="000F0EE6" w:rsidP="00B94B77">
      <w:pPr>
        <w:pStyle w:val="120"/>
        <w:numPr>
          <w:ilvl w:val="0"/>
          <w:numId w:val="32"/>
        </w:numPr>
        <w:shd w:val="clear" w:color="auto" w:fill="auto"/>
        <w:ind w:left="20" w:right="20" w:firstLine="720"/>
        <w:jc w:val="both"/>
        <w:rPr>
          <w:sz w:val="20"/>
          <w:szCs w:val="20"/>
        </w:rPr>
      </w:pPr>
      <w:r w:rsidRPr="000F0EE6">
        <w:rPr>
          <w:sz w:val="20"/>
          <w:szCs w:val="20"/>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0EE6" w:rsidRPr="000F0EE6" w:rsidRDefault="000F0EE6" w:rsidP="000F0EE6">
      <w:pPr>
        <w:pStyle w:val="120"/>
        <w:shd w:val="clear" w:color="auto" w:fill="auto"/>
        <w:spacing w:line="254" w:lineRule="exact"/>
        <w:ind w:left="20" w:right="20" w:firstLine="720"/>
        <w:jc w:val="both"/>
        <w:rPr>
          <w:sz w:val="20"/>
          <w:szCs w:val="20"/>
        </w:rPr>
      </w:pPr>
      <w:r w:rsidRPr="000F0EE6">
        <w:rPr>
          <w:sz w:val="20"/>
          <w:szCs w:val="20"/>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F0EE6" w:rsidRPr="000F0EE6" w:rsidRDefault="000F0EE6" w:rsidP="00B94B77">
      <w:pPr>
        <w:pStyle w:val="120"/>
        <w:numPr>
          <w:ilvl w:val="0"/>
          <w:numId w:val="32"/>
        </w:numPr>
        <w:shd w:val="clear" w:color="auto" w:fill="auto"/>
        <w:spacing w:line="254" w:lineRule="exact"/>
        <w:ind w:left="20" w:firstLine="720"/>
        <w:jc w:val="both"/>
        <w:rPr>
          <w:sz w:val="20"/>
          <w:szCs w:val="20"/>
        </w:rPr>
      </w:pPr>
      <w:r w:rsidRPr="000F0EE6">
        <w:rPr>
          <w:sz w:val="20"/>
          <w:szCs w:val="20"/>
        </w:rPr>
        <w:t xml:space="preserve"> определять тему и основную мысль произведения (5-6 кл.);</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владеть различными видами пересказа (5-6 кл.), пересказывать сюжет; выявлять особенности композиции, основной конфликт, вычленять фабулу (6-7 кл.);</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характеризовать героев-персонажей, давать их сравнительные характеристики (5-6 кл.); оценивать систему персонажей (6-7 кл.);</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0F0EE6" w:rsidRPr="000F0EE6" w:rsidRDefault="000F0EE6" w:rsidP="00B94B77">
      <w:pPr>
        <w:pStyle w:val="120"/>
        <w:numPr>
          <w:ilvl w:val="0"/>
          <w:numId w:val="32"/>
        </w:numPr>
        <w:shd w:val="clear" w:color="auto" w:fill="auto"/>
        <w:spacing w:line="254" w:lineRule="exact"/>
        <w:ind w:left="20" w:firstLine="720"/>
        <w:jc w:val="both"/>
        <w:rPr>
          <w:sz w:val="20"/>
          <w:szCs w:val="20"/>
        </w:rPr>
      </w:pPr>
      <w:r w:rsidRPr="000F0EE6">
        <w:rPr>
          <w:sz w:val="20"/>
          <w:szCs w:val="20"/>
        </w:rPr>
        <w:t xml:space="preserve"> определять родо-жанровую специфику художественного произведения (5-9 кл.);</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объяснять свое понимание нравственно-философской, социально-исторической и эстетической проблематики произведений (7-9 кл.);</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представлять развернутый устный или письменный ответ на поставленные вопросы (в каждом классе - на своем уровне); вести учебные дискуссии (7-9 кл.);</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w:t>
      </w:r>
      <w:r w:rsidRPr="000F0EE6">
        <w:rPr>
          <w:sz w:val="20"/>
          <w:szCs w:val="20"/>
        </w:rPr>
        <w:softHyphen/>
        <w:t xml:space="preserve">творческой работы, создания проекта на </w:t>
      </w:r>
      <w:r w:rsidRPr="000F0EE6">
        <w:rPr>
          <w:sz w:val="20"/>
          <w:szCs w:val="20"/>
        </w:rPr>
        <w:lastRenderedPageBreak/>
        <w:t>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выражать личное отношение к художественному произведению, аргументировать свою точку зрения (в каждом классе - на своем уровне);</w:t>
      </w:r>
    </w:p>
    <w:p w:rsidR="000F0EE6" w:rsidRPr="000F0EE6" w:rsidRDefault="000F0EE6" w:rsidP="00B94B77">
      <w:pPr>
        <w:pStyle w:val="120"/>
        <w:numPr>
          <w:ilvl w:val="0"/>
          <w:numId w:val="32"/>
        </w:numPr>
        <w:shd w:val="clear" w:color="auto" w:fill="auto"/>
        <w:spacing w:line="254" w:lineRule="exact"/>
        <w:ind w:left="20" w:right="20" w:firstLine="720"/>
        <w:rPr>
          <w:sz w:val="20"/>
          <w:szCs w:val="20"/>
        </w:rPr>
      </w:pPr>
      <w:r w:rsidRPr="000F0EE6">
        <w:rPr>
          <w:sz w:val="20"/>
          <w:szCs w:val="20"/>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0F0EE6" w:rsidRPr="000F0EE6" w:rsidRDefault="000F0EE6" w:rsidP="00B94B77">
      <w:pPr>
        <w:pStyle w:val="120"/>
        <w:numPr>
          <w:ilvl w:val="0"/>
          <w:numId w:val="32"/>
        </w:numPr>
        <w:shd w:val="clear" w:color="auto" w:fill="auto"/>
        <w:spacing w:line="254" w:lineRule="exact"/>
        <w:ind w:left="20" w:right="20" w:firstLine="720"/>
        <w:jc w:val="both"/>
        <w:rPr>
          <w:sz w:val="20"/>
          <w:szCs w:val="20"/>
        </w:rPr>
      </w:pPr>
      <w:r w:rsidRPr="000F0EE6">
        <w:rPr>
          <w:sz w:val="20"/>
          <w:szCs w:val="20"/>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0F0EE6" w:rsidRPr="000F0EE6" w:rsidRDefault="000F0EE6" w:rsidP="000F0EE6">
      <w:pPr>
        <w:pStyle w:val="120"/>
        <w:shd w:val="clear" w:color="auto" w:fill="auto"/>
        <w:spacing w:line="254" w:lineRule="exact"/>
        <w:ind w:left="20" w:right="20" w:firstLine="720"/>
        <w:jc w:val="both"/>
        <w:rPr>
          <w:sz w:val="20"/>
          <w:szCs w:val="20"/>
        </w:rPr>
      </w:pPr>
      <w:r w:rsidRPr="000F0EE6">
        <w:rPr>
          <w:sz w:val="20"/>
          <w:szCs w:val="20"/>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0F0EE6" w:rsidRPr="000F0EE6" w:rsidRDefault="000F0EE6" w:rsidP="000F0EE6">
      <w:pPr>
        <w:pStyle w:val="120"/>
        <w:shd w:val="clear" w:color="auto" w:fill="auto"/>
        <w:spacing w:line="254" w:lineRule="exact"/>
        <w:ind w:left="20" w:right="20" w:firstLine="720"/>
        <w:jc w:val="both"/>
        <w:rPr>
          <w:sz w:val="20"/>
          <w:szCs w:val="20"/>
        </w:rPr>
      </w:pPr>
      <w:r w:rsidRPr="000F0EE6">
        <w:rPr>
          <w:sz w:val="20"/>
          <w:szCs w:val="20"/>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0F0EE6" w:rsidRPr="000F0EE6" w:rsidRDefault="000F0EE6" w:rsidP="000F0EE6">
      <w:pPr>
        <w:pStyle w:val="120"/>
        <w:shd w:val="clear" w:color="auto" w:fill="auto"/>
        <w:spacing w:line="254" w:lineRule="exact"/>
        <w:ind w:left="20" w:right="20" w:firstLine="720"/>
        <w:jc w:val="both"/>
        <w:rPr>
          <w:sz w:val="20"/>
          <w:szCs w:val="20"/>
        </w:rPr>
      </w:pPr>
      <w:r w:rsidRPr="000F0EE6">
        <w:rPr>
          <w:sz w:val="20"/>
          <w:szCs w:val="20"/>
        </w:rPr>
        <w:t>I уровень определяется наивно-реалистическим восприятием литературно</w:t>
      </w:r>
      <w:r w:rsidRPr="000F0EE6">
        <w:rPr>
          <w:sz w:val="20"/>
          <w:szCs w:val="20"/>
        </w:rPr>
        <w:softHyphen/>
        <w:t xml:space="preserve">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0F0EE6">
        <w:rPr>
          <w:rStyle w:val="affffe"/>
          <w:sz w:val="20"/>
          <w:szCs w:val="20"/>
        </w:rPr>
        <w:t>характеризуется способностями читателя воспроизводить содержание литературного произведения, отвечая на тестовые вопросы</w:t>
      </w:r>
      <w:r w:rsidRPr="000F0EE6">
        <w:rPr>
          <w:sz w:val="20"/>
          <w:szCs w:val="20"/>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F0EE6" w:rsidRPr="000F0EE6" w:rsidRDefault="000F0EE6" w:rsidP="000F0EE6">
      <w:pPr>
        <w:pStyle w:val="120"/>
        <w:shd w:val="clear" w:color="auto" w:fill="auto"/>
        <w:spacing w:line="254" w:lineRule="exact"/>
        <w:ind w:left="20" w:right="20" w:firstLine="720"/>
        <w:jc w:val="both"/>
        <w:rPr>
          <w:sz w:val="20"/>
          <w:szCs w:val="20"/>
        </w:rPr>
      </w:pPr>
      <w:r w:rsidRPr="000F0EE6">
        <w:rPr>
          <w:sz w:val="20"/>
          <w:szCs w:val="20"/>
        </w:rPr>
        <w:t xml:space="preserve">К основным видам деятельности, позволяющим диагностировать возможности читателей </w:t>
      </w:r>
      <w:r w:rsidRPr="000F0EE6">
        <w:rPr>
          <w:sz w:val="20"/>
          <w:szCs w:val="20"/>
          <w:lang w:val="en-US" w:bidi="en-US"/>
        </w:rPr>
        <w:t>I</w:t>
      </w:r>
      <w:r w:rsidRPr="000F0EE6">
        <w:rPr>
          <w:sz w:val="20"/>
          <w:szCs w:val="20"/>
        </w:rPr>
        <w:t>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0F0EE6" w:rsidRPr="000F0EE6" w:rsidRDefault="000F0EE6" w:rsidP="000F0EE6">
      <w:pPr>
        <w:pStyle w:val="120"/>
        <w:shd w:val="clear" w:color="auto" w:fill="auto"/>
        <w:spacing w:line="259" w:lineRule="exact"/>
        <w:ind w:left="20" w:firstLine="720"/>
        <w:jc w:val="both"/>
        <w:rPr>
          <w:sz w:val="20"/>
          <w:szCs w:val="20"/>
        </w:rPr>
      </w:pPr>
      <w:r w:rsidRPr="000F0EE6">
        <w:rPr>
          <w:sz w:val="20"/>
          <w:szCs w:val="20"/>
        </w:rPr>
        <w:t>Условно им соответствуют следующие типы диагностических заданий:</w:t>
      </w:r>
    </w:p>
    <w:p w:rsidR="000F0EE6" w:rsidRPr="000F0EE6" w:rsidRDefault="000F0EE6" w:rsidP="00B94B77">
      <w:pPr>
        <w:pStyle w:val="120"/>
        <w:numPr>
          <w:ilvl w:val="0"/>
          <w:numId w:val="32"/>
        </w:numPr>
        <w:shd w:val="clear" w:color="auto" w:fill="auto"/>
        <w:spacing w:line="259" w:lineRule="exact"/>
        <w:ind w:left="20" w:firstLine="720"/>
        <w:jc w:val="both"/>
        <w:rPr>
          <w:sz w:val="20"/>
          <w:szCs w:val="20"/>
        </w:rPr>
      </w:pPr>
      <w:r w:rsidRPr="000F0EE6">
        <w:rPr>
          <w:sz w:val="20"/>
          <w:szCs w:val="20"/>
        </w:rPr>
        <w:t xml:space="preserve"> выразительно прочтите следующий фрагмент;</w:t>
      </w:r>
    </w:p>
    <w:p w:rsidR="000F0EE6" w:rsidRPr="000F0EE6" w:rsidRDefault="000F0EE6" w:rsidP="00B94B77">
      <w:pPr>
        <w:pStyle w:val="120"/>
        <w:numPr>
          <w:ilvl w:val="0"/>
          <w:numId w:val="32"/>
        </w:numPr>
        <w:shd w:val="clear" w:color="auto" w:fill="auto"/>
        <w:spacing w:line="259" w:lineRule="exact"/>
        <w:ind w:left="20" w:firstLine="720"/>
        <w:jc w:val="both"/>
        <w:rPr>
          <w:sz w:val="20"/>
          <w:szCs w:val="20"/>
        </w:rPr>
      </w:pPr>
      <w:r w:rsidRPr="000F0EE6">
        <w:rPr>
          <w:sz w:val="20"/>
          <w:szCs w:val="20"/>
        </w:rPr>
        <w:t xml:space="preserve"> определите, какие события в произведении являются центральными;</w:t>
      </w:r>
    </w:p>
    <w:p w:rsidR="000F0EE6" w:rsidRPr="000F0EE6" w:rsidRDefault="000F0EE6" w:rsidP="00B94B77">
      <w:pPr>
        <w:pStyle w:val="120"/>
        <w:numPr>
          <w:ilvl w:val="0"/>
          <w:numId w:val="32"/>
        </w:numPr>
        <w:shd w:val="clear" w:color="auto" w:fill="auto"/>
        <w:spacing w:line="259" w:lineRule="exact"/>
        <w:ind w:left="20" w:firstLine="720"/>
        <w:jc w:val="both"/>
        <w:rPr>
          <w:sz w:val="20"/>
          <w:szCs w:val="20"/>
        </w:rPr>
      </w:pPr>
      <w:r w:rsidRPr="000F0EE6">
        <w:rPr>
          <w:sz w:val="20"/>
          <w:szCs w:val="20"/>
        </w:rPr>
        <w:t xml:space="preserve"> определите, где и когда происходят описываемые события;</w:t>
      </w:r>
    </w:p>
    <w:p w:rsidR="000F0EE6" w:rsidRPr="000F0EE6" w:rsidRDefault="000F0EE6" w:rsidP="00B94B77">
      <w:pPr>
        <w:pStyle w:val="120"/>
        <w:numPr>
          <w:ilvl w:val="0"/>
          <w:numId w:val="32"/>
        </w:numPr>
        <w:shd w:val="clear" w:color="auto" w:fill="auto"/>
        <w:spacing w:line="259" w:lineRule="exact"/>
        <w:ind w:left="20" w:firstLine="720"/>
        <w:jc w:val="both"/>
        <w:rPr>
          <w:sz w:val="20"/>
          <w:szCs w:val="20"/>
        </w:rPr>
      </w:pPr>
      <w:r w:rsidRPr="000F0EE6">
        <w:rPr>
          <w:sz w:val="20"/>
          <w:szCs w:val="20"/>
        </w:rPr>
        <w:t xml:space="preserve"> опишите, каким вам представляется герой произведения, прокомментируйте слова</w:t>
      </w:r>
    </w:p>
    <w:p w:rsidR="000F0EE6" w:rsidRPr="000F0EE6" w:rsidRDefault="000F0EE6" w:rsidP="000F0EE6">
      <w:pPr>
        <w:pStyle w:val="120"/>
        <w:shd w:val="clear" w:color="auto" w:fill="auto"/>
        <w:spacing w:line="259" w:lineRule="exact"/>
        <w:ind w:left="20" w:firstLine="0"/>
        <w:jc w:val="both"/>
        <w:rPr>
          <w:sz w:val="20"/>
          <w:szCs w:val="20"/>
        </w:rPr>
      </w:pPr>
      <w:r w:rsidRPr="000F0EE6">
        <w:rPr>
          <w:sz w:val="20"/>
          <w:szCs w:val="20"/>
        </w:rPr>
        <w:t>героя;</w:t>
      </w:r>
    </w:p>
    <w:p w:rsidR="000F0EE6" w:rsidRPr="000F0EE6" w:rsidRDefault="000F0EE6" w:rsidP="00B94B77">
      <w:pPr>
        <w:pStyle w:val="120"/>
        <w:numPr>
          <w:ilvl w:val="0"/>
          <w:numId w:val="32"/>
        </w:numPr>
        <w:shd w:val="clear" w:color="auto" w:fill="auto"/>
        <w:spacing w:line="259" w:lineRule="exact"/>
        <w:ind w:left="20" w:firstLine="720"/>
        <w:jc w:val="both"/>
        <w:rPr>
          <w:sz w:val="20"/>
          <w:szCs w:val="20"/>
        </w:rPr>
      </w:pPr>
      <w:r w:rsidRPr="000F0EE6">
        <w:rPr>
          <w:sz w:val="20"/>
          <w:szCs w:val="20"/>
        </w:rPr>
        <w:t xml:space="preserve"> выделите в тексте наиболее непонятные (загадочные, удивительные и т. п.) для вас</w:t>
      </w:r>
    </w:p>
    <w:p w:rsidR="000F0EE6" w:rsidRPr="000F0EE6" w:rsidRDefault="000F0EE6" w:rsidP="000F0EE6">
      <w:pPr>
        <w:pStyle w:val="120"/>
        <w:shd w:val="clear" w:color="auto" w:fill="auto"/>
        <w:spacing w:line="259" w:lineRule="exact"/>
        <w:ind w:left="20" w:firstLine="0"/>
        <w:jc w:val="both"/>
        <w:rPr>
          <w:sz w:val="20"/>
          <w:szCs w:val="20"/>
        </w:rPr>
      </w:pPr>
      <w:r w:rsidRPr="000F0EE6">
        <w:rPr>
          <w:sz w:val="20"/>
          <w:szCs w:val="20"/>
        </w:rPr>
        <w:t>места;</w:t>
      </w:r>
    </w:p>
    <w:p w:rsidR="000F0EE6" w:rsidRPr="000F0EE6" w:rsidRDefault="000F0EE6" w:rsidP="00B94B77">
      <w:pPr>
        <w:pStyle w:val="120"/>
        <w:numPr>
          <w:ilvl w:val="0"/>
          <w:numId w:val="32"/>
        </w:numPr>
        <w:shd w:val="clear" w:color="auto" w:fill="auto"/>
        <w:spacing w:line="259" w:lineRule="exact"/>
        <w:ind w:left="20" w:firstLine="720"/>
        <w:jc w:val="both"/>
        <w:rPr>
          <w:sz w:val="20"/>
          <w:szCs w:val="20"/>
        </w:rPr>
      </w:pPr>
      <w:r w:rsidRPr="000F0EE6">
        <w:rPr>
          <w:sz w:val="20"/>
          <w:szCs w:val="20"/>
        </w:rPr>
        <w:t xml:space="preserve"> ответьте на поставленный учителем/автором учебника вопрос;</w:t>
      </w:r>
    </w:p>
    <w:p w:rsidR="000F0EE6" w:rsidRPr="000F0EE6" w:rsidRDefault="000F0EE6" w:rsidP="00B94B77">
      <w:pPr>
        <w:pStyle w:val="120"/>
        <w:numPr>
          <w:ilvl w:val="0"/>
          <w:numId w:val="32"/>
        </w:numPr>
        <w:shd w:val="clear" w:color="auto" w:fill="auto"/>
        <w:spacing w:line="254" w:lineRule="exact"/>
        <w:ind w:left="20" w:firstLine="720"/>
        <w:jc w:val="both"/>
        <w:rPr>
          <w:sz w:val="20"/>
          <w:szCs w:val="20"/>
        </w:rPr>
      </w:pPr>
      <w:r w:rsidRPr="000F0EE6">
        <w:rPr>
          <w:sz w:val="20"/>
          <w:szCs w:val="20"/>
        </w:rPr>
        <w:t xml:space="preserve"> определите, выделите, найдите, перечислите признаки, черты, повторяющиеся детали и</w:t>
      </w:r>
    </w:p>
    <w:p w:rsidR="000F0EE6" w:rsidRPr="000F0EE6" w:rsidRDefault="000F0EE6" w:rsidP="000F0EE6">
      <w:pPr>
        <w:pStyle w:val="120"/>
        <w:shd w:val="clear" w:color="auto" w:fill="auto"/>
        <w:spacing w:line="254" w:lineRule="exact"/>
        <w:ind w:left="20" w:firstLine="0"/>
        <w:jc w:val="both"/>
        <w:rPr>
          <w:sz w:val="20"/>
          <w:szCs w:val="20"/>
        </w:rPr>
      </w:pPr>
      <w:r w:rsidRPr="000F0EE6">
        <w:rPr>
          <w:sz w:val="20"/>
          <w:szCs w:val="20"/>
        </w:rPr>
        <w:t>т. п.</w:t>
      </w:r>
    </w:p>
    <w:p w:rsidR="000F0EE6" w:rsidRPr="000F0EE6" w:rsidRDefault="000F0EE6" w:rsidP="00B94B77">
      <w:pPr>
        <w:pStyle w:val="120"/>
        <w:numPr>
          <w:ilvl w:val="0"/>
          <w:numId w:val="42"/>
        </w:numPr>
        <w:shd w:val="clear" w:color="auto" w:fill="auto"/>
        <w:spacing w:line="254" w:lineRule="exact"/>
        <w:ind w:left="20" w:right="20" w:firstLine="720"/>
        <w:jc w:val="both"/>
        <w:rPr>
          <w:sz w:val="20"/>
          <w:szCs w:val="20"/>
        </w:rPr>
      </w:pPr>
      <w:r w:rsidRPr="000F0EE6">
        <w:rPr>
          <w:sz w:val="20"/>
          <w:szCs w:val="20"/>
        </w:rPr>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F0EE6" w:rsidRPr="000F0EE6" w:rsidRDefault="000F0EE6" w:rsidP="000F0EE6">
      <w:pPr>
        <w:pStyle w:val="120"/>
        <w:shd w:val="clear" w:color="auto" w:fill="auto"/>
        <w:spacing w:line="254" w:lineRule="exact"/>
        <w:ind w:left="20" w:right="20" w:firstLine="720"/>
        <w:jc w:val="both"/>
        <w:rPr>
          <w:sz w:val="20"/>
          <w:szCs w:val="20"/>
        </w:rPr>
      </w:pPr>
      <w:r w:rsidRPr="000F0EE6">
        <w:rPr>
          <w:sz w:val="20"/>
          <w:szCs w:val="20"/>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0F0EE6">
        <w:rPr>
          <w:rStyle w:val="affffe"/>
          <w:sz w:val="20"/>
          <w:szCs w:val="20"/>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F0EE6" w:rsidRPr="000F0EE6" w:rsidRDefault="000F0EE6" w:rsidP="000F0EE6">
      <w:pPr>
        <w:pStyle w:val="120"/>
        <w:shd w:val="clear" w:color="auto" w:fill="auto"/>
        <w:spacing w:line="254" w:lineRule="exact"/>
        <w:ind w:left="20" w:right="20" w:firstLine="840"/>
        <w:jc w:val="both"/>
        <w:rPr>
          <w:sz w:val="20"/>
          <w:szCs w:val="20"/>
        </w:rPr>
      </w:pPr>
      <w:r w:rsidRPr="000F0EE6">
        <w:rPr>
          <w:sz w:val="20"/>
          <w:szCs w:val="20"/>
        </w:rPr>
        <w:t xml:space="preserve">К основным видам деятельности, позволяющим диагностировать возможности читателей, достигших </w:t>
      </w:r>
      <w:r w:rsidRPr="000F0EE6">
        <w:rPr>
          <w:sz w:val="20"/>
          <w:szCs w:val="20"/>
          <w:lang w:val="en-US" w:bidi="en-US"/>
        </w:rPr>
        <w:t>II</w:t>
      </w:r>
      <w:r w:rsidRPr="000F0EE6">
        <w:rPr>
          <w:sz w:val="20"/>
          <w:szCs w:val="20"/>
        </w:rPr>
        <w:t xml:space="preserve">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F0EE6">
        <w:rPr>
          <w:rStyle w:val="affffe"/>
          <w:sz w:val="20"/>
          <w:szCs w:val="20"/>
        </w:rPr>
        <w:t>пофразового</w:t>
      </w:r>
      <w:r w:rsidRPr="000F0EE6">
        <w:rPr>
          <w:sz w:val="20"/>
          <w:szCs w:val="20"/>
        </w:rPr>
        <w:t xml:space="preserve"> (при анализе стихотворений и небольших прозаических произведений - рассказов, новелл) или </w:t>
      </w:r>
      <w:r w:rsidRPr="000F0EE6">
        <w:rPr>
          <w:rStyle w:val="affffe"/>
          <w:sz w:val="20"/>
          <w:szCs w:val="20"/>
        </w:rPr>
        <w:t>поэпизодного</w:t>
      </w:r>
      <w:r w:rsidRPr="000F0EE6">
        <w:rPr>
          <w:sz w:val="20"/>
          <w:szCs w:val="20"/>
        </w:rPr>
        <w:t>; проведение целостного и межтекстового анализа).</w:t>
      </w:r>
    </w:p>
    <w:p w:rsidR="000F0EE6" w:rsidRPr="000F0EE6" w:rsidRDefault="000F0EE6" w:rsidP="000F0EE6">
      <w:pPr>
        <w:pStyle w:val="120"/>
        <w:shd w:val="clear" w:color="auto" w:fill="auto"/>
        <w:spacing w:line="254" w:lineRule="exact"/>
        <w:ind w:left="20" w:firstLine="840"/>
        <w:jc w:val="both"/>
        <w:rPr>
          <w:sz w:val="20"/>
          <w:szCs w:val="20"/>
        </w:rPr>
      </w:pPr>
      <w:r w:rsidRPr="000F0EE6">
        <w:rPr>
          <w:sz w:val="20"/>
          <w:szCs w:val="20"/>
        </w:rPr>
        <w:t>Условно им соответствуют следующие типы диагностических заданий:</w:t>
      </w:r>
    </w:p>
    <w:p w:rsidR="000F0EE6" w:rsidRPr="000F0EE6" w:rsidRDefault="000F0EE6" w:rsidP="00B94B77">
      <w:pPr>
        <w:pStyle w:val="120"/>
        <w:numPr>
          <w:ilvl w:val="0"/>
          <w:numId w:val="32"/>
        </w:numPr>
        <w:shd w:val="clear" w:color="auto" w:fill="auto"/>
        <w:spacing w:line="254" w:lineRule="exact"/>
        <w:ind w:left="20" w:firstLine="720"/>
        <w:jc w:val="both"/>
        <w:rPr>
          <w:sz w:val="20"/>
          <w:szCs w:val="20"/>
        </w:rPr>
      </w:pPr>
      <w:r w:rsidRPr="000F0EE6">
        <w:rPr>
          <w:sz w:val="20"/>
          <w:szCs w:val="20"/>
        </w:rPr>
        <w:t xml:space="preserve"> выделите, определите, найдите, перечислите признаки, черты, повторяющиеся детали и</w:t>
      </w:r>
    </w:p>
    <w:p w:rsidR="000F0EE6" w:rsidRPr="000F0EE6" w:rsidRDefault="000F0EE6" w:rsidP="000F0EE6">
      <w:pPr>
        <w:pStyle w:val="120"/>
        <w:shd w:val="clear" w:color="auto" w:fill="auto"/>
        <w:spacing w:line="254" w:lineRule="exact"/>
        <w:ind w:left="20" w:firstLine="0"/>
        <w:jc w:val="both"/>
        <w:rPr>
          <w:sz w:val="20"/>
          <w:szCs w:val="20"/>
        </w:rPr>
      </w:pPr>
      <w:r w:rsidRPr="000F0EE6">
        <w:rPr>
          <w:sz w:val="20"/>
          <w:szCs w:val="20"/>
        </w:rPr>
        <w:t>т. п.;</w:t>
      </w:r>
    </w:p>
    <w:p w:rsidR="000F0EE6" w:rsidRPr="000F0EE6" w:rsidRDefault="000F0EE6" w:rsidP="00B94B77">
      <w:pPr>
        <w:pStyle w:val="120"/>
        <w:numPr>
          <w:ilvl w:val="0"/>
          <w:numId w:val="32"/>
        </w:numPr>
        <w:shd w:val="clear" w:color="auto" w:fill="auto"/>
        <w:spacing w:line="254" w:lineRule="exact"/>
        <w:ind w:left="20" w:firstLine="720"/>
        <w:jc w:val="both"/>
        <w:rPr>
          <w:sz w:val="20"/>
          <w:szCs w:val="20"/>
        </w:rPr>
      </w:pPr>
      <w:r w:rsidRPr="000F0EE6">
        <w:rPr>
          <w:sz w:val="20"/>
          <w:szCs w:val="20"/>
        </w:rPr>
        <w:t xml:space="preserve"> покажите, какие особенности художественного текста проявляют позицию его автора;</w:t>
      </w:r>
    </w:p>
    <w:p w:rsidR="000F0EE6" w:rsidRPr="000F0EE6" w:rsidRDefault="000F0EE6" w:rsidP="00B94B77">
      <w:pPr>
        <w:pStyle w:val="120"/>
        <w:numPr>
          <w:ilvl w:val="0"/>
          <w:numId w:val="32"/>
        </w:numPr>
        <w:shd w:val="clear" w:color="auto" w:fill="auto"/>
        <w:tabs>
          <w:tab w:val="center" w:pos="1930"/>
          <w:tab w:val="center" w:pos="2631"/>
          <w:tab w:val="left" w:pos="2932"/>
        </w:tabs>
        <w:spacing w:line="259" w:lineRule="exact"/>
        <w:ind w:left="20" w:firstLine="720"/>
        <w:jc w:val="both"/>
        <w:rPr>
          <w:sz w:val="20"/>
          <w:szCs w:val="20"/>
        </w:rPr>
      </w:pPr>
      <w:r w:rsidRPr="000F0EE6">
        <w:rPr>
          <w:sz w:val="20"/>
          <w:szCs w:val="20"/>
        </w:rPr>
        <w:t>покажите,</w:t>
      </w:r>
      <w:r w:rsidRPr="000F0EE6">
        <w:rPr>
          <w:sz w:val="20"/>
          <w:szCs w:val="20"/>
        </w:rPr>
        <w:tab/>
        <w:t>как</w:t>
      </w:r>
      <w:r w:rsidRPr="000F0EE6">
        <w:rPr>
          <w:sz w:val="20"/>
          <w:szCs w:val="20"/>
        </w:rPr>
        <w:tab/>
        <w:t>в художественном мире произведения проявляются черты реального</w:t>
      </w:r>
    </w:p>
    <w:p w:rsidR="000F0EE6" w:rsidRPr="000F0EE6" w:rsidRDefault="000F0EE6" w:rsidP="000F0EE6">
      <w:pPr>
        <w:pStyle w:val="120"/>
        <w:shd w:val="clear" w:color="auto" w:fill="auto"/>
        <w:spacing w:line="259" w:lineRule="exact"/>
        <w:ind w:left="20" w:firstLine="0"/>
        <w:jc w:val="both"/>
        <w:rPr>
          <w:sz w:val="20"/>
          <w:szCs w:val="20"/>
        </w:rPr>
      </w:pPr>
      <w:r w:rsidRPr="000F0EE6">
        <w:rPr>
          <w:sz w:val="20"/>
          <w:szCs w:val="20"/>
        </w:rPr>
        <w:lastRenderedPageBreak/>
        <w:t>мира (как внешней для человека реальности, так и внутреннего мира человека);</w:t>
      </w:r>
    </w:p>
    <w:p w:rsidR="000F0EE6" w:rsidRPr="000F0EE6" w:rsidRDefault="000F0EE6" w:rsidP="00B94B77">
      <w:pPr>
        <w:pStyle w:val="120"/>
        <w:numPr>
          <w:ilvl w:val="0"/>
          <w:numId w:val="32"/>
        </w:numPr>
        <w:shd w:val="clear" w:color="auto" w:fill="auto"/>
        <w:spacing w:line="259" w:lineRule="exact"/>
        <w:ind w:left="20" w:firstLine="720"/>
        <w:jc w:val="both"/>
        <w:rPr>
          <w:sz w:val="20"/>
          <w:szCs w:val="20"/>
        </w:rPr>
      </w:pPr>
      <w:r w:rsidRPr="000F0EE6">
        <w:rPr>
          <w:sz w:val="20"/>
          <w:szCs w:val="20"/>
        </w:rPr>
        <w:t xml:space="preserve"> проанализируйте фрагменты, эпизоды текста (по предложенному алгоритму и без него);</w:t>
      </w:r>
    </w:p>
    <w:p w:rsidR="000F0EE6" w:rsidRPr="000F0EE6" w:rsidRDefault="000F0EE6" w:rsidP="00B94B77">
      <w:pPr>
        <w:pStyle w:val="120"/>
        <w:numPr>
          <w:ilvl w:val="0"/>
          <w:numId w:val="32"/>
        </w:numPr>
        <w:shd w:val="clear" w:color="auto" w:fill="auto"/>
        <w:spacing w:line="259" w:lineRule="exact"/>
        <w:ind w:left="20" w:right="20" w:firstLine="720"/>
        <w:jc w:val="both"/>
        <w:rPr>
          <w:sz w:val="20"/>
          <w:szCs w:val="20"/>
        </w:rPr>
      </w:pPr>
      <w:r w:rsidRPr="000F0EE6">
        <w:rPr>
          <w:sz w:val="20"/>
          <w:szCs w:val="20"/>
        </w:rPr>
        <w:t xml:space="preserve"> сопоставьте, сравните, найдите сходства и различия (как в одном тексте, так и между разными произведениями);</w:t>
      </w:r>
    </w:p>
    <w:p w:rsidR="000F0EE6" w:rsidRPr="000F0EE6" w:rsidRDefault="000F0EE6" w:rsidP="00B94B77">
      <w:pPr>
        <w:pStyle w:val="120"/>
        <w:numPr>
          <w:ilvl w:val="0"/>
          <w:numId w:val="32"/>
        </w:numPr>
        <w:shd w:val="clear" w:color="auto" w:fill="auto"/>
        <w:spacing w:line="259" w:lineRule="exact"/>
        <w:ind w:left="20" w:firstLine="720"/>
        <w:jc w:val="both"/>
        <w:rPr>
          <w:sz w:val="20"/>
          <w:szCs w:val="20"/>
        </w:rPr>
      </w:pPr>
      <w:r w:rsidRPr="000F0EE6">
        <w:rPr>
          <w:sz w:val="20"/>
          <w:szCs w:val="20"/>
        </w:rPr>
        <w:t xml:space="preserve"> определите жанр произведения, охарактеризуйте его особенности;</w:t>
      </w:r>
    </w:p>
    <w:p w:rsidR="000F0EE6" w:rsidRPr="000F0EE6" w:rsidRDefault="000F0EE6" w:rsidP="00B94B77">
      <w:pPr>
        <w:pStyle w:val="120"/>
        <w:numPr>
          <w:ilvl w:val="0"/>
          <w:numId w:val="32"/>
        </w:numPr>
        <w:shd w:val="clear" w:color="auto" w:fill="auto"/>
        <w:ind w:left="20" w:firstLine="720"/>
        <w:jc w:val="both"/>
        <w:rPr>
          <w:sz w:val="20"/>
          <w:szCs w:val="20"/>
        </w:rPr>
      </w:pPr>
      <w:r w:rsidRPr="000F0EE6">
        <w:rPr>
          <w:sz w:val="20"/>
          <w:szCs w:val="20"/>
        </w:rPr>
        <w:t xml:space="preserve"> дайте свое рабочее определение следующему теоретико-литературному понятию.</w:t>
      </w:r>
    </w:p>
    <w:p w:rsidR="000F0EE6" w:rsidRPr="000F0EE6" w:rsidRDefault="000F0EE6" w:rsidP="000F0EE6">
      <w:pPr>
        <w:pStyle w:val="120"/>
        <w:shd w:val="clear" w:color="auto" w:fill="auto"/>
        <w:ind w:left="20" w:firstLine="720"/>
        <w:jc w:val="both"/>
        <w:rPr>
          <w:sz w:val="20"/>
          <w:szCs w:val="20"/>
        </w:rPr>
      </w:pPr>
      <w:r w:rsidRPr="000F0EE6">
        <w:rPr>
          <w:sz w:val="20"/>
          <w:szCs w:val="20"/>
        </w:rPr>
        <w:t>Понимание текста на этом уровне читательской культуры осуществляется поверхностно;</w:t>
      </w:r>
    </w:p>
    <w:p w:rsidR="000F0EE6" w:rsidRPr="000F0EE6" w:rsidRDefault="000F0EE6" w:rsidP="000F0EE6">
      <w:pPr>
        <w:pStyle w:val="120"/>
        <w:shd w:val="clear" w:color="auto" w:fill="auto"/>
        <w:ind w:left="20" w:right="20" w:firstLine="0"/>
        <w:jc w:val="both"/>
        <w:rPr>
          <w:sz w:val="20"/>
          <w:szCs w:val="20"/>
        </w:rPr>
      </w:pPr>
      <w:r w:rsidRPr="000F0EE6">
        <w:rPr>
          <w:sz w:val="20"/>
          <w:szCs w:val="20"/>
        </w:rP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F0EE6" w:rsidRPr="000F0EE6" w:rsidRDefault="000F0EE6" w:rsidP="00B94B77">
      <w:pPr>
        <w:pStyle w:val="120"/>
        <w:numPr>
          <w:ilvl w:val="0"/>
          <w:numId w:val="42"/>
        </w:numPr>
        <w:shd w:val="clear" w:color="auto" w:fill="auto"/>
        <w:ind w:left="20" w:right="20" w:firstLine="720"/>
        <w:jc w:val="both"/>
        <w:rPr>
          <w:sz w:val="20"/>
          <w:szCs w:val="20"/>
        </w:rPr>
      </w:pPr>
      <w:r w:rsidRPr="000F0EE6">
        <w:rPr>
          <w:sz w:val="20"/>
          <w:szCs w:val="20"/>
        </w:rPr>
        <w:t>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0F0EE6" w:rsidRPr="000F0EE6" w:rsidRDefault="000F0EE6" w:rsidP="000F0EE6">
      <w:pPr>
        <w:pStyle w:val="120"/>
        <w:shd w:val="clear" w:color="auto" w:fill="auto"/>
        <w:ind w:left="20" w:right="20" w:firstLine="720"/>
        <w:jc w:val="both"/>
        <w:rPr>
          <w:sz w:val="20"/>
          <w:szCs w:val="20"/>
        </w:rPr>
      </w:pPr>
      <w:r w:rsidRPr="000F0EE6">
        <w:rPr>
          <w:sz w:val="20"/>
          <w:szCs w:val="20"/>
        </w:rPr>
        <w:t xml:space="preserve">К основным видам деятельности, позволяющим диагностировать возможности читателей, достигших </w:t>
      </w:r>
      <w:r w:rsidRPr="000F0EE6">
        <w:rPr>
          <w:sz w:val="20"/>
          <w:szCs w:val="20"/>
          <w:lang w:val="en-US" w:bidi="en-US"/>
        </w:rPr>
        <w:t>III</w:t>
      </w:r>
      <w:r w:rsidRPr="000F0EE6">
        <w:rPr>
          <w:sz w:val="20"/>
          <w:szCs w:val="20"/>
        </w:rPr>
        <w:t>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sidRPr="000F0EE6">
        <w:rPr>
          <w:sz w:val="20"/>
          <w:szCs w:val="20"/>
        </w:rPr>
        <w:softHyphen/>
        <w:t>исследовательских заметок (статьи), доклада на конференцию, рецензии, сценария и т.п.</w:t>
      </w:r>
    </w:p>
    <w:p w:rsidR="000F0EE6" w:rsidRPr="000F0EE6" w:rsidRDefault="000F0EE6" w:rsidP="000F0EE6">
      <w:pPr>
        <w:pStyle w:val="120"/>
        <w:shd w:val="clear" w:color="auto" w:fill="auto"/>
        <w:spacing w:line="254" w:lineRule="exact"/>
        <w:ind w:firstLine="720"/>
        <w:jc w:val="both"/>
        <w:rPr>
          <w:sz w:val="20"/>
          <w:szCs w:val="20"/>
        </w:rPr>
      </w:pPr>
      <w:r w:rsidRPr="000F0EE6">
        <w:rPr>
          <w:sz w:val="20"/>
          <w:szCs w:val="20"/>
        </w:rPr>
        <w:t>Условно им соответствуют следующие типы диагностических заданий:</w:t>
      </w:r>
    </w:p>
    <w:p w:rsidR="000F0EE6" w:rsidRPr="000F0EE6" w:rsidRDefault="000F0EE6" w:rsidP="00B94B77">
      <w:pPr>
        <w:pStyle w:val="120"/>
        <w:numPr>
          <w:ilvl w:val="0"/>
          <w:numId w:val="32"/>
        </w:numPr>
        <w:shd w:val="clear" w:color="auto" w:fill="auto"/>
        <w:spacing w:line="254" w:lineRule="exact"/>
        <w:ind w:firstLine="720"/>
        <w:jc w:val="both"/>
        <w:rPr>
          <w:sz w:val="20"/>
          <w:szCs w:val="20"/>
        </w:rPr>
      </w:pPr>
      <w:r w:rsidRPr="000F0EE6">
        <w:rPr>
          <w:sz w:val="20"/>
          <w:szCs w:val="20"/>
        </w:rPr>
        <w:t xml:space="preserve"> выделите, определите, найдите, перечислите признаки, черты, повторяющиеся детали и</w:t>
      </w:r>
    </w:p>
    <w:p w:rsidR="000F0EE6" w:rsidRPr="000F0EE6" w:rsidRDefault="000F0EE6" w:rsidP="000F0EE6">
      <w:pPr>
        <w:pStyle w:val="120"/>
        <w:shd w:val="clear" w:color="auto" w:fill="auto"/>
        <w:spacing w:line="254" w:lineRule="exact"/>
        <w:ind w:firstLine="0"/>
        <w:jc w:val="both"/>
        <w:rPr>
          <w:sz w:val="20"/>
          <w:szCs w:val="20"/>
        </w:rPr>
      </w:pPr>
      <w:r w:rsidRPr="000F0EE6">
        <w:rPr>
          <w:sz w:val="20"/>
          <w:szCs w:val="20"/>
        </w:rPr>
        <w:t>т. п.</w:t>
      </w:r>
    </w:p>
    <w:p w:rsidR="000F0EE6" w:rsidRPr="000F0EE6" w:rsidRDefault="000F0EE6" w:rsidP="00B94B77">
      <w:pPr>
        <w:pStyle w:val="120"/>
        <w:numPr>
          <w:ilvl w:val="0"/>
          <w:numId w:val="32"/>
        </w:numPr>
        <w:shd w:val="clear" w:color="auto" w:fill="auto"/>
        <w:spacing w:line="254" w:lineRule="exact"/>
        <w:ind w:firstLine="720"/>
        <w:jc w:val="both"/>
        <w:rPr>
          <w:sz w:val="20"/>
          <w:szCs w:val="20"/>
        </w:rPr>
      </w:pPr>
      <w:r w:rsidRPr="000F0EE6">
        <w:rPr>
          <w:sz w:val="20"/>
          <w:szCs w:val="20"/>
        </w:rPr>
        <w:t xml:space="preserve"> определите художественную функцию той или иной детали, приема и т. п.;</w:t>
      </w:r>
    </w:p>
    <w:p w:rsidR="000F0EE6" w:rsidRPr="000F0EE6" w:rsidRDefault="000F0EE6" w:rsidP="00B94B77">
      <w:pPr>
        <w:pStyle w:val="120"/>
        <w:numPr>
          <w:ilvl w:val="0"/>
          <w:numId w:val="32"/>
        </w:numPr>
        <w:shd w:val="clear" w:color="auto" w:fill="auto"/>
        <w:spacing w:line="264" w:lineRule="exact"/>
        <w:ind w:firstLine="720"/>
        <w:jc w:val="both"/>
        <w:rPr>
          <w:sz w:val="20"/>
          <w:szCs w:val="20"/>
        </w:rPr>
      </w:pPr>
      <w:r w:rsidRPr="000F0EE6">
        <w:rPr>
          <w:sz w:val="20"/>
          <w:szCs w:val="20"/>
        </w:rPr>
        <w:t xml:space="preserve"> определите позицию автора и способы ее выражения;</w:t>
      </w:r>
    </w:p>
    <w:p w:rsidR="000F0EE6" w:rsidRPr="000F0EE6" w:rsidRDefault="000F0EE6" w:rsidP="00B94B77">
      <w:pPr>
        <w:pStyle w:val="120"/>
        <w:numPr>
          <w:ilvl w:val="0"/>
          <w:numId w:val="32"/>
        </w:numPr>
        <w:shd w:val="clear" w:color="auto" w:fill="auto"/>
        <w:spacing w:line="264" w:lineRule="exact"/>
        <w:ind w:firstLine="720"/>
        <w:jc w:val="both"/>
        <w:rPr>
          <w:sz w:val="20"/>
          <w:szCs w:val="20"/>
        </w:rPr>
      </w:pPr>
      <w:r w:rsidRPr="000F0EE6">
        <w:rPr>
          <w:sz w:val="20"/>
          <w:szCs w:val="20"/>
        </w:rPr>
        <w:t xml:space="preserve"> проинтерпретируйте выбранный фрагмент произведения;</w:t>
      </w:r>
    </w:p>
    <w:p w:rsidR="000F0EE6" w:rsidRPr="000F0EE6" w:rsidRDefault="000F0EE6" w:rsidP="00B94B77">
      <w:pPr>
        <w:pStyle w:val="120"/>
        <w:numPr>
          <w:ilvl w:val="0"/>
          <w:numId w:val="32"/>
        </w:numPr>
        <w:shd w:val="clear" w:color="auto" w:fill="auto"/>
        <w:spacing w:line="264" w:lineRule="exact"/>
        <w:ind w:firstLine="720"/>
        <w:jc w:val="both"/>
        <w:rPr>
          <w:sz w:val="20"/>
          <w:szCs w:val="20"/>
        </w:rPr>
      </w:pPr>
      <w:r w:rsidRPr="000F0EE6">
        <w:rPr>
          <w:sz w:val="20"/>
          <w:szCs w:val="20"/>
        </w:rPr>
        <w:t xml:space="preserve"> объясните (устно, письменно) смысл названия произведения;</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озаглавьте предложенный текст (в случае если у литературного произведения нет заглавия);</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напишите сочинение-интерпретацию;</w:t>
      </w:r>
    </w:p>
    <w:p w:rsidR="000F0EE6" w:rsidRPr="000F0EE6" w:rsidRDefault="000F0EE6" w:rsidP="00B94B77">
      <w:pPr>
        <w:pStyle w:val="120"/>
        <w:numPr>
          <w:ilvl w:val="0"/>
          <w:numId w:val="32"/>
        </w:numPr>
        <w:shd w:val="clear" w:color="auto" w:fill="auto"/>
        <w:ind w:firstLine="720"/>
        <w:jc w:val="both"/>
        <w:rPr>
          <w:sz w:val="20"/>
          <w:szCs w:val="20"/>
        </w:rPr>
      </w:pPr>
      <w:r w:rsidRPr="000F0EE6">
        <w:rPr>
          <w:sz w:val="20"/>
          <w:szCs w:val="20"/>
        </w:rPr>
        <w:t xml:space="preserve"> напишите рецензию на произведение, не изучавшееся на уроках литературы..</w:t>
      </w:r>
    </w:p>
    <w:p w:rsidR="000F0EE6" w:rsidRPr="000F0EE6" w:rsidRDefault="000F0EE6" w:rsidP="000F0EE6">
      <w:pPr>
        <w:pStyle w:val="120"/>
        <w:shd w:val="clear" w:color="auto" w:fill="auto"/>
        <w:ind w:firstLine="720"/>
        <w:jc w:val="both"/>
        <w:rPr>
          <w:sz w:val="20"/>
          <w:szCs w:val="20"/>
        </w:rPr>
      </w:pPr>
      <w:r w:rsidRPr="000F0EE6">
        <w:rPr>
          <w:sz w:val="20"/>
          <w:szCs w:val="20"/>
        </w:rPr>
        <w:t>Понимание текста на этом уровне читательской культуры осуществляется на основе</w:t>
      </w:r>
    </w:p>
    <w:p w:rsidR="000F0EE6" w:rsidRPr="000F0EE6" w:rsidRDefault="000F0EE6" w:rsidP="000F0EE6">
      <w:pPr>
        <w:pStyle w:val="120"/>
        <w:shd w:val="clear" w:color="auto" w:fill="auto"/>
        <w:ind w:right="20" w:firstLine="0"/>
        <w:jc w:val="both"/>
        <w:rPr>
          <w:sz w:val="20"/>
          <w:szCs w:val="20"/>
        </w:rPr>
      </w:pPr>
      <w:r w:rsidRPr="000F0EE6">
        <w:rPr>
          <w:sz w:val="20"/>
          <w:szCs w:val="20"/>
        </w:rPr>
        <w:t>«распаковки» смыслов художественного текста как дважды «закодированного» (естественным языком и специфическими художественными средствами</w:t>
      </w:r>
      <w:r w:rsidRPr="000F0EE6">
        <w:rPr>
          <w:sz w:val="20"/>
          <w:szCs w:val="20"/>
          <w:vertAlign w:val="superscript"/>
        </w:rPr>
        <w:footnoteReference w:id="3"/>
      </w:r>
      <w:r w:rsidRPr="000F0EE6">
        <w:rPr>
          <w:sz w:val="20"/>
          <w:szCs w:val="20"/>
        </w:rPr>
        <w:t>).</w:t>
      </w:r>
    </w:p>
    <w:p w:rsidR="000F0EE6" w:rsidRPr="000F0EE6" w:rsidRDefault="000F0EE6" w:rsidP="000F0EE6">
      <w:pPr>
        <w:pStyle w:val="120"/>
        <w:shd w:val="clear" w:color="auto" w:fill="auto"/>
        <w:ind w:right="20" w:firstLine="720"/>
        <w:jc w:val="both"/>
        <w:rPr>
          <w:sz w:val="20"/>
          <w:szCs w:val="20"/>
        </w:rPr>
      </w:pPr>
      <w:r w:rsidRPr="000F0EE6">
        <w:rPr>
          <w:sz w:val="20"/>
          <w:szCs w:val="20"/>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0F0EE6" w:rsidRPr="000F0EE6" w:rsidRDefault="000F0EE6" w:rsidP="000F0EE6">
      <w:pPr>
        <w:pStyle w:val="120"/>
        <w:shd w:val="clear" w:color="auto" w:fill="auto"/>
        <w:spacing w:after="272"/>
        <w:ind w:right="20" w:firstLine="720"/>
        <w:jc w:val="both"/>
        <w:rPr>
          <w:sz w:val="20"/>
          <w:szCs w:val="20"/>
        </w:rPr>
      </w:pPr>
      <w:r w:rsidRPr="000F0EE6">
        <w:rPr>
          <w:sz w:val="20"/>
          <w:szCs w:val="20"/>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F0EE6" w:rsidRPr="000F0EE6" w:rsidRDefault="000F0EE6" w:rsidP="00B94B77">
      <w:pPr>
        <w:pStyle w:val="120"/>
        <w:numPr>
          <w:ilvl w:val="0"/>
          <w:numId w:val="41"/>
        </w:numPr>
        <w:shd w:val="clear" w:color="auto" w:fill="auto"/>
        <w:tabs>
          <w:tab w:val="left" w:pos="4703"/>
        </w:tabs>
        <w:spacing w:after="216" w:line="210" w:lineRule="exact"/>
        <w:ind w:left="3580" w:firstLine="0"/>
        <w:jc w:val="both"/>
        <w:rPr>
          <w:sz w:val="20"/>
          <w:szCs w:val="20"/>
        </w:rPr>
      </w:pPr>
      <w:r w:rsidRPr="000F0EE6">
        <w:rPr>
          <w:sz w:val="20"/>
          <w:szCs w:val="20"/>
        </w:rPr>
        <w:t>Английский язык</w:t>
      </w:r>
    </w:p>
    <w:p w:rsidR="000F0EE6" w:rsidRPr="000F0EE6" w:rsidRDefault="000F0EE6" w:rsidP="000F0EE6">
      <w:pPr>
        <w:pStyle w:val="120"/>
        <w:shd w:val="clear" w:color="auto" w:fill="auto"/>
        <w:ind w:firstLine="720"/>
        <w:jc w:val="both"/>
        <w:rPr>
          <w:sz w:val="20"/>
          <w:szCs w:val="20"/>
        </w:rPr>
      </w:pPr>
      <w:r w:rsidRPr="000F0EE6">
        <w:rPr>
          <w:sz w:val="20"/>
          <w:szCs w:val="20"/>
        </w:rPr>
        <w:t>Коммуникативные умения</w:t>
      </w:r>
    </w:p>
    <w:p w:rsidR="000F0EE6" w:rsidRPr="000F0EE6" w:rsidRDefault="000F0EE6" w:rsidP="000F0EE6">
      <w:pPr>
        <w:pStyle w:val="120"/>
        <w:shd w:val="clear" w:color="auto" w:fill="auto"/>
        <w:ind w:firstLine="720"/>
        <w:jc w:val="both"/>
        <w:rPr>
          <w:sz w:val="20"/>
          <w:szCs w:val="20"/>
        </w:rPr>
      </w:pPr>
      <w:r w:rsidRPr="000F0EE6">
        <w:rPr>
          <w:sz w:val="20"/>
          <w:szCs w:val="20"/>
        </w:rPr>
        <w:t>Говорение. Диалогическая речь</w:t>
      </w:r>
    </w:p>
    <w:p w:rsidR="000F0EE6" w:rsidRPr="000F0EE6" w:rsidRDefault="000F0EE6" w:rsidP="000F0EE6">
      <w:pPr>
        <w:pStyle w:val="120"/>
        <w:shd w:val="clear" w:color="auto" w:fill="auto"/>
        <w:ind w:firstLine="720"/>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0F0EE6" w:rsidRPr="000F0EE6" w:rsidRDefault="000F0EE6" w:rsidP="000F0EE6">
      <w:pPr>
        <w:pStyle w:val="120"/>
        <w:shd w:val="clear" w:color="auto" w:fill="auto"/>
        <w:spacing w:line="254" w:lineRule="exact"/>
        <w:ind w:firstLine="720"/>
        <w:jc w:val="both"/>
        <w:rPr>
          <w:sz w:val="20"/>
          <w:szCs w:val="20"/>
        </w:rPr>
      </w:pPr>
      <w:r w:rsidRPr="000F0EE6">
        <w:rPr>
          <w:sz w:val="20"/>
          <w:szCs w:val="20"/>
        </w:rPr>
        <w:lastRenderedPageBreak/>
        <w:t>Выпускник получит возможность научиться:</w:t>
      </w:r>
    </w:p>
    <w:p w:rsidR="000F0EE6" w:rsidRPr="000F0EE6" w:rsidRDefault="000F0EE6" w:rsidP="00B94B77">
      <w:pPr>
        <w:pStyle w:val="53"/>
        <w:numPr>
          <w:ilvl w:val="0"/>
          <w:numId w:val="32"/>
        </w:numPr>
        <w:shd w:val="clear" w:color="auto" w:fill="auto"/>
        <w:spacing w:line="254" w:lineRule="exact"/>
        <w:ind w:firstLine="720"/>
        <w:rPr>
          <w:sz w:val="20"/>
          <w:szCs w:val="20"/>
        </w:rPr>
      </w:pPr>
      <w:r w:rsidRPr="000F0EE6">
        <w:rPr>
          <w:sz w:val="20"/>
          <w:szCs w:val="20"/>
        </w:rPr>
        <w:t>вести диалог-обмен мнениями;</w:t>
      </w:r>
    </w:p>
    <w:p w:rsidR="000F0EE6" w:rsidRPr="000F0EE6" w:rsidRDefault="000F0EE6" w:rsidP="00B94B77">
      <w:pPr>
        <w:pStyle w:val="53"/>
        <w:numPr>
          <w:ilvl w:val="0"/>
          <w:numId w:val="32"/>
        </w:numPr>
        <w:shd w:val="clear" w:color="auto" w:fill="auto"/>
        <w:ind w:firstLine="720"/>
        <w:rPr>
          <w:sz w:val="20"/>
          <w:szCs w:val="20"/>
        </w:rPr>
      </w:pPr>
      <w:r w:rsidRPr="000F0EE6">
        <w:rPr>
          <w:sz w:val="20"/>
          <w:szCs w:val="20"/>
        </w:rPr>
        <w:t xml:space="preserve"> брать и давать интервью;</w:t>
      </w:r>
    </w:p>
    <w:p w:rsidR="000F0EE6" w:rsidRPr="000F0EE6" w:rsidRDefault="000F0EE6" w:rsidP="00B94B77">
      <w:pPr>
        <w:pStyle w:val="53"/>
        <w:numPr>
          <w:ilvl w:val="0"/>
          <w:numId w:val="32"/>
        </w:numPr>
        <w:shd w:val="clear" w:color="auto" w:fill="auto"/>
        <w:ind w:firstLine="720"/>
        <w:rPr>
          <w:sz w:val="20"/>
          <w:szCs w:val="20"/>
        </w:rPr>
      </w:pPr>
      <w:r w:rsidRPr="000F0EE6">
        <w:rPr>
          <w:sz w:val="20"/>
          <w:szCs w:val="20"/>
        </w:rPr>
        <w:t xml:space="preserve"> вести диалог-расспрос на основе нелинейного текста (таблицы, диаграммы и т. д.).</w:t>
      </w:r>
    </w:p>
    <w:p w:rsidR="000F0EE6" w:rsidRPr="000F0EE6" w:rsidRDefault="000F0EE6" w:rsidP="000F0EE6">
      <w:pPr>
        <w:pStyle w:val="120"/>
        <w:shd w:val="clear" w:color="auto" w:fill="auto"/>
        <w:spacing w:line="259" w:lineRule="exact"/>
        <w:ind w:firstLine="720"/>
        <w:jc w:val="both"/>
        <w:rPr>
          <w:sz w:val="20"/>
          <w:szCs w:val="20"/>
        </w:rPr>
      </w:pPr>
      <w:r w:rsidRPr="000F0EE6">
        <w:rPr>
          <w:sz w:val="20"/>
          <w:szCs w:val="20"/>
        </w:rPr>
        <w:t>Говорение. Монологическая речь</w:t>
      </w:r>
    </w:p>
    <w:p w:rsidR="000F0EE6" w:rsidRPr="000F0EE6" w:rsidRDefault="000F0EE6" w:rsidP="000F0EE6">
      <w:pPr>
        <w:pStyle w:val="120"/>
        <w:shd w:val="clear" w:color="auto" w:fill="auto"/>
        <w:spacing w:line="259" w:lineRule="exact"/>
        <w:ind w:firstLine="720"/>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описывать события с опорой на зрительную наглядность и/или вербальную опору (ключевые слова, план, вопросы);</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давать краткую характеристику реальных людей и литературных персонажей;</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передавать основное содержание прочитанного текста с опорой или без опоры на текст, ключевые слова/ план/ вопросы;</w:t>
      </w:r>
    </w:p>
    <w:p w:rsidR="000F0EE6" w:rsidRPr="000F0EE6" w:rsidRDefault="000F0EE6" w:rsidP="00B94B77">
      <w:pPr>
        <w:pStyle w:val="120"/>
        <w:numPr>
          <w:ilvl w:val="0"/>
          <w:numId w:val="32"/>
        </w:numPr>
        <w:shd w:val="clear" w:color="auto" w:fill="auto"/>
        <w:spacing w:line="259" w:lineRule="exact"/>
        <w:ind w:left="40" w:firstLine="720"/>
        <w:jc w:val="both"/>
        <w:rPr>
          <w:sz w:val="20"/>
          <w:szCs w:val="20"/>
        </w:rPr>
      </w:pPr>
      <w:r w:rsidRPr="000F0EE6">
        <w:rPr>
          <w:sz w:val="20"/>
          <w:szCs w:val="20"/>
        </w:rPr>
        <w:t xml:space="preserve"> описывать картинку/ фото с опорой или без опоры на ключевые слова/ план/ вопросы.</w:t>
      </w:r>
    </w:p>
    <w:p w:rsidR="000F0EE6" w:rsidRPr="000F0EE6" w:rsidRDefault="000F0EE6" w:rsidP="000F0EE6">
      <w:pPr>
        <w:pStyle w:val="120"/>
        <w:shd w:val="clear" w:color="auto" w:fill="auto"/>
        <w:spacing w:line="259" w:lineRule="exact"/>
        <w:ind w:left="40" w:firstLine="720"/>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tabs>
          <w:tab w:val="left" w:pos="1134"/>
        </w:tabs>
        <w:ind w:left="40" w:firstLine="720"/>
        <w:rPr>
          <w:sz w:val="20"/>
          <w:szCs w:val="20"/>
        </w:rPr>
      </w:pPr>
      <w:r w:rsidRPr="000F0EE6">
        <w:rPr>
          <w:sz w:val="20"/>
          <w:szCs w:val="20"/>
        </w:rPr>
        <w:t>делать сообщение на заданную тему на основе прочитанного;</w:t>
      </w:r>
    </w:p>
    <w:p w:rsidR="000F0EE6" w:rsidRPr="000F0EE6" w:rsidRDefault="000F0EE6" w:rsidP="00B94B77">
      <w:pPr>
        <w:pStyle w:val="53"/>
        <w:numPr>
          <w:ilvl w:val="0"/>
          <w:numId w:val="32"/>
        </w:numPr>
        <w:shd w:val="clear" w:color="auto" w:fill="auto"/>
        <w:tabs>
          <w:tab w:val="left" w:pos="1134"/>
        </w:tabs>
        <w:ind w:left="40" w:right="20" w:firstLine="720"/>
        <w:rPr>
          <w:sz w:val="20"/>
          <w:szCs w:val="20"/>
        </w:rPr>
      </w:pPr>
      <w:r w:rsidRPr="000F0EE6">
        <w:rPr>
          <w:sz w:val="20"/>
          <w:szCs w:val="20"/>
        </w:rPr>
        <w:t>комментировать факты из прочитанного/ прослушанного текста, выражать и аргументировать свое отношение к прочитанному/ прослушанному;</w:t>
      </w:r>
    </w:p>
    <w:p w:rsidR="000F0EE6" w:rsidRPr="000F0EE6" w:rsidRDefault="000F0EE6" w:rsidP="00B94B77">
      <w:pPr>
        <w:pStyle w:val="53"/>
        <w:numPr>
          <w:ilvl w:val="0"/>
          <w:numId w:val="32"/>
        </w:numPr>
        <w:shd w:val="clear" w:color="auto" w:fill="auto"/>
        <w:ind w:left="40" w:right="20" w:firstLine="720"/>
        <w:rPr>
          <w:sz w:val="20"/>
          <w:szCs w:val="20"/>
        </w:rPr>
      </w:pPr>
      <w:r w:rsidRPr="000F0EE6">
        <w:rPr>
          <w:sz w:val="20"/>
          <w:szCs w:val="20"/>
        </w:rPr>
        <w:t>кратко высказываться без предварительной подготовки на заданную тему в соответствии с предложенной ситуацией общения;</w:t>
      </w:r>
    </w:p>
    <w:p w:rsidR="000F0EE6" w:rsidRPr="000F0EE6" w:rsidRDefault="000F0EE6" w:rsidP="00B94B77">
      <w:pPr>
        <w:pStyle w:val="53"/>
        <w:numPr>
          <w:ilvl w:val="0"/>
          <w:numId w:val="32"/>
        </w:numPr>
        <w:shd w:val="clear" w:color="auto" w:fill="auto"/>
        <w:ind w:left="40" w:right="20" w:firstLine="720"/>
        <w:rPr>
          <w:sz w:val="20"/>
          <w:szCs w:val="20"/>
        </w:rPr>
      </w:pPr>
      <w:r w:rsidRPr="000F0EE6">
        <w:rPr>
          <w:sz w:val="20"/>
          <w:szCs w:val="20"/>
        </w:rPr>
        <w:t xml:space="preserve"> кратко высказываться с опорой на нелинейный текст (таблицы, диаграммы, расписание и т. п.);</w:t>
      </w:r>
    </w:p>
    <w:p w:rsidR="000F0EE6" w:rsidRPr="000F0EE6" w:rsidRDefault="000F0EE6" w:rsidP="00B94B77">
      <w:pPr>
        <w:pStyle w:val="53"/>
        <w:numPr>
          <w:ilvl w:val="0"/>
          <w:numId w:val="32"/>
        </w:numPr>
        <w:shd w:val="clear" w:color="auto" w:fill="auto"/>
        <w:tabs>
          <w:tab w:val="left" w:pos="1134"/>
        </w:tabs>
        <w:ind w:left="40" w:firstLine="720"/>
        <w:rPr>
          <w:sz w:val="20"/>
          <w:szCs w:val="20"/>
        </w:rPr>
      </w:pPr>
      <w:r w:rsidRPr="000F0EE6">
        <w:rPr>
          <w:sz w:val="20"/>
          <w:szCs w:val="20"/>
        </w:rPr>
        <w:t>кратко излагать результаты выполненной проектной работы.</w:t>
      </w:r>
    </w:p>
    <w:p w:rsidR="000F0EE6" w:rsidRPr="000F0EE6" w:rsidRDefault="000F0EE6" w:rsidP="000F0EE6">
      <w:pPr>
        <w:pStyle w:val="120"/>
        <w:shd w:val="clear" w:color="auto" w:fill="auto"/>
        <w:spacing w:line="259" w:lineRule="exact"/>
        <w:ind w:left="40" w:firstLine="720"/>
        <w:jc w:val="both"/>
        <w:rPr>
          <w:sz w:val="20"/>
          <w:szCs w:val="20"/>
        </w:rPr>
      </w:pPr>
      <w:r w:rsidRPr="000F0EE6">
        <w:rPr>
          <w:sz w:val="20"/>
          <w:szCs w:val="20"/>
        </w:rPr>
        <w:t>Аудирование</w:t>
      </w:r>
    </w:p>
    <w:p w:rsidR="000F0EE6" w:rsidRPr="000F0EE6" w:rsidRDefault="000F0EE6" w:rsidP="000F0EE6">
      <w:pPr>
        <w:pStyle w:val="120"/>
        <w:shd w:val="clear" w:color="auto" w:fill="auto"/>
        <w:spacing w:line="259" w:lineRule="exact"/>
        <w:ind w:left="40" w:firstLine="720"/>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40" w:right="20" w:firstLine="720"/>
        <w:jc w:val="both"/>
        <w:rPr>
          <w:sz w:val="20"/>
          <w:szCs w:val="20"/>
        </w:rPr>
      </w:pPr>
      <w:r w:rsidRPr="000F0EE6">
        <w:rPr>
          <w:sz w:val="20"/>
          <w:szCs w:val="20"/>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F0EE6" w:rsidRPr="000F0EE6" w:rsidRDefault="000F0EE6" w:rsidP="00B94B77">
      <w:pPr>
        <w:pStyle w:val="120"/>
        <w:numPr>
          <w:ilvl w:val="0"/>
          <w:numId w:val="32"/>
        </w:numPr>
        <w:shd w:val="clear" w:color="auto" w:fill="auto"/>
        <w:spacing w:line="259" w:lineRule="exact"/>
        <w:ind w:left="40" w:right="20" w:firstLine="720"/>
        <w:jc w:val="both"/>
        <w:rPr>
          <w:sz w:val="20"/>
          <w:szCs w:val="20"/>
        </w:rPr>
      </w:pPr>
      <w:r w:rsidRPr="000F0EE6">
        <w:rPr>
          <w:sz w:val="20"/>
          <w:szCs w:val="20"/>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F0EE6" w:rsidRPr="000F0EE6" w:rsidRDefault="000F0EE6" w:rsidP="000F0EE6">
      <w:pPr>
        <w:pStyle w:val="120"/>
        <w:shd w:val="clear" w:color="auto" w:fill="auto"/>
        <w:spacing w:line="259" w:lineRule="exact"/>
        <w:ind w:left="40" w:firstLine="720"/>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40" w:firstLine="720"/>
        <w:rPr>
          <w:sz w:val="20"/>
          <w:szCs w:val="20"/>
        </w:rPr>
      </w:pPr>
      <w:r w:rsidRPr="000F0EE6">
        <w:rPr>
          <w:sz w:val="20"/>
          <w:szCs w:val="20"/>
        </w:rPr>
        <w:t>выделять основную тему в воспринимаемом на слух тексте;</w:t>
      </w:r>
    </w:p>
    <w:p w:rsidR="000F0EE6" w:rsidRPr="000F0EE6" w:rsidRDefault="000F0EE6" w:rsidP="00B94B77">
      <w:pPr>
        <w:pStyle w:val="53"/>
        <w:numPr>
          <w:ilvl w:val="0"/>
          <w:numId w:val="32"/>
        </w:numPr>
        <w:shd w:val="clear" w:color="auto" w:fill="auto"/>
        <w:ind w:left="40" w:right="20" w:firstLine="720"/>
        <w:rPr>
          <w:sz w:val="20"/>
          <w:szCs w:val="20"/>
        </w:rPr>
      </w:pPr>
      <w:r w:rsidRPr="000F0EE6">
        <w:rPr>
          <w:sz w:val="20"/>
          <w:szCs w:val="20"/>
        </w:rPr>
        <w:t xml:space="preserve"> использовать контекстуальную или языковую догадку при восприятии на слух текстов, содержащих незнакомые слова.</w:t>
      </w:r>
    </w:p>
    <w:p w:rsidR="000F0EE6" w:rsidRPr="000F0EE6" w:rsidRDefault="000F0EE6" w:rsidP="000F0EE6">
      <w:pPr>
        <w:pStyle w:val="120"/>
        <w:shd w:val="clear" w:color="auto" w:fill="auto"/>
        <w:spacing w:line="259" w:lineRule="exact"/>
        <w:ind w:left="40" w:firstLine="720"/>
        <w:jc w:val="both"/>
        <w:rPr>
          <w:sz w:val="20"/>
          <w:szCs w:val="20"/>
        </w:rPr>
      </w:pPr>
      <w:r w:rsidRPr="000F0EE6">
        <w:rPr>
          <w:sz w:val="20"/>
          <w:szCs w:val="20"/>
        </w:rPr>
        <w:t>Чтение</w:t>
      </w:r>
    </w:p>
    <w:p w:rsidR="000F0EE6" w:rsidRPr="000F0EE6" w:rsidRDefault="000F0EE6" w:rsidP="000F0EE6">
      <w:pPr>
        <w:pStyle w:val="120"/>
        <w:shd w:val="clear" w:color="auto" w:fill="auto"/>
        <w:spacing w:line="259" w:lineRule="exact"/>
        <w:ind w:left="40" w:firstLine="720"/>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40" w:right="20" w:firstLine="386"/>
        <w:jc w:val="both"/>
        <w:rPr>
          <w:sz w:val="20"/>
          <w:szCs w:val="20"/>
        </w:rPr>
      </w:pPr>
      <w:r w:rsidRPr="000F0EE6">
        <w:rPr>
          <w:sz w:val="20"/>
          <w:szCs w:val="20"/>
        </w:rPr>
        <w:t xml:space="preserve"> читать и понимать основное содержание несложных аутентичных текстов, содержащие отдельные неизученные языковые явления;</w:t>
      </w:r>
    </w:p>
    <w:p w:rsidR="000F0EE6" w:rsidRPr="000F0EE6" w:rsidRDefault="000F0EE6" w:rsidP="00B94B77">
      <w:pPr>
        <w:pStyle w:val="120"/>
        <w:numPr>
          <w:ilvl w:val="0"/>
          <w:numId w:val="32"/>
        </w:numPr>
        <w:shd w:val="clear" w:color="auto" w:fill="auto"/>
        <w:spacing w:line="259" w:lineRule="exact"/>
        <w:ind w:left="40" w:right="20" w:firstLine="386"/>
        <w:jc w:val="both"/>
        <w:rPr>
          <w:sz w:val="20"/>
          <w:szCs w:val="20"/>
        </w:rPr>
      </w:pPr>
      <w:r w:rsidRPr="000F0EE6">
        <w:rPr>
          <w:sz w:val="20"/>
          <w:szCs w:val="20"/>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F0EE6" w:rsidRPr="000F0EE6" w:rsidRDefault="000F0EE6" w:rsidP="00B94B77">
      <w:pPr>
        <w:pStyle w:val="120"/>
        <w:numPr>
          <w:ilvl w:val="0"/>
          <w:numId w:val="32"/>
        </w:numPr>
        <w:shd w:val="clear" w:color="auto" w:fill="auto"/>
        <w:spacing w:line="259" w:lineRule="exact"/>
        <w:ind w:left="40" w:right="20" w:firstLine="386"/>
        <w:jc w:val="both"/>
        <w:rPr>
          <w:sz w:val="20"/>
          <w:szCs w:val="20"/>
        </w:rPr>
      </w:pPr>
      <w:r w:rsidRPr="000F0EE6">
        <w:rPr>
          <w:sz w:val="20"/>
          <w:szCs w:val="20"/>
        </w:rPr>
        <w:t xml:space="preserve"> читать и полностью понимать несложные аутентичные тексты, построенные на изученном языковом материале;</w:t>
      </w:r>
    </w:p>
    <w:p w:rsidR="000F0EE6" w:rsidRPr="000F0EE6" w:rsidRDefault="000F0EE6" w:rsidP="00B94B77">
      <w:pPr>
        <w:pStyle w:val="120"/>
        <w:numPr>
          <w:ilvl w:val="0"/>
          <w:numId w:val="32"/>
        </w:numPr>
        <w:shd w:val="clear" w:color="auto" w:fill="auto"/>
        <w:spacing w:line="259" w:lineRule="exact"/>
        <w:ind w:left="40" w:right="20" w:firstLine="386"/>
        <w:jc w:val="both"/>
        <w:rPr>
          <w:sz w:val="20"/>
          <w:szCs w:val="20"/>
        </w:rPr>
      </w:pPr>
      <w:r w:rsidRPr="000F0EE6">
        <w:rPr>
          <w:sz w:val="20"/>
          <w:szCs w:val="20"/>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40" w:right="20" w:firstLine="386"/>
        <w:rPr>
          <w:sz w:val="20"/>
          <w:szCs w:val="20"/>
        </w:rPr>
      </w:pPr>
      <w:r w:rsidRPr="000F0EE6">
        <w:rPr>
          <w:sz w:val="20"/>
          <w:szCs w:val="20"/>
        </w:rPr>
        <w:t>устанавливать причинно-следственную взаимосвязь фактов и событий, изложенных в несложном аутентичном тексте;</w:t>
      </w:r>
    </w:p>
    <w:p w:rsidR="000F0EE6" w:rsidRPr="000F0EE6" w:rsidRDefault="000F0EE6" w:rsidP="00B94B77">
      <w:pPr>
        <w:pStyle w:val="53"/>
        <w:numPr>
          <w:ilvl w:val="0"/>
          <w:numId w:val="32"/>
        </w:numPr>
        <w:shd w:val="clear" w:color="auto" w:fill="auto"/>
        <w:ind w:left="40" w:right="20" w:firstLine="386"/>
        <w:rPr>
          <w:sz w:val="20"/>
          <w:szCs w:val="20"/>
        </w:rPr>
      </w:pPr>
      <w:r w:rsidRPr="000F0EE6">
        <w:rPr>
          <w:sz w:val="20"/>
          <w:szCs w:val="20"/>
        </w:rPr>
        <w:t xml:space="preserve"> восстанавливать текст из разрозненных абзацев или путем добавления выпущенных фрагментов.</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t>Письменная речь</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40" w:right="20" w:firstLine="386"/>
        <w:jc w:val="both"/>
        <w:rPr>
          <w:sz w:val="20"/>
          <w:szCs w:val="20"/>
        </w:rPr>
      </w:pPr>
      <w:r w:rsidRPr="000F0EE6">
        <w:rPr>
          <w:sz w:val="20"/>
          <w:szCs w:val="20"/>
        </w:rPr>
        <w:t xml:space="preserve"> заполнять анкеты и формуляры, сообщая о себе основные сведения (имя, фамилия, пол, возраст, гражданство, национальность, адрес и т. д.);</w:t>
      </w:r>
    </w:p>
    <w:p w:rsidR="000F0EE6" w:rsidRPr="000F0EE6" w:rsidRDefault="000F0EE6" w:rsidP="00B94B77">
      <w:pPr>
        <w:pStyle w:val="120"/>
        <w:numPr>
          <w:ilvl w:val="0"/>
          <w:numId w:val="32"/>
        </w:numPr>
        <w:shd w:val="clear" w:color="auto" w:fill="auto"/>
        <w:spacing w:line="259" w:lineRule="exact"/>
        <w:ind w:left="40" w:right="20" w:firstLine="386"/>
        <w:jc w:val="both"/>
        <w:rPr>
          <w:sz w:val="20"/>
          <w:szCs w:val="20"/>
        </w:rPr>
      </w:pPr>
      <w:r w:rsidRPr="000F0EE6">
        <w:rPr>
          <w:sz w:val="20"/>
          <w:szCs w:val="20"/>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F0EE6" w:rsidRPr="000F0EE6" w:rsidRDefault="000F0EE6" w:rsidP="00B94B77">
      <w:pPr>
        <w:pStyle w:val="120"/>
        <w:numPr>
          <w:ilvl w:val="0"/>
          <w:numId w:val="32"/>
        </w:numPr>
        <w:shd w:val="clear" w:color="auto" w:fill="auto"/>
        <w:spacing w:line="259" w:lineRule="exact"/>
        <w:ind w:left="40" w:right="20" w:firstLine="386"/>
        <w:jc w:val="both"/>
        <w:rPr>
          <w:sz w:val="20"/>
          <w:szCs w:val="20"/>
        </w:rPr>
      </w:pPr>
      <w:r w:rsidRPr="000F0EE6">
        <w:rPr>
          <w:sz w:val="20"/>
          <w:szCs w:val="20"/>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F0EE6" w:rsidRPr="000F0EE6" w:rsidRDefault="000F0EE6" w:rsidP="00B94B77">
      <w:pPr>
        <w:pStyle w:val="120"/>
        <w:numPr>
          <w:ilvl w:val="0"/>
          <w:numId w:val="32"/>
        </w:numPr>
        <w:shd w:val="clear" w:color="auto" w:fill="auto"/>
        <w:spacing w:line="259" w:lineRule="exact"/>
        <w:ind w:left="40" w:firstLine="386"/>
        <w:jc w:val="both"/>
        <w:rPr>
          <w:sz w:val="20"/>
          <w:szCs w:val="20"/>
        </w:rPr>
      </w:pPr>
      <w:r w:rsidRPr="000F0EE6">
        <w:rPr>
          <w:sz w:val="20"/>
          <w:szCs w:val="20"/>
        </w:rPr>
        <w:t xml:space="preserve"> писать небольшие письменные высказывания с опорой на образец/ план.</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lastRenderedPageBreak/>
        <w:t>Выпускник получит возможность научиться:</w:t>
      </w:r>
    </w:p>
    <w:p w:rsidR="000F0EE6" w:rsidRPr="000F0EE6" w:rsidRDefault="000F0EE6" w:rsidP="00B94B77">
      <w:pPr>
        <w:pStyle w:val="53"/>
        <w:numPr>
          <w:ilvl w:val="0"/>
          <w:numId w:val="32"/>
        </w:numPr>
        <w:shd w:val="clear" w:color="auto" w:fill="auto"/>
        <w:ind w:left="40" w:right="20" w:firstLine="386"/>
        <w:rPr>
          <w:sz w:val="20"/>
          <w:szCs w:val="20"/>
        </w:rPr>
      </w:pPr>
      <w:r w:rsidRPr="000F0EE6">
        <w:rPr>
          <w:sz w:val="20"/>
          <w:szCs w:val="20"/>
        </w:rPr>
        <w:t>делать краткие выписки из текста с целью их использования в собственных устных высказываниях;</w:t>
      </w:r>
    </w:p>
    <w:p w:rsidR="000F0EE6" w:rsidRPr="000F0EE6" w:rsidRDefault="000F0EE6" w:rsidP="00B94B77">
      <w:pPr>
        <w:pStyle w:val="53"/>
        <w:numPr>
          <w:ilvl w:val="0"/>
          <w:numId w:val="32"/>
        </w:numPr>
        <w:shd w:val="clear" w:color="auto" w:fill="auto"/>
        <w:ind w:left="40" w:right="20" w:firstLine="386"/>
        <w:rPr>
          <w:sz w:val="20"/>
          <w:szCs w:val="20"/>
        </w:rPr>
      </w:pPr>
      <w:r w:rsidRPr="000F0EE6">
        <w:rPr>
          <w:sz w:val="20"/>
          <w:szCs w:val="20"/>
        </w:rPr>
        <w:t xml:space="preserve">писать электронное письмо </w:t>
      </w:r>
      <w:r w:rsidRPr="000F0EE6">
        <w:rPr>
          <w:sz w:val="20"/>
          <w:szCs w:val="20"/>
          <w:lang w:bidi="en-US"/>
        </w:rPr>
        <w:t>(</w:t>
      </w:r>
      <w:r w:rsidRPr="000F0EE6">
        <w:rPr>
          <w:sz w:val="20"/>
          <w:szCs w:val="20"/>
          <w:lang w:val="en-US" w:bidi="en-US"/>
        </w:rPr>
        <w:t>e</w:t>
      </w:r>
      <w:r w:rsidRPr="000F0EE6">
        <w:rPr>
          <w:sz w:val="20"/>
          <w:szCs w:val="20"/>
          <w:lang w:bidi="en-US"/>
        </w:rPr>
        <w:t>-</w:t>
      </w:r>
      <w:r w:rsidRPr="000F0EE6">
        <w:rPr>
          <w:sz w:val="20"/>
          <w:szCs w:val="20"/>
          <w:lang w:val="en-US" w:bidi="en-US"/>
        </w:rPr>
        <w:t>mail</w:t>
      </w:r>
      <w:r w:rsidRPr="000F0EE6">
        <w:rPr>
          <w:sz w:val="20"/>
          <w:szCs w:val="20"/>
          <w:lang w:bidi="en-US"/>
        </w:rPr>
        <w:t xml:space="preserve">) </w:t>
      </w:r>
      <w:r w:rsidRPr="000F0EE6">
        <w:rPr>
          <w:sz w:val="20"/>
          <w:szCs w:val="20"/>
        </w:rPr>
        <w:t>зарубежному другу в ответ на электронное письмо-стимул;</w:t>
      </w:r>
    </w:p>
    <w:p w:rsidR="000F0EE6" w:rsidRPr="000F0EE6" w:rsidRDefault="000F0EE6" w:rsidP="00B94B77">
      <w:pPr>
        <w:pStyle w:val="53"/>
        <w:numPr>
          <w:ilvl w:val="0"/>
          <w:numId w:val="32"/>
        </w:numPr>
        <w:shd w:val="clear" w:color="auto" w:fill="auto"/>
        <w:ind w:left="40" w:firstLine="386"/>
        <w:rPr>
          <w:sz w:val="20"/>
          <w:szCs w:val="20"/>
        </w:rPr>
      </w:pPr>
      <w:r w:rsidRPr="000F0EE6">
        <w:rPr>
          <w:sz w:val="20"/>
          <w:szCs w:val="20"/>
        </w:rPr>
        <w:t>составлять план/ тезисы устного или письменного сообщения;</w:t>
      </w:r>
    </w:p>
    <w:p w:rsidR="000F0EE6" w:rsidRPr="000F0EE6" w:rsidRDefault="000F0EE6" w:rsidP="00B94B77">
      <w:pPr>
        <w:pStyle w:val="53"/>
        <w:numPr>
          <w:ilvl w:val="0"/>
          <w:numId w:val="32"/>
        </w:numPr>
        <w:shd w:val="clear" w:color="auto" w:fill="auto"/>
        <w:ind w:left="40" w:firstLine="386"/>
        <w:rPr>
          <w:sz w:val="20"/>
          <w:szCs w:val="20"/>
        </w:rPr>
      </w:pPr>
      <w:r w:rsidRPr="000F0EE6">
        <w:rPr>
          <w:sz w:val="20"/>
          <w:szCs w:val="20"/>
        </w:rPr>
        <w:t>кратко излагать в письменном виде результаты проектной деятельности;</w:t>
      </w:r>
    </w:p>
    <w:p w:rsidR="000F0EE6" w:rsidRPr="000F0EE6" w:rsidRDefault="000F0EE6" w:rsidP="00B94B77">
      <w:pPr>
        <w:pStyle w:val="53"/>
        <w:numPr>
          <w:ilvl w:val="0"/>
          <w:numId w:val="32"/>
        </w:numPr>
        <w:shd w:val="clear" w:color="auto" w:fill="auto"/>
        <w:spacing w:line="254" w:lineRule="exact"/>
        <w:ind w:right="20" w:firstLine="386"/>
        <w:rPr>
          <w:sz w:val="20"/>
          <w:szCs w:val="20"/>
        </w:rPr>
      </w:pPr>
      <w:r w:rsidRPr="000F0EE6">
        <w:rPr>
          <w:sz w:val="20"/>
          <w:szCs w:val="20"/>
        </w:rPr>
        <w:t>писать небольшое письменное высказывание с опорой на нелинейный текст (таблицы, диаграммы и т. п.).</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Языковые навыки и средства оперирования ими</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Орфография и пунктуация</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4" w:lineRule="exact"/>
        <w:ind w:firstLine="386"/>
        <w:jc w:val="both"/>
        <w:rPr>
          <w:sz w:val="20"/>
          <w:szCs w:val="20"/>
        </w:rPr>
      </w:pPr>
      <w:r w:rsidRPr="000F0EE6">
        <w:rPr>
          <w:sz w:val="20"/>
          <w:szCs w:val="20"/>
        </w:rPr>
        <w:t xml:space="preserve"> правильно писать изученные слова;</w:t>
      </w:r>
    </w:p>
    <w:p w:rsidR="000F0EE6" w:rsidRPr="000F0EE6" w:rsidRDefault="000F0EE6" w:rsidP="00B94B77">
      <w:pPr>
        <w:pStyle w:val="120"/>
        <w:numPr>
          <w:ilvl w:val="0"/>
          <w:numId w:val="32"/>
        </w:numPr>
        <w:shd w:val="clear" w:color="auto" w:fill="auto"/>
        <w:tabs>
          <w:tab w:val="left" w:pos="1418"/>
        </w:tabs>
        <w:spacing w:line="254" w:lineRule="exact"/>
        <w:ind w:right="20" w:firstLine="386"/>
        <w:jc w:val="both"/>
        <w:rPr>
          <w:sz w:val="20"/>
          <w:szCs w:val="20"/>
        </w:rPr>
      </w:pPr>
      <w:r w:rsidRPr="000F0EE6">
        <w:rPr>
          <w:sz w:val="20"/>
          <w:szCs w:val="20"/>
        </w:rPr>
        <w:t xml:space="preserve"> правильно ставить знаки препинания в конце предложения:точку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F0EE6" w:rsidRPr="000F0EE6" w:rsidRDefault="000F0EE6" w:rsidP="00B94B77">
      <w:pPr>
        <w:pStyle w:val="120"/>
        <w:numPr>
          <w:ilvl w:val="0"/>
          <w:numId w:val="32"/>
        </w:numPr>
        <w:shd w:val="clear" w:color="auto" w:fill="auto"/>
        <w:spacing w:line="254" w:lineRule="exact"/>
        <w:ind w:right="20" w:firstLine="386"/>
        <w:jc w:val="both"/>
        <w:rPr>
          <w:sz w:val="20"/>
          <w:szCs w:val="20"/>
        </w:rPr>
      </w:pPr>
      <w:r w:rsidRPr="000F0EE6">
        <w:rPr>
          <w:sz w:val="20"/>
          <w:szCs w:val="20"/>
        </w:rPr>
        <w:t xml:space="preserve"> расставлять в личном письме знаки препинания, диктуемые его форматом, в соответствии с нормами, принятыми в стране изучаемого языка.</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spacing w:line="254" w:lineRule="exact"/>
        <w:ind w:firstLine="386"/>
        <w:rPr>
          <w:sz w:val="20"/>
          <w:szCs w:val="20"/>
        </w:rPr>
      </w:pPr>
      <w:r w:rsidRPr="000F0EE6">
        <w:rPr>
          <w:sz w:val="20"/>
          <w:szCs w:val="20"/>
        </w:rPr>
        <w:t>сравнивать и анализировать буквосочетания английского языка и их транскрипцию.</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Фонетическая сторона речи</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4" w:lineRule="exact"/>
        <w:ind w:right="20" w:firstLine="386"/>
        <w:jc w:val="both"/>
        <w:rPr>
          <w:sz w:val="20"/>
          <w:szCs w:val="20"/>
        </w:rPr>
      </w:pPr>
      <w:r w:rsidRPr="000F0EE6">
        <w:rPr>
          <w:sz w:val="20"/>
          <w:szCs w:val="20"/>
        </w:rPr>
        <w:t xml:space="preserve"> различать на слух и адекватно, без фонематических ошибок, ведущих к сбою коммуникации, произносить слова изучаемого иностранного языка;</w:t>
      </w:r>
    </w:p>
    <w:p w:rsidR="000F0EE6" w:rsidRPr="000F0EE6" w:rsidRDefault="000F0EE6" w:rsidP="00B94B77">
      <w:pPr>
        <w:pStyle w:val="120"/>
        <w:numPr>
          <w:ilvl w:val="0"/>
          <w:numId w:val="32"/>
        </w:numPr>
        <w:shd w:val="clear" w:color="auto" w:fill="auto"/>
        <w:spacing w:line="254" w:lineRule="exact"/>
        <w:ind w:firstLine="386"/>
        <w:jc w:val="both"/>
        <w:rPr>
          <w:sz w:val="20"/>
          <w:szCs w:val="20"/>
        </w:rPr>
      </w:pPr>
      <w:r w:rsidRPr="000F0EE6">
        <w:rPr>
          <w:sz w:val="20"/>
          <w:szCs w:val="20"/>
        </w:rPr>
        <w:t xml:space="preserve"> соблюдать правильное ударение в изученных словах;</w:t>
      </w:r>
    </w:p>
    <w:p w:rsidR="000F0EE6" w:rsidRPr="000F0EE6" w:rsidRDefault="000F0EE6" w:rsidP="00B94B77">
      <w:pPr>
        <w:pStyle w:val="120"/>
        <w:numPr>
          <w:ilvl w:val="0"/>
          <w:numId w:val="32"/>
        </w:numPr>
        <w:shd w:val="clear" w:color="auto" w:fill="auto"/>
        <w:spacing w:line="254" w:lineRule="exact"/>
        <w:ind w:firstLine="386"/>
        <w:jc w:val="both"/>
        <w:rPr>
          <w:sz w:val="20"/>
          <w:szCs w:val="20"/>
        </w:rPr>
      </w:pPr>
      <w:r w:rsidRPr="000F0EE6">
        <w:rPr>
          <w:sz w:val="20"/>
          <w:szCs w:val="20"/>
        </w:rPr>
        <w:t xml:space="preserve"> различать коммуникативные типы предложений по их интонации;</w:t>
      </w:r>
    </w:p>
    <w:p w:rsidR="000F0EE6" w:rsidRPr="000F0EE6" w:rsidRDefault="000F0EE6" w:rsidP="00B94B77">
      <w:pPr>
        <w:pStyle w:val="120"/>
        <w:numPr>
          <w:ilvl w:val="0"/>
          <w:numId w:val="32"/>
        </w:numPr>
        <w:shd w:val="clear" w:color="auto" w:fill="auto"/>
        <w:spacing w:line="254" w:lineRule="exact"/>
        <w:ind w:firstLine="386"/>
        <w:jc w:val="both"/>
        <w:rPr>
          <w:sz w:val="20"/>
          <w:szCs w:val="20"/>
        </w:rPr>
      </w:pPr>
      <w:r w:rsidRPr="000F0EE6">
        <w:rPr>
          <w:sz w:val="20"/>
          <w:szCs w:val="20"/>
        </w:rPr>
        <w:t xml:space="preserve"> членить предложение на смысловые группы;</w:t>
      </w:r>
    </w:p>
    <w:p w:rsidR="000F0EE6" w:rsidRPr="000F0EE6" w:rsidRDefault="000F0EE6" w:rsidP="00B94B77">
      <w:pPr>
        <w:pStyle w:val="120"/>
        <w:numPr>
          <w:ilvl w:val="0"/>
          <w:numId w:val="32"/>
        </w:numPr>
        <w:shd w:val="clear" w:color="auto" w:fill="auto"/>
        <w:spacing w:line="254" w:lineRule="exact"/>
        <w:ind w:right="20" w:firstLine="386"/>
        <w:jc w:val="both"/>
        <w:rPr>
          <w:sz w:val="20"/>
          <w:szCs w:val="20"/>
        </w:rPr>
      </w:pPr>
      <w:r w:rsidRPr="000F0EE6">
        <w:rPr>
          <w:sz w:val="20"/>
          <w:szCs w:val="20"/>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spacing w:line="254" w:lineRule="exact"/>
        <w:ind w:firstLine="386"/>
        <w:rPr>
          <w:sz w:val="20"/>
          <w:szCs w:val="20"/>
        </w:rPr>
      </w:pPr>
      <w:r w:rsidRPr="000F0EE6">
        <w:rPr>
          <w:sz w:val="20"/>
          <w:szCs w:val="20"/>
        </w:rPr>
        <w:t>выражать модальные значения, чувства и эмоции с помощью интонации;</w:t>
      </w:r>
    </w:p>
    <w:p w:rsidR="000F0EE6" w:rsidRPr="000F0EE6" w:rsidRDefault="000F0EE6" w:rsidP="00B94B77">
      <w:pPr>
        <w:pStyle w:val="53"/>
        <w:numPr>
          <w:ilvl w:val="0"/>
          <w:numId w:val="32"/>
        </w:numPr>
        <w:shd w:val="clear" w:color="auto" w:fill="auto"/>
        <w:spacing w:line="254" w:lineRule="exact"/>
        <w:ind w:right="20" w:firstLine="386"/>
        <w:rPr>
          <w:sz w:val="20"/>
          <w:szCs w:val="20"/>
        </w:rPr>
      </w:pPr>
      <w:r w:rsidRPr="000F0EE6">
        <w:rPr>
          <w:sz w:val="20"/>
          <w:szCs w:val="20"/>
        </w:rPr>
        <w:t>различать британские и американские варианты английского языка в прослушанных высказываниях.</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Лексическая сторона речи</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4" w:lineRule="exact"/>
        <w:ind w:right="20" w:firstLine="386"/>
        <w:jc w:val="both"/>
        <w:rPr>
          <w:sz w:val="20"/>
          <w:szCs w:val="20"/>
        </w:rPr>
      </w:pPr>
      <w:r w:rsidRPr="000F0EE6">
        <w:rPr>
          <w:sz w:val="20"/>
          <w:szCs w:val="20"/>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F0EE6" w:rsidRPr="000F0EE6" w:rsidRDefault="000F0EE6" w:rsidP="00B94B77">
      <w:pPr>
        <w:pStyle w:val="120"/>
        <w:numPr>
          <w:ilvl w:val="0"/>
          <w:numId w:val="32"/>
        </w:numPr>
        <w:shd w:val="clear" w:color="auto" w:fill="auto"/>
        <w:spacing w:line="254" w:lineRule="exact"/>
        <w:ind w:right="20" w:firstLine="386"/>
        <w:jc w:val="both"/>
        <w:rPr>
          <w:sz w:val="20"/>
          <w:szCs w:val="20"/>
        </w:rPr>
      </w:pPr>
      <w:r w:rsidRPr="000F0EE6">
        <w:rPr>
          <w:sz w:val="20"/>
          <w:szCs w:val="20"/>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F0EE6" w:rsidRPr="000F0EE6" w:rsidRDefault="000F0EE6" w:rsidP="00B94B77">
      <w:pPr>
        <w:pStyle w:val="120"/>
        <w:numPr>
          <w:ilvl w:val="0"/>
          <w:numId w:val="32"/>
        </w:numPr>
        <w:shd w:val="clear" w:color="auto" w:fill="auto"/>
        <w:spacing w:line="254" w:lineRule="exact"/>
        <w:ind w:firstLine="386"/>
        <w:jc w:val="both"/>
        <w:rPr>
          <w:sz w:val="20"/>
          <w:szCs w:val="20"/>
        </w:rPr>
      </w:pPr>
      <w:r w:rsidRPr="000F0EE6">
        <w:rPr>
          <w:sz w:val="20"/>
          <w:szCs w:val="20"/>
        </w:rPr>
        <w:t xml:space="preserve"> соблюдать существующие в английском языке нормы лексической сочетаемости;</w:t>
      </w:r>
    </w:p>
    <w:p w:rsidR="000F0EE6" w:rsidRPr="000F0EE6" w:rsidRDefault="000F0EE6" w:rsidP="00B94B77">
      <w:pPr>
        <w:pStyle w:val="120"/>
        <w:numPr>
          <w:ilvl w:val="0"/>
          <w:numId w:val="32"/>
        </w:numPr>
        <w:shd w:val="clear" w:color="auto" w:fill="auto"/>
        <w:spacing w:line="254" w:lineRule="exact"/>
        <w:ind w:right="20" w:firstLine="386"/>
        <w:jc w:val="both"/>
        <w:rPr>
          <w:sz w:val="20"/>
          <w:szCs w:val="20"/>
        </w:rPr>
      </w:pPr>
      <w:r w:rsidRPr="000F0EE6">
        <w:rPr>
          <w:sz w:val="20"/>
          <w:szCs w:val="20"/>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F0EE6" w:rsidRPr="000F0EE6" w:rsidRDefault="000F0EE6" w:rsidP="00B94B77">
      <w:pPr>
        <w:pStyle w:val="120"/>
        <w:numPr>
          <w:ilvl w:val="0"/>
          <w:numId w:val="32"/>
        </w:numPr>
        <w:shd w:val="clear" w:color="auto" w:fill="auto"/>
        <w:spacing w:line="254" w:lineRule="exact"/>
        <w:ind w:right="20" w:firstLine="386"/>
        <w:jc w:val="both"/>
        <w:rPr>
          <w:sz w:val="20"/>
          <w:szCs w:val="20"/>
        </w:rPr>
      </w:pPr>
      <w:r w:rsidRPr="000F0EE6">
        <w:rPr>
          <w:sz w:val="20"/>
          <w:szCs w:val="20"/>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0F0EE6" w:rsidRPr="000F0EE6" w:rsidRDefault="000F0EE6" w:rsidP="00B94B77">
      <w:pPr>
        <w:pStyle w:val="120"/>
        <w:numPr>
          <w:ilvl w:val="0"/>
          <w:numId w:val="38"/>
        </w:numPr>
        <w:shd w:val="clear" w:color="auto" w:fill="auto"/>
        <w:spacing w:line="254" w:lineRule="exact"/>
        <w:ind w:firstLine="386"/>
        <w:jc w:val="both"/>
        <w:rPr>
          <w:sz w:val="20"/>
          <w:szCs w:val="20"/>
        </w:rPr>
      </w:pPr>
      <w:r w:rsidRPr="000F0EE6">
        <w:rPr>
          <w:sz w:val="20"/>
          <w:szCs w:val="20"/>
        </w:rPr>
        <w:t xml:space="preserve"> глаголы при помощи аффиксов </w:t>
      </w:r>
      <w:r w:rsidRPr="000F0EE6">
        <w:rPr>
          <w:rStyle w:val="affffe"/>
          <w:sz w:val="20"/>
          <w:szCs w:val="20"/>
          <w:lang w:val="en-US" w:bidi="en-US"/>
        </w:rPr>
        <w:t>dis</w:t>
      </w:r>
      <w:r w:rsidRPr="000F0EE6">
        <w:rPr>
          <w:rStyle w:val="affffe"/>
          <w:sz w:val="20"/>
          <w:szCs w:val="20"/>
          <w:lang w:bidi="en-US"/>
        </w:rPr>
        <w:t xml:space="preserve">-, </w:t>
      </w:r>
      <w:r w:rsidRPr="000F0EE6">
        <w:rPr>
          <w:rStyle w:val="affffe"/>
          <w:sz w:val="20"/>
          <w:szCs w:val="20"/>
          <w:lang w:val="en-US" w:bidi="en-US"/>
        </w:rPr>
        <w:t>mis</w:t>
      </w:r>
      <w:r w:rsidRPr="000F0EE6">
        <w:rPr>
          <w:rStyle w:val="affffe"/>
          <w:sz w:val="20"/>
          <w:szCs w:val="20"/>
          <w:lang w:bidi="en-US"/>
        </w:rPr>
        <w:t xml:space="preserve">-, </w:t>
      </w:r>
      <w:r w:rsidRPr="000F0EE6">
        <w:rPr>
          <w:rStyle w:val="affffe"/>
          <w:sz w:val="20"/>
          <w:szCs w:val="20"/>
          <w:lang w:val="en-US" w:bidi="en-US"/>
        </w:rPr>
        <w:t>re</w:t>
      </w:r>
      <w:r w:rsidRPr="000F0EE6">
        <w:rPr>
          <w:rStyle w:val="affffe"/>
          <w:sz w:val="20"/>
          <w:szCs w:val="20"/>
          <w:lang w:bidi="en-US"/>
        </w:rPr>
        <w:t>-, -</w:t>
      </w:r>
      <w:r w:rsidRPr="000F0EE6">
        <w:rPr>
          <w:rStyle w:val="affffe"/>
          <w:sz w:val="20"/>
          <w:szCs w:val="20"/>
          <w:lang w:val="en-US" w:bidi="en-US"/>
        </w:rPr>
        <w:t>ze</w:t>
      </w:r>
      <w:r w:rsidRPr="000F0EE6">
        <w:rPr>
          <w:rStyle w:val="affffe"/>
          <w:sz w:val="20"/>
          <w:szCs w:val="20"/>
          <w:lang w:bidi="en-US"/>
        </w:rPr>
        <w:t>/-</w:t>
      </w:r>
      <w:r w:rsidRPr="000F0EE6">
        <w:rPr>
          <w:rStyle w:val="affffe"/>
          <w:sz w:val="20"/>
          <w:szCs w:val="20"/>
          <w:lang w:val="en-US" w:bidi="en-US"/>
        </w:rPr>
        <w:t>ise</w:t>
      </w:r>
      <w:r w:rsidRPr="000F0EE6">
        <w:rPr>
          <w:rStyle w:val="affffe"/>
          <w:sz w:val="20"/>
          <w:szCs w:val="20"/>
          <w:lang w:bidi="en-US"/>
        </w:rPr>
        <w:t>;</w:t>
      </w:r>
    </w:p>
    <w:p w:rsidR="000F0EE6" w:rsidRPr="000F0EE6" w:rsidRDefault="000F0EE6" w:rsidP="00B94B77">
      <w:pPr>
        <w:pStyle w:val="120"/>
        <w:numPr>
          <w:ilvl w:val="0"/>
          <w:numId w:val="38"/>
        </w:numPr>
        <w:shd w:val="clear" w:color="auto" w:fill="auto"/>
        <w:spacing w:line="254" w:lineRule="exact"/>
        <w:ind w:right="20" w:firstLine="386"/>
        <w:jc w:val="both"/>
        <w:rPr>
          <w:sz w:val="20"/>
          <w:szCs w:val="20"/>
          <w:lang w:val="en-US"/>
        </w:rPr>
      </w:pPr>
      <w:r w:rsidRPr="000F0EE6">
        <w:rPr>
          <w:sz w:val="20"/>
          <w:szCs w:val="20"/>
        </w:rPr>
        <w:t>именасуществительныеприпомощисуффиксов</w:t>
      </w:r>
      <w:r w:rsidRPr="000F0EE6">
        <w:rPr>
          <w:sz w:val="20"/>
          <w:szCs w:val="20"/>
          <w:lang w:val="en-US" w:bidi="en-US"/>
        </w:rPr>
        <w:t xml:space="preserve">-or/ -er, </w:t>
      </w:r>
      <w:r w:rsidRPr="000F0EE6">
        <w:rPr>
          <w:rStyle w:val="affffe"/>
          <w:sz w:val="20"/>
          <w:szCs w:val="20"/>
          <w:lang w:val="en-US" w:bidi="en-US"/>
        </w:rPr>
        <w:t>-ist</w:t>
      </w:r>
      <w:r w:rsidRPr="000F0EE6">
        <w:rPr>
          <w:sz w:val="20"/>
          <w:szCs w:val="20"/>
          <w:lang w:val="en-US"/>
        </w:rPr>
        <w:t xml:space="preserve">, </w:t>
      </w:r>
      <w:r w:rsidRPr="000F0EE6">
        <w:rPr>
          <w:rStyle w:val="affffe"/>
          <w:sz w:val="20"/>
          <w:szCs w:val="20"/>
          <w:lang w:val="en-US" w:bidi="en-US"/>
        </w:rPr>
        <w:t>-sion/-tion, -nce/-ence,</w:t>
      </w:r>
      <w:r w:rsidRPr="000F0EE6">
        <w:rPr>
          <w:sz w:val="20"/>
          <w:szCs w:val="20"/>
          <w:lang w:val="en-US" w:bidi="en-US"/>
        </w:rPr>
        <w:t xml:space="preserve"> - </w:t>
      </w:r>
      <w:r w:rsidRPr="000F0EE6">
        <w:rPr>
          <w:rStyle w:val="affffe"/>
          <w:sz w:val="20"/>
          <w:szCs w:val="20"/>
          <w:lang w:val="en-US" w:bidi="en-US"/>
        </w:rPr>
        <w:t>ment, -ity</w:t>
      </w:r>
      <w:r w:rsidRPr="000F0EE6">
        <w:rPr>
          <w:sz w:val="20"/>
          <w:szCs w:val="20"/>
          <w:lang w:val="en-US" w:bidi="en-US"/>
        </w:rPr>
        <w:t xml:space="preserve"> , </w:t>
      </w:r>
      <w:r w:rsidRPr="000F0EE6">
        <w:rPr>
          <w:rStyle w:val="affffe"/>
          <w:sz w:val="20"/>
          <w:szCs w:val="20"/>
          <w:lang w:val="en-US" w:bidi="en-US"/>
        </w:rPr>
        <w:t>-ness, -ship, -ing;</w:t>
      </w:r>
    </w:p>
    <w:p w:rsidR="000F0EE6" w:rsidRPr="000F0EE6" w:rsidRDefault="000F0EE6" w:rsidP="00B94B77">
      <w:pPr>
        <w:pStyle w:val="120"/>
        <w:numPr>
          <w:ilvl w:val="0"/>
          <w:numId w:val="38"/>
        </w:numPr>
        <w:shd w:val="clear" w:color="auto" w:fill="auto"/>
        <w:spacing w:line="254" w:lineRule="exact"/>
        <w:ind w:right="20" w:firstLine="386"/>
        <w:jc w:val="both"/>
        <w:rPr>
          <w:sz w:val="20"/>
          <w:szCs w:val="20"/>
          <w:lang w:val="en-US"/>
        </w:rPr>
      </w:pPr>
      <w:r w:rsidRPr="000F0EE6">
        <w:rPr>
          <w:sz w:val="20"/>
          <w:szCs w:val="20"/>
        </w:rPr>
        <w:t>именаприлагательныеприпомощиаффиксов</w:t>
      </w:r>
      <w:r w:rsidRPr="000F0EE6">
        <w:rPr>
          <w:rStyle w:val="affffe"/>
          <w:sz w:val="20"/>
          <w:szCs w:val="20"/>
          <w:lang w:val="en-US" w:bidi="en-US"/>
        </w:rPr>
        <w:t>inter-;</w:t>
      </w:r>
      <w:r w:rsidRPr="000F0EE6">
        <w:rPr>
          <w:sz w:val="20"/>
          <w:szCs w:val="20"/>
          <w:lang w:val="en-US" w:bidi="en-US"/>
        </w:rPr>
        <w:t xml:space="preserve"> -y, -ly, </w:t>
      </w:r>
      <w:r w:rsidRPr="000F0EE6">
        <w:rPr>
          <w:rStyle w:val="affffe"/>
          <w:sz w:val="20"/>
          <w:szCs w:val="20"/>
          <w:lang w:val="en-US" w:bidi="en-US"/>
        </w:rPr>
        <w:t>-ful</w:t>
      </w:r>
      <w:r w:rsidRPr="000F0EE6">
        <w:rPr>
          <w:sz w:val="20"/>
          <w:szCs w:val="20"/>
          <w:lang w:val="en-US" w:bidi="en-US"/>
        </w:rPr>
        <w:t xml:space="preserve"> , </w:t>
      </w:r>
      <w:r w:rsidRPr="000F0EE6">
        <w:rPr>
          <w:rStyle w:val="affffe"/>
          <w:sz w:val="20"/>
          <w:szCs w:val="20"/>
          <w:lang w:val="en-US" w:bidi="en-US"/>
        </w:rPr>
        <w:t>-al</w:t>
      </w:r>
      <w:r w:rsidRPr="000F0EE6">
        <w:rPr>
          <w:sz w:val="20"/>
          <w:szCs w:val="20"/>
          <w:lang w:val="en-US" w:bidi="en-US"/>
        </w:rPr>
        <w:t xml:space="preserve"> , -ic, </w:t>
      </w:r>
      <w:r w:rsidRPr="000F0EE6">
        <w:rPr>
          <w:rStyle w:val="affffe"/>
          <w:sz w:val="20"/>
          <w:szCs w:val="20"/>
          <w:lang w:val="en-US" w:bidi="en-US"/>
        </w:rPr>
        <w:t>-ian/an, -ing;</w:t>
      </w:r>
      <w:r w:rsidRPr="000F0EE6">
        <w:rPr>
          <w:sz w:val="20"/>
          <w:szCs w:val="20"/>
          <w:lang w:val="en-US" w:bidi="en-US"/>
        </w:rPr>
        <w:t xml:space="preserve"> - </w:t>
      </w:r>
      <w:r w:rsidRPr="000F0EE6">
        <w:rPr>
          <w:rStyle w:val="affffe"/>
          <w:sz w:val="20"/>
          <w:szCs w:val="20"/>
          <w:lang w:val="en-US" w:bidi="en-US"/>
        </w:rPr>
        <w:t>ous, -able/ible, -less, -ive;</w:t>
      </w:r>
    </w:p>
    <w:p w:rsidR="000F0EE6" w:rsidRPr="000F0EE6" w:rsidRDefault="000F0EE6" w:rsidP="00B94B77">
      <w:pPr>
        <w:pStyle w:val="120"/>
        <w:numPr>
          <w:ilvl w:val="0"/>
          <w:numId w:val="38"/>
        </w:numPr>
        <w:shd w:val="clear" w:color="auto" w:fill="auto"/>
        <w:spacing w:line="254" w:lineRule="exact"/>
        <w:ind w:firstLine="386"/>
        <w:jc w:val="both"/>
        <w:rPr>
          <w:sz w:val="20"/>
          <w:szCs w:val="20"/>
        </w:rPr>
      </w:pPr>
      <w:r w:rsidRPr="000F0EE6">
        <w:rPr>
          <w:sz w:val="20"/>
          <w:szCs w:val="20"/>
        </w:rPr>
        <w:t xml:space="preserve">наречия при помощи суффикса </w:t>
      </w:r>
      <w:r w:rsidRPr="000F0EE6">
        <w:rPr>
          <w:sz w:val="20"/>
          <w:szCs w:val="20"/>
          <w:lang w:bidi="en-US"/>
        </w:rPr>
        <w:t>-</w:t>
      </w:r>
      <w:r w:rsidRPr="000F0EE6">
        <w:rPr>
          <w:sz w:val="20"/>
          <w:szCs w:val="20"/>
          <w:lang w:val="en-US" w:bidi="en-US"/>
        </w:rPr>
        <w:t>ly</w:t>
      </w:r>
      <w:r w:rsidRPr="000F0EE6">
        <w:rPr>
          <w:sz w:val="20"/>
          <w:szCs w:val="20"/>
          <w:lang w:bidi="en-US"/>
        </w:rPr>
        <w:t>;</w:t>
      </w:r>
    </w:p>
    <w:p w:rsidR="000F0EE6" w:rsidRPr="000F0EE6" w:rsidRDefault="000F0EE6" w:rsidP="00B94B77">
      <w:pPr>
        <w:pStyle w:val="120"/>
        <w:numPr>
          <w:ilvl w:val="0"/>
          <w:numId w:val="38"/>
        </w:numPr>
        <w:shd w:val="clear" w:color="auto" w:fill="auto"/>
        <w:spacing w:line="254" w:lineRule="exact"/>
        <w:ind w:right="20" w:firstLine="386"/>
        <w:jc w:val="both"/>
        <w:rPr>
          <w:sz w:val="20"/>
          <w:szCs w:val="20"/>
        </w:rPr>
      </w:pPr>
      <w:r w:rsidRPr="000F0EE6">
        <w:rPr>
          <w:sz w:val="20"/>
          <w:szCs w:val="20"/>
        </w:rPr>
        <w:t xml:space="preserve">имена существительные, имена прилагательные, наречия при помощи отрицательных префиксов </w:t>
      </w:r>
      <w:r w:rsidRPr="000F0EE6">
        <w:rPr>
          <w:sz w:val="20"/>
          <w:szCs w:val="20"/>
          <w:lang w:val="en-US" w:bidi="en-US"/>
        </w:rPr>
        <w:t>un</w:t>
      </w:r>
      <w:r w:rsidRPr="000F0EE6">
        <w:rPr>
          <w:sz w:val="20"/>
          <w:szCs w:val="20"/>
          <w:lang w:bidi="en-US"/>
        </w:rPr>
        <w:t xml:space="preserve">-, </w:t>
      </w:r>
      <w:r w:rsidRPr="000F0EE6">
        <w:rPr>
          <w:sz w:val="20"/>
          <w:szCs w:val="20"/>
          <w:lang w:val="en-US" w:bidi="en-US"/>
        </w:rPr>
        <w:t>im</w:t>
      </w:r>
      <w:r w:rsidRPr="000F0EE6">
        <w:rPr>
          <w:sz w:val="20"/>
          <w:szCs w:val="20"/>
          <w:lang w:bidi="en-US"/>
        </w:rPr>
        <w:t>-/</w:t>
      </w:r>
      <w:r w:rsidRPr="000F0EE6">
        <w:rPr>
          <w:sz w:val="20"/>
          <w:szCs w:val="20"/>
          <w:lang w:val="en-US" w:bidi="en-US"/>
        </w:rPr>
        <w:t>in</w:t>
      </w:r>
      <w:r w:rsidRPr="000F0EE6">
        <w:rPr>
          <w:sz w:val="20"/>
          <w:szCs w:val="20"/>
          <w:lang w:bidi="en-US"/>
        </w:rPr>
        <w:t>-;</w:t>
      </w:r>
    </w:p>
    <w:p w:rsidR="000F0EE6" w:rsidRPr="000F0EE6" w:rsidRDefault="000F0EE6" w:rsidP="00B94B77">
      <w:pPr>
        <w:pStyle w:val="120"/>
        <w:numPr>
          <w:ilvl w:val="0"/>
          <w:numId w:val="38"/>
        </w:numPr>
        <w:shd w:val="clear" w:color="auto" w:fill="auto"/>
        <w:spacing w:line="254" w:lineRule="exact"/>
        <w:ind w:firstLine="386"/>
        <w:jc w:val="both"/>
        <w:rPr>
          <w:sz w:val="20"/>
          <w:szCs w:val="20"/>
        </w:rPr>
      </w:pPr>
      <w:r w:rsidRPr="000F0EE6">
        <w:rPr>
          <w:sz w:val="20"/>
          <w:szCs w:val="20"/>
        </w:rPr>
        <w:t xml:space="preserve">числительные при помощи суффиксов </w:t>
      </w:r>
      <w:r w:rsidRPr="000F0EE6">
        <w:rPr>
          <w:rStyle w:val="affffe"/>
          <w:sz w:val="20"/>
          <w:szCs w:val="20"/>
          <w:lang w:bidi="en-US"/>
        </w:rPr>
        <w:t>-</w:t>
      </w:r>
      <w:r w:rsidRPr="000F0EE6">
        <w:rPr>
          <w:rStyle w:val="affffe"/>
          <w:sz w:val="20"/>
          <w:szCs w:val="20"/>
          <w:lang w:val="en-US" w:bidi="en-US"/>
        </w:rPr>
        <w:t>teen</w:t>
      </w:r>
      <w:r w:rsidRPr="000F0EE6">
        <w:rPr>
          <w:rStyle w:val="affffe"/>
          <w:sz w:val="20"/>
          <w:szCs w:val="20"/>
          <w:lang w:bidi="en-US"/>
        </w:rPr>
        <w:t>, -</w:t>
      </w:r>
      <w:r w:rsidRPr="000F0EE6">
        <w:rPr>
          <w:rStyle w:val="affffe"/>
          <w:sz w:val="20"/>
          <w:szCs w:val="20"/>
          <w:lang w:val="en-US" w:bidi="en-US"/>
        </w:rPr>
        <w:t>ty</w:t>
      </w:r>
      <w:r w:rsidRPr="000F0EE6">
        <w:rPr>
          <w:rStyle w:val="affffe"/>
          <w:sz w:val="20"/>
          <w:szCs w:val="20"/>
          <w:lang w:bidi="en-US"/>
        </w:rPr>
        <w:t>; -</w:t>
      </w:r>
      <w:r w:rsidRPr="000F0EE6">
        <w:rPr>
          <w:rStyle w:val="affffe"/>
          <w:sz w:val="20"/>
          <w:szCs w:val="20"/>
          <w:lang w:val="en-US" w:bidi="en-US"/>
        </w:rPr>
        <w:t>th</w:t>
      </w:r>
      <w:r w:rsidRPr="000F0EE6">
        <w:rPr>
          <w:rStyle w:val="affffe"/>
          <w:sz w:val="20"/>
          <w:szCs w:val="20"/>
          <w:lang w:bidi="en-US"/>
        </w:rPr>
        <w:t>.</w:t>
      </w:r>
    </w:p>
    <w:p w:rsidR="000F0EE6" w:rsidRPr="000F0EE6" w:rsidRDefault="000F0EE6" w:rsidP="009520EF">
      <w:pPr>
        <w:pStyle w:val="120"/>
        <w:shd w:val="clear" w:color="auto" w:fill="auto"/>
        <w:spacing w:line="254" w:lineRule="exact"/>
        <w:ind w:firstLine="386"/>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spacing w:line="254" w:lineRule="exact"/>
        <w:ind w:right="20" w:firstLine="386"/>
        <w:rPr>
          <w:sz w:val="20"/>
          <w:szCs w:val="20"/>
        </w:rPr>
      </w:pPr>
      <w:r w:rsidRPr="000F0EE6">
        <w:rPr>
          <w:sz w:val="20"/>
          <w:szCs w:val="20"/>
        </w:rPr>
        <w:t>распознавать и употреблять в речи в нескольких значениях многозначные слова, изученные в пределах тематики основной школы;</w:t>
      </w:r>
    </w:p>
    <w:p w:rsidR="000F0EE6" w:rsidRPr="000F0EE6" w:rsidRDefault="000F0EE6" w:rsidP="00B94B77">
      <w:pPr>
        <w:pStyle w:val="53"/>
        <w:numPr>
          <w:ilvl w:val="0"/>
          <w:numId w:val="32"/>
        </w:numPr>
        <w:shd w:val="clear" w:color="auto" w:fill="auto"/>
        <w:spacing w:line="254" w:lineRule="exact"/>
        <w:ind w:right="20" w:firstLine="386"/>
        <w:rPr>
          <w:sz w:val="20"/>
          <w:szCs w:val="20"/>
        </w:rPr>
      </w:pPr>
      <w:r w:rsidRPr="000F0EE6">
        <w:rPr>
          <w:sz w:val="20"/>
          <w:szCs w:val="20"/>
        </w:rPr>
        <w:t>знать различия между явлениями синонимии и антонимии; употреблять в речи изученные синонимы и антонимы адекватно ситуации общения;</w:t>
      </w:r>
    </w:p>
    <w:p w:rsidR="000F0EE6" w:rsidRPr="000F0EE6" w:rsidRDefault="000F0EE6" w:rsidP="00B94B77">
      <w:pPr>
        <w:pStyle w:val="53"/>
        <w:numPr>
          <w:ilvl w:val="0"/>
          <w:numId w:val="32"/>
        </w:numPr>
        <w:shd w:val="clear" w:color="auto" w:fill="auto"/>
        <w:ind w:left="20" w:firstLine="386"/>
        <w:rPr>
          <w:sz w:val="20"/>
          <w:szCs w:val="20"/>
        </w:rPr>
      </w:pPr>
      <w:r w:rsidRPr="000F0EE6">
        <w:rPr>
          <w:sz w:val="20"/>
          <w:szCs w:val="20"/>
        </w:rPr>
        <w:t>распознавать и употреблять в речи наиболее распространенные фразовые глаголы;</w:t>
      </w:r>
    </w:p>
    <w:p w:rsidR="000F0EE6" w:rsidRPr="000F0EE6" w:rsidRDefault="000F0EE6" w:rsidP="00B94B77">
      <w:pPr>
        <w:pStyle w:val="53"/>
        <w:numPr>
          <w:ilvl w:val="0"/>
          <w:numId w:val="32"/>
        </w:numPr>
        <w:shd w:val="clear" w:color="auto" w:fill="auto"/>
        <w:ind w:left="20" w:firstLine="386"/>
        <w:rPr>
          <w:sz w:val="20"/>
          <w:szCs w:val="20"/>
        </w:rPr>
      </w:pPr>
      <w:r w:rsidRPr="000F0EE6">
        <w:rPr>
          <w:sz w:val="20"/>
          <w:szCs w:val="20"/>
        </w:rPr>
        <w:t>распознавать принадлежность слов к частям речи по аффиксам;</w:t>
      </w:r>
    </w:p>
    <w:p w:rsidR="000F0EE6" w:rsidRPr="000F0EE6" w:rsidRDefault="000F0EE6" w:rsidP="00B94B77">
      <w:pPr>
        <w:pStyle w:val="53"/>
        <w:numPr>
          <w:ilvl w:val="0"/>
          <w:numId w:val="32"/>
        </w:numPr>
        <w:shd w:val="clear" w:color="auto" w:fill="auto"/>
        <w:ind w:left="20" w:right="20" w:firstLine="386"/>
        <w:rPr>
          <w:sz w:val="20"/>
          <w:szCs w:val="20"/>
        </w:rPr>
      </w:pPr>
      <w:r w:rsidRPr="000F0EE6">
        <w:rPr>
          <w:sz w:val="20"/>
          <w:szCs w:val="20"/>
        </w:rPr>
        <w:t xml:space="preserve">распознавать и употреблять в речи различные средства связи в тексте для обеспечения его целостности </w:t>
      </w:r>
      <w:r w:rsidRPr="000F0EE6">
        <w:rPr>
          <w:sz w:val="20"/>
          <w:szCs w:val="20"/>
          <w:lang w:bidi="en-US"/>
        </w:rPr>
        <w:t>(</w:t>
      </w:r>
      <w:r w:rsidRPr="000F0EE6">
        <w:rPr>
          <w:sz w:val="20"/>
          <w:szCs w:val="20"/>
          <w:lang w:val="en-US" w:bidi="en-US"/>
        </w:rPr>
        <w:t>firstly</w:t>
      </w:r>
      <w:r w:rsidRPr="000F0EE6">
        <w:rPr>
          <w:sz w:val="20"/>
          <w:szCs w:val="20"/>
          <w:lang w:bidi="en-US"/>
        </w:rPr>
        <w:t xml:space="preserve">, </w:t>
      </w:r>
      <w:r w:rsidRPr="000F0EE6">
        <w:rPr>
          <w:sz w:val="20"/>
          <w:szCs w:val="20"/>
          <w:lang w:val="en-US" w:bidi="en-US"/>
        </w:rPr>
        <w:t>tobeginwith</w:t>
      </w:r>
      <w:r w:rsidRPr="000F0EE6">
        <w:rPr>
          <w:sz w:val="20"/>
          <w:szCs w:val="20"/>
          <w:lang w:bidi="en-US"/>
        </w:rPr>
        <w:t xml:space="preserve">, </w:t>
      </w:r>
      <w:r w:rsidRPr="000F0EE6">
        <w:rPr>
          <w:sz w:val="20"/>
          <w:szCs w:val="20"/>
          <w:lang w:val="en-US" w:bidi="en-US"/>
        </w:rPr>
        <w:t>however</w:t>
      </w:r>
      <w:r w:rsidRPr="000F0EE6">
        <w:rPr>
          <w:sz w:val="20"/>
          <w:szCs w:val="20"/>
          <w:lang w:bidi="en-US"/>
        </w:rPr>
        <w:t xml:space="preserve">, </w:t>
      </w:r>
      <w:r w:rsidRPr="000F0EE6">
        <w:rPr>
          <w:sz w:val="20"/>
          <w:szCs w:val="20"/>
          <w:lang w:val="en-US" w:bidi="en-US"/>
        </w:rPr>
        <w:t>asforme</w:t>
      </w:r>
      <w:r w:rsidRPr="000F0EE6">
        <w:rPr>
          <w:sz w:val="20"/>
          <w:szCs w:val="20"/>
          <w:lang w:bidi="en-US"/>
        </w:rPr>
        <w:t xml:space="preserve">, </w:t>
      </w:r>
      <w:r w:rsidRPr="000F0EE6">
        <w:rPr>
          <w:sz w:val="20"/>
          <w:szCs w:val="20"/>
          <w:lang w:val="en-US" w:bidi="en-US"/>
        </w:rPr>
        <w:t>finally</w:t>
      </w:r>
      <w:r w:rsidRPr="000F0EE6">
        <w:rPr>
          <w:sz w:val="20"/>
          <w:szCs w:val="20"/>
          <w:lang w:bidi="en-US"/>
        </w:rPr>
        <w:t xml:space="preserve">, </w:t>
      </w:r>
      <w:r w:rsidRPr="000F0EE6">
        <w:rPr>
          <w:sz w:val="20"/>
          <w:szCs w:val="20"/>
          <w:lang w:val="en-US" w:bidi="en-US"/>
        </w:rPr>
        <w:t>atlast</w:t>
      </w:r>
      <w:r w:rsidRPr="000F0EE6">
        <w:rPr>
          <w:sz w:val="20"/>
          <w:szCs w:val="20"/>
          <w:lang w:bidi="en-US"/>
        </w:rPr>
        <w:t xml:space="preserve">, </w:t>
      </w:r>
      <w:r w:rsidRPr="000F0EE6">
        <w:rPr>
          <w:sz w:val="20"/>
          <w:szCs w:val="20"/>
          <w:lang w:val="en-US" w:bidi="en-US"/>
        </w:rPr>
        <w:t>etc</w:t>
      </w:r>
      <w:r w:rsidRPr="000F0EE6">
        <w:rPr>
          <w:sz w:val="20"/>
          <w:szCs w:val="20"/>
          <w:lang w:bidi="en-US"/>
        </w:rPr>
        <w:t>.);</w:t>
      </w:r>
    </w:p>
    <w:p w:rsidR="000F0EE6" w:rsidRPr="000F0EE6" w:rsidRDefault="000F0EE6" w:rsidP="00B94B77">
      <w:pPr>
        <w:pStyle w:val="53"/>
        <w:numPr>
          <w:ilvl w:val="0"/>
          <w:numId w:val="32"/>
        </w:numPr>
        <w:shd w:val="clear" w:color="auto" w:fill="auto"/>
        <w:ind w:left="20" w:right="20" w:firstLine="386"/>
        <w:rPr>
          <w:sz w:val="20"/>
          <w:szCs w:val="20"/>
        </w:rPr>
      </w:pPr>
      <w:r w:rsidRPr="000F0EE6">
        <w:rPr>
          <w:sz w:val="20"/>
          <w:szCs w:val="20"/>
        </w:rPr>
        <w:t xml:space="preserve">использовать языковую догадку в процессе чтения и аудирования (догадываться о значении незнакомых слов </w:t>
      </w:r>
      <w:r w:rsidRPr="000F0EE6">
        <w:rPr>
          <w:sz w:val="20"/>
          <w:szCs w:val="20"/>
        </w:rPr>
        <w:lastRenderedPageBreak/>
        <w:t>по контексту, по сходству с русским/ родным языком, по словообразовательным элементам.</w:t>
      </w:r>
    </w:p>
    <w:p w:rsidR="000F0EE6" w:rsidRPr="000F0EE6" w:rsidRDefault="000F0EE6" w:rsidP="009520EF">
      <w:pPr>
        <w:pStyle w:val="120"/>
        <w:shd w:val="clear" w:color="auto" w:fill="auto"/>
        <w:spacing w:line="259" w:lineRule="exact"/>
        <w:ind w:left="20" w:firstLine="386"/>
        <w:jc w:val="both"/>
        <w:rPr>
          <w:sz w:val="20"/>
          <w:szCs w:val="20"/>
        </w:rPr>
      </w:pPr>
      <w:r w:rsidRPr="000F0EE6">
        <w:rPr>
          <w:sz w:val="20"/>
          <w:szCs w:val="20"/>
        </w:rPr>
        <w:t>Грамматическая сторона речи</w:t>
      </w:r>
    </w:p>
    <w:p w:rsidR="000F0EE6" w:rsidRPr="000F0EE6" w:rsidRDefault="000F0EE6" w:rsidP="009520EF">
      <w:pPr>
        <w:pStyle w:val="120"/>
        <w:shd w:val="clear" w:color="auto" w:fill="auto"/>
        <w:spacing w:line="259" w:lineRule="exact"/>
        <w:ind w:left="20" w:firstLine="386"/>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F0EE6" w:rsidRPr="000F0EE6" w:rsidRDefault="000F0EE6" w:rsidP="00B94B77">
      <w:pPr>
        <w:pStyle w:val="120"/>
        <w:numPr>
          <w:ilvl w:val="0"/>
          <w:numId w:val="32"/>
        </w:numPr>
        <w:shd w:val="clear" w:color="auto" w:fill="auto"/>
        <w:spacing w:line="259" w:lineRule="exact"/>
        <w:ind w:left="20" w:firstLine="386"/>
        <w:jc w:val="both"/>
        <w:rPr>
          <w:sz w:val="20"/>
          <w:szCs w:val="20"/>
        </w:rPr>
      </w:pPr>
      <w:r w:rsidRPr="000F0EE6">
        <w:rPr>
          <w:sz w:val="20"/>
          <w:szCs w:val="20"/>
        </w:rPr>
        <w:t xml:space="preserve"> распознавать и употреблять в речи предложения с начальным </w:t>
      </w:r>
      <w:r w:rsidRPr="000F0EE6">
        <w:rPr>
          <w:rStyle w:val="affffe"/>
          <w:sz w:val="20"/>
          <w:szCs w:val="20"/>
          <w:lang w:val="en-US" w:bidi="en-US"/>
        </w:rPr>
        <w:t>It</w:t>
      </w:r>
      <w:r w:rsidRPr="000F0EE6">
        <w:rPr>
          <w:rStyle w:val="affffe"/>
          <w:sz w:val="20"/>
          <w:szCs w:val="20"/>
          <w:lang w:bidi="en-US"/>
        </w:rPr>
        <w:t>;</w:t>
      </w:r>
    </w:p>
    <w:p w:rsidR="000F0EE6" w:rsidRPr="000F0EE6" w:rsidRDefault="000F0EE6" w:rsidP="00B94B77">
      <w:pPr>
        <w:pStyle w:val="120"/>
        <w:numPr>
          <w:ilvl w:val="0"/>
          <w:numId w:val="32"/>
        </w:numPr>
        <w:shd w:val="clear" w:color="auto" w:fill="auto"/>
        <w:spacing w:line="259" w:lineRule="exact"/>
        <w:ind w:left="20" w:firstLine="386"/>
        <w:jc w:val="both"/>
        <w:rPr>
          <w:sz w:val="20"/>
          <w:szCs w:val="20"/>
        </w:rPr>
      </w:pPr>
      <w:r w:rsidRPr="000F0EE6">
        <w:rPr>
          <w:sz w:val="20"/>
          <w:szCs w:val="20"/>
        </w:rPr>
        <w:t xml:space="preserve"> распознавать и употреблять в речи предложения с начальным </w:t>
      </w:r>
      <w:r w:rsidRPr="000F0EE6">
        <w:rPr>
          <w:rStyle w:val="affffe"/>
          <w:sz w:val="20"/>
          <w:szCs w:val="20"/>
          <w:lang w:val="en-US" w:bidi="en-US"/>
        </w:rPr>
        <w:t>There</w:t>
      </w:r>
      <w:r w:rsidRPr="000F0EE6">
        <w:rPr>
          <w:rStyle w:val="affffe"/>
          <w:sz w:val="20"/>
          <w:szCs w:val="20"/>
        </w:rPr>
        <w:t xml:space="preserve">+ </w:t>
      </w:r>
      <w:r w:rsidRPr="000F0EE6">
        <w:rPr>
          <w:rStyle w:val="affffe"/>
          <w:sz w:val="20"/>
          <w:szCs w:val="20"/>
          <w:lang w:val="en-US" w:bidi="en-US"/>
        </w:rPr>
        <w:t>tobe</w:t>
      </w:r>
      <w:r w:rsidRPr="000F0EE6">
        <w:rPr>
          <w:rStyle w:val="affffe"/>
          <w:sz w:val="20"/>
          <w:szCs w:val="20"/>
          <w:lang w:bidi="en-US"/>
        </w:rPr>
        <w:t>;</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распознавать и употреблять в речи сложносочиненные предложения с сочинительными союзами </w:t>
      </w:r>
      <w:r w:rsidRPr="000F0EE6">
        <w:rPr>
          <w:rStyle w:val="affffe"/>
          <w:sz w:val="20"/>
          <w:szCs w:val="20"/>
          <w:lang w:val="en-US" w:bidi="en-US"/>
        </w:rPr>
        <w:t>and</w:t>
      </w:r>
      <w:r w:rsidRPr="000F0EE6">
        <w:rPr>
          <w:rStyle w:val="affffe"/>
          <w:sz w:val="20"/>
          <w:szCs w:val="20"/>
          <w:lang w:bidi="en-US"/>
        </w:rPr>
        <w:t xml:space="preserve">, </w:t>
      </w:r>
      <w:r w:rsidRPr="000F0EE6">
        <w:rPr>
          <w:rStyle w:val="affffe"/>
          <w:sz w:val="20"/>
          <w:szCs w:val="20"/>
          <w:lang w:val="en-US" w:bidi="en-US"/>
        </w:rPr>
        <w:t>but</w:t>
      </w:r>
      <w:r w:rsidRPr="000F0EE6">
        <w:rPr>
          <w:rStyle w:val="affffe"/>
          <w:sz w:val="20"/>
          <w:szCs w:val="20"/>
          <w:lang w:bidi="en-US"/>
        </w:rPr>
        <w:t xml:space="preserve">, </w:t>
      </w:r>
      <w:r w:rsidRPr="000F0EE6">
        <w:rPr>
          <w:rStyle w:val="affffe"/>
          <w:sz w:val="20"/>
          <w:szCs w:val="20"/>
          <w:lang w:val="en-US" w:bidi="en-US"/>
        </w:rPr>
        <w:t>or</w:t>
      </w:r>
      <w:r w:rsidRPr="000F0EE6">
        <w:rPr>
          <w:rStyle w:val="affffe"/>
          <w:sz w:val="20"/>
          <w:szCs w:val="20"/>
          <w:lang w:bidi="en-US"/>
        </w:rPr>
        <w:t>;</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распознавать и употреблять в речи сложноподчиненные предложения с союзами и союзными словами </w:t>
      </w:r>
      <w:r w:rsidRPr="000F0EE6">
        <w:rPr>
          <w:rStyle w:val="affffe"/>
          <w:sz w:val="20"/>
          <w:szCs w:val="20"/>
          <w:lang w:val="en-US" w:bidi="en-US"/>
        </w:rPr>
        <w:t>because</w:t>
      </w:r>
      <w:r w:rsidRPr="000F0EE6">
        <w:rPr>
          <w:sz w:val="20"/>
          <w:szCs w:val="20"/>
          <w:lang w:bidi="en-US"/>
        </w:rPr>
        <w:t xml:space="preserve">, </w:t>
      </w:r>
      <w:r w:rsidRPr="000F0EE6">
        <w:rPr>
          <w:rStyle w:val="affffe"/>
          <w:sz w:val="20"/>
          <w:szCs w:val="20"/>
          <w:lang w:val="en-US" w:bidi="en-US"/>
        </w:rPr>
        <w:t>if</w:t>
      </w:r>
      <w:r w:rsidRPr="000F0EE6">
        <w:rPr>
          <w:sz w:val="20"/>
          <w:szCs w:val="20"/>
          <w:lang w:bidi="en-US"/>
        </w:rPr>
        <w:t xml:space="preserve">, </w:t>
      </w:r>
      <w:r w:rsidRPr="000F0EE6">
        <w:rPr>
          <w:rStyle w:val="affffe"/>
          <w:sz w:val="20"/>
          <w:szCs w:val="20"/>
          <w:lang w:val="en-US" w:bidi="en-US"/>
        </w:rPr>
        <w:t>that</w:t>
      </w:r>
      <w:r w:rsidRPr="000F0EE6">
        <w:rPr>
          <w:sz w:val="20"/>
          <w:szCs w:val="20"/>
          <w:lang w:bidi="en-US"/>
        </w:rPr>
        <w:t xml:space="preserve">, </w:t>
      </w:r>
      <w:r w:rsidRPr="000F0EE6">
        <w:rPr>
          <w:rStyle w:val="affffe"/>
          <w:sz w:val="20"/>
          <w:szCs w:val="20"/>
          <w:lang w:val="en-US" w:bidi="en-US"/>
        </w:rPr>
        <w:t>who</w:t>
      </w:r>
      <w:r w:rsidRPr="000F0EE6">
        <w:rPr>
          <w:sz w:val="20"/>
          <w:szCs w:val="20"/>
          <w:lang w:bidi="en-US"/>
        </w:rPr>
        <w:t xml:space="preserve">, </w:t>
      </w:r>
      <w:r w:rsidRPr="000F0EE6">
        <w:rPr>
          <w:rStyle w:val="affffe"/>
          <w:sz w:val="20"/>
          <w:szCs w:val="20"/>
          <w:lang w:val="en-US" w:bidi="en-US"/>
        </w:rPr>
        <w:t>which</w:t>
      </w:r>
      <w:r w:rsidRPr="000F0EE6">
        <w:rPr>
          <w:sz w:val="20"/>
          <w:szCs w:val="20"/>
          <w:lang w:bidi="en-US"/>
        </w:rPr>
        <w:t xml:space="preserve">, </w:t>
      </w:r>
      <w:r w:rsidRPr="000F0EE6">
        <w:rPr>
          <w:rStyle w:val="affffe"/>
          <w:sz w:val="20"/>
          <w:szCs w:val="20"/>
          <w:lang w:val="en-US" w:bidi="en-US"/>
        </w:rPr>
        <w:t>what</w:t>
      </w:r>
      <w:r w:rsidRPr="000F0EE6">
        <w:rPr>
          <w:sz w:val="20"/>
          <w:szCs w:val="20"/>
          <w:lang w:bidi="en-US"/>
        </w:rPr>
        <w:t xml:space="preserve">, </w:t>
      </w:r>
      <w:r w:rsidRPr="000F0EE6">
        <w:rPr>
          <w:rStyle w:val="affffe"/>
          <w:sz w:val="20"/>
          <w:szCs w:val="20"/>
          <w:lang w:val="en-US" w:bidi="en-US"/>
        </w:rPr>
        <w:t>when</w:t>
      </w:r>
      <w:r w:rsidRPr="000F0EE6">
        <w:rPr>
          <w:sz w:val="20"/>
          <w:szCs w:val="20"/>
          <w:lang w:bidi="en-US"/>
        </w:rPr>
        <w:t xml:space="preserve">, </w:t>
      </w:r>
      <w:r w:rsidRPr="000F0EE6">
        <w:rPr>
          <w:rStyle w:val="affffe"/>
          <w:sz w:val="20"/>
          <w:szCs w:val="20"/>
          <w:lang w:val="en-US" w:bidi="en-US"/>
        </w:rPr>
        <w:t>where</w:t>
      </w:r>
      <w:r w:rsidRPr="000F0EE6">
        <w:rPr>
          <w:rStyle w:val="affffe"/>
          <w:sz w:val="20"/>
          <w:szCs w:val="20"/>
          <w:lang w:bidi="en-US"/>
        </w:rPr>
        <w:t xml:space="preserve">, </w:t>
      </w:r>
      <w:r w:rsidRPr="000F0EE6">
        <w:rPr>
          <w:rStyle w:val="affffe"/>
          <w:sz w:val="20"/>
          <w:szCs w:val="20"/>
          <w:lang w:val="en-US" w:bidi="en-US"/>
        </w:rPr>
        <w:t>how</w:t>
      </w:r>
      <w:r w:rsidRPr="000F0EE6">
        <w:rPr>
          <w:rStyle w:val="affffe"/>
          <w:sz w:val="20"/>
          <w:szCs w:val="20"/>
          <w:lang w:bidi="en-US"/>
        </w:rPr>
        <w:t xml:space="preserve">, </w:t>
      </w:r>
      <w:r w:rsidRPr="000F0EE6">
        <w:rPr>
          <w:rStyle w:val="affffe"/>
          <w:sz w:val="20"/>
          <w:szCs w:val="20"/>
          <w:lang w:val="en-US" w:bidi="en-US"/>
        </w:rPr>
        <w:t>why</w:t>
      </w:r>
      <w:r w:rsidRPr="000F0EE6">
        <w:rPr>
          <w:sz w:val="20"/>
          <w:szCs w:val="20"/>
          <w:lang w:bidi="en-US"/>
        </w:rPr>
        <w:t>;</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использовать косвенную речь в утвердительных и вопросительных предложениях в настоящем и прошедшем времени;</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lang w:val="en-US"/>
        </w:rPr>
      </w:pPr>
      <w:r w:rsidRPr="000F0EE6">
        <w:rPr>
          <w:sz w:val="20"/>
          <w:szCs w:val="20"/>
        </w:rPr>
        <w:t xml:space="preserve"> распознаватьиупотреблятьвречиусловныепредложенияреальногохарактера</w:t>
      </w:r>
      <w:r w:rsidRPr="000F0EE6">
        <w:rPr>
          <w:sz w:val="20"/>
          <w:szCs w:val="20"/>
          <w:lang w:val="en-US" w:bidi="en-US"/>
        </w:rPr>
        <w:t xml:space="preserve">(Conditional I </w:t>
      </w:r>
      <w:r w:rsidRPr="000F0EE6">
        <w:rPr>
          <w:sz w:val="20"/>
          <w:szCs w:val="20"/>
          <w:lang w:val="en-US"/>
        </w:rPr>
        <w:t xml:space="preserve">- </w:t>
      </w:r>
      <w:r w:rsidRPr="000F0EE6">
        <w:rPr>
          <w:rStyle w:val="affffe"/>
          <w:sz w:val="20"/>
          <w:szCs w:val="20"/>
          <w:lang w:val="en-US" w:bidi="en-US"/>
        </w:rPr>
        <w:t>If I see Jim, I’ll invite him to our school party)</w:t>
      </w:r>
      <w:r w:rsidRPr="000F0EE6">
        <w:rPr>
          <w:sz w:val="20"/>
          <w:szCs w:val="20"/>
        </w:rPr>
        <w:t>инереальногохарактера</w:t>
      </w:r>
      <w:r w:rsidRPr="000F0EE6">
        <w:rPr>
          <w:sz w:val="20"/>
          <w:szCs w:val="20"/>
          <w:lang w:val="en-US" w:bidi="en-US"/>
        </w:rPr>
        <w:t xml:space="preserve">(Conditional II - </w:t>
      </w:r>
      <w:r w:rsidRPr="000F0EE6">
        <w:rPr>
          <w:rStyle w:val="affffe"/>
          <w:sz w:val="20"/>
          <w:szCs w:val="20"/>
          <w:lang w:val="en-US" w:bidi="en-US"/>
        </w:rPr>
        <w:t>If I were you, I would start learning French);</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F0EE6" w:rsidRPr="000F0EE6" w:rsidRDefault="000F0EE6" w:rsidP="00B94B77">
      <w:pPr>
        <w:pStyle w:val="120"/>
        <w:numPr>
          <w:ilvl w:val="0"/>
          <w:numId w:val="32"/>
        </w:numPr>
        <w:shd w:val="clear" w:color="auto" w:fill="auto"/>
        <w:tabs>
          <w:tab w:val="left" w:pos="1047"/>
          <w:tab w:val="left" w:pos="7492"/>
          <w:tab w:val="right" w:pos="9361"/>
        </w:tabs>
        <w:spacing w:line="259" w:lineRule="exact"/>
        <w:ind w:left="20" w:firstLine="386"/>
        <w:jc w:val="both"/>
        <w:rPr>
          <w:sz w:val="20"/>
          <w:szCs w:val="20"/>
        </w:rPr>
      </w:pPr>
      <w:r w:rsidRPr="000F0EE6">
        <w:rPr>
          <w:sz w:val="20"/>
          <w:szCs w:val="20"/>
        </w:rPr>
        <w:t>распознавать и употреблять в речи существительные</w:t>
      </w:r>
      <w:r w:rsidRPr="000F0EE6">
        <w:rPr>
          <w:sz w:val="20"/>
          <w:szCs w:val="20"/>
        </w:rPr>
        <w:tab/>
        <w:t>с</w:t>
      </w:r>
      <w:r w:rsidRPr="000F0EE6">
        <w:rPr>
          <w:sz w:val="20"/>
          <w:szCs w:val="20"/>
        </w:rPr>
        <w:tab/>
        <w:t>определенным/</w:t>
      </w:r>
    </w:p>
    <w:p w:rsidR="000F0EE6" w:rsidRPr="000F0EE6" w:rsidRDefault="000F0EE6" w:rsidP="009520EF">
      <w:pPr>
        <w:pStyle w:val="120"/>
        <w:shd w:val="clear" w:color="auto" w:fill="auto"/>
        <w:spacing w:line="259" w:lineRule="exact"/>
        <w:ind w:left="20" w:firstLine="386"/>
        <w:jc w:val="both"/>
        <w:rPr>
          <w:sz w:val="20"/>
          <w:szCs w:val="20"/>
        </w:rPr>
      </w:pPr>
      <w:r w:rsidRPr="000F0EE6">
        <w:rPr>
          <w:sz w:val="20"/>
          <w:szCs w:val="20"/>
        </w:rPr>
        <w:t>неопределенным/нулевым артиклем;</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F0EE6" w:rsidRPr="000F0EE6" w:rsidRDefault="000F0EE6" w:rsidP="00B94B77">
      <w:pPr>
        <w:pStyle w:val="120"/>
        <w:numPr>
          <w:ilvl w:val="0"/>
          <w:numId w:val="32"/>
        </w:numPr>
        <w:shd w:val="clear" w:color="auto" w:fill="auto"/>
        <w:tabs>
          <w:tab w:val="left" w:pos="1047"/>
          <w:tab w:val="left" w:pos="2417"/>
          <w:tab w:val="left" w:pos="7509"/>
          <w:tab w:val="right" w:pos="9361"/>
        </w:tabs>
        <w:spacing w:line="259" w:lineRule="exact"/>
        <w:ind w:left="20" w:firstLine="386"/>
        <w:jc w:val="both"/>
        <w:rPr>
          <w:sz w:val="20"/>
          <w:szCs w:val="20"/>
        </w:rPr>
      </w:pPr>
      <w:r w:rsidRPr="000F0EE6">
        <w:rPr>
          <w:sz w:val="20"/>
          <w:szCs w:val="20"/>
        </w:rPr>
        <w:t>распознавать</w:t>
      </w:r>
      <w:r w:rsidRPr="000F0EE6">
        <w:rPr>
          <w:sz w:val="20"/>
          <w:szCs w:val="20"/>
        </w:rPr>
        <w:tab/>
        <w:t>и употреблять в речи имена прилагательные</w:t>
      </w:r>
      <w:r w:rsidRPr="000F0EE6">
        <w:rPr>
          <w:sz w:val="20"/>
          <w:szCs w:val="20"/>
        </w:rPr>
        <w:tab/>
        <w:t>в</w:t>
      </w:r>
      <w:r w:rsidRPr="000F0EE6">
        <w:rPr>
          <w:sz w:val="20"/>
          <w:szCs w:val="20"/>
        </w:rPr>
        <w:tab/>
        <w:t>положительной,</w:t>
      </w:r>
    </w:p>
    <w:p w:rsidR="000F0EE6" w:rsidRPr="000F0EE6" w:rsidRDefault="000F0EE6" w:rsidP="009520EF">
      <w:pPr>
        <w:pStyle w:val="120"/>
        <w:shd w:val="clear" w:color="auto" w:fill="auto"/>
        <w:spacing w:line="259" w:lineRule="exact"/>
        <w:ind w:left="20" w:firstLine="386"/>
        <w:jc w:val="both"/>
        <w:rPr>
          <w:sz w:val="20"/>
          <w:szCs w:val="20"/>
        </w:rPr>
      </w:pPr>
      <w:r w:rsidRPr="000F0EE6">
        <w:rPr>
          <w:sz w:val="20"/>
          <w:szCs w:val="20"/>
        </w:rPr>
        <w:t>сравнительной и превосходной степенях, образованные по правилу, и исключения;</w:t>
      </w:r>
    </w:p>
    <w:p w:rsidR="000F0EE6" w:rsidRPr="000F0EE6" w:rsidRDefault="000F0EE6" w:rsidP="00B94B77">
      <w:pPr>
        <w:pStyle w:val="120"/>
        <w:numPr>
          <w:ilvl w:val="0"/>
          <w:numId w:val="32"/>
        </w:numPr>
        <w:shd w:val="clear" w:color="auto" w:fill="auto"/>
        <w:tabs>
          <w:tab w:val="left" w:pos="1047"/>
          <w:tab w:val="left" w:pos="2417"/>
          <w:tab w:val="left" w:pos="7605"/>
        </w:tabs>
        <w:spacing w:line="259" w:lineRule="exact"/>
        <w:ind w:left="20" w:firstLine="386"/>
        <w:jc w:val="both"/>
        <w:rPr>
          <w:sz w:val="20"/>
          <w:szCs w:val="20"/>
        </w:rPr>
      </w:pPr>
      <w:r w:rsidRPr="000F0EE6">
        <w:rPr>
          <w:sz w:val="20"/>
          <w:szCs w:val="20"/>
        </w:rPr>
        <w:t>распознавать</w:t>
      </w:r>
      <w:r w:rsidRPr="000F0EE6">
        <w:rPr>
          <w:sz w:val="20"/>
          <w:szCs w:val="20"/>
        </w:rPr>
        <w:tab/>
        <w:t>и употреблять в речи наречия времени и образа</w:t>
      </w:r>
      <w:r w:rsidRPr="000F0EE6">
        <w:rPr>
          <w:sz w:val="20"/>
          <w:szCs w:val="20"/>
        </w:rPr>
        <w:tab/>
        <w:t>действия и слова,</w:t>
      </w:r>
    </w:p>
    <w:p w:rsidR="000F0EE6" w:rsidRPr="000F0EE6" w:rsidRDefault="000F0EE6" w:rsidP="009520EF">
      <w:pPr>
        <w:pStyle w:val="120"/>
        <w:shd w:val="clear" w:color="auto" w:fill="auto"/>
        <w:tabs>
          <w:tab w:val="left" w:pos="7562"/>
          <w:tab w:val="right" w:pos="9361"/>
        </w:tabs>
        <w:spacing w:line="259" w:lineRule="exact"/>
        <w:ind w:left="20" w:firstLine="386"/>
        <w:jc w:val="both"/>
        <w:rPr>
          <w:sz w:val="20"/>
          <w:szCs w:val="20"/>
        </w:rPr>
      </w:pPr>
      <w:r w:rsidRPr="000F0EE6">
        <w:rPr>
          <w:sz w:val="20"/>
          <w:szCs w:val="20"/>
        </w:rPr>
        <w:t xml:space="preserve">выражающие количество </w:t>
      </w:r>
      <w:r w:rsidRPr="000F0EE6">
        <w:rPr>
          <w:sz w:val="20"/>
          <w:szCs w:val="20"/>
          <w:lang w:bidi="en-US"/>
        </w:rPr>
        <w:t>(</w:t>
      </w:r>
      <w:r w:rsidRPr="000F0EE6">
        <w:rPr>
          <w:rStyle w:val="affffe"/>
          <w:sz w:val="20"/>
          <w:szCs w:val="20"/>
          <w:lang w:val="en-US" w:bidi="en-US"/>
        </w:rPr>
        <w:t>many</w:t>
      </w:r>
      <w:r w:rsidRPr="000F0EE6">
        <w:rPr>
          <w:sz w:val="20"/>
          <w:szCs w:val="20"/>
          <w:lang w:bidi="en-US"/>
        </w:rPr>
        <w:t>/</w:t>
      </w:r>
      <w:r w:rsidRPr="000F0EE6">
        <w:rPr>
          <w:rStyle w:val="affffe"/>
          <w:sz w:val="20"/>
          <w:szCs w:val="20"/>
          <w:lang w:val="en-US" w:bidi="en-US"/>
        </w:rPr>
        <w:t>much</w:t>
      </w:r>
      <w:r w:rsidRPr="000F0EE6">
        <w:rPr>
          <w:sz w:val="20"/>
          <w:szCs w:val="20"/>
          <w:lang w:bidi="en-US"/>
        </w:rPr>
        <w:t xml:space="preserve">, </w:t>
      </w:r>
      <w:r w:rsidRPr="000F0EE6">
        <w:rPr>
          <w:rStyle w:val="affffe"/>
          <w:sz w:val="20"/>
          <w:szCs w:val="20"/>
          <w:lang w:val="en-US" w:bidi="en-US"/>
        </w:rPr>
        <w:t>few</w:t>
      </w:r>
      <w:r w:rsidRPr="000F0EE6">
        <w:rPr>
          <w:sz w:val="20"/>
          <w:szCs w:val="20"/>
          <w:lang w:bidi="en-US"/>
        </w:rPr>
        <w:t>/</w:t>
      </w:r>
      <w:r w:rsidRPr="000F0EE6">
        <w:rPr>
          <w:rStyle w:val="affffe"/>
          <w:sz w:val="20"/>
          <w:szCs w:val="20"/>
          <w:lang w:val="en-US" w:bidi="en-US"/>
        </w:rPr>
        <w:t>afew</w:t>
      </w:r>
      <w:r w:rsidRPr="000F0EE6">
        <w:rPr>
          <w:sz w:val="20"/>
          <w:szCs w:val="20"/>
          <w:lang w:bidi="en-US"/>
        </w:rPr>
        <w:t xml:space="preserve">, </w:t>
      </w:r>
      <w:r w:rsidRPr="000F0EE6">
        <w:rPr>
          <w:rStyle w:val="affffe"/>
          <w:sz w:val="20"/>
          <w:szCs w:val="20"/>
          <w:lang w:val="en-US" w:bidi="en-US"/>
        </w:rPr>
        <w:t>little</w:t>
      </w:r>
      <w:r w:rsidRPr="000F0EE6">
        <w:rPr>
          <w:sz w:val="20"/>
          <w:szCs w:val="20"/>
          <w:lang w:bidi="en-US"/>
        </w:rPr>
        <w:t>/</w:t>
      </w:r>
      <w:r w:rsidRPr="000F0EE6">
        <w:rPr>
          <w:rStyle w:val="affffe"/>
          <w:sz w:val="20"/>
          <w:szCs w:val="20"/>
          <w:lang w:val="en-US" w:bidi="en-US"/>
        </w:rPr>
        <w:t>alittle</w:t>
      </w:r>
      <w:r w:rsidRPr="000F0EE6">
        <w:rPr>
          <w:sz w:val="20"/>
          <w:szCs w:val="20"/>
          <w:lang w:bidi="en-US"/>
        </w:rPr>
        <w:t xml:space="preserve">); </w:t>
      </w:r>
      <w:r w:rsidRPr="000F0EE6">
        <w:rPr>
          <w:sz w:val="20"/>
          <w:szCs w:val="20"/>
        </w:rPr>
        <w:t>наречия</w:t>
      </w:r>
      <w:r w:rsidRPr="000F0EE6">
        <w:rPr>
          <w:sz w:val="20"/>
          <w:szCs w:val="20"/>
        </w:rPr>
        <w:tab/>
        <w:t>в</w:t>
      </w:r>
      <w:r w:rsidRPr="000F0EE6">
        <w:rPr>
          <w:sz w:val="20"/>
          <w:szCs w:val="20"/>
        </w:rPr>
        <w:tab/>
        <w:t>положительной,</w:t>
      </w:r>
    </w:p>
    <w:p w:rsidR="000F0EE6" w:rsidRPr="000F0EE6" w:rsidRDefault="000F0EE6" w:rsidP="009520EF">
      <w:pPr>
        <w:pStyle w:val="120"/>
        <w:shd w:val="clear" w:color="auto" w:fill="auto"/>
        <w:spacing w:line="259" w:lineRule="exact"/>
        <w:ind w:left="20" w:firstLine="386"/>
        <w:jc w:val="both"/>
        <w:rPr>
          <w:sz w:val="20"/>
          <w:szCs w:val="20"/>
        </w:rPr>
      </w:pPr>
      <w:r w:rsidRPr="000F0EE6">
        <w:rPr>
          <w:sz w:val="20"/>
          <w:szCs w:val="20"/>
        </w:rPr>
        <w:t>сравнительной и превосходной степенях, образованные по правилу и исключения;</w:t>
      </w:r>
    </w:p>
    <w:p w:rsidR="000F0EE6" w:rsidRPr="000F0EE6" w:rsidRDefault="000F0EE6" w:rsidP="00B94B77">
      <w:pPr>
        <w:pStyle w:val="120"/>
        <w:numPr>
          <w:ilvl w:val="0"/>
          <w:numId w:val="32"/>
        </w:numPr>
        <w:shd w:val="clear" w:color="auto" w:fill="auto"/>
        <w:spacing w:line="259" w:lineRule="exact"/>
        <w:ind w:left="20" w:firstLine="386"/>
        <w:jc w:val="both"/>
        <w:rPr>
          <w:sz w:val="20"/>
          <w:szCs w:val="20"/>
        </w:rPr>
      </w:pPr>
      <w:r w:rsidRPr="000F0EE6">
        <w:rPr>
          <w:sz w:val="20"/>
          <w:szCs w:val="20"/>
        </w:rPr>
        <w:t xml:space="preserve"> распознавать и употреблять в речи количественные и порядковые числительные;</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 распознавать и употреблять в речи глаголы в наиболее употребительных временных формах действительного залога: </w:t>
      </w:r>
      <w:r w:rsidRPr="000F0EE6">
        <w:rPr>
          <w:sz w:val="20"/>
          <w:szCs w:val="20"/>
          <w:lang w:val="en-US" w:bidi="en-US"/>
        </w:rPr>
        <w:t>PresentSimple</w:t>
      </w:r>
      <w:r w:rsidRPr="000F0EE6">
        <w:rPr>
          <w:sz w:val="20"/>
          <w:szCs w:val="20"/>
          <w:lang w:bidi="en-US"/>
        </w:rPr>
        <w:t xml:space="preserve">, </w:t>
      </w:r>
      <w:r w:rsidRPr="000F0EE6">
        <w:rPr>
          <w:sz w:val="20"/>
          <w:szCs w:val="20"/>
          <w:lang w:val="en-US" w:bidi="en-US"/>
        </w:rPr>
        <w:t>FutureSimple</w:t>
      </w:r>
      <w:r w:rsidRPr="000F0EE6">
        <w:rPr>
          <w:sz w:val="20"/>
          <w:szCs w:val="20"/>
        </w:rPr>
        <w:t xml:space="preserve">и </w:t>
      </w:r>
      <w:r w:rsidRPr="000F0EE6">
        <w:rPr>
          <w:sz w:val="20"/>
          <w:szCs w:val="20"/>
          <w:lang w:val="en-US" w:bidi="en-US"/>
        </w:rPr>
        <w:t>PastSimple</w:t>
      </w:r>
      <w:r w:rsidRPr="000F0EE6">
        <w:rPr>
          <w:sz w:val="20"/>
          <w:szCs w:val="20"/>
          <w:lang w:bidi="en-US"/>
        </w:rPr>
        <w:t xml:space="preserve">, </w:t>
      </w:r>
      <w:r w:rsidRPr="000F0EE6">
        <w:rPr>
          <w:sz w:val="20"/>
          <w:szCs w:val="20"/>
          <w:lang w:val="en-US" w:bidi="en-US"/>
        </w:rPr>
        <w:t>Present</w:t>
      </w:r>
      <w:r w:rsidRPr="000F0EE6">
        <w:rPr>
          <w:sz w:val="20"/>
          <w:szCs w:val="20"/>
        </w:rPr>
        <w:t xml:space="preserve">и </w:t>
      </w:r>
      <w:r w:rsidRPr="000F0EE6">
        <w:rPr>
          <w:sz w:val="20"/>
          <w:szCs w:val="20"/>
          <w:lang w:val="en-US" w:bidi="en-US"/>
        </w:rPr>
        <w:t>PastContinuous</w:t>
      </w:r>
      <w:r w:rsidRPr="000F0EE6">
        <w:rPr>
          <w:sz w:val="20"/>
          <w:szCs w:val="20"/>
          <w:lang w:bidi="en-US"/>
        </w:rPr>
        <w:t xml:space="preserve">, </w:t>
      </w:r>
      <w:r w:rsidRPr="000F0EE6">
        <w:rPr>
          <w:sz w:val="20"/>
          <w:szCs w:val="20"/>
          <w:lang w:val="en-US" w:bidi="en-US"/>
        </w:rPr>
        <w:t>PresentPerfect</w:t>
      </w:r>
      <w:r w:rsidRPr="000F0EE6">
        <w:rPr>
          <w:sz w:val="20"/>
          <w:szCs w:val="20"/>
          <w:lang w:bidi="en-US"/>
        </w:rPr>
        <w:t>;</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распознавать и употреблять в речи различные грамматические средства для выражения будущего времени: </w:t>
      </w:r>
      <w:r w:rsidRPr="000F0EE6">
        <w:rPr>
          <w:sz w:val="20"/>
          <w:szCs w:val="20"/>
          <w:lang w:val="en-US" w:bidi="en-US"/>
        </w:rPr>
        <w:t>SimpleFuture</w:t>
      </w:r>
      <w:r w:rsidRPr="000F0EE6">
        <w:rPr>
          <w:sz w:val="20"/>
          <w:szCs w:val="20"/>
          <w:lang w:bidi="en-US"/>
        </w:rPr>
        <w:t xml:space="preserve">, </w:t>
      </w:r>
      <w:r w:rsidRPr="000F0EE6">
        <w:rPr>
          <w:rStyle w:val="affffe"/>
          <w:sz w:val="20"/>
          <w:szCs w:val="20"/>
          <w:lang w:val="en-US" w:bidi="en-US"/>
        </w:rPr>
        <w:t>tobegoingto</w:t>
      </w:r>
      <w:r w:rsidRPr="000F0EE6">
        <w:rPr>
          <w:rStyle w:val="affffe"/>
          <w:sz w:val="20"/>
          <w:szCs w:val="20"/>
          <w:lang w:bidi="en-US"/>
        </w:rPr>
        <w:t>,</w:t>
      </w:r>
      <w:r w:rsidRPr="000F0EE6">
        <w:rPr>
          <w:sz w:val="20"/>
          <w:szCs w:val="20"/>
          <w:lang w:val="en-US" w:bidi="en-US"/>
        </w:rPr>
        <w:t>PresentContinuous</w:t>
      </w:r>
      <w:r w:rsidRPr="000F0EE6">
        <w:rPr>
          <w:sz w:val="20"/>
          <w:szCs w:val="20"/>
          <w:lang w:bidi="en-US"/>
        </w:rPr>
        <w:t>;</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распознавать и употреблять в речи модальные глаголы и их эквиваленты </w:t>
      </w:r>
      <w:r w:rsidRPr="000F0EE6">
        <w:rPr>
          <w:sz w:val="20"/>
          <w:szCs w:val="20"/>
          <w:lang w:bidi="en-US"/>
        </w:rPr>
        <w:t>(</w:t>
      </w:r>
      <w:r w:rsidRPr="000F0EE6">
        <w:rPr>
          <w:rStyle w:val="affffe"/>
          <w:sz w:val="20"/>
          <w:szCs w:val="20"/>
          <w:lang w:val="en-US" w:bidi="en-US"/>
        </w:rPr>
        <w:t>may</w:t>
      </w:r>
      <w:r w:rsidRPr="000F0EE6">
        <w:rPr>
          <w:sz w:val="20"/>
          <w:szCs w:val="20"/>
          <w:lang w:bidi="en-US"/>
        </w:rPr>
        <w:t xml:space="preserve">, </w:t>
      </w:r>
      <w:r w:rsidRPr="000F0EE6">
        <w:rPr>
          <w:rStyle w:val="affffe"/>
          <w:sz w:val="20"/>
          <w:szCs w:val="20"/>
          <w:lang w:val="en-US" w:bidi="en-US"/>
        </w:rPr>
        <w:t>can</w:t>
      </w:r>
      <w:r w:rsidRPr="000F0EE6">
        <w:rPr>
          <w:sz w:val="20"/>
          <w:szCs w:val="20"/>
          <w:lang w:bidi="en-US"/>
        </w:rPr>
        <w:t xml:space="preserve">, </w:t>
      </w:r>
      <w:r w:rsidRPr="000F0EE6">
        <w:rPr>
          <w:rStyle w:val="affffe"/>
          <w:sz w:val="20"/>
          <w:szCs w:val="20"/>
          <w:lang w:val="en-US" w:bidi="en-US"/>
        </w:rPr>
        <w:t>could</w:t>
      </w:r>
      <w:r w:rsidRPr="000F0EE6">
        <w:rPr>
          <w:sz w:val="20"/>
          <w:szCs w:val="20"/>
          <w:lang w:bidi="en-US"/>
        </w:rPr>
        <w:t xml:space="preserve">, </w:t>
      </w:r>
      <w:r w:rsidRPr="000F0EE6">
        <w:rPr>
          <w:rStyle w:val="affffe"/>
          <w:sz w:val="20"/>
          <w:szCs w:val="20"/>
          <w:lang w:val="en-US" w:bidi="en-US"/>
        </w:rPr>
        <w:t>beableto</w:t>
      </w:r>
      <w:r w:rsidRPr="000F0EE6">
        <w:rPr>
          <w:sz w:val="20"/>
          <w:szCs w:val="20"/>
          <w:lang w:bidi="en-US"/>
        </w:rPr>
        <w:t xml:space="preserve">, </w:t>
      </w:r>
      <w:r w:rsidRPr="000F0EE6">
        <w:rPr>
          <w:rStyle w:val="affffe"/>
          <w:sz w:val="20"/>
          <w:szCs w:val="20"/>
          <w:lang w:val="en-US" w:bidi="en-US"/>
        </w:rPr>
        <w:t>must</w:t>
      </w:r>
      <w:r w:rsidRPr="000F0EE6">
        <w:rPr>
          <w:sz w:val="20"/>
          <w:szCs w:val="20"/>
          <w:lang w:bidi="en-US"/>
        </w:rPr>
        <w:t xml:space="preserve">, </w:t>
      </w:r>
      <w:r w:rsidRPr="000F0EE6">
        <w:rPr>
          <w:rStyle w:val="affffe"/>
          <w:sz w:val="20"/>
          <w:szCs w:val="20"/>
          <w:lang w:val="en-US" w:bidi="en-US"/>
        </w:rPr>
        <w:t>haveto</w:t>
      </w:r>
      <w:r w:rsidRPr="000F0EE6">
        <w:rPr>
          <w:sz w:val="20"/>
          <w:szCs w:val="20"/>
          <w:lang w:bidi="en-US"/>
        </w:rPr>
        <w:t xml:space="preserve">, </w:t>
      </w:r>
      <w:r w:rsidRPr="000F0EE6">
        <w:rPr>
          <w:rStyle w:val="affffe"/>
          <w:sz w:val="20"/>
          <w:szCs w:val="20"/>
          <w:lang w:val="en-US" w:bidi="en-US"/>
        </w:rPr>
        <w:t>should</w:t>
      </w:r>
      <w:r w:rsidRPr="000F0EE6">
        <w:rPr>
          <w:sz w:val="20"/>
          <w:szCs w:val="20"/>
          <w:lang w:bidi="en-US"/>
        </w:rPr>
        <w:t>);</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 xml:space="preserve">распознавать и употреблять в речи глаголы в следующих формах страдательного залога: </w:t>
      </w:r>
      <w:r w:rsidRPr="000F0EE6">
        <w:rPr>
          <w:sz w:val="20"/>
          <w:szCs w:val="20"/>
          <w:lang w:val="en-US" w:bidi="en-US"/>
        </w:rPr>
        <w:t>PresentSimplePassive</w:t>
      </w:r>
      <w:r w:rsidRPr="000F0EE6">
        <w:rPr>
          <w:sz w:val="20"/>
          <w:szCs w:val="20"/>
          <w:lang w:bidi="en-US"/>
        </w:rPr>
        <w:t xml:space="preserve">, </w:t>
      </w:r>
      <w:r w:rsidRPr="000F0EE6">
        <w:rPr>
          <w:sz w:val="20"/>
          <w:szCs w:val="20"/>
          <w:lang w:val="en-US" w:bidi="en-US"/>
        </w:rPr>
        <w:t>PastSimplePassive</w:t>
      </w:r>
      <w:r w:rsidRPr="000F0EE6">
        <w:rPr>
          <w:sz w:val="20"/>
          <w:szCs w:val="20"/>
          <w:lang w:bidi="en-US"/>
        </w:rPr>
        <w:t>;</w:t>
      </w:r>
    </w:p>
    <w:p w:rsidR="000F0EE6" w:rsidRPr="000F0EE6" w:rsidRDefault="000F0EE6" w:rsidP="00B94B77">
      <w:pPr>
        <w:pStyle w:val="120"/>
        <w:numPr>
          <w:ilvl w:val="0"/>
          <w:numId w:val="32"/>
        </w:numPr>
        <w:shd w:val="clear" w:color="auto" w:fill="auto"/>
        <w:spacing w:line="259" w:lineRule="exact"/>
        <w:ind w:left="20" w:right="20" w:firstLine="386"/>
        <w:jc w:val="both"/>
        <w:rPr>
          <w:sz w:val="20"/>
          <w:szCs w:val="20"/>
        </w:rPr>
      </w:pPr>
      <w:r w:rsidRPr="000F0EE6">
        <w:rPr>
          <w:sz w:val="20"/>
          <w:szCs w:val="20"/>
        </w:rPr>
        <w:t>распознавать и употреблять в речи предлоги места, времени, направления; предлоги, употребляемые при глаголах в страдательном залоге.</w:t>
      </w:r>
    </w:p>
    <w:p w:rsidR="000F0EE6" w:rsidRPr="000F0EE6" w:rsidRDefault="000F0EE6" w:rsidP="009520EF">
      <w:pPr>
        <w:pStyle w:val="120"/>
        <w:shd w:val="clear" w:color="auto" w:fill="auto"/>
        <w:spacing w:line="259" w:lineRule="exact"/>
        <w:ind w:left="20" w:firstLine="386"/>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 xml:space="preserve">распознавать сложноподчиненные предложения с придаточными: времени с союзом </w:t>
      </w:r>
      <w:r w:rsidRPr="000F0EE6">
        <w:rPr>
          <w:sz w:val="20"/>
          <w:szCs w:val="20"/>
          <w:lang w:val="en-US" w:bidi="en-US"/>
        </w:rPr>
        <w:t>since</w:t>
      </w:r>
      <w:r w:rsidRPr="000F0EE6">
        <w:rPr>
          <w:sz w:val="20"/>
          <w:szCs w:val="20"/>
          <w:lang w:bidi="en-US"/>
        </w:rPr>
        <w:t xml:space="preserve">; </w:t>
      </w:r>
      <w:r w:rsidRPr="000F0EE6">
        <w:rPr>
          <w:sz w:val="20"/>
          <w:szCs w:val="20"/>
        </w:rPr>
        <w:t xml:space="preserve">цели с союзом </w:t>
      </w:r>
      <w:r w:rsidRPr="000F0EE6">
        <w:rPr>
          <w:sz w:val="20"/>
          <w:szCs w:val="20"/>
          <w:lang w:val="en-US" w:bidi="en-US"/>
        </w:rPr>
        <w:t>sothat</w:t>
      </w:r>
      <w:r w:rsidRPr="000F0EE6">
        <w:rPr>
          <w:sz w:val="20"/>
          <w:szCs w:val="20"/>
          <w:lang w:bidi="en-US"/>
        </w:rPr>
        <w:t xml:space="preserve">; </w:t>
      </w:r>
      <w:r w:rsidRPr="000F0EE6">
        <w:rPr>
          <w:sz w:val="20"/>
          <w:szCs w:val="20"/>
        </w:rPr>
        <w:t xml:space="preserve">условия с союзом </w:t>
      </w:r>
      <w:r w:rsidRPr="000F0EE6">
        <w:rPr>
          <w:sz w:val="20"/>
          <w:szCs w:val="20"/>
          <w:lang w:val="en-US" w:bidi="en-US"/>
        </w:rPr>
        <w:t>unless</w:t>
      </w:r>
      <w:r w:rsidRPr="000F0EE6">
        <w:rPr>
          <w:sz w:val="20"/>
          <w:szCs w:val="20"/>
          <w:lang w:bidi="en-US"/>
        </w:rPr>
        <w:t xml:space="preserve">; </w:t>
      </w:r>
      <w:r w:rsidRPr="000F0EE6">
        <w:rPr>
          <w:sz w:val="20"/>
          <w:szCs w:val="20"/>
        </w:rPr>
        <w:t xml:space="preserve">определительными с союзами </w:t>
      </w:r>
      <w:r w:rsidRPr="000F0EE6">
        <w:rPr>
          <w:sz w:val="20"/>
          <w:szCs w:val="20"/>
          <w:lang w:val="en-US" w:bidi="en-US"/>
        </w:rPr>
        <w:t>who</w:t>
      </w:r>
      <w:r w:rsidRPr="000F0EE6">
        <w:rPr>
          <w:sz w:val="20"/>
          <w:szCs w:val="20"/>
          <w:lang w:bidi="en-US"/>
        </w:rPr>
        <w:t xml:space="preserve">, </w:t>
      </w:r>
      <w:r w:rsidRPr="000F0EE6">
        <w:rPr>
          <w:sz w:val="20"/>
          <w:szCs w:val="20"/>
          <w:lang w:val="en-US" w:bidi="en-US"/>
        </w:rPr>
        <w:t>which</w:t>
      </w:r>
      <w:r w:rsidRPr="000F0EE6">
        <w:rPr>
          <w:sz w:val="20"/>
          <w:szCs w:val="20"/>
          <w:lang w:bidi="en-US"/>
        </w:rPr>
        <w:t xml:space="preserve">, </w:t>
      </w:r>
      <w:r w:rsidRPr="000F0EE6">
        <w:rPr>
          <w:sz w:val="20"/>
          <w:szCs w:val="20"/>
          <w:lang w:val="en-US" w:bidi="en-US"/>
        </w:rPr>
        <w:t>that</w:t>
      </w:r>
      <w:r w:rsidRPr="000F0EE6">
        <w:rPr>
          <w:sz w:val="20"/>
          <w:szCs w:val="20"/>
          <w:lang w:bidi="en-US"/>
        </w:rPr>
        <w:t>;</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 xml:space="preserve">распознавать и употреблять в речи сложноподчиненные предложения с союзами </w:t>
      </w:r>
      <w:r w:rsidRPr="000F0EE6">
        <w:rPr>
          <w:sz w:val="20"/>
          <w:szCs w:val="20"/>
          <w:lang w:val="en-US" w:bidi="en-US"/>
        </w:rPr>
        <w:t>whoever</w:t>
      </w:r>
      <w:r w:rsidRPr="000F0EE6">
        <w:rPr>
          <w:sz w:val="20"/>
          <w:szCs w:val="20"/>
          <w:lang w:bidi="en-US"/>
        </w:rPr>
        <w:t xml:space="preserve">, </w:t>
      </w:r>
      <w:r w:rsidRPr="000F0EE6">
        <w:rPr>
          <w:sz w:val="20"/>
          <w:szCs w:val="20"/>
          <w:lang w:val="en-US" w:bidi="en-US"/>
        </w:rPr>
        <w:t>whatever</w:t>
      </w:r>
      <w:r w:rsidRPr="000F0EE6">
        <w:rPr>
          <w:sz w:val="20"/>
          <w:szCs w:val="20"/>
          <w:lang w:bidi="en-US"/>
        </w:rPr>
        <w:t xml:space="preserve">, </w:t>
      </w:r>
      <w:r w:rsidRPr="000F0EE6">
        <w:rPr>
          <w:sz w:val="20"/>
          <w:szCs w:val="20"/>
          <w:lang w:val="en-US" w:bidi="en-US"/>
        </w:rPr>
        <w:t>however</w:t>
      </w:r>
      <w:r w:rsidRPr="000F0EE6">
        <w:rPr>
          <w:sz w:val="20"/>
          <w:szCs w:val="20"/>
          <w:lang w:bidi="en-US"/>
        </w:rPr>
        <w:t xml:space="preserve">, </w:t>
      </w:r>
      <w:r w:rsidRPr="000F0EE6">
        <w:rPr>
          <w:sz w:val="20"/>
          <w:szCs w:val="20"/>
          <w:lang w:val="en-US" w:bidi="en-US"/>
        </w:rPr>
        <w:t>whenever</w:t>
      </w:r>
      <w:r w:rsidRPr="000F0EE6">
        <w:rPr>
          <w:sz w:val="20"/>
          <w:szCs w:val="20"/>
          <w:lang w:bidi="en-US"/>
        </w:rPr>
        <w:t>;</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 xml:space="preserve">распознавать и употреблять в речи предложения с конструкциями </w:t>
      </w:r>
      <w:r w:rsidRPr="000F0EE6">
        <w:rPr>
          <w:sz w:val="20"/>
          <w:szCs w:val="20"/>
          <w:lang w:val="en-US" w:bidi="en-US"/>
        </w:rPr>
        <w:t>as</w:t>
      </w:r>
      <w:r w:rsidRPr="000F0EE6">
        <w:rPr>
          <w:rStyle w:val="54"/>
          <w:sz w:val="20"/>
          <w:szCs w:val="20"/>
        </w:rPr>
        <w:t xml:space="preserve">... </w:t>
      </w:r>
      <w:r w:rsidRPr="000F0EE6">
        <w:rPr>
          <w:sz w:val="20"/>
          <w:szCs w:val="20"/>
          <w:lang w:val="en-US" w:bidi="en-US"/>
        </w:rPr>
        <w:t>as</w:t>
      </w:r>
      <w:r w:rsidRPr="000F0EE6">
        <w:rPr>
          <w:sz w:val="20"/>
          <w:szCs w:val="20"/>
          <w:lang w:bidi="en-US"/>
        </w:rPr>
        <w:t xml:space="preserve">; </w:t>
      </w:r>
      <w:r w:rsidRPr="000F0EE6">
        <w:rPr>
          <w:sz w:val="20"/>
          <w:szCs w:val="20"/>
          <w:lang w:val="en-US" w:bidi="en-US"/>
        </w:rPr>
        <w:t>notso</w:t>
      </w:r>
      <w:r w:rsidRPr="000F0EE6">
        <w:rPr>
          <w:rStyle w:val="54"/>
          <w:sz w:val="20"/>
          <w:szCs w:val="20"/>
          <w:lang w:eastAsia="en-US" w:bidi="en-US"/>
        </w:rPr>
        <w:t xml:space="preserve"> ... </w:t>
      </w:r>
      <w:r w:rsidRPr="000F0EE6">
        <w:rPr>
          <w:sz w:val="20"/>
          <w:szCs w:val="20"/>
          <w:lang w:val="en-US" w:bidi="en-US"/>
        </w:rPr>
        <w:t>as</w:t>
      </w:r>
      <w:r w:rsidRPr="000F0EE6">
        <w:rPr>
          <w:sz w:val="20"/>
          <w:szCs w:val="20"/>
          <w:lang w:bidi="en-US"/>
        </w:rPr>
        <w:t xml:space="preserve">; </w:t>
      </w:r>
      <w:r w:rsidRPr="000F0EE6">
        <w:rPr>
          <w:sz w:val="20"/>
          <w:szCs w:val="20"/>
          <w:lang w:val="en-US" w:bidi="en-US"/>
        </w:rPr>
        <w:t>either</w:t>
      </w:r>
      <w:r w:rsidRPr="000F0EE6">
        <w:rPr>
          <w:rStyle w:val="54"/>
          <w:sz w:val="20"/>
          <w:szCs w:val="20"/>
          <w:lang w:eastAsia="en-US" w:bidi="en-US"/>
        </w:rPr>
        <w:t xml:space="preserve"> ... </w:t>
      </w:r>
      <w:r w:rsidRPr="000F0EE6">
        <w:rPr>
          <w:sz w:val="20"/>
          <w:szCs w:val="20"/>
          <w:lang w:val="en-US" w:bidi="en-US"/>
        </w:rPr>
        <w:t>or</w:t>
      </w:r>
      <w:r w:rsidRPr="000F0EE6">
        <w:rPr>
          <w:sz w:val="20"/>
          <w:szCs w:val="20"/>
          <w:lang w:bidi="en-US"/>
        </w:rPr>
        <w:t xml:space="preserve">; </w:t>
      </w:r>
      <w:r w:rsidRPr="000F0EE6">
        <w:rPr>
          <w:sz w:val="20"/>
          <w:szCs w:val="20"/>
          <w:lang w:val="en-US" w:bidi="en-US"/>
        </w:rPr>
        <w:t>neither</w:t>
      </w:r>
      <w:r w:rsidRPr="000F0EE6">
        <w:rPr>
          <w:rStyle w:val="54"/>
          <w:sz w:val="20"/>
          <w:szCs w:val="20"/>
          <w:lang w:eastAsia="en-US" w:bidi="en-US"/>
        </w:rPr>
        <w:t xml:space="preserve"> ... </w:t>
      </w:r>
      <w:r w:rsidRPr="000F0EE6">
        <w:rPr>
          <w:sz w:val="20"/>
          <w:szCs w:val="20"/>
          <w:lang w:val="en-US" w:bidi="en-US"/>
        </w:rPr>
        <w:t>nor</w:t>
      </w:r>
      <w:r w:rsidRPr="000F0EE6">
        <w:rPr>
          <w:sz w:val="20"/>
          <w:szCs w:val="20"/>
          <w:lang w:bidi="en-US"/>
        </w:rPr>
        <w:t>;</w:t>
      </w:r>
    </w:p>
    <w:p w:rsidR="000F0EE6" w:rsidRPr="000F0EE6" w:rsidRDefault="000F0EE6" w:rsidP="00B94B77">
      <w:pPr>
        <w:pStyle w:val="53"/>
        <w:numPr>
          <w:ilvl w:val="0"/>
          <w:numId w:val="32"/>
        </w:numPr>
        <w:shd w:val="clear" w:color="auto" w:fill="auto"/>
        <w:ind w:left="40" w:firstLine="386"/>
        <w:rPr>
          <w:sz w:val="20"/>
          <w:szCs w:val="20"/>
        </w:rPr>
      </w:pPr>
      <w:r w:rsidRPr="000F0EE6">
        <w:rPr>
          <w:sz w:val="20"/>
          <w:szCs w:val="20"/>
        </w:rPr>
        <w:t xml:space="preserve">распознавать и употреблять в речи предложения с конструкцией </w:t>
      </w:r>
      <w:r w:rsidRPr="000F0EE6">
        <w:rPr>
          <w:sz w:val="20"/>
          <w:szCs w:val="20"/>
          <w:lang w:val="en-US" w:bidi="en-US"/>
        </w:rPr>
        <w:t>Iwish</w:t>
      </w:r>
      <w:r w:rsidRPr="000F0EE6">
        <w:rPr>
          <w:sz w:val="20"/>
          <w:szCs w:val="20"/>
          <w:lang w:bidi="en-US"/>
        </w:rPr>
        <w:t>;</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 xml:space="preserve">распознавать и употреблять в речи конструкции с глаголами на </w:t>
      </w:r>
      <w:r w:rsidRPr="000F0EE6">
        <w:rPr>
          <w:sz w:val="20"/>
          <w:szCs w:val="20"/>
          <w:lang w:bidi="en-US"/>
        </w:rPr>
        <w:t>-</w:t>
      </w:r>
      <w:r w:rsidRPr="000F0EE6">
        <w:rPr>
          <w:sz w:val="20"/>
          <w:szCs w:val="20"/>
          <w:lang w:val="en-US" w:bidi="en-US"/>
        </w:rPr>
        <w:t>ing</w:t>
      </w:r>
      <w:r w:rsidRPr="000F0EE6">
        <w:rPr>
          <w:sz w:val="20"/>
          <w:szCs w:val="20"/>
          <w:lang w:bidi="en-US"/>
        </w:rPr>
        <w:t xml:space="preserve">: </w:t>
      </w:r>
      <w:r w:rsidRPr="000F0EE6">
        <w:rPr>
          <w:sz w:val="20"/>
          <w:szCs w:val="20"/>
          <w:lang w:val="en-US" w:bidi="en-US"/>
        </w:rPr>
        <w:t>tolove</w:t>
      </w:r>
      <w:r w:rsidRPr="000F0EE6">
        <w:rPr>
          <w:sz w:val="20"/>
          <w:szCs w:val="20"/>
          <w:lang w:bidi="en-US"/>
        </w:rPr>
        <w:t>/</w:t>
      </w:r>
      <w:r w:rsidRPr="000F0EE6">
        <w:rPr>
          <w:sz w:val="20"/>
          <w:szCs w:val="20"/>
          <w:lang w:val="en-US" w:bidi="en-US"/>
        </w:rPr>
        <w:t>hatedoingsomething</w:t>
      </w:r>
      <w:r w:rsidRPr="000F0EE6">
        <w:rPr>
          <w:sz w:val="20"/>
          <w:szCs w:val="20"/>
          <w:lang w:bidi="en-US"/>
        </w:rPr>
        <w:t xml:space="preserve">; </w:t>
      </w:r>
      <w:r w:rsidRPr="000F0EE6">
        <w:rPr>
          <w:sz w:val="20"/>
          <w:szCs w:val="20"/>
          <w:lang w:val="en-US" w:bidi="en-US"/>
        </w:rPr>
        <w:t>Stoptalking</w:t>
      </w:r>
      <w:r w:rsidRPr="000F0EE6">
        <w:rPr>
          <w:sz w:val="20"/>
          <w:szCs w:val="20"/>
          <w:lang w:bidi="en-US"/>
        </w:rPr>
        <w:t>;</w:t>
      </w:r>
    </w:p>
    <w:p w:rsidR="000F0EE6" w:rsidRPr="000F0EE6" w:rsidRDefault="000F0EE6" w:rsidP="00B94B77">
      <w:pPr>
        <w:pStyle w:val="53"/>
        <w:numPr>
          <w:ilvl w:val="0"/>
          <w:numId w:val="32"/>
        </w:numPr>
        <w:shd w:val="clear" w:color="auto" w:fill="auto"/>
        <w:ind w:left="40" w:right="40" w:firstLine="386"/>
        <w:rPr>
          <w:sz w:val="20"/>
          <w:szCs w:val="20"/>
          <w:lang w:val="en-US"/>
        </w:rPr>
      </w:pPr>
      <w:r w:rsidRPr="000F0EE6">
        <w:rPr>
          <w:sz w:val="20"/>
          <w:szCs w:val="20"/>
        </w:rPr>
        <w:t>распознаватьиупотреблятьвречиконструкции</w:t>
      </w:r>
      <w:r w:rsidRPr="000F0EE6">
        <w:rPr>
          <w:sz w:val="20"/>
          <w:szCs w:val="20"/>
          <w:lang w:val="en-US" w:bidi="en-US"/>
        </w:rPr>
        <w:t>It takes me</w:t>
      </w:r>
      <w:r w:rsidRPr="000F0EE6">
        <w:rPr>
          <w:rStyle w:val="54"/>
          <w:sz w:val="20"/>
          <w:szCs w:val="20"/>
          <w:lang w:val="en-US"/>
        </w:rPr>
        <w:t xml:space="preserve">... </w:t>
      </w:r>
      <w:r w:rsidRPr="000F0EE6">
        <w:rPr>
          <w:sz w:val="20"/>
          <w:szCs w:val="20"/>
          <w:lang w:val="en-US" w:bidi="en-US"/>
        </w:rPr>
        <w:t xml:space="preserve">to do something; to look </w:t>
      </w:r>
      <w:r w:rsidRPr="000F0EE6">
        <w:rPr>
          <w:sz w:val="20"/>
          <w:szCs w:val="20"/>
          <w:lang w:val="en-US"/>
        </w:rPr>
        <w:t xml:space="preserve">/ </w:t>
      </w:r>
      <w:r w:rsidRPr="000F0EE6">
        <w:rPr>
          <w:sz w:val="20"/>
          <w:szCs w:val="20"/>
          <w:lang w:val="en-US" w:bidi="en-US"/>
        </w:rPr>
        <w:t xml:space="preserve">feel </w:t>
      </w:r>
      <w:r w:rsidRPr="000F0EE6">
        <w:rPr>
          <w:sz w:val="20"/>
          <w:szCs w:val="20"/>
          <w:lang w:val="en-US"/>
        </w:rPr>
        <w:t xml:space="preserve">/ </w:t>
      </w:r>
      <w:r w:rsidRPr="000F0EE6">
        <w:rPr>
          <w:sz w:val="20"/>
          <w:szCs w:val="20"/>
          <w:lang w:val="en-US" w:bidi="en-US"/>
        </w:rPr>
        <w:t>be happy;</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распознавать и употреблять в речи определения, выраженные прилагательными, в правильном порядке их следования;</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 xml:space="preserve">распознавать и употреблять в речи глаголы во временных формах действительного залога: </w:t>
      </w:r>
      <w:r w:rsidRPr="000F0EE6">
        <w:rPr>
          <w:sz w:val="20"/>
          <w:szCs w:val="20"/>
          <w:lang w:val="en-US" w:bidi="en-US"/>
        </w:rPr>
        <w:t>PastPerfect</w:t>
      </w:r>
      <w:r w:rsidRPr="000F0EE6">
        <w:rPr>
          <w:sz w:val="20"/>
          <w:szCs w:val="20"/>
          <w:lang w:bidi="en-US"/>
        </w:rPr>
        <w:t xml:space="preserve">, </w:t>
      </w:r>
      <w:r w:rsidRPr="000F0EE6">
        <w:rPr>
          <w:sz w:val="20"/>
          <w:szCs w:val="20"/>
          <w:lang w:val="en-US" w:bidi="en-US"/>
        </w:rPr>
        <w:t>PresentPerfectContinuous</w:t>
      </w:r>
      <w:r w:rsidRPr="000F0EE6">
        <w:rPr>
          <w:sz w:val="20"/>
          <w:szCs w:val="20"/>
          <w:lang w:bidi="en-US"/>
        </w:rPr>
        <w:t xml:space="preserve">, </w:t>
      </w:r>
      <w:r w:rsidRPr="000F0EE6">
        <w:rPr>
          <w:sz w:val="20"/>
          <w:szCs w:val="20"/>
          <w:lang w:val="en-US" w:bidi="en-US"/>
        </w:rPr>
        <w:t>Future</w:t>
      </w:r>
      <w:r w:rsidRPr="000F0EE6">
        <w:rPr>
          <w:sz w:val="20"/>
          <w:szCs w:val="20"/>
          <w:lang w:bidi="en-US"/>
        </w:rPr>
        <w:t>-</w:t>
      </w:r>
      <w:r w:rsidRPr="000F0EE6">
        <w:rPr>
          <w:sz w:val="20"/>
          <w:szCs w:val="20"/>
          <w:lang w:val="en-US" w:bidi="en-US"/>
        </w:rPr>
        <w:t>in</w:t>
      </w:r>
      <w:r w:rsidRPr="000F0EE6">
        <w:rPr>
          <w:sz w:val="20"/>
          <w:szCs w:val="20"/>
          <w:lang w:bidi="en-US"/>
        </w:rPr>
        <w:t>-</w:t>
      </w:r>
      <w:r w:rsidRPr="000F0EE6">
        <w:rPr>
          <w:sz w:val="20"/>
          <w:szCs w:val="20"/>
          <w:lang w:val="en-US" w:bidi="en-US"/>
        </w:rPr>
        <w:t>the</w:t>
      </w:r>
      <w:r w:rsidRPr="000F0EE6">
        <w:rPr>
          <w:sz w:val="20"/>
          <w:szCs w:val="20"/>
          <w:lang w:bidi="en-US"/>
        </w:rPr>
        <w:t>-</w:t>
      </w:r>
      <w:r w:rsidRPr="000F0EE6">
        <w:rPr>
          <w:sz w:val="20"/>
          <w:szCs w:val="20"/>
          <w:lang w:val="en-US" w:bidi="en-US"/>
        </w:rPr>
        <w:t>Past</w:t>
      </w:r>
      <w:r w:rsidRPr="000F0EE6">
        <w:rPr>
          <w:sz w:val="20"/>
          <w:szCs w:val="20"/>
          <w:lang w:bidi="en-US"/>
        </w:rPr>
        <w:t>;</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 xml:space="preserve">распознавать и употреблять в речи глаголы в формах страдательного залога </w:t>
      </w:r>
      <w:r w:rsidRPr="000F0EE6">
        <w:rPr>
          <w:sz w:val="20"/>
          <w:szCs w:val="20"/>
          <w:lang w:val="en-US" w:bidi="en-US"/>
        </w:rPr>
        <w:t>FutureSimplePassive</w:t>
      </w:r>
      <w:r w:rsidRPr="000F0EE6">
        <w:rPr>
          <w:sz w:val="20"/>
          <w:szCs w:val="20"/>
          <w:lang w:bidi="en-US"/>
        </w:rPr>
        <w:t xml:space="preserve">, </w:t>
      </w:r>
      <w:r w:rsidRPr="000F0EE6">
        <w:rPr>
          <w:sz w:val="20"/>
          <w:szCs w:val="20"/>
          <w:lang w:val="en-US" w:bidi="en-US"/>
        </w:rPr>
        <w:lastRenderedPageBreak/>
        <w:t>PresentPerfectPassive</w:t>
      </w:r>
      <w:r w:rsidRPr="000F0EE6">
        <w:rPr>
          <w:sz w:val="20"/>
          <w:szCs w:val="20"/>
          <w:lang w:bidi="en-US"/>
        </w:rPr>
        <w:t>;</w:t>
      </w:r>
    </w:p>
    <w:p w:rsidR="000F0EE6" w:rsidRPr="000F0EE6" w:rsidRDefault="000F0EE6" w:rsidP="00B94B77">
      <w:pPr>
        <w:pStyle w:val="53"/>
        <w:numPr>
          <w:ilvl w:val="0"/>
          <w:numId w:val="32"/>
        </w:numPr>
        <w:shd w:val="clear" w:color="auto" w:fill="auto"/>
        <w:ind w:left="40" w:firstLine="386"/>
        <w:rPr>
          <w:sz w:val="20"/>
          <w:szCs w:val="20"/>
        </w:rPr>
      </w:pPr>
      <w:r w:rsidRPr="000F0EE6">
        <w:rPr>
          <w:sz w:val="20"/>
          <w:szCs w:val="20"/>
        </w:rPr>
        <w:t xml:space="preserve">распознавать и употреблять в речи модальные глаголы </w:t>
      </w:r>
      <w:r w:rsidRPr="000F0EE6">
        <w:rPr>
          <w:sz w:val="20"/>
          <w:szCs w:val="20"/>
          <w:lang w:val="en-US" w:bidi="en-US"/>
        </w:rPr>
        <w:t>need</w:t>
      </w:r>
      <w:r w:rsidRPr="000F0EE6">
        <w:rPr>
          <w:sz w:val="20"/>
          <w:szCs w:val="20"/>
          <w:lang w:bidi="en-US"/>
        </w:rPr>
        <w:t xml:space="preserve">, </w:t>
      </w:r>
      <w:r w:rsidRPr="000F0EE6">
        <w:rPr>
          <w:sz w:val="20"/>
          <w:szCs w:val="20"/>
          <w:lang w:val="en-US" w:bidi="en-US"/>
        </w:rPr>
        <w:t>shall</w:t>
      </w:r>
      <w:r w:rsidRPr="000F0EE6">
        <w:rPr>
          <w:sz w:val="20"/>
          <w:szCs w:val="20"/>
          <w:lang w:bidi="en-US"/>
        </w:rPr>
        <w:t xml:space="preserve">, </w:t>
      </w:r>
      <w:r w:rsidRPr="000F0EE6">
        <w:rPr>
          <w:sz w:val="20"/>
          <w:szCs w:val="20"/>
          <w:lang w:val="en-US" w:bidi="en-US"/>
        </w:rPr>
        <w:t>might</w:t>
      </w:r>
      <w:r w:rsidRPr="000F0EE6">
        <w:rPr>
          <w:sz w:val="20"/>
          <w:szCs w:val="20"/>
          <w:lang w:bidi="en-US"/>
        </w:rPr>
        <w:t xml:space="preserve">, </w:t>
      </w:r>
      <w:r w:rsidRPr="000F0EE6">
        <w:rPr>
          <w:sz w:val="20"/>
          <w:szCs w:val="20"/>
          <w:lang w:val="en-US" w:bidi="en-US"/>
        </w:rPr>
        <w:t>would</w:t>
      </w:r>
      <w:r w:rsidRPr="000F0EE6">
        <w:rPr>
          <w:sz w:val="20"/>
          <w:szCs w:val="20"/>
          <w:lang w:bidi="en-US"/>
        </w:rPr>
        <w:t>;</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 xml:space="preserve">распознавать по формальным признакам и понимать значение неличных форм глагола (инфинитива, герундия, причастия </w:t>
      </w:r>
      <w:r w:rsidRPr="000F0EE6">
        <w:rPr>
          <w:sz w:val="20"/>
          <w:szCs w:val="20"/>
          <w:lang w:val="en-US" w:bidi="en-US"/>
        </w:rPr>
        <w:t>I</w:t>
      </w:r>
      <w:r w:rsidRPr="000F0EE6">
        <w:rPr>
          <w:sz w:val="20"/>
          <w:szCs w:val="20"/>
        </w:rPr>
        <w:t xml:space="preserve">и </w:t>
      </w:r>
      <w:r w:rsidRPr="000F0EE6">
        <w:rPr>
          <w:sz w:val="20"/>
          <w:szCs w:val="20"/>
          <w:lang w:val="en-US" w:bidi="en-US"/>
        </w:rPr>
        <w:t>II</w:t>
      </w:r>
      <w:r w:rsidRPr="000F0EE6">
        <w:rPr>
          <w:sz w:val="20"/>
          <w:szCs w:val="20"/>
          <w:lang w:bidi="en-US"/>
        </w:rPr>
        <w:t xml:space="preserve">, </w:t>
      </w:r>
      <w:r w:rsidRPr="000F0EE6">
        <w:rPr>
          <w:sz w:val="20"/>
          <w:szCs w:val="20"/>
        </w:rPr>
        <w:t>отглагольного существительного) без различения их функций и употреблять их в речи;</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 xml:space="preserve">распознавать и употреблять в речи словосочетания «Причастие </w:t>
      </w:r>
      <w:r w:rsidRPr="000F0EE6">
        <w:rPr>
          <w:sz w:val="20"/>
          <w:szCs w:val="20"/>
          <w:lang w:val="en-US" w:bidi="en-US"/>
        </w:rPr>
        <w:t>I</w:t>
      </w:r>
      <w:r w:rsidRPr="000F0EE6">
        <w:rPr>
          <w:sz w:val="20"/>
          <w:szCs w:val="20"/>
        </w:rPr>
        <w:t xml:space="preserve">+существительное» </w:t>
      </w:r>
      <w:r w:rsidRPr="000F0EE6">
        <w:rPr>
          <w:sz w:val="20"/>
          <w:szCs w:val="20"/>
          <w:lang w:bidi="en-US"/>
        </w:rPr>
        <w:t>(</w:t>
      </w:r>
      <w:r w:rsidRPr="000F0EE6">
        <w:rPr>
          <w:sz w:val="20"/>
          <w:szCs w:val="20"/>
          <w:lang w:val="en-US" w:bidi="en-US"/>
        </w:rPr>
        <w:t>aplayingchild</w:t>
      </w:r>
      <w:r w:rsidRPr="000F0EE6">
        <w:rPr>
          <w:sz w:val="20"/>
          <w:szCs w:val="20"/>
          <w:lang w:bidi="en-US"/>
        </w:rPr>
        <w:t xml:space="preserve">) </w:t>
      </w:r>
      <w:r w:rsidRPr="000F0EE6">
        <w:rPr>
          <w:sz w:val="20"/>
          <w:szCs w:val="20"/>
        </w:rPr>
        <w:t xml:space="preserve">и «Причастие </w:t>
      </w:r>
      <w:r w:rsidRPr="000F0EE6">
        <w:rPr>
          <w:sz w:val="20"/>
          <w:szCs w:val="20"/>
          <w:lang w:val="en-US" w:bidi="en-US"/>
        </w:rPr>
        <w:t>II</w:t>
      </w:r>
      <w:r w:rsidRPr="000F0EE6">
        <w:rPr>
          <w:sz w:val="20"/>
          <w:szCs w:val="20"/>
        </w:rPr>
        <w:t xml:space="preserve">+существительное» </w:t>
      </w:r>
      <w:r w:rsidRPr="000F0EE6">
        <w:rPr>
          <w:sz w:val="20"/>
          <w:szCs w:val="20"/>
          <w:lang w:bidi="en-US"/>
        </w:rPr>
        <w:t>(</w:t>
      </w:r>
      <w:r w:rsidRPr="000F0EE6">
        <w:rPr>
          <w:sz w:val="20"/>
          <w:szCs w:val="20"/>
          <w:lang w:val="en-US" w:bidi="en-US"/>
        </w:rPr>
        <w:t>awrittenpoem</w:t>
      </w:r>
      <w:r w:rsidRPr="000F0EE6">
        <w:rPr>
          <w:sz w:val="20"/>
          <w:szCs w:val="20"/>
          <w:lang w:bidi="en-US"/>
        </w:rPr>
        <w:t>).</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t>Социокультурные знания и умения</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40" w:right="40" w:firstLine="386"/>
        <w:jc w:val="both"/>
        <w:rPr>
          <w:sz w:val="20"/>
          <w:szCs w:val="20"/>
        </w:rPr>
      </w:pPr>
      <w:r w:rsidRPr="000F0EE6">
        <w:rPr>
          <w:sz w:val="20"/>
          <w:szCs w:val="20"/>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F0EE6" w:rsidRPr="000F0EE6" w:rsidRDefault="000F0EE6" w:rsidP="00B94B77">
      <w:pPr>
        <w:pStyle w:val="120"/>
        <w:numPr>
          <w:ilvl w:val="0"/>
          <w:numId w:val="32"/>
        </w:numPr>
        <w:shd w:val="clear" w:color="auto" w:fill="auto"/>
        <w:spacing w:line="259" w:lineRule="exact"/>
        <w:ind w:left="40" w:firstLine="386"/>
        <w:jc w:val="both"/>
        <w:rPr>
          <w:sz w:val="20"/>
          <w:szCs w:val="20"/>
        </w:rPr>
      </w:pPr>
      <w:r w:rsidRPr="000F0EE6">
        <w:rPr>
          <w:sz w:val="20"/>
          <w:szCs w:val="20"/>
        </w:rPr>
        <w:t xml:space="preserve"> представлять родную страну и культуру на английском языке;</w:t>
      </w:r>
    </w:p>
    <w:p w:rsidR="000F0EE6" w:rsidRPr="000F0EE6" w:rsidRDefault="000F0EE6" w:rsidP="00B94B77">
      <w:pPr>
        <w:pStyle w:val="120"/>
        <w:numPr>
          <w:ilvl w:val="0"/>
          <w:numId w:val="32"/>
        </w:numPr>
        <w:shd w:val="clear" w:color="auto" w:fill="auto"/>
        <w:spacing w:line="259" w:lineRule="exact"/>
        <w:ind w:left="40" w:right="40" w:firstLine="386"/>
        <w:jc w:val="both"/>
        <w:rPr>
          <w:sz w:val="20"/>
          <w:szCs w:val="20"/>
        </w:rPr>
      </w:pPr>
      <w:r w:rsidRPr="000F0EE6">
        <w:rPr>
          <w:sz w:val="20"/>
          <w:szCs w:val="20"/>
        </w:rPr>
        <w:t xml:space="preserve"> понимать социокультурные реалии при чтении и аудировании в рамках изученного материала.</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40" w:right="40" w:firstLine="386"/>
        <w:rPr>
          <w:sz w:val="20"/>
          <w:szCs w:val="20"/>
        </w:rPr>
      </w:pPr>
      <w:r w:rsidRPr="000F0EE6">
        <w:rPr>
          <w:sz w:val="20"/>
          <w:szCs w:val="20"/>
        </w:rPr>
        <w:t>использовать социокультурные реалии при создании устных и письменных высказываний;</w:t>
      </w:r>
    </w:p>
    <w:p w:rsidR="000F0EE6" w:rsidRPr="000F0EE6" w:rsidRDefault="000F0EE6" w:rsidP="00B94B77">
      <w:pPr>
        <w:pStyle w:val="53"/>
        <w:numPr>
          <w:ilvl w:val="0"/>
          <w:numId w:val="32"/>
        </w:numPr>
        <w:shd w:val="clear" w:color="auto" w:fill="auto"/>
        <w:ind w:left="40" w:firstLine="386"/>
        <w:rPr>
          <w:sz w:val="20"/>
          <w:szCs w:val="20"/>
        </w:rPr>
      </w:pPr>
      <w:r w:rsidRPr="000F0EE6">
        <w:rPr>
          <w:sz w:val="20"/>
          <w:szCs w:val="20"/>
        </w:rPr>
        <w:t>находить сходство и различие в традициях родной страны и страны/стран изучаемого</w:t>
      </w:r>
    </w:p>
    <w:p w:rsidR="000F0EE6" w:rsidRPr="000F0EE6" w:rsidRDefault="000F0EE6" w:rsidP="009520EF">
      <w:pPr>
        <w:pStyle w:val="53"/>
        <w:shd w:val="clear" w:color="auto" w:fill="auto"/>
        <w:ind w:left="40" w:firstLine="386"/>
        <w:jc w:val="left"/>
        <w:rPr>
          <w:sz w:val="20"/>
          <w:szCs w:val="20"/>
        </w:rPr>
      </w:pPr>
      <w:r w:rsidRPr="000F0EE6">
        <w:rPr>
          <w:sz w:val="20"/>
          <w:szCs w:val="20"/>
        </w:rPr>
        <w:t>языка.</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t>Компенсаторные умения</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40" w:right="40" w:firstLine="386"/>
        <w:jc w:val="both"/>
        <w:rPr>
          <w:sz w:val="20"/>
          <w:szCs w:val="20"/>
        </w:rPr>
      </w:pPr>
      <w:r w:rsidRPr="000F0EE6">
        <w:rPr>
          <w:sz w:val="20"/>
          <w:szCs w:val="20"/>
        </w:rPr>
        <w:t xml:space="preserve"> выходить из положения при дефиците языковых средств: использовать переспрос при говорении.</w:t>
      </w:r>
    </w:p>
    <w:p w:rsidR="000F0EE6" w:rsidRPr="000F0EE6" w:rsidRDefault="000F0EE6" w:rsidP="009520EF">
      <w:pPr>
        <w:pStyle w:val="120"/>
        <w:shd w:val="clear" w:color="auto" w:fill="auto"/>
        <w:spacing w:line="259" w:lineRule="exact"/>
        <w:ind w:left="40" w:firstLine="386"/>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40" w:firstLine="386"/>
        <w:rPr>
          <w:sz w:val="20"/>
          <w:szCs w:val="20"/>
        </w:rPr>
      </w:pPr>
      <w:r w:rsidRPr="000F0EE6">
        <w:rPr>
          <w:sz w:val="20"/>
          <w:szCs w:val="20"/>
        </w:rPr>
        <w:t>использовать перифраз, синонимические и антонимические средства при говорении;</w:t>
      </w:r>
    </w:p>
    <w:p w:rsidR="000F0EE6" w:rsidRPr="000F0EE6" w:rsidRDefault="000F0EE6" w:rsidP="00B94B77">
      <w:pPr>
        <w:pStyle w:val="53"/>
        <w:numPr>
          <w:ilvl w:val="0"/>
          <w:numId w:val="32"/>
        </w:numPr>
        <w:shd w:val="clear" w:color="auto" w:fill="auto"/>
        <w:spacing w:after="244"/>
        <w:ind w:left="40" w:firstLine="386"/>
        <w:rPr>
          <w:sz w:val="20"/>
          <w:szCs w:val="20"/>
        </w:rPr>
      </w:pPr>
      <w:r w:rsidRPr="000F0EE6">
        <w:rPr>
          <w:sz w:val="20"/>
          <w:szCs w:val="20"/>
        </w:rPr>
        <w:t>пользоваться языковой и контекстуальной догадкой при аудировании и чтении.</w:t>
      </w:r>
    </w:p>
    <w:p w:rsidR="000F0EE6" w:rsidRPr="000F0EE6" w:rsidRDefault="000F0EE6" w:rsidP="00B94B77">
      <w:pPr>
        <w:pStyle w:val="120"/>
        <w:numPr>
          <w:ilvl w:val="0"/>
          <w:numId w:val="41"/>
        </w:numPr>
        <w:shd w:val="clear" w:color="auto" w:fill="auto"/>
        <w:tabs>
          <w:tab w:val="left" w:pos="1830"/>
        </w:tabs>
        <w:spacing w:line="254" w:lineRule="exact"/>
        <w:ind w:left="40" w:firstLine="720"/>
        <w:jc w:val="both"/>
        <w:rPr>
          <w:sz w:val="20"/>
          <w:szCs w:val="20"/>
        </w:rPr>
      </w:pPr>
      <w:r w:rsidRPr="000F0EE6">
        <w:rPr>
          <w:sz w:val="20"/>
          <w:szCs w:val="20"/>
        </w:rPr>
        <w:t>История</w:t>
      </w:r>
    </w:p>
    <w:p w:rsidR="000F0EE6" w:rsidRPr="000F0EE6" w:rsidRDefault="000F0EE6" w:rsidP="000F0EE6">
      <w:pPr>
        <w:pStyle w:val="120"/>
        <w:shd w:val="clear" w:color="auto" w:fill="auto"/>
        <w:spacing w:line="254" w:lineRule="exact"/>
        <w:ind w:left="40" w:right="40" w:firstLine="720"/>
        <w:jc w:val="both"/>
        <w:rPr>
          <w:sz w:val="20"/>
          <w:szCs w:val="20"/>
        </w:rPr>
      </w:pPr>
      <w:r w:rsidRPr="000F0EE6">
        <w:rPr>
          <w:sz w:val="20"/>
          <w:szCs w:val="20"/>
        </w:rPr>
        <w:t>Предметные результаты освоения курса истории на уровне основного общего образования предполагают, что у учащегося сформированы:</w:t>
      </w:r>
    </w:p>
    <w:p w:rsidR="000F0EE6" w:rsidRPr="000F0EE6" w:rsidRDefault="000F0EE6" w:rsidP="00B94B77">
      <w:pPr>
        <w:pStyle w:val="120"/>
        <w:numPr>
          <w:ilvl w:val="0"/>
          <w:numId w:val="32"/>
        </w:numPr>
        <w:shd w:val="clear" w:color="auto" w:fill="auto"/>
        <w:spacing w:line="254" w:lineRule="exact"/>
        <w:ind w:left="40" w:right="40" w:firstLine="244"/>
        <w:jc w:val="both"/>
        <w:rPr>
          <w:sz w:val="20"/>
          <w:szCs w:val="20"/>
        </w:rPr>
      </w:pPr>
      <w:r w:rsidRPr="000F0EE6">
        <w:rPr>
          <w:sz w:val="20"/>
          <w:szCs w:val="20"/>
        </w:rP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0F0EE6" w:rsidRPr="000F0EE6" w:rsidRDefault="000F0EE6" w:rsidP="00B94B77">
      <w:pPr>
        <w:pStyle w:val="120"/>
        <w:numPr>
          <w:ilvl w:val="0"/>
          <w:numId w:val="32"/>
        </w:numPr>
        <w:shd w:val="clear" w:color="auto" w:fill="auto"/>
        <w:spacing w:line="254" w:lineRule="exact"/>
        <w:ind w:left="40" w:right="40" w:firstLine="244"/>
        <w:jc w:val="both"/>
        <w:rPr>
          <w:sz w:val="20"/>
          <w:szCs w:val="20"/>
        </w:rPr>
      </w:pPr>
      <w:r w:rsidRPr="000F0EE6">
        <w:rPr>
          <w:sz w:val="20"/>
          <w:szCs w:val="20"/>
        </w:rPr>
        <w:t xml:space="preserve"> базовые исторические знания об основных этапах и закономерностях развития человеческого общества с древности до наших дней;</w:t>
      </w:r>
    </w:p>
    <w:p w:rsidR="000F0EE6" w:rsidRPr="000F0EE6" w:rsidRDefault="000F0EE6" w:rsidP="00B94B77">
      <w:pPr>
        <w:pStyle w:val="120"/>
        <w:numPr>
          <w:ilvl w:val="0"/>
          <w:numId w:val="32"/>
        </w:numPr>
        <w:shd w:val="clear" w:color="auto" w:fill="auto"/>
        <w:spacing w:line="254" w:lineRule="exact"/>
        <w:ind w:left="40" w:right="40" w:firstLine="244"/>
        <w:jc w:val="both"/>
        <w:rPr>
          <w:sz w:val="20"/>
          <w:szCs w:val="20"/>
        </w:rPr>
      </w:pPr>
      <w:r w:rsidRPr="000F0EE6">
        <w:rPr>
          <w:sz w:val="20"/>
          <w:szCs w:val="20"/>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F0EE6" w:rsidRPr="000F0EE6" w:rsidRDefault="000F0EE6" w:rsidP="00B94B77">
      <w:pPr>
        <w:pStyle w:val="120"/>
        <w:numPr>
          <w:ilvl w:val="0"/>
          <w:numId w:val="32"/>
        </w:numPr>
        <w:shd w:val="clear" w:color="auto" w:fill="auto"/>
        <w:spacing w:line="254" w:lineRule="exact"/>
        <w:ind w:right="20" w:firstLine="244"/>
        <w:jc w:val="both"/>
        <w:rPr>
          <w:sz w:val="20"/>
          <w:szCs w:val="20"/>
        </w:rPr>
      </w:pPr>
      <w:r w:rsidRPr="000F0EE6">
        <w:rPr>
          <w:sz w:val="20"/>
          <w:szCs w:val="20"/>
        </w:rPr>
        <w:t xml:space="preserve"> способность применять исторические знания для осмысления общественных событий и явлений прошлого и современности;</w:t>
      </w:r>
    </w:p>
    <w:p w:rsidR="000F0EE6" w:rsidRPr="000F0EE6" w:rsidRDefault="000F0EE6" w:rsidP="00B94B77">
      <w:pPr>
        <w:pStyle w:val="120"/>
        <w:numPr>
          <w:ilvl w:val="0"/>
          <w:numId w:val="32"/>
        </w:numPr>
        <w:shd w:val="clear" w:color="auto" w:fill="auto"/>
        <w:spacing w:line="254" w:lineRule="exact"/>
        <w:ind w:right="20" w:firstLine="244"/>
        <w:jc w:val="both"/>
        <w:rPr>
          <w:sz w:val="20"/>
          <w:szCs w:val="20"/>
        </w:rPr>
      </w:pPr>
      <w:r w:rsidRPr="000F0EE6">
        <w:rPr>
          <w:sz w:val="20"/>
          <w:szCs w:val="20"/>
        </w:rP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F0EE6" w:rsidRPr="000F0EE6" w:rsidRDefault="000F0EE6" w:rsidP="00B94B77">
      <w:pPr>
        <w:pStyle w:val="120"/>
        <w:numPr>
          <w:ilvl w:val="0"/>
          <w:numId w:val="32"/>
        </w:numPr>
        <w:shd w:val="clear" w:color="auto" w:fill="auto"/>
        <w:spacing w:line="254" w:lineRule="exact"/>
        <w:ind w:right="20" w:firstLine="244"/>
        <w:jc w:val="both"/>
        <w:rPr>
          <w:sz w:val="20"/>
          <w:szCs w:val="20"/>
        </w:rPr>
      </w:pPr>
      <w:r w:rsidRPr="000F0EE6">
        <w:rPr>
          <w:sz w:val="20"/>
          <w:szCs w:val="20"/>
        </w:rPr>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F0EE6" w:rsidRPr="000F0EE6" w:rsidRDefault="000F0EE6" w:rsidP="009520EF">
      <w:pPr>
        <w:pStyle w:val="120"/>
        <w:shd w:val="clear" w:color="auto" w:fill="auto"/>
        <w:ind w:firstLine="244"/>
        <w:jc w:val="both"/>
        <w:rPr>
          <w:sz w:val="20"/>
          <w:szCs w:val="20"/>
        </w:rPr>
      </w:pPr>
      <w:r w:rsidRPr="000F0EE6">
        <w:rPr>
          <w:sz w:val="20"/>
          <w:szCs w:val="20"/>
        </w:rPr>
        <w:t>История Древнего мира (5 класс)</w:t>
      </w:r>
    </w:p>
    <w:p w:rsidR="000F0EE6" w:rsidRPr="000F0EE6" w:rsidRDefault="000F0EE6" w:rsidP="009520EF">
      <w:pPr>
        <w:pStyle w:val="120"/>
        <w:shd w:val="clear" w:color="auto" w:fill="auto"/>
        <w:ind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проводить поиск информации в отрывках исторических текстов, материальных памятниках Древнего мира;</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F0EE6" w:rsidRPr="000F0EE6" w:rsidRDefault="000F0EE6" w:rsidP="00B94B77">
      <w:pPr>
        <w:pStyle w:val="120"/>
        <w:numPr>
          <w:ilvl w:val="0"/>
          <w:numId w:val="32"/>
        </w:numPr>
        <w:shd w:val="clear" w:color="auto" w:fill="auto"/>
        <w:ind w:firstLine="244"/>
        <w:jc w:val="both"/>
        <w:rPr>
          <w:sz w:val="20"/>
          <w:szCs w:val="20"/>
        </w:rPr>
      </w:pPr>
      <w:r w:rsidRPr="000F0EE6">
        <w:rPr>
          <w:sz w:val="20"/>
          <w:szCs w:val="20"/>
        </w:rPr>
        <w:lastRenderedPageBreak/>
        <w:t xml:space="preserve"> давать оценку наиболее значительным событиям и личностям древней истории.</w:t>
      </w:r>
    </w:p>
    <w:p w:rsidR="000F0EE6" w:rsidRPr="000F0EE6" w:rsidRDefault="000F0EE6" w:rsidP="009520EF">
      <w:pPr>
        <w:pStyle w:val="120"/>
        <w:shd w:val="clear" w:color="auto" w:fill="auto"/>
        <w:ind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spacing w:line="250" w:lineRule="exact"/>
        <w:ind w:firstLine="244"/>
        <w:rPr>
          <w:sz w:val="20"/>
          <w:szCs w:val="20"/>
        </w:rPr>
      </w:pPr>
      <w:r w:rsidRPr="000F0EE6">
        <w:rPr>
          <w:sz w:val="20"/>
          <w:szCs w:val="20"/>
        </w:rPr>
        <w:t>давать характеристику общественного строя древних государств;</w:t>
      </w:r>
    </w:p>
    <w:p w:rsidR="000F0EE6" w:rsidRPr="000F0EE6" w:rsidRDefault="000F0EE6" w:rsidP="00B94B77">
      <w:pPr>
        <w:pStyle w:val="53"/>
        <w:numPr>
          <w:ilvl w:val="0"/>
          <w:numId w:val="32"/>
        </w:numPr>
        <w:shd w:val="clear" w:color="auto" w:fill="auto"/>
        <w:spacing w:line="250" w:lineRule="exact"/>
        <w:ind w:right="20" w:firstLine="244"/>
        <w:rPr>
          <w:sz w:val="20"/>
          <w:szCs w:val="20"/>
        </w:rPr>
      </w:pPr>
      <w:r w:rsidRPr="000F0EE6">
        <w:rPr>
          <w:sz w:val="20"/>
          <w:szCs w:val="20"/>
        </w:rPr>
        <w:t>сопоставлять свидетельства различных исторических источников, выявляя в них общее и различия;</w:t>
      </w:r>
    </w:p>
    <w:p w:rsidR="000F0EE6" w:rsidRPr="000F0EE6" w:rsidRDefault="000F0EE6" w:rsidP="00B94B77">
      <w:pPr>
        <w:pStyle w:val="53"/>
        <w:numPr>
          <w:ilvl w:val="0"/>
          <w:numId w:val="32"/>
        </w:numPr>
        <w:shd w:val="clear" w:color="auto" w:fill="auto"/>
        <w:spacing w:line="250" w:lineRule="exact"/>
        <w:ind w:firstLine="244"/>
        <w:rPr>
          <w:sz w:val="20"/>
          <w:szCs w:val="20"/>
        </w:rPr>
      </w:pPr>
      <w:r w:rsidRPr="000F0EE6">
        <w:rPr>
          <w:sz w:val="20"/>
          <w:szCs w:val="20"/>
        </w:rPr>
        <w:t>видеть проявления влияния античного искусства в окружающей среде;</w:t>
      </w:r>
    </w:p>
    <w:p w:rsidR="000F0EE6" w:rsidRPr="000F0EE6" w:rsidRDefault="000F0EE6" w:rsidP="00B94B77">
      <w:pPr>
        <w:pStyle w:val="53"/>
        <w:numPr>
          <w:ilvl w:val="0"/>
          <w:numId w:val="32"/>
        </w:numPr>
        <w:shd w:val="clear" w:color="auto" w:fill="auto"/>
        <w:spacing w:line="250" w:lineRule="exact"/>
        <w:ind w:right="20" w:firstLine="244"/>
        <w:rPr>
          <w:sz w:val="20"/>
          <w:szCs w:val="20"/>
        </w:rPr>
      </w:pPr>
      <w:r w:rsidRPr="000F0EE6">
        <w:rPr>
          <w:sz w:val="20"/>
          <w:szCs w:val="20"/>
        </w:rPr>
        <w:t>высказывать суждения о значении и месте исторического и культурного наследия древних обществ в мировой истории.</w:t>
      </w:r>
    </w:p>
    <w:p w:rsidR="000F0EE6" w:rsidRPr="000F0EE6" w:rsidRDefault="000F0EE6" w:rsidP="009520EF">
      <w:pPr>
        <w:pStyle w:val="120"/>
        <w:shd w:val="clear" w:color="auto" w:fill="auto"/>
        <w:ind w:firstLine="244"/>
        <w:jc w:val="both"/>
        <w:rPr>
          <w:sz w:val="20"/>
          <w:szCs w:val="20"/>
        </w:rPr>
      </w:pPr>
      <w:r w:rsidRPr="000F0EE6">
        <w:rPr>
          <w:sz w:val="20"/>
          <w:szCs w:val="20"/>
        </w:rPr>
        <w:t>История Средних веков. От Древней Руси к Российскому государству (VIII -XV вв.)</w:t>
      </w:r>
    </w:p>
    <w:p w:rsidR="000F0EE6" w:rsidRPr="000F0EE6" w:rsidRDefault="000F0EE6" w:rsidP="009520EF">
      <w:pPr>
        <w:pStyle w:val="120"/>
        <w:shd w:val="clear" w:color="auto" w:fill="auto"/>
        <w:ind w:firstLine="244"/>
        <w:rPr>
          <w:sz w:val="20"/>
          <w:szCs w:val="20"/>
        </w:rPr>
      </w:pPr>
      <w:r w:rsidRPr="000F0EE6">
        <w:rPr>
          <w:sz w:val="20"/>
          <w:szCs w:val="20"/>
        </w:rPr>
        <w:t>(6 класс)</w:t>
      </w:r>
    </w:p>
    <w:p w:rsidR="000F0EE6" w:rsidRPr="000F0EE6" w:rsidRDefault="000F0EE6" w:rsidP="009520EF">
      <w:pPr>
        <w:pStyle w:val="120"/>
        <w:shd w:val="clear" w:color="auto" w:fill="auto"/>
        <w:ind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проводить поиск информации в исторических текстах, материальных исторических памятниках Средневековья;</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раскрывать характерные, существенные черты:а)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F0EE6" w:rsidRPr="000F0EE6" w:rsidRDefault="000F0EE6" w:rsidP="00B94B77">
      <w:pPr>
        <w:pStyle w:val="120"/>
        <w:numPr>
          <w:ilvl w:val="0"/>
          <w:numId w:val="32"/>
        </w:numPr>
        <w:shd w:val="clear" w:color="auto" w:fill="auto"/>
        <w:ind w:right="20" w:firstLine="244"/>
        <w:jc w:val="both"/>
        <w:rPr>
          <w:sz w:val="20"/>
          <w:szCs w:val="20"/>
        </w:rPr>
      </w:pPr>
      <w:r w:rsidRPr="000F0EE6">
        <w:rPr>
          <w:sz w:val="20"/>
          <w:szCs w:val="20"/>
        </w:rPr>
        <w:t xml:space="preserve"> объяснять причины и следствия ключевых событий отечественной и всеобщей истории Средних веков;</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F0EE6" w:rsidRPr="000F0EE6" w:rsidRDefault="000F0EE6" w:rsidP="00B94B77">
      <w:pPr>
        <w:pStyle w:val="120"/>
        <w:numPr>
          <w:ilvl w:val="0"/>
          <w:numId w:val="32"/>
        </w:numPr>
        <w:shd w:val="clear" w:color="auto" w:fill="auto"/>
        <w:ind w:left="40" w:firstLine="244"/>
        <w:jc w:val="both"/>
        <w:rPr>
          <w:sz w:val="20"/>
          <w:szCs w:val="20"/>
        </w:rPr>
      </w:pPr>
      <w:r w:rsidRPr="000F0EE6">
        <w:rPr>
          <w:sz w:val="20"/>
          <w:szCs w:val="20"/>
        </w:rPr>
        <w:t xml:space="preserve"> давать оценку событиям и личностям отечественной и всеобщей истории Средних веков.</w:t>
      </w:r>
    </w:p>
    <w:p w:rsidR="000F0EE6" w:rsidRPr="000F0EE6" w:rsidRDefault="000F0EE6" w:rsidP="009520EF">
      <w:pPr>
        <w:pStyle w:val="120"/>
        <w:shd w:val="clear" w:color="auto" w:fill="auto"/>
        <w:ind w:left="40"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spacing w:line="250" w:lineRule="exact"/>
        <w:ind w:left="40" w:right="20" w:firstLine="244"/>
        <w:rPr>
          <w:sz w:val="20"/>
          <w:szCs w:val="20"/>
        </w:rPr>
      </w:pPr>
      <w:r w:rsidRPr="000F0EE6">
        <w:rPr>
          <w:sz w:val="20"/>
          <w:szCs w:val="20"/>
        </w:rPr>
        <w:t>давать сопоставительную характеристику политического устройства государств Средневековья (Русь, Запад, Восток);</w:t>
      </w:r>
    </w:p>
    <w:p w:rsidR="000F0EE6" w:rsidRPr="000F0EE6" w:rsidRDefault="000F0EE6" w:rsidP="00B94B77">
      <w:pPr>
        <w:pStyle w:val="53"/>
        <w:numPr>
          <w:ilvl w:val="0"/>
          <w:numId w:val="32"/>
        </w:numPr>
        <w:shd w:val="clear" w:color="auto" w:fill="auto"/>
        <w:spacing w:line="250" w:lineRule="exact"/>
        <w:ind w:left="40" w:right="20" w:firstLine="244"/>
        <w:rPr>
          <w:sz w:val="20"/>
          <w:szCs w:val="20"/>
        </w:rPr>
      </w:pPr>
      <w:r w:rsidRPr="000F0EE6">
        <w:rPr>
          <w:sz w:val="20"/>
          <w:szCs w:val="20"/>
        </w:rPr>
        <w:t>сравнивать свидетельства различных исторических источников, выявляя в них общее и различия;</w:t>
      </w:r>
    </w:p>
    <w:p w:rsidR="000F0EE6" w:rsidRPr="000F0EE6" w:rsidRDefault="000F0EE6" w:rsidP="00B94B77">
      <w:pPr>
        <w:pStyle w:val="53"/>
        <w:numPr>
          <w:ilvl w:val="0"/>
          <w:numId w:val="32"/>
        </w:numPr>
        <w:shd w:val="clear" w:color="auto" w:fill="auto"/>
        <w:spacing w:line="250" w:lineRule="exact"/>
        <w:ind w:left="40" w:right="20" w:firstLine="244"/>
        <w:rPr>
          <w:sz w:val="20"/>
          <w:szCs w:val="20"/>
        </w:rPr>
      </w:pPr>
      <w:r w:rsidRPr="000F0EE6">
        <w:rPr>
          <w:sz w:val="20"/>
          <w:szCs w:val="2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F0EE6" w:rsidRPr="000F0EE6" w:rsidRDefault="000F0EE6" w:rsidP="009520EF">
      <w:pPr>
        <w:pStyle w:val="120"/>
        <w:shd w:val="clear" w:color="auto" w:fill="auto"/>
        <w:ind w:left="40" w:firstLine="244"/>
        <w:jc w:val="both"/>
        <w:rPr>
          <w:sz w:val="20"/>
          <w:szCs w:val="20"/>
        </w:rPr>
      </w:pPr>
      <w:r w:rsidRPr="000F0EE6">
        <w:rPr>
          <w:sz w:val="20"/>
          <w:szCs w:val="20"/>
        </w:rPr>
        <w:t xml:space="preserve">История Нового времени. Россия в XVI - </w:t>
      </w:r>
      <w:r w:rsidRPr="000F0EE6">
        <w:rPr>
          <w:rStyle w:val="1f7"/>
          <w:sz w:val="20"/>
          <w:szCs w:val="20"/>
        </w:rPr>
        <w:t>XIX</w:t>
      </w:r>
      <w:r w:rsidRPr="000F0EE6">
        <w:rPr>
          <w:sz w:val="20"/>
          <w:szCs w:val="20"/>
        </w:rPr>
        <w:t xml:space="preserve"> веках (7-9 класс)</w:t>
      </w:r>
    </w:p>
    <w:p w:rsidR="000F0EE6" w:rsidRPr="000F0EE6" w:rsidRDefault="000F0EE6" w:rsidP="009520EF">
      <w:pPr>
        <w:pStyle w:val="120"/>
        <w:shd w:val="clear" w:color="auto" w:fill="auto"/>
        <w:ind w:left="40"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анализировать информацию различных источников по отечественной и всеобщей истории Нового времени;</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сопоставлять развитие России и других стран в Новое время, сравнивать исторические ситуации и события;</w:t>
      </w:r>
    </w:p>
    <w:p w:rsidR="000F0EE6" w:rsidRPr="000F0EE6" w:rsidRDefault="000F0EE6" w:rsidP="00B94B77">
      <w:pPr>
        <w:pStyle w:val="120"/>
        <w:numPr>
          <w:ilvl w:val="0"/>
          <w:numId w:val="32"/>
        </w:numPr>
        <w:shd w:val="clear" w:color="auto" w:fill="auto"/>
        <w:ind w:left="40" w:right="20" w:firstLine="244"/>
        <w:jc w:val="both"/>
        <w:rPr>
          <w:sz w:val="20"/>
          <w:szCs w:val="20"/>
        </w:rPr>
      </w:pPr>
      <w:r w:rsidRPr="000F0EE6">
        <w:rPr>
          <w:sz w:val="20"/>
          <w:szCs w:val="20"/>
        </w:rPr>
        <w:t xml:space="preserve"> давать оценку событиям и личностям отечественной и всеобщей истории Нового времени.</w:t>
      </w:r>
    </w:p>
    <w:p w:rsidR="000F0EE6" w:rsidRPr="000F0EE6" w:rsidRDefault="000F0EE6" w:rsidP="009520EF">
      <w:pPr>
        <w:pStyle w:val="120"/>
        <w:shd w:val="clear" w:color="auto" w:fill="auto"/>
        <w:ind w:left="40"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spacing w:line="250" w:lineRule="exact"/>
        <w:ind w:left="40" w:right="20" w:firstLine="244"/>
        <w:rPr>
          <w:sz w:val="20"/>
          <w:szCs w:val="20"/>
        </w:rPr>
      </w:pPr>
      <w:r w:rsidRPr="000F0EE6">
        <w:rPr>
          <w:sz w:val="20"/>
          <w:szCs w:val="20"/>
        </w:rPr>
        <w:t>используя историческую карту, характеризовать социально-экономическое и политическое развитие России, других государств в Новое время;</w:t>
      </w:r>
    </w:p>
    <w:p w:rsidR="000F0EE6" w:rsidRPr="000F0EE6" w:rsidRDefault="000F0EE6" w:rsidP="00B94B77">
      <w:pPr>
        <w:pStyle w:val="53"/>
        <w:numPr>
          <w:ilvl w:val="0"/>
          <w:numId w:val="32"/>
        </w:numPr>
        <w:shd w:val="clear" w:color="auto" w:fill="auto"/>
        <w:spacing w:line="250" w:lineRule="exact"/>
        <w:ind w:left="40" w:right="20" w:firstLine="244"/>
        <w:rPr>
          <w:sz w:val="20"/>
          <w:szCs w:val="20"/>
        </w:rPr>
      </w:pPr>
      <w:r w:rsidRPr="000F0EE6">
        <w:rPr>
          <w:sz w:val="20"/>
          <w:szCs w:val="20"/>
        </w:rP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F0EE6" w:rsidRPr="000F0EE6" w:rsidRDefault="000F0EE6" w:rsidP="00B94B77">
      <w:pPr>
        <w:pStyle w:val="53"/>
        <w:numPr>
          <w:ilvl w:val="0"/>
          <w:numId w:val="32"/>
        </w:numPr>
        <w:shd w:val="clear" w:color="auto" w:fill="auto"/>
        <w:spacing w:line="250" w:lineRule="exact"/>
        <w:ind w:left="40" w:right="20" w:firstLine="244"/>
        <w:rPr>
          <w:sz w:val="20"/>
          <w:szCs w:val="20"/>
        </w:rPr>
      </w:pPr>
      <w:r w:rsidRPr="000F0EE6">
        <w:rPr>
          <w:sz w:val="20"/>
          <w:szCs w:val="20"/>
        </w:rPr>
        <w:t>сравнивать развитие России и других стран в Новое время, объяснять, в чем заключались общие черты и особенности;</w:t>
      </w:r>
    </w:p>
    <w:p w:rsidR="000F0EE6" w:rsidRPr="000F0EE6" w:rsidRDefault="000F0EE6" w:rsidP="00B94B77">
      <w:pPr>
        <w:pStyle w:val="53"/>
        <w:numPr>
          <w:ilvl w:val="0"/>
          <w:numId w:val="32"/>
        </w:numPr>
        <w:shd w:val="clear" w:color="auto" w:fill="auto"/>
        <w:spacing w:after="236" w:line="250" w:lineRule="exact"/>
        <w:ind w:left="40" w:right="20" w:firstLine="244"/>
        <w:rPr>
          <w:sz w:val="20"/>
          <w:szCs w:val="20"/>
        </w:rPr>
      </w:pPr>
      <w:r w:rsidRPr="000F0EE6">
        <w:rPr>
          <w:sz w:val="20"/>
          <w:szCs w:val="2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F0EE6" w:rsidRPr="000F0EE6" w:rsidRDefault="000F0EE6" w:rsidP="00B94B77">
      <w:pPr>
        <w:pStyle w:val="120"/>
        <w:numPr>
          <w:ilvl w:val="0"/>
          <w:numId w:val="41"/>
        </w:numPr>
        <w:shd w:val="clear" w:color="auto" w:fill="auto"/>
        <w:tabs>
          <w:tab w:val="left" w:pos="4813"/>
        </w:tabs>
        <w:spacing w:line="254" w:lineRule="exact"/>
        <w:ind w:left="3680" w:firstLine="0"/>
        <w:jc w:val="both"/>
        <w:rPr>
          <w:sz w:val="20"/>
          <w:szCs w:val="20"/>
        </w:rPr>
      </w:pPr>
      <w:r w:rsidRPr="000F0EE6">
        <w:rPr>
          <w:sz w:val="20"/>
          <w:szCs w:val="20"/>
        </w:rPr>
        <w:t>Обществознание</w:t>
      </w:r>
    </w:p>
    <w:p w:rsidR="000F0EE6" w:rsidRPr="000F0EE6" w:rsidRDefault="000F0EE6" w:rsidP="009520EF">
      <w:pPr>
        <w:pStyle w:val="120"/>
        <w:shd w:val="clear" w:color="auto" w:fill="auto"/>
        <w:spacing w:line="254" w:lineRule="exact"/>
        <w:ind w:left="40" w:firstLine="244"/>
        <w:jc w:val="both"/>
        <w:rPr>
          <w:sz w:val="20"/>
          <w:szCs w:val="20"/>
        </w:rPr>
      </w:pPr>
      <w:r w:rsidRPr="000F0EE6">
        <w:rPr>
          <w:sz w:val="20"/>
          <w:szCs w:val="20"/>
        </w:rPr>
        <w:t>Человек. Деятельность человека</w:t>
      </w:r>
    </w:p>
    <w:p w:rsidR="000F0EE6" w:rsidRPr="000F0EE6" w:rsidRDefault="000F0EE6" w:rsidP="009520EF">
      <w:pPr>
        <w:pStyle w:val="120"/>
        <w:shd w:val="clear" w:color="auto" w:fill="auto"/>
        <w:spacing w:line="254" w:lineRule="exact"/>
        <w:ind w:left="40"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4" w:lineRule="exact"/>
        <w:ind w:left="40" w:right="20" w:firstLine="244"/>
        <w:jc w:val="both"/>
        <w:rPr>
          <w:sz w:val="20"/>
          <w:szCs w:val="20"/>
        </w:rPr>
      </w:pPr>
      <w:r w:rsidRPr="000F0EE6">
        <w:rPr>
          <w:sz w:val="20"/>
          <w:szCs w:val="20"/>
        </w:rPr>
        <w:t xml:space="preserve"> использовать знания о биологическом и социальном в человеке для характеристики его природы;</w:t>
      </w:r>
    </w:p>
    <w:p w:rsidR="000F0EE6" w:rsidRPr="000F0EE6" w:rsidRDefault="000F0EE6" w:rsidP="00B94B77">
      <w:pPr>
        <w:pStyle w:val="120"/>
        <w:numPr>
          <w:ilvl w:val="0"/>
          <w:numId w:val="32"/>
        </w:numPr>
        <w:shd w:val="clear" w:color="auto" w:fill="auto"/>
        <w:spacing w:line="254" w:lineRule="exact"/>
        <w:ind w:left="40" w:right="20" w:firstLine="244"/>
        <w:jc w:val="both"/>
        <w:rPr>
          <w:sz w:val="20"/>
          <w:szCs w:val="20"/>
        </w:rPr>
      </w:pPr>
      <w:r w:rsidRPr="000F0EE6">
        <w:rPr>
          <w:sz w:val="20"/>
          <w:szCs w:val="20"/>
        </w:rPr>
        <w:t xml:space="preserve"> характеризовать основные возрастные периоды жизни человека, особенности подросткового возраста;</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характеризовать и иллюстрировать конкретными примерами группы потребностей человека;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приводить примеры основных видов деятельности человека;</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выполнять несложные практические задания, основанные на ситуациях, связанных с деятельностью человека;</w:t>
      </w:r>
    </w:p>
    <w:p w:rsidR="000F0EE6" w:rsidRPr="000F0EE6" w:rsidRDefault="000F0EE6" w:rsidP="00B94B77">
      <w:pPr>
        <w:pStyle w:val="53"/>
        <w:numPr>
          <w:ilvl w:val="0"/>
          <w:numId w:val="32"/>
        </w:numPr>
        <w:shd w:val="clear" w:color="auto" w:fill="auto"/>
        <w:ind w:left="20" w:firstLine="244"/>
        <w:rPr>
          <w:sz w:val="20"/>
          <w:szCs w:val="20"/>
        </w:rPr>
      </w:pPr>
      <w:r w:rsidRPr="000F0EE6">
        <w:rPr>
          <w:sz w:val="20"/>
          <w:szCs w:val="20"/>
        </w:rPr>
        <w:t>оценивать роль деятельности в жизни человека и общества;</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использовать элементы причинно-следственного анализа при характеристике межличностных конфликтов;</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моделировать возможные последствия позитивного и негативного воздействия группы на человека, делать выводы.</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Общество</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демонстрировать на примерах взаимосвязь природы и общества, раскрывать роль природы в жизни человека;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распознавать на основе приведенных данных основные типы обществ;</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характеризовать движение от одних форм общественной жизни к другим; оценивать социальные явления с позиций общественного прогресса;</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различать экономические, социальные, политические, культурные явления и процессы общественной жизни;</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выполнять несложные познавательные и практические задания, основанные на ситуациях жизнедеятельности человека в разных сферах общества;</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характеризовать экологический кризис как глобальную проблему человечества, раскрывать причины экологического кризиса;</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на основе полученных знаний выбирать в предлагаемых модельных ситуациях и осуществлять на практике экологически рациональное поведение;</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раскрывать влияние современных средств массовой коммуникации на общество и личность;</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конкретизировать примерами опасность международного терроризма.</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наблюдать и характеризовать явления и события, происходящие в различных сферах общественной жизни;</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выявлять причинно-следственные связи общественных явлений и характеризовать основные направления общественного развития;</w:t>
      </w:r>
    </w:p>
    <w:p w:rsidR="000F0EE6" w:rsidRPr="000F0EE6" w:rsidRDefault="000F0EE6" w:rsidP="00B94B77">
      <w:pPr>
        <w:pStyle w:val="53"/>
        <w:numPr>
          <w:ilvl w:val="0"/>
          <w:numId w:val="32"/>
        </w:numPr>
        <w:shd w:val="clear" w:color="auto" w:fill="auto"/>
        <w:ind w:left="20" w:firstLine="244"/>
        <w:rPr>
          <w:sz w:val="20"/>
          <w:szCs w:val="20"/>
        </w:rPr>
      </w:pPr>
      <w:r w:rsidRPr="000F0EE6">
        <w:rPr>
          <w:sz w:val="20"/>
          <w:szCs w:val="20"/>
        </w:rPr>
        <w:t>осознанно содействовать защите природы.</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Социальные нормы</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раскрывать роль социальных норм как регуляторов общественной жизни и поведения человека;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различать отдельные виды социальных норм;</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характеризовать основные нормы морали;</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раскрывать сущность патриотизма, гражданственности; приводить примеры проявления этих качеств из истории и жизни современного общества;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lastRenderedPageBreak/>
        <w:t xml:space="preserve"> характеризовать специфику норм права;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сравнивать нормы морали и права, выявлять их общие черты и особенности;</w:t>
      </w:r>
    </w:p>
    <w:p w:rsidR="000F0EE6" w:rsidRPr="000F0EE6" w:rsidRDefault="000F0EE6" w:rsidP="00B94B77">
      <w:pPr>
        <w:pStyle w:val="120"/>
        <w:numPr>
          <w:ilvl w:val="0"/>
          <w:numId w:val="32"/>
        </w:numPr>
        <w:shd w:val="clear" w:color="auto" w:fill="auto"/>
        <w:spacing w:line="210" w:lineRule="exact"/>
        <w:ind w:left="20" w:firstLine="244"/>
        <w:jc w:val="both"/>
        <w:rPr>
          <w:sz w:val="20"/>
          <w:szCs w:val="20"/>
        </w:rPr>
      </w:pPr>
      <w:r w:rsidRPr="000F0EE6">
        <w:rPr>
          <w:sz w:val="20"/>
          <w:szCs w:val="20"/>
        </w:rPr>
        <w:t xml:space="preserve"> раскрывать сущность процесса социализации личности;</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объяснять причины отклоняющегося поведения;</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описывать негативные последствия наиболее опасных форм отклоняющегося поведения.</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использовать элементы причинно-следственного анализа для понимания влияния моральных устоев на развитие общества и человека;</w:t>
      </w:r>
    </w:p>
    <w:p w:rsidR="000F0EE6" w:rsidRPr="000F0EE6" w:rsidRDefault="000F0EE6" w:rsidP="00B94B77">
      <w:pPr>
        <w:pStyle w:val="53"/>
        <w:numPr>
          <w:ilvl w:val="0"/>
          <w:numId w:val="32"/>
        </w:numPr>
        <w:shd w:val="clear" w:color="auto" w:fill="auto"/>
        <w:ind w:left="20" w:firstLine="244"/>
        <w:rPr>
          <w:sz w:val="20"/>
          <w:szCs w:val="20"/>
        </w:rPr>
      </w:pPr>
      <w:r w:rsidRPr="000F0EE6">
        <w:rPr>
          <w:sz w:val="20"/>
          <w:szCs w:val="20"/>
        </w:rPr>
        <w:t>оценивать социальную значимость здорового образа жизни.</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Сфера духовной культуры</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характеризовать развитие отдельных областей и форм культуры, выражать свое мнение о явлениях культуры;</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описывать явления духовной культуры;</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объяснять причины возрастания роли науки в современном мире;</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оценивать роль образования в современном обществе;</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различать уровни общего образования в России;</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находить и извлекать социальную информацию о достижениях и проблемах развития культуры из адаптированных источников различного типа;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описывать духовные ценности российского народа и выражать собственное отношение</w:t>
      </w:r>
    </w:p>
    <w:p w:rsidR="000F0EE6" w:rsidRPr="000F0EE6" w:rsidRDefault="000F0EE6" w:rsidP="009520EF">
      <w:pPr>
        <w:pStyle w:val="120"/>
        <w:shd w:val="clear" w:color="auto" w:fill="auto"/>
        <w:spacing w:line="259" w:lineRule="exact"/>
        <w:ind w:left="20" w:firstLine="244"/>
        <w:rPr>
          <w:sz w:val="20"/>
          <w:szCs w:val="20"/>
        </w:rPr>
      </w:pPr>
      <w:r w:rsidRPr="000F0EE6">
        <w:rPr>
          <w:sz w:val="20"/>
          <w:szCs w:val="20"/>
        </w:rPr>
        <w:t>к ним;</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объяснять необходимость непрерывного образования в современных условиях;</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учитывать общественные потребности при выборе направления своей будущей профессиональной деятельности;</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раскрывать роль религии в современном обществе;</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характеризовать особенности искусства как формы духовной культуры.</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описывать процессы создания, сохранения, трансляции и усвоения достижений культуры;</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характеризовать основные направления развития отечественной культуры в современных условиях;</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критически воспринимать сообщения и рекламу в СМИ и Интернете о таких направлениях массовой культуры, как шоу-бизнес и мода.</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Социальная сфера</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описывать социальную структуру в обществах разного типа, характеризовать основные социальные общности и группы;</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объяснять взаимодействие социальных общностей и групп;</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характеризовать ведущие направления социальной политики Российского государства;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выделять параметры, определяющие социальный статус личности;</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приводить примеры предписанных и достигаемых статусов;</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описывать основные социальные роли подростка;</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конкретизировать примерами процесс социальной мобильности;</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характеризовать межнациональные отношения в современном мире;</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объяснять причины межнациональных конфликтов и основные пути их разрешения;</w:t>
      </w:r>
    </w:p>
    <w:p w:rsidR="000F0EE6" w:rsidRPr="000F0EE6" w:rsidRDefault="000F0EE6" w:rsidP="00B94B77">
      <w:pPr>
        <w:pStyle w:val="120"/>
        <w:numPr>
          <w:ilvl w:val="0"/>
          <w:numId w:val="32"/>
        </w:numPr>
        <w:shd w:val="clear" w:color="auto" w:fill="auto"/>
        <w:spacing w:line="264" w:lineRule="exact"/>
        <w:ind w:left="20" w:right="20" w:firstLine="244"/>
        <w:jc w:val="both"/>
        <w:rPr>
          <w:sz w:val="20"/>
          <w:szCs w:val="20"/>
        </w:rPr>
      </w:pPr>
      <w:r w:rsidRPr="000F0EE6">
        <w:rPr>
          <w:sz w:val="20"/>
          <w:szCs w:val="20"/>
        </w:rPr>
        <w:t xml:space="preserve"> характеризовать, раскрывать на конкретных примерах основные функции семьи в обществе;</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раскрывать основные роли членов семьи;</w:t>
      </w:r>
    </w:p>
    <w:p w:rsidR="000F0EE6" w:rsidRPr="000F0EE6" w:rsidRDefault="000F0EE6" w:rsidP="00B94B77">
      <w:pPr>
        <w:pStyle w:val="120"/>
        <w:numPr>
          <w:ilvl w:val="0"/>
          <w:numId w:val="32"/>
        </w:numPr>
        <w:shd w:val="clear" w:color="auto" w:fill="auto"/>
        <w:spacing w:line="254" w:lineRule="exact"/>
        <w:ind w:left="20" w:right="20" w:firstLine="244"/>
        <w:jc w:val="both"/>
        <w:rPr>
          <w:sz w:val="20"/>
          <w:szCs w:val="20"/>
        </w:rPr>
      </w:pPr>
      <w:r w:rsidRPr="000F0EE6">
        <w:rPr>
          <w:sz w:val="20"/>
          <w:szCs w:val="20"/>
        </w:rPr>
        <w:t xml:space="preserve"> характеризовать основные слагаемые здорового образа жизни; осознанно выбирать верные критерии для оценки безопасных условий жизни;</w:t>
      </w:r>
    </w:p>
    <w:p w:rsidR="000F0EE6" w:rsidRPr="000F0EE6" w:rsidRDefault="000F0EE6" w:rsidP="00B94B77">
      <w:pPr>
        <w:pStyle w:val="120"/>
        <w:numPr>
          <w:ilvl w:val="0"/>
          <w:numId w:val="32"/>
        </w:numPr>
        <w:shd w:val="clear" w:color="auto" w:fill="auto"/>
        <w:spacing w:line="254" w:lineRule="exact"/>
        <w:ind w:left="20" w:right="20" w:firstLine="244"/>
        <w:jc w:val="both"/>
        <w:rPr>
          <w:sz w:val="20"/>
          <w:szCs w:val="20"/>
        </w:rPr>
      </w:pPr>
      <w:r w:rsidRPr="000F0EE6">
        <w:rPr>
          <w:sz w:val="20"/>
          <w:szCs w:val="20"/>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F0EE6" w:rsidRPr="000F0EE6" w:rsidRDefault="000F0EE6" w:rsidP="009520EF">
      <w:pPr>
        <w:pStyle w:val="120"/>
        <w:shd w:val="clear" w:color="auto" w:fill="auto"/>
        <w:spacing w:line="254" w:lineRule="exact"/>
        <w:ind w:left="20"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spacing w:line="254" w:lineRule="exact"/>
        <w:ind w:left="20" w:right="20" w:firstLine="244"/>
        <w:rPr>
          <w:sz w:val="20"/>
          <w:szCs w:val="20"/>
        </w:rPr>
      </w:pPr>
      <w:r w:rsidRPr="000F0EE6">
        <w:rPr>
          <w:sz w:val="20"/>
          <w:szCs w:val="20"/>
        </w:rPr>
        <w:t>раскрывать понятия «равенство» и «социальная справедливость» с позиций историзма;</w:t>
      </w:r>
    </w:p>
    <w:p w:rsidR="000F0EE6" w:rsidRPr="000F0EE6" w:rsidRDefault="000F0EE6" w:rsidP="00B94B77">
      <w:pPr>
        <w:pStyle w:val="53"/>
        <w:numPr>
          <w:ilvl w:val="0"/>
          <w:numId w:val="32"/>
        </w:numPr>
        <w:shd w:val="clear" w:color="auto" w:fill="auto"/>
        <w:spacing w:line="254" w:lineRule="exact"/>
        <w:ind w:left="20" w:right="20" w:firstLine="244"/>
        <w:rPr>
          <w:sz w:val="20"/>
          <w:szCs w:val="20"/>
        </w:rPr>
      </w:pPr>
      <w:r w:rsidRPr="000F0EE6">
        <w:rPr>
          <w:sz w:val="20"/>
          <w:szCs w:val="20"/>
        </w:rPr>
        <w:t>выражать и обосновывать собственную позицию по актуальным проблемам молодежи;</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использовать элементы причинно-следственного анализа при характеристике семейных конфликтов;</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lastRenderedPageBreak/>
        <w:t>находить и извлекать социальную информацию о государственной семейной политике из адаптированных источников различного типа.</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Политическая сфера жизни общества</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объяснять роль политики в жизни общества;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различать и сравнивать различные формы правления, иллюстрировать их примерами;</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давать характеристику формам государственно-территориального устройства;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различать различные типы политических режимов, раскрывать их основные признаки;</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раскрывать на конкретных примерах основные черты и принципы демократии;</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называть признаки политической партии, раскрывать их на конкретных примерах;</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характеризовать различные формы участия граждан в политической жизни.</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осознавать значение гражданской активности и патриотической позиции в укреплении нашего государства;</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соотносить различные оценки политических событий и процессов и делать обоснованные выводы.</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Гражданин и государство</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объяснять порядок формирования органов государственной власти РФ;</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раскрывать достижения российского народа;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объяснять и конкретизировать примерами смысл понятия «гражданство»;</w:t>
      </w:r>
    </w:p>
    <w:p w:rsidR="000F0EE6" w:rsidRPr="000F0EE6" w:rsidRDefault="000F0EE6" w:rsidP="00B94B77">
      <w:pPr>
        <w:pStyle w:val="120"/>
        <w:numPr>
          <w:ilvl w:val="0"/>
          <w:numId w:val="32"/>
        </w:numPr>
        <w:shd w:val="clear" w:color="auto" w:fill="auto"/>
        <w:spacing w:line="259" w:lineRule="exact"/>
        <w:ind w:left="20" w:right="20" w:firstLine="244"/>
        <w:jc w:val="both"/>
        <w:rPr>
          <w:sz w:val="20"/>
          <w:szCs w:val="20"/>
        </w:rPr>
      </w:pPr>
      <w:r w:rsidRPr="000F0EE6">
        <w:rPr>
          <w:sz w:val="20"/>
          <w:szCs w:val="20"/>
        </w:rPr>
        <w:t xml:space="preserve"> называть и иллюстрировать примерами основные права и свободы граждан, гарантированные Конституцией РФ;</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осознавать значение патриотической позиции в укреплении нашего государства;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характеризовать конституционные обязанности гражданина.</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аргументированно обосновывать влияние происходящих в обществе изменений на положение России в мире;</w:t>
      </w:r>
    </w:p>
    <w:p w:rsidR="000F0EE6" w:rsidRPr="000F0EE6" w:rsidRDefault="000F0EE6" w:rsidP="00B94B77">
      <w:pPr>
        <w:pStyle w:val="53"/>
        <w:numPr>
          <w:ilvl w:val="0"/>
          <w:numId w:val="32"/>
        </w:numPr>
        <w:shd w:val="clear" w:color="auto" w:fill="auto"/>
        <w:ind w:left="20" w:right="20" w:firstLine="244"/>
        <w:rPr>
          <w:sz w:val="20"/>
          <w:szCs w:val="20"/>
        </w:rPr>
      </w:pPr>
      <w:r w:rsidRPr="000F0EE6">
        <w:rPr>
          <w:sz w:val="20"/>
          <w:szCs w:val="20"/>
        </w:rPr>
        <w:t>использовать знания и умения для формирования способности уважать права других людей, выполнять свои обязанности гражданина РФ.</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Основы российского законодательства</w:t>
      </w:r>
    </w:p>
    <w:p w:rsidR="000F0EE6" w:rsidRPr="000F0EE6" w:rsidRDefault="000F0EE6" w:rsidP="009520EF">
      <w:pPr>
        <w:pStyle w:val="120"/>
        <w:shd w:val="clear" w:color="auto" w:fill="auto"/>
        <w:spacing w:line="259" w:lineRule="exact"/>
        <w:ind w:left="20" w:firstLine="244"/>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характеризовать систему российского законодательства;</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раскрывать особенности гражданской дееспособности несовершеннолетних;</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характеризовать гражданские правоотношения;</w:t>
      </w:r>
    </w:p>
    <w:p w:rsidR="000F0EE6" w:rsidRPr="000F0EE6" w:rsidRDefault="000F0EE6" w:rsidP="00B94B77">
      <w:pPr>
        <w:pStyle w:val="120"/>
        <w:numPr>
          <w:ilvl w:val="0"/>
          <w:numId w:val="32"/>
        </w:numPr>
        <w:shd w:val="clear" w:color="auto" w:fill="auto"/>
        <w:spacing w:line="259" w:lineRule="exact"/>
        <w:ind w:left="20" w:firstLine="244"/>
        <w:jc w:val="both"/>
        <w:rPr>
          <w:sz w:val="20"/>
          <w:szCs w:val="20"/>
        </w:rPr>
      </w:pPr>
      <w:r w:rsidRPr="000F0EE6">
        <w:rPr>
          <w:sz w:val="20"/>
          <w:szCs w:val="20"/>
        </w:rPr>
        <w:t xml:space="preserve"> раскрывать смысл права на труд;</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объяснять роль трудового договора;</w:t>
      </w:r>
    </w:p>
    <w:p w:rsidR="000F0EE6" w:rsidRPr="000F0EE6" w:rsidRDefault="000F0EE6" w:rsidP="00B94B77">
      <w:pPr>
        <w:pStyle w:val="120"/>
        <w:numPr>
          <w:ilvl w:val="0"/>
          <w:numId w:val="32"/>
        </w:numPr>
        <w:shd w:val="clear" w:color="auto" w:fill="auto"/>
        <w:spacing w:line="264" w:lineRule="exact"/>
        <w:ind w:left="20" w:right="20" w:firstLine="244"/>
        <w:jc w:val="both"/>
        <w:rPr>
          <w:sz w:val="20"/>
          <w:szCs w:val="20"/>
        </w:rPr>
      </w:pPr>
      <w:r w:rsidRPr="000F0EE6">
        <w:rPr>
          <w:sz w:val="20"/>
          <w:szCs w:val="20"/>
        </w:rPr>
        <w:t xml:space="preserve"> разъяснять на примерах особенности положения несовершеннолетних в трудовых отношениях;</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характеризовать права и обязанности супругов, родителей, детей;</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характеризовать особенности уголовного права и уголовных правоотношений;</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конкретизировать примерами виды преступлений и наказания за них;</w:t>
      </w:r>
    </w:p>
    <w:p w:rsidR="000F0EE6" w:rsidRPr="000F0EE6" w:rsidRDefault="000F0EE6" w:rsidP="00B94B77">
      <w:pPr>
        <w:pStyle w:val="120"/>
        <w:numPr>
          <w:ilvl w:val="0"/>
          <w:numId w:val="32"/>
        </w:numPr>
        <w:shd w:val="clear" w:color="auto" w:fill="auto"/>
        <w:spacing w:line="264" w:lineRule="exact"/>
        <w:ind w:left="20" w:firstLine="244"/>
        <w:jc w:val="both"/>
        <w:rPr>
          <w:sz w:val="20"/>
          <w:szCs w:val="20"/>
        </w:rPr>
      </w:pPr>
      <w:r w:rsidRPr="000F0EE6">
        <w:rPr>
          <w:sz w:val="20"/>
          <w:szCs w:val="20"/>
        </w:rPr>
        <w:t xml:space="preserve"> характеризовать специфику уголовной ответственности несовершеннолетних;</w:t>
      </w:r>
    </w:p>
    <w:p w:rsidR="000F0EE6" w:rsidRPr="000F0EE6" w:rsidRDefault="000F0EE6" w:rsidP="00B94B77">
      <w:pPr>
        <w:pStyle w:val="120"/>
        <w:numPr>
          <w:ilvl w:val="0"/>
          <w:numId w:val="32"/>
        </w:numPr>
        <w:shd w:val="clear" w:color="auto" w:fill="auto"/>
        <w:spacing w:line="210" w:lineRule="exact"/>
        <w:ind w:left="20" w:firstLine="244"/>
        <w:jc w:val="both"/>
        <w:rPr>
          <w:sz w:val="20"/>
          <w:szCs w:val="20"/>
        </w:rPr>
      </w:pPr>
      <w:r w:rsidRPr="000F0EE6">
        <w:rPr>
          <w:sz w:val="20"/>
          <w:szCs w:val="20"/>
        </w:rPr>
        <w:t xml:space="preserve"> раскрывать связь права на образование и обязанности получить образование;</w:t>
      </w:r>
    </w:p>
    <w:p w:rsidR="000F0EE6" w:rsidRPr="000F0EE6" w:rsidRDefault="000F0EE6" w:rsidP="00B94B77">
      <w:pPr>
        <w:pStyle w:val="120"/>
        <w:numPr>
          <w:ilvl w:val="0"/>
          <w:numId w:val="32"/>
        </w:numPr>
        <w:shd w:val="clear" w:color="auto" w:fill="auto"/>
        <w:spacing w:line="254" w:lineRule="exact"/>
        <w:ind w:right="20" w:firstLine="244"/>
        <w:jc w:val="both"/>
        <w:rPr>
          <w:sz w:val="20"/>
          <w:szCs w:val="20"/>
        </w:rPr>
      </w:pPr>
      <w:r w:rsidRPr="000F0EE6">
        <w:rPr>
          <w:sz w:val="20"/>
          <w:szCs w:val="20"/>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F0EE6" w:rsidRPr="000F0EE6" w:rsidRDefault="000F0EE6" w:rsidP="00B94B77">
      <w:pPr>
        <w:pStyle w:val="120"/>
        <w:numPr>
          <w:ilvl w:val="0"/>
          <w:numId w:val="32"/>
        </w:numPr>
        <w:shd w:val="clear" w:color="auto" w:fill="auto"/>
        <w:spacing w:line="254" w:lineRule="exact"/>
        <w:ind w:right="20" w:firstLine="244"/>
        <w:jc w:val="both"/>
        <w:rPr>
          <w:sz w:val="20"/>
          <w:szCs w:val="20"/>
        </w:rPr>
      </w:pPr>
      <w:r w:rsidRPr="000F0EE6">
        <w:rPr>
          <w:sz w:val="20"/>
          <w:szCs w:val="20"/>
        </w:rPr>
        <w:t xml:space="preserve"> исследовать несложные практические ситуации, связанные с защитой прав и интересов детей, оставшихся без попечения родителей;</w:t>
      </w:r>
    </w:p>
    <w:p w:rsidR="000F0EE6" w:rsidRPr="000F0EE6" w:rsidRDefault="000F0EE6" w:rsidP="00B94B77">
      <w:pPr>
        <w:pStyle w:val="120"/>
        <w:numPr>
          <w:ilvl w:val="0"/>
          <w:numId w:val="32"/>
        </w:numPr>
        <w:shd w:val="clear" w:color="auto" w:fill="auto"/>
        <w:spacing w:line="254" w:lineRule="exact"/>
        <w:ind w:right="20" w:firstLine="244"/>
        <w:jc w:val="both"/>
        <w:rPr>
          <w:sz w:val="20"/>
          <w:szCs w:val="20"/>
        </w:rPr>
      </w:pPr>
      <w:r w:rsidRPr="000F0EE6">
        <w:rPr>
          <w:sz w:val="20"/>
          <w:szCs w:val="20"/>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F0EE6" w:rsidRPr="000F0EE6" w:rsidRDefault="000F0EE6" w:rsidP="009520EF">
      <w:pPr>
        <w:pStyle w:val="120"/>
        <w:shd w:val="clear" w:color="auto" w:fill="auto"/>
        <w:spacing w:line="254" w:lineRule="exact"/>
        <w:ind w:firstLine="24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spacing w:line="254" w:lineRule="exact"/>
        <w:ind w:right="20" w:firstLine="244"/>
        <w:rPr>
          <w:sz w:val="20"/>
          <w:szCs w:val="20"/>
        </w:rPr>
      </w:pPr>
      <w:r w:rsidRPr="000F0EE6">
        <w:rPr>
          <w:sz w:val="20"/>
          <w:szCs w:val="20"/>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F0EE6" w:rsidRPr="000F0EE6" w:rsidRDefault="000F0EE6" w:rsidP="00B94B77">
      <w:pPr>
        <w:pStyle w:val="53"/>
        <w:numPr>
          <w:ilvl w:val="0"/>
          <w:numId w:val="32"/>
        </w:numPr>
        <w:shd w:val="clear" w:color="auto" w:fill="auto"/>
        <w:spacing w:line="254" w:lineRule="exact"/>
        <w:ind w:right="20" w:firstLine="244"/>
        <w:rPr>
          <w:sz w:val="20"/>
          <w:szCs w:val="20"/>
        </w:rPr>
      </w:pPr>
      <w:r w:rsidRPr="000F0EE6">
        <w:rPr>
          <w:sz w:val="20"/>
          <w:szCs w:val="20"/>
        </w:rPr>
        <w:t>оценивать сущность и значение правопорядка и законности, собственный возможный вклад в их становление и развитие;</w:t>
      </w:r>
    </w:p>
    <w:p w:rsidR="000F0EE6" w:rsidRPr="000F0EE6" w:rsidRDefault="000F0EE6" w:rsidP="00B94B77">
      <w:pPr>
        <w:pStyle w:val="53"/>
        <w:numPr>
          <w:ilvl w:val="0"/>
          <w:numId w:val="32"/>
        </w:numPr>
        <w:shd w:val="clear" w:color="auto" w:fill="auto"/>
        <w:spacing w:after="240" w:line="254" w:lineRule="exact"/>
        <w:ind w:right="20" w:firstLine="244"/>
        <w:rPr>
          <w:sz w:val="20"/>
          <w:szCs w:val="20"/>
        </w:rPr>
      </w:pPr>
      <w:r w:rsidRPr="000F0EE6">
        <w:rPr>
          <w:sz w:val="20"/>
          <w:szCs w:val="20"/>
        </w:rPr>
        <w:t>осознанно содействовать защите правопорядка в обществе правовыми способами и средствами.</w:t>
      </w:r>
    </w:p>
    <w:p w:rsidR="000F0EE6" w:rsidRPr="000F0EE6" w:rsidRDefault="000F0EE6" w:rsidP="00B94B77">
      <w:pPr>
        <w:pStyle w:val="120"/>
        <w:numPr>
          <w:ilvl w:val="0"/>
          <w:numId w:val="41"/>
        </w:numPr>
        <w:shd w:val="clear" w:color="auto" w:fill="auto"/>
        <w:tabs>
          <w:tab w:val="left" w:pos="1848"/>
        </w:tabs>
        <w:spacing w:line="254" w:lineRule="exact"/>
        <w:ind w:firstLine="720"/>
        <w:jc w:val="both"/>
        <w:rPr>
          <w:sz w:val="20"/>
          <w:szCs w:val="20"/>
        </w:rPr>
      </w:pPr>
      <w:r w:rsidRPr="000F0EE6">
        <w:rPr>
          <w:sz w:val="20"/>
          <w:szCs w:val="20"/>
        </w:rPr>
        <w:lastRenderedPageBreak/>
        <w:t>География</w:t>
      </w:r>
    </w:p>
    <w:p w:rsidR="000F0EE6" w:rsidRPr="000F0EE6" w:rsidRDefault="000F0EE6" w:rsidP="000F0EE6">
      <w:pPr>
        <w:pStyle w:val="120"/>
        <w:shd w:val="clear" w:color="auto" w:fill="auto"/>
        <w:spacing w:line="254" w:lineRule="exact"/>
        <w:ind w:firstLine="720"/>
        <w:jc w:val="both"/>
        <w:rPr>
          <w:sz w:val="20"/>
          <w:szCs w:val="20"/>
        </w:rPr>
      </w:pPr>
      <w:r w:rsidRPr="000F0EE6">
        <w:rPr>
          <w:sz w:val="20"/>
          <w:szCs w:val="20"/>
        </w:rPr>
        <w:t>Выпускник научится:</w:t>
      </w:r>
    </w:p>
    <w:p w:rsidR="000F0EE6" w:rsidRPr="000F0EE6" w:rsidRDefault="000F0EE6" w:rsidP="00B94B77">
      <w:pPr>
        <w:pStyle w:val="120"/>
        <w:numPr>
          <w:ilvl w:val="0"/>
          <w:numId w:val="32"/>
        </w:numPr>
        <w:shd w:val="clear" w:color="auto" w:fill="auto"/>
        <w:spacing w:line="254" w:lineRule="exact"/>
        <w:ind w:right="20" w:firstLine="284"/>
        <w:jc w:val="both"/>
        <w:rPr>
          <w:sz w:val="20"/>
          <w:szCs w:val="20"/>
        </w:rPr>
      </w:pPr>
      <w:r w:rsidRPr="000F0EE6">
        <w:rPr>
          <w:sz w:val="20"/>
          <w:szCs w:val="20"/>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0F0EE6" w:rsidRPr="000F0EE6" w:rsidRDefault="000F0EE6" w:rsidP="00B94B77">
      <w:pPr>
        <w:pStyle w:val="120"/>
        <w:numPr>
          <w:ilvl w:val="0"/>
          <w:numId w:val="32"/>
        </w:numPr>
        <w:shd w:val="clear" w:color="auto" w:fill="auto"/>
        <w:spacing w:line="254" w:lineRule="exact"/>
        <w:ind w:right="20" w:firstLine="284"/>
        <w:jc w:val="both"/>
        <w:rPr>
          <w:sz w:val="20"/>
          <w:szCs w:val="20"/>
        </w:rPr>
      </w:pPr>
      <w:r w:rsidRPr="000F0EE6">
        <w:rPr>
          <w:sz w:val="20"/>
          <w:szCs w:val="20"/>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F0EE6" w:rsidRPr="000F0EE6" w:rsidRDefault="000F0EE6" w:rsidP="00B94B77">
      <w:pPr>
        <w:pStyle w:val="120"/>
        <w:numPr>
          <w:ilvl w:val="0"/>
          <w:numId w:val="32"/>
        </w:numPr>
        <w:shd w:val="clear" w:color="auto" w:fill="auto"/>
        <w:spacing w:line="254" w:lineRule="exact"/>
        <w:ind w:right="20" w:firstLine="284"/>
        <w:jc w:val="both"/>
        <w:rPr>
          <w:sz w:val="20"/>
          <w:szCs w:val="20"/>
        </w:rPr>
      </w:pPr>
      <w:r w:rsidRPr="000F0EE6">
        <w:rPr>
          <w:sz w:val="20"/>
          <w:szCs w:val="20"/>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w:t>
      </w:r>
      <w:r w:rsidRPr="000F0EE6">
        <w:rPr>
          <w:sz w:val="20"/>
          <w:szCs w:val="20"/>
        </w:rPr>
        <w:softHyphen/>
        <w:t>ориентированных задач;</w:t>
      </w:r>
    </w:p>
    <w:p w:rsidR="000F0EE6" w:rsidRPr="000F0EE6" w:rsidRDefault="000F0EE6" w:rsidP="00B94B77">
      <w:pPr>
        <w:pStyle w:val="120"/>
        <w:numPr>
          <w:ilvl w:val="0"/>
          <w:numId w:val="32"/>
        </w:numPr>
        <w:shd w:val="clear" w:color="auto" w:fill="auto"/>
        <w:spacing w:line="254" w:lineRule="exact"/>
        <w:ind w:right="20" w:firstLine="284"/>
        <w:jc w:val="both"/>
        <w:rPr>
          <w:sz w:val="20"/>
          <w:szCs w:val="20"/>
        </w:rPr>
      </w:pPr>
      <w:r w:rsidRPr="000F0EE6">
        <w:rPr>
          <w:sz w:val="20"/>
          <w:szCs w:val="20"/>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F0EE6" w:rsidRPr="000F0EE6" w:rsidRDefault="000F0EE6" w:rsidP="00B94B77">
      <w:pPr>
        <w:pStyle w:val="120"/>
        <w:numPr>
          <w:ilvl w:val="0"/>
          <w:numId w:val="32"/>
        </w:numPr>
        <w:shd w:val="clear" w:color="auto" w:fill="auto"/>
        <w:spacing w:line="254" w:lineRule="exact"/>
        <w:ind w:right="20" w:firstLine="284"/>
        <w:jc w:val="both"/>
        <w:rPr>
          <w:sz w:val="20"/>
          <w:szCs w:val="20"/>
        </w:rPr>
      </w:pPr>
      <w:r w:rsidRPr="000F0EE6">
        <w:rPr>
          <w:sz w:val="20"/>
          <w:szCs w:val="20"/>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F0EE6" w:rsidRPr="000F0EE6" w:rsidRDefault="000F0EE6" w:rsidP="00B94B77">
      <w:pPr>
        <w:pStyle w:val="120"/>
        <w:numPr>
          <w:ilvl w:val="0"/>
          <w:numId w:val="32"/>
        </w:numPr>
        <w:shd w:val="clear" w:color="auto" w:fill="auto"/>
        <w:spacing w:line="254" w:lineRule="exact"/>
        <w:ind w:right="20" w:firstLine="284"/>
        <w:jc w:val="both"/>
        <w:rPr>
          <w:sz w:val="20"/>
          <w:szCs w:val="20"/>
        </w:rPr>
      </w:pPr>
      <w:r w:rsidRPr="000F0EE6">
        <w:rPr>
          <w:sz w:val="20"/>
          <w:szCs w:val="20"/>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F0EE6" w:rsidRPr="000F0EE6" w:rsidRDefault="000F0EE6" w:rsidP="00B94B77">
      <w:pPr>
        <w:pStyle w:val="120"/>
        <w:numPr>
          <w:ilvl w:val="0"/>
          <w:numId w:val="32"/>
        </w:numPr>
        <w:shd w:val="clear" w:color="auto" w:fill="auto"/>
        <w:spacing w:line="254" w:lineRule="exact"/>
        <w:ind w:right="20" w:firstLine="284"/>
        <w:jc w:val="both"/>
        <w:rPr>
          <w:sz w:val="20"/>
          <w:szCs w:val="20"/>
        </w:rPr>
      </w:pPr>
      <w:r w:rsidRPr="000F0EE6">
        <w:rPr>
          <w:sz w:val="20"/>
          <w:szCs w:val="20"/>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F0EE6" w:rsidRPr="000F0EE6" w:rsidRDefault="000F0EE6" w:rsidP="00B94B77">
      <w:pPr>
        <w:pStyle w:val="120"/>
        <w:numPr>
          <w:ilvl w:val="0"/>
          <w:numId w:val="32"/>
        </w:numPr>
        <w:shd w:val="clear" w:color="auto" w:fill="auto"/>
        <w:spacing w:line="254" w:lineRule="exact"/>
        <w:ind w:right="20" w:firstLine="284"/>
        <w:jc w:val="both"/>
        <w:rPr>
          <w:sz w:val="20"/>
          <w:szCs w:val="20"/>
        </w:rPr>
      </w:pPr>
      <w:r w:rsidRPr="000F0EE6">
        <w:rPr>
          <w:sz w:val="20"/>
          <w:szCs w:val="20"/>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F0EE6" w:rsidRPr="000F0EE6" w:rsidRDefault="000F0EE6" w:rsidP="00B94B77">
      <w:pPr>
        <w:pStyle w:val="120"/>
        <w:numPr>
          <w:ilvl w:val="0"/>
          <w:numId w:val="32"/>
        </w:numPr>
        <w:shd w:val="clear" w:color="auto" w:fill="auto"/>
        <w:spacing w:line="254" w:lineRule="exact"/>
        <w:ind w:right="20" w:firstLine="284"/>
        <w:jc w:val="both"/>
        <w:rPr>
          <w:sz w:val="20"/>
          <w:szCs w:val="20"/>
        </w:rPr>
      </w:pPr>
      <w:r w:rsidRPr="000F0EE6">
        <w:rPr>
          <w:sz w:val="20"/>
          <w:szCs w:val="20"/>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F0EE6" w:rsidRPr="000F0EE6" w:rsidRDefault="000F0EE6" w:rsidP="00B94B77">
      <w:pPr>
        <w:pStyle w:val="120"/>
        <w:numPr>
          <w:ilvl w:val="0"/>
          <w:numId w:val="32"/>
        </w:numPr>
        <w:shd w:val="clear" w:color="auto" w:fill="auto"/>
        <w:spacing w:line="259" w:lineRule="exact"/>
        <w:ind w:firstLine="284"/>
        <w:jc w:val="both"/>
        <w:rPr>
          <w:sz w:val="20"/>
          <w:szCs w:val="20"/>
        </w:rPr>
      </w:pPr>
      <w:r w:rsidRPr="000F0EE6">
        <w:rPr>
          <w:sz w:val="20"/>
          <w:szCs w:val="20"/>
        </w:rPr>
        <w:t xml:space="preserve"> описывать по карте положение и взаиморасположение географических объектов;</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F0EE6" w:rsidRPr="000F0EE6" w:rsidRDefault="000F0EE6" w:rsidP="00B94B77">
      <w:pPr>
        <w:pStyle w:val="120"/>
        <w:numPr>
          <w:ilvl w:val="0"/>
          <w:numId w:val="32"/>
        </w:numPr>
        <w:shd w:val="clear" w:color="auto" w:fill="auto"/>
        <w:spacing w:line="259" w:lineRule="exact"/>
        <w:ind w:firstLine="284"/>
        <w:jc w:val="both"/>
        <w:rPr>
          <w:sz w:val="20"/>
          <w:szCs w:val="20"/>
        </w:rPr>
      </w:pPr>
      <w:r w:rsidRPr="000F0EE6">
        <w:rPr>
          <w:sz w:val="20"/>
          <w:szCs w:val="20"/>
        </w:rPr>
        <w:t xml:space="preserve"> объяснять особенности компонентов природы отдельных территорий;</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приводить примеры взаимодействия природы и общества в пределах отдельных территорий;</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различать географические процессы и явления, определяющие особенности природы России и ее отдельных регионов;</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оценивать особенности взаимодействия природы и общества в пределах отдельных территорий России;</w:t>
      </w:r>
    </w:p>
    <w:p w:rsidR="000F0EE6" w:rsidRPr="000F0EE6" w:rsidRDefault="000F0EE6" w:rsidP="00B94B77">
      <w:pPr>
        <w:pStyle w:val="120"/>
        <w:numPr>
          <w:ilvl w:val="0"/>
          <w:numId w:val="32"/>
        </w:numPr>
        <w:shd w:val="clear" w:color="auto" w:fill="auto"/>
        <w:spacing w:line="259" w:lineRule="exact"/>
        <w:ind w:firstLine="284"/>
        <w:jc w:val="both"/>
        <w:rPr>
          <w:sz w:val="20"/>
          <w:szCs w:val="20"/>
        </w:rPr>
      </w:pPr>
      <w:r w:rsidRPr="000F0EE6">
        <w:rPr>
          <w:sz w:val="20"/>
          <w:szCs w:val="20"/>
        </w:rPr>
        <w:t xml:space="preserve"> объяснять особенности компонентов природы отдельных частей страны;</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оценивать природные условия и обеспеченность природными ресурсами отдельных территорий России;</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w:t>
      </w:r>
      <w:r w:rsidRPr="000F0EE6">
        <w:rPr>
          <w:sz w:val="20"/>
          <w:szCs w:val="20"/>
        </w:rPr>
        <w:lastRenderedPageBreak/>
        <w:t>практико-ориентированных задач в контексте реальной жизни;</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различать (распознавать) показатели, характеризующие отраслевую; функциональную и территориальную структуру хозяйства России;</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объяснять и сравнивать особенности природы, населения и хозяйства отдельных регионов России;</w:t>
      </w:r>
    </w:p>
    <w:p w:rsidR="000F0EE6" w:rsidRPr="000F0EE6" w:rsidRDefault="000F0EE6" w:rsidP="00B94B77">
      <w:pPr>
        <w:pStyle w:val="120"/>
        <w:numPr>
          <w:ilvl w:val="0"/>
          <w:numId w:val="32"/>
        </w:numPr>
        <w:shd w:val="clear" w:color="auto" w:fill="auto"/>
        <w:spacing w:line="259" w:lineRule="exact"/>
        <w:ind w:firstLine="284"/>
        <w:jc w:val="both"/>
        <w:rPr>
          <w:sz w:val="20"/>
          <w:szCs w:val="20"/>
        </w:rPr>
      </w:pPr>
      <w:r w:rsidRPr="000F0EE6">
        <w:rPr>
          <w:sz w:val="20"/>
          <w:szCs w:val="20"/>
        </w:rPr>
        <w:t xml:space="preserve"> сравнивать особенности природы, населения и хозяйства отдельных регионов России;</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F0EE6" w:rsidRPr="000F0EE6" w:rsidRDefault="000F0EE6" w:rsidP="00B94B77">
      <w:pPr>
        <w:pStyle w:val="120"/>
        <w:numPr>
          <w:ilvl w:val="0"/>
          <w:numId w:val="32"/>
        </w:numPr>
        <w:shd w:val="clear" w:color="auto" w:fill="auto"/>
        <w:spacing w:line="259" w:lineRule="exact"/>
        <w:ind w:right="20" w:firstLine="284"/>
        <w:jc w:val="both"/>
        <w:rPr>
          <w:sz w:val="20"/>
          <w:szCs w:val="20"/>
        </w:rPr>
      </w:pPr>
      <w:r w:rsidRPr="000F0EE6">
        <w:rPr>
          <w:sz w:val="20"/>
          <w:szCs w:val="20"/>
        </w:rPr>
        <w:t xml:space="preserve"> уметь ориентироваться при помощи компаса, определять стороны горизонта, использовать компас для определения азимута;</w:t>
      </w:r>
    </w:p>
    <w:p w:rsidR="000F0EE6" w:rsidRPr="000F0EE6" w:rsidRDefault="000F0EE6" w:rsidP="00B94B77">
      <w:pPr>
        <w:pStyle w:val="120"/>
        <w:numPr>
          <w:ilvl w:val="0"/>
          <w:numId w:val="32"/>
        </w:numPr>
        <w:shd w:val="clear" w:color="auto" w:fill="auto"/>
        <w:spacing w:line="259" w:lineRule="exact"/>
        <w:ind w:firstLine="284"/>
        <w:jc w:val="both"/>
        <w:rPr>
          <w:sz w:val="20"/>
          <w:szCs w:val="20"/>
        </w:rPr>
      </w:pPr>
      <w:r w:rsidRPr="000F0EE6">
        <w:rPr>
          <w:sz w:val="20"/>
          <w:szCs w:val="20"/>
        </w:rPr>
        <w:t xml:space="preserve"> описывать погоду своей местности;</w:t>
      </w:r>
    </w:p>
    <w:p w:rsidR="000F0EE6" w:rsidRPr="000F0EE6" w:rsidRDefault="000F0EE6" w:rsidP="00B94B77">
      <w:pPr>
        <w:pStyle w:val="120"/>
        <w:numPr>
          <w:ilvl w:val="0"/>
          <w:numId w:val="32"/>
        </w:numPr>
        <w:shd w:val="clear" w:color="auto" w:fill="auto"/>
        <w:spacing w:line="259" w:lineRule="exact"/>
        <w:ind w:firstLine="284"/>
        <w:jc w:val="both"/>
        <w:rPr>
          <w:sz w:val="20"/>
          <w:szCs w:val="20"/>
        </w:rPr>
      </w:pPr>
      <w:r w:rsidRPr="000F0EE6">
        <w:rPr>
          <w:sz w:val="20"/>
          <w:szCs w:val="20"/>
        </w:rPr>
        <w:t xml:space="preserve"> объяснять расовые отличия разных народов мира;</w:t>
      </w:r>
    </w:p>
    <w:p w:rsidR="000F0EE6" w:rsidRPr="000F0EE6" w:rsidRDefault="000F0EE6" w:rsidP="00B94B77">
      <w:pPr>
        <w:pStyle w:val="120"/>
        <w:numPr>
          <w:ilvl w:val="0"/>
          <w:numId w:val="32"/>
        </w:numPr>
        <w:shd w:val="clear" w:color="auto" w:fill="auto"/>
        <w:spacing w:line="259" w:lineRule="exact"/>
        <w:ind w:firstLine="284"/>
        <w:jc w:val="both"/>
        <w:rPr>
          <w:sz w:val="20"/>
          <w:szCs w:val="20"/>
        </w:rPr>
      </w:pPr>
      <w:r w:rsidRPr="000F0EE6">
        <w:rPr>
          <w:sz w:val="20"/>
          <w:szCs w:val="20"/>
        </w:rPr>
        <w:t xml:space="preserve"> давать характеристику рельефа своей местности;</w:t>
      </w:r>
    </w:p>
    <w:p w:rsidR="000F0EE6" w:rsidRPr="000F0EE6" w:rsidRDefault="000F0EE6" w:rsidP="00B94B77">
      <w:pPr>
        <w:pStyle w:val="120"/>
        <w:numPr>
          <w:ilvl w:val="0"/>
          <w:numId w:val="32"/>
        </w:numPr>
        <w:shd w:val="clear" w:color="auto" w:fill="auto"/>
        <w:spacing w:line="259" w:lineRule="exact"/>
        <w:ind w:firstLine="284"/>
        <w:jc w:val="both"/>
        <w:rPr>
          <w:sz w:val="20"/>
          <w:szCs w:val="20"/>
        </w:rPr>
      </w:pPr>
      <w:r w:rsidRPr="000F0EE6">
        <w:rPr>
          <w:sz w:val="20"/>
          <w:szCs w:val="20"/>
        </w:rPr>
        <w:t xml:space="preserve"> уметь выделять в записках путешественников географические особенности территории</w:t>
      </w:r>
    </w:p>
    <w:p w:rsidR="000F0EE6" w:rsidRPr="000F0EE6" w:rsidRDefault="000F0EE6" w:rsidP="00B94B77">
      <w:pPr>
        <w:pStyle w:val="120"/>
        <w:numPr>
          <w:ilvl w:val="0"/>
          <w:numId w:val="32"/>
        </w:numPr>
        <w:shd w:val="clear" w:color="auto" w:fill="auto"/>
        <w:spacing w:line="259" w:lineRule="exact"/>
        <w:ind w:left="20" w:right="20" w:firstLine="284"/>
        <w:jc w:val="both"/>
        <w:rPr>
          <w:sz w:val="20"/>
          <w:szCs w:val="20"/>
        </w:rPr>
      </w:pPr>
      <w:r w:rsidRPr="000F0EE6">
        <w:rPr>
          <w:sz w:val="20"/>
          <w:szCs w:val="20"/>
        </w:rPr>
        <w:t xml:space="preserve"> приводить примеры современных видов связи, применять современные виды связи для решения учебных и практических задач по географии;</w:t>
      </w:r>
    </w:p>
    <w:p w:rsidR="000F0EE6" w:rsidRPr="000F0EE6" w:rsidRDefault="000F0EE6" w:rsidP="00B94B77">
      <w:pPr>
        <w:pStyle w:val="120"/>
        <w:numPr>
          <w:ilvl w:val="0"/>
          <w:numId w:val="32"/>
        </w:numPr>
        <w:shd w:val="clear" w:color="auto" w:fill="auto"/>
        <w:spacing w:line="259" w:lineRule="exact"/>
        <w:ind w:left="20" w:firstLine="284"/>
        <w:jc w:val="both"/>
        <w:rPr>
          <w:sz w:val="20"/>
          <w:szCs w:val="20"/>
        </w:rPr>
      </w:pPr>
      <w:r w:rsidRPr="000F0EE6">
        <w:rPr>
          <w:sz w:val="20"/>
          <w:szCs w:val="20"/>
        </w:rPr>
        <w:t xml:space="preserve"> оценивать место и роль России в мировом хозяйстве.</w:t>
      </w:r>
    </w:p>
    <w:p w:rsidR="000F0EE6" w:rsidRPr="000F0EE6" w:rsidRDefault="000F0EE6" w:rsidP="009520EF">
      <w:pPr>
        <w:pStyle w:val="120"/>
        <w:shd w:val="clear" w:color="auto" w:fill="auto"/>
        <w:spacing w:line="259" w:lineRule="exact"/>
        <w:ind w:left="20" w:firstLine="28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32"/>
        </w:numPr>
        <w:shd w:val="clear" w:color="auto" w:fill="auto"/>
        <w:ind w:left="20" w:firstLine="284"/>
        <w:rPr>
          <w:sz w:val="20"/>
          <w:szCs w:val="20"/>
        </w:rPr>
      </w:pPr>
      <w:r w:rsidRPr="000F0EE6">
        <w:rPr>
          <w:sz w:val="20"/>
          <w:szCs w:val="20"/>
        </w:rPr>
        <w:t>создавать простейшие географические карты различного содержания;</w:t>
      </w:r>
    </w:p>
    <w:p w:rsidR="000F0EE6" w:rsidRPr="000F0EE6" w:rsidRDefault="000F0EE6" w:rsidP="00B94B77">
      <w:pPr>
        <w:pStyle w:val="53"/>
        <w:numPr>
          <w:ilvl w:val="0"/>
          <w:numId w:val="32"/>
        </w:numPr>
        <w:shd w:val="clear" w:color="auto" w:fill="auto"/>
        <w:ind w:left="20" w:firstLine="284"/>
        <w:rPr>
          <w:sz w:val="20"/>
          <w:szCs w:val="20"/>
        </w:rPr>
      </w:pPr>
      <w:r w:rsidRPr="000F0EE6">
        <w:rPr>
          <w:sz w:val="20"/>
          <w:szCs w:val="20"/>
        </w:rPr>
        <w:t>моделировать географические объекты и явления;</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работать с записками, отчетами, дневниками путешественников как источниками географической информации;</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подготавливать сообщения (презентации) о выдающихся путешественниках, о современных исследованиях Земли;</w:t>
      </w:r>
    </w:p>
    <w:p w:rsidR="000F0EE6" w:rsidRPr="000F0EE6" w:rsidRDefault="000F0EE6" w:rsidP="00B94B77">
      <w:pPr>
        <w:pStyle w:val="53"/>
        <w:numPr>
          <w:ilvl w:val="0"/>
          <w:numId w:val="32"/>
        </w:numPr>
        <w:shd w:val="clear" w:color="auto" w:fill="auto"/>
        <w:tabs>
          <w:tab w:val="left" w:pos="1071"/>
        </w:tabs>
        <w:ind w:left="20" w:firstLine="284"/>
        <w:rPr>
          <w:sz w:val="20"/>
          <w:szCs w:val="20"/>
        </w:rPr>
      </w:pPr>
      <w:r w:rsidRPr="000F0EE6">
        <w:rPr>
          <w:sz w:val="20"/>
          <w:szCs w:val="20"/>
        </w:rPr>
        <w:t>ориентироваться на местности: в мегаполисе и в природе;</w:t>
      </w:r>
    </w:p>
    <w:p w:rsidR="000F0EE6" w:rsidRPr="000F0EE6" w:rsidRDefault="000F0EE6" w:rsidP="00B94B77">
      <w:pPr>
        <w:pStyle w:val="53"/>
        <w:numPr>
          <w:ilvl w:val="0"/>
          <w:numId w:val="32"/>
        </w:numPr>
        <w:shd w:val="clear" w:color="auto" w:fill="auto"/>
        <w:tabs>
          <w:tab w:val="left" w:pos="1071"/>
          <w:tab w:val="right" w:pos="9366"/>
        </w:tabs>
        <w:ind w:left="20" w:firstLine="284"/>
        <w:rPr>
          <w:sz w:val="20"/>
          <w:szCs w:val="20"/>
        </w:rPr>
      </w:pPr>
      <w:r w:rsidRPr="000F0EE6">
        <w:rPr>
          <w:sz w:val="20"/>
          <w:szCs w:val="20"/>
        </w:rPr>
        <w:t>использовать знания о географических явлениях в повседневной жизни для</w:t>
      </w:r>
      <w:r w:rsidRPr="000F0EE6">
        <w:rPr>
          <w:sz w:val="20"/>
          <w:szCs w:val="20"/>
        </w:rPr>
        <w:tab/>
        <w:t>сохранения</w:t>
      </w:r>
    </w:p>
    <w:p w:rsidR="000F0EE6" w:rsidRPr="000F0EE6" w:rsidRDefault="000F0EE6" w:rsidP="009520EF">
      <w:pPr>
        <w:pStyle w:val="53"/>
        <w:shd w:val="clear" w:color="auto" w:fill="auto"/>
        <w:ind w:left="20" w:firstLine="284"/>
        <w:jc w:val="left"/>
        <w:rPr>
          <w:sz w:val="20"/>
          <w:szCs w:val="20"/>
        </w:rPr>
      </w:pPr>
      <w:r w:rsidRPr="000F0EE6">
        <w:rPr>
          <w:sz w:val="20"/>
          <w:szCs w:val="20"/>
        </w:rPr>
        <w:t>здоровья и соблюдения норм экологического поведения в быту и окружающей среде;</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приводить примеры, показывающие роль географической науки в решении социально</w:t>
      </w:r>
      <w:r w:rsidRPr="000F0EE6">
        <w:rPr>
          <w:sz w:val="20"/>
          <w:szCs w:val="20"/>
        </w:rPr>
        <w:softHyphen/>
      </w:r>
      <w:r w:rsidR="009520EF">
        <w:rPr>
          <w:sz w:val="20"/>
          <w:szCs w:val="20"/>
        </w:rPr>
        <w:t>-</w:t>
      </w:r>
      <w:r w:rsidRPr="000F0EE6">
        <w:rPr>
          <w:sz w:val="20"/>
          <w:szCs w:val="20"/>
        </w:rPr>
        <w:t>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F0EE6" w:rsidRPr="000F0EE6" w:rsidRDefault="000F0EE6" w:rsidP="00B94B77">
      <w:pPr>
        <w:pStyle w:val="53"/>
        <w:numPr>
          <w:ilvl w:val="0"/>
          <w:numId w:val="32"/>
        </w:numPr>
        <w:shd w:val="clear" w:color="auto" w:fill="auto"/>
        <w:tabs>
          <w:tab w:val="left" w:pos="567"/>
          <w:tab w:val="right" w:pos="7935"/>
          <w:tab w:val="right" w:pos="9366"/>
          <w:tab w:val="right" w:pos="9366"/>
        </w:tabs>
        <w:ind w:left="20" w:firstLine="284"/>
        <w:jc w:val="left"/>
        <w:rPr>
          <w:sz w:val="20"/>
          <w:szCs w:val="20"/>
        </w:rPr>
      </w:pPr>
      <w:r w:rsidRPr="000F0EE6">
        <w:rPr>
          <w:sz w:val="20"/>
          <w:szCs w:val="20"/>
        </w:rPr>
        <w:t>составлять описание природного комплекса;</w:t>
      </w:r>
      <w:r w:rsidR="009520EF">
        <w:rPr>
          <w:sz w:val="20"/>
          <w:szCs w:val="20"/>
        </w:rPr>
        <w:t xml:space="preserve"> </w:t>
      </w:r>
      <w:r w:rsidRPr="000F0EE6">
        <w:rPr>
          <w:sz w:val="20"/>
          <w:szCs w:val="20"/>
        </w:rPr>
        <w:t>выдвигать</w:t>
      </w:r>
      <w:r w:rsidR="009520EF">
        <w:rPr>
          <w:sz w:val="20"/>
          <w:szCs w:val="20"/>
        </w:rPr>
        <w:t xml:space="preserve"> </w:t>
      </w:r>
      <w:r w:rsidRPr="000F0EE6">
        <w:rPr>
          <w:sz w:val="20"/>
          <w:szCs w:val="20"/>
        </w:rPr>
        <w:t>гипотезы</w:t>
      </w:r>
      <w:r w:rsidR="009520EF">
        <w:rPr>
          <w:sz w:val="20"/>
          <w:szCs w:val="20"/>
        </w:rPr>
        <w:t xml:space="preserve"> </w:t>
      </w:r>
      <w:r w:rsidRPr="000F0EE6">
        <w:rPr>
          <w:sz w:val="20"/>
          <w:szCs w:val="20"/>
        </w:rPr>
        <w:t>о</w:t>
      </w:r>
      <w:r w:rsidRPr="000F0EE6">
        <w:rPr>
          <w:sz w:val="20"/>
          <w:szCs w:val="20"/>
        </w:rPr>
        <w:tab/>
        <w:t>связях и закономерностях событий, процессов, объектов, происходящих в географической оболочке;</w:t>
      </w:r>
    </w:p>
    <w:p w:rsidR="000F0EE6" w:rsidRPr="000F0EE6" w:rsidRDefault="000F0EE6" w:rsidP="00B94B77">
      <w:pPr>
        <w:pStyle w:val="53"/>
        <w:numPr>
          <w:ilvl w:val="0"/>
          <w:numId w:val="32"/>
        </w:numPr>
        <w:shd w:val="clear" w:color="auto" w:fill="auto"/>
        <w:tabs>
          <w:tab w:val="left" w:pos="567"/>
          <w:tab w:val="right" w:pos="7935"/>
          <w:tab w:val="right" w:pos="8372"/>
        </w:tabs>
        <w:ind w:left="20" w:firstLine="284"/>
        <w:jc w:val="left"/>
        <w:rPr>
          <w:sz w:val="20"/>
          <w:szCs w:val="20"/>
        </w:rPr>
      </w:pPr>
      <w:r w:rsidRPr="000F0EE6">
        <w:rPr>
          <w:sz w:val="20"/>
          <w:szCs w:val="20"/>
        </w:rPr>
        <w:t>сопоставлять существующие в науке точки зрения о</w:t>
      </w:r>
      <w:r w:rsidR="009520EF">
        <w:rPr>
          <w:sz w:val="20"/>
          <w:szCs w:val="20"/>
        </w:rPr>
        <w:t xml:space="preserve"> </w:t>
      </w:r>
      <w:r w:rsidRPr="000F0EE6">
        <w:rPr>
          <w:sz w:val="20"/>
          <w:szCs w:val="20"/>
        </w:rPr>
        <w:t>причинах</w:t>
      </w:r>
      <w:r w:rsidRPr="000F0EE6">
        <w:rPr>
          <w:sz w:val="20"/>
          <w:szCs w:val="20"/>
        </w:rPr>
        <w:tab/>
      </w:r>
      <w:r w:rsidR="009520EF">
        <w:rPr>
          <w:sz w:val="20"/>
          <w:szCs w:val="20"/>
        </w:rPr>
        <w:t xml:space="preserve"> </w:t>
      </w:r>
      <w:r w:rsidRPr="000F0EE6">
        <w:rPr>
          <w:sz w:val="20"/>
          <w:szCs w:val="20"/>
        </w:rPr>
        <w:t>происходящих</w:t>
      </w:r>
      <w:r w:rsidR="009520EF">
        <w:rPr>
          <w:sz w:val="20"/>
          <w:szCs w:val="20"/>
        </w:rPr>
        <w:t xml:space="preserve"> </w:t>
      </w:r>
      <w:r w:rsidRPr="000F0EE6">
        <w:rPr>
          <w:sz w:val="20"/>
          <w:szCs w:val="20"/>
        </w:rPr>
        <w:t>глобальных изменений климата;</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оценивать положительные и негативные последствия глобальных изменений климата для отдельных регионов и стран;</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давать оценку и приводить примеры изменения значения границ во времени, оценивать границы с точки зрения их доступности;</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делать прогнозы трансформации географических систем и комплексов в результате изменения их компонентов;</w:t>
      </w:r>
    </w:p>
    <w:p w:rsidR="000F0EE6" w:rsidRPr="000F0EE6" w:rsidRDefault="000F0EE6" w:rsidP="00B94B77">
      <w:pPr>
        <w:pStyle w:val="53"/>
        <w:numPr>
          <w:ilvl w:val="0"/>
          <w:numId w:val="32"/>
        </w:numPr>
        <w:shd w:val="clear" w:color="auto" w:fill="auto"/>
        <w:ind w:left="20" w:firstLine="284"/>
        <w:rPr>
          <w:sz w:val="20"/>
          <w:szCs w:val="20"/>
        </w:rPr>
      </w:pPr>
      <w:r w:rsidRPr="000F0EE6">
        <w:rPr>
          <w:sz w:val="20"/>
          <w:szCs w:val="20"/>
        </w:rPr>
        <w:t>наносить на контурные карты основные формы рельефа;</w:t>
      </w:r>
    </w:p>
    <w:p w:rsidR="000F0EE6" w:rsidRPr="000F0EE6" w:rsidRDefault="000F0EE6" w:rsidP="00B94B77">
      <w:pPr>
        <w:pStyle w:val="53"/>
        <w:numPr>
          <w:ilvl w:val="0"/>
          <w:numId w:val="32"/>
        </w:numPr>
        <w:shd w:val="clear" w:color="auto" w:fill="auto"/>
        <w:ind w:left="20" w:firstLine="284"/>
        <w:rPr>
          <w:sz w:val="20"/>
          <w:szCs w:val="20"/>
        </w:rPr>
      </w:pPr>
      <w:r w:rsidRPr="000F0EE6">
        <w:rPr>
          <w:sz w:val="20"/>
          <w:szCs w:val="20"/>
        </w:rPr>
        <w:t>давать характеристику климата своей области (края, республики);</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показывать на карте артезианские бассейны и области распространения многолетней мерзлоты;</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F0EE6" w:rsidRPr="000F0EE6" w:rsidRDefault="000F0EE6" w:rsidP="00B94B77">
      <w:pPr>
        <w:pStyle w:val="53"/>
        <w:numPr>
          <w:ilvl w:val="0"/>
          <w:numId w:val="32"/>
        </w:numPr>
        <w:shd w:val="clear" w:color="auto" w:fill="auto"/>
        <w:tabs>
          <w:tab w:val="left" w:pos="1071"/>
          <w:tab w:val="right" w:pos="4753"/>
          <w:tab w:val="right" w:pos="5972"/>
        </w:tabs>
        <w:ind w:left="20" w:firstLine="284"/>
        <w:rPr>
          <w:sz w:val="20"/>
          <w:szCs w:val="20"/>
        </w:rPr>
      </w:pPr>
      <w:r w:rsidRPr="000F0EE6">
        <w:rPr>
          <w:sz w:val="20"/>
          <w:szCs w:val="20"/>
        </w:rPr>
        <w:t>оценивать</w:t>
      </w:r>
      <w:r w:rsidRPr="000F0EE6">
        <w:rPr>
          <w:sz w:val="20"/>
          <w:szCs w:val="20"/>
        </w:rPr>
        <w:tab/>
        <w:t>ситуацию на рынке труда и</w:t>
      </w:r>
      <w:r w:rsidRPr="000F0EE6">
        <w:rPr>
          <w:sz w:val="20"/>
          <w:szCs w:val="20"/>
        </w:rPr>
        <w:tab/>
        <w:t>ее динамику;</w:t>
      </w:r>
    </w:p>
    <w:p w:rsidR="000F0EE6" w:rsidRPr="000F0EE6" w:rsidRDefault="000F0EE6" w:rsidP="00B94B77">
      <w:pPr>
        <w:pStyle w:val="53"/>
        <w:numPr>
          <w:ilvl w:val="0"/>
          <w:numId w:val="32"/>
        </w:numPr>
        <w:shd w:val="clear" w:color="auto" w:fill="auto"/>
        <w:tabs>
          <w:tab w:val="left" w:pos="1071"/>
          <w:tab w:val="right" w:pos="4753"/>
          <w:tab w:val="right" w:pos="8372"/>
          <w:tab w:val="right" w:pos="9366"/>
        </w:tabs>
        <w:ind w:left="20" w:firstLine="284"/>
        <w:jc w:val="left"/>
        <w:rPr>
          <w:sz w:val="20"/>
          <w:szCs w:val="20"/>
        </w:rPr>
      </w:pPr>
      <w:r w:rsidRPr="000F0EE6">
        <w:rPr>
          <w:sz w:val="20"/>
          <w:szCs w:val="20"/>
        </w:rPr>
        <w:t>объяснять</w:t>
      </w:r>
      <w:r w:rsidRPr="000F0EE6">
        <w:rPr>
          <w:sz w:val="20"/>
          <w:szCs w:val="20"/>
        </w:rPr>
        <w:tab/>
        <w:t>различия в обеспеченности трудовыми ресурсами</w:t>
      </w:r>
      <w:r w:rsidR="009520EF">
        <w:rPr>
          <w:sz w:val="20"/>
          <w:szCs w:val="20"/>
        </w:rPr>
        <w:t xml:space="preserve"> </w:t>
      </w:r>
      <w:r w:rsidRPr="000F0EE6">
        <w:rPr>
          <w:sz w:val="20"/>
          <w:szCs w:val="20"/>
        </w:rPr>
        <w:t>отдельных</w:t>
      </w:r>
      <w:r w:rsidRPr="000F0EE6">
        <w:rPr>
          <w:sz w:val="20"/>
          <w:szCs w:val="20"/>
        </w:rPr>
        <w:tab/>
      </w:r>
      <w:r w:rsidR="009520EF">
        <w:rPr>
          <w:sz w:val="20"/>
          <w:szCs w:val="20"/>
        </w:rPr>
        <w:t xml:space="preserve"> </w:t>
      </w:r>
      <w:r w:rsidRPr="000F0EE6">
        <w:rPr>
          <w:sz w:val="20"/>
          <w:szCs w:val="20"/>
        </w:rPr>
        <w:t>регионов</w:t>
      </w:r>
      <w:r w:rsidR="009520EF">
        <w:rPr>
          <w:sz w:val="20"/>
          <w:szCs w:val="20"/>
        </w:rPr>
        <w:t xml:space="preserve"> </w:t>
      </w:r>
      <w:r w:rsidRPr="000F0EE6">
        <w:rPr>
          <w:sz w:val="20"/>
          <w:szCs w:val="20"/>
        </w:rPr>
        <w:t>России</w:t>
      </w:r>
    </w:p>
    <w:p w:rsidR="000F0EE6" w:rsidRPr="000F0EE6" w:rsidRDefault="000F0EE6" w:rsidP="00B94B77">
      <w:pPr>
        <w:pStyle w:val="53"/>
        <w:numPr>
          <w:ilvl w:val="0"/>
          <w:numId w:val="32"/>
        </w:numPr>
        <w:shd w:val="clear" w:color="auto" w:fill="auto"/>
        <w:ind w:left="20" w:right="20" w:firstLine="284"/>
        <w:rPr>
          <w:sz w:val="20"/>
          <w:szCs w:val="20"/>
        </w:rPr>
      </w:pPr>
      <w:r w:rsidRPr="000F0EE6">
        <w:rPr>
          <w:sz w:val="20"/>
          <w:szCs w:val="20"/>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F0EE6" w:rsidRPr="000F0EE6" w:rsidRDefault="000F0EE6" w:rsidP="00B94B77">
      <w:pPr>
        <w:pStyle w:val="53"/>
        <w:numPr>
          <w:ilvl w:val="0"/>
          <w:numId w:val="32"/>
        </w:numPr>
        <w:shd w:val="clear" w:color="auto" w:fill="auto"/>
        <w:ind w:left="20" w:firstLine="284"/>
        <w:rPr>
          <w:sz w:val="20"/>
          <w:szCs w:val="20"/>
        </w:rPr>
      </w:pPr>
      <w:r w:rsidRPr="000F0EE6">
        <w:rPr>
          <w:sz w:val="20"/>
          <w:szCs w:val="20"/>
        </w:rPr>
        <w:t>обосновывать возможные пути решения проблем развития хозяйства России;</w:t>
      </w:r>
    </w:p>
    <w:p w:rsidR="000F0EE6" w:rsidRPr="000F0EE6" w:rsidRDefault="000F0EE6" w:rsidP="00B94B77">
      <w:pPr>
        <w:pStyle w:val="53"/>
        <w:numPr>
          <w:ilvl w:val="0"/>
          <w:numId w:val="32"/>
        </w:numPr>
        <w:shd w:val="clear" w:color="auto" w:fill="auto"/>
        <w:tabs>
          <w:tab w:val="left" w:pos="1071"/>
          <w:tab w:val="right" w:pos="4753"/>
          <w:tab w:val="right" w:pos="7210"/>
          <w:tab w:val="right" w:pos="8372"/>
          <w:tab w:val="right" w:pos="9366"/>
        </w:tabs>
        <w:ind w:left="20" w:firstLine="284"/>
        <w:jc w:val="left"/>
        <w:rPr>
          <w:sz w:val="20"/>
          <w:szCs w:val="20"/>
        </w:rPr>
      </w:pPr>
      <w:r w:rsidRPr="000F0EE6">
        <w:rPr>
          <w:sz w:val="20"/>
          <w:szCs w:val="20"/>
        </w:rPr>
        <w:t>Выбирать</w:t>
      </w:r>
      <w:r w:rsidR="009520EF">
        <w:rPr>
          <w:sz w:val="20"/>
          <w:szCs w:val="20"/>
        </w:rPr>
        <w:t xml:space="preserve"> </w:t>
      </w:r>
      <w:r w:rsidRPr="000F0EE6">
        <w:rPr>
          <w:sz w:val="20"/>
          <w:szCs w:val="20"/>
        </w:rPr>
        <w:t>критерии для сравнения,</w:t>
      </w:r>
      <w:r w:rsidRPr="000F0EE6">
        <w:rPr>
          <w:sz w:val="20"/>
          <w:szCs w:val="20"/>
        </w:rPr>
        <w:tab/>
        <w:t>сопоставления, места</w:t>
      </w:r>
      <w:r w:rsidRPr="000F0EE6">
        <w:rPr>
          <w:sz w:val="20"/>
          <w:szCs w:val="20"/>
        </w:rPr>
        <w:tab/>
        <w:t>страны в</w:t>
      </w:r>
      <w:r w:rsidRPr="000F0EE6">
        <w:rPr>
          <w:sz w:val="20"/>
          <w:szCs w:val="20"/>
        </w:rPr>
        <w:tab/>
        <w:t>мировой</w:t>
      </w:r>
      <w:r w:rsidR="009520EF">
        <w:rPr>
          <w:sz w:val="20"/>
          <w:szCs w:val="20"/>
        </w:rPr>
        <w:t xml:space="preserve"> </w:t>
      </w:r>
      <w:r w:rsidRPr="000F0EE6">
        <w:rPr>
          <w:sz w:val="20"/>
          <w:szCs w:val="20"/>
        </w:rPr>
        <w:t>экономике;</w:t>
      </w:r>
    </w:p>
    <w:p w:rsidR="000F0EE6" w:rsidRPr="000F0EE6" w:rsidRDefault="000F0EE6" w:rsidP="00B94B77">
      <w:pPr>
        <w:pStyle w:val="53"/>
        <w:numPr>
          <w:ilvl w:val="0"/>
          <w:numId w:val="32"/>
        </w:numPr>
        <w:shd w:val="clear" w:color="auto" w:fill="auto"/>
        <w:tabs>
          <w:tab w:val="left" w:pos="1071"/>
          <w:tab w:val="right" w:pos="4753"/>
          <w:tab w:val="right" w:pos="7210"/>
          <w:tab w:val="right" w:pos="8372"/>
          <w:tab w:val="right" w:pos="9366"/>
        </w:tabs>
        <w:ind w:left="20" w:firstLine="284"/>
        <w:jc w:val="left"/>
        <w:rPr>
          <w:sz w:val="20"/>
          <w:szCs w:val="20"/>
        </w:rPr>
      </w:pPr>
      <w:r w:rsidRPr="000F0EE6">
        <w:rPr>
          <w:sz w:val="20"/>
          <w:szCs w:val="20"/>
        </w:rPr>
        <w:t>Объяснять</w:t>
      </w:r>
      <w:r w:rsidR="009520EF">
        <w:rPr>
          <w:sz w:val="20"/>
          <w:szCs w:val="20"/>
        </w:rPr>
        <w:t xml:space="preserve"> </w:t>
      </w:r>
      <w:r w:rsidRPr="000F0EE6">
        <w:rPr>
          <w:sz w:val="20"/>
          <w:szCs w:val="20"/>
        </w:rPr>
        <w:t>возможности России в</w:t>
      </w:r>
      <w:r w:rsidRPr="000F0EE6">
        <w:rPr>
          <w:sz w:val="20"/>
          <w:szCs w:val="20"/>
        </w:rPr>
        <w:tab/>
        <w:t>решении современных</w:t>
      </w:r>
      <w:r w:rsidRPr="000F0EE6">
        <w:rPr>
          <w:sz w:val="20"/>
          <w:szCs w:val="20"/>
        </w:rPr>
        <w:tab/>
        <w:t>глобальных</w:t>
      </w:r>
      <w:r w:rsidRPr="000F0EE6">
        <w:rPr>
          <w:sz w:val="20"/>
          <w:szCs w:val="20"/>
        </w:rPr>
        <w:tab/>
      </w:r>
      <w:r w:rsidR="009520EF">
        <w:rPr>
          <w:sz w:val="20"/>
          <w:szCs w:val="20"/>
        </w:rPr>
        <w:t xml:space="preserve"> </w:t>
      </w:r>
      <w:r w:rsidRPr="000F0EE6">
        <w:rPr>
          <w:sz w:val="20"/>
          <w:szCs w:val="20"/>
        </w:rPr>
        <w:t>проблем</w:t>
      </w:r>
      <w:r w:rsidR="009520EF">
        <w:rPr>
          <w:sz w:val="20"/>
          <w:szCs w:val="20"/>
        </w:rPr>
        <w:t xml:space="preserve"> </w:t>
      </w:r>
      <w:r w:rsidRPr="000F0EE6">
        <w:rPr>
          <w:sz w:val="20"/>
          <w:szCs w:val="20"/>
        </w:rPr>
        <w:t>человечества;</w:t>
      </w:r>
    </w:p>
    <w:p w:rsidR="000F0EE6" w:rsidRPr="000F0EE6" w:rsidRDefault="000F0EE6" w:rsidP="00B94B77">
      <w:pPr>
        <w:pStyle w:val="53"/>
        <w:numPr>
          <w:ilvl w:val="0"/>
          <w:numId w:val="32"/>
        </w:numPr>
        <w:shd w:val="clear" w:color="auto" w:fill="auto"/>
        <w:spacing w:after="188"/>
        <w:ind w:left="20" w:firstLine="284"/>
        <w:rPr>
          <w:sz w:val="20"/>
          <w:szCs w:val="20"/>
        </w:rPr>
      </w:pPr>
      <w:r w:rsidRPr="000F0EE6">
        <w:rPr>
          <w:sz w:val="20"/>
          <w:szCs w:val="20"/>
        </w:rPr>
        <w:t>оценивать социально-экономическое положение и перспективы развития России.</w:t>
      </w:r>
    </w:p>
    <w:p w:rsidR="000F0EE6" w:rsidRPr="000F0EE6" w:rsidRDefault="000F0EE6" w:rsidP="00B94B77">
      <w:pPr>
        <w:pStyle w:val="120"/>
        <w:numPr>
          <w:ilvl w:val="0"/>
          <w:numId w:val="41"/>
        </w:numPr>
        <w:shd w:val="clear" w:color="auto" w:fill="auto"/>
        <w:tabs>
          <w:tab w:val="left" w:pos="4988"/>
        </w:tabs>
        <w:ind w:left="3860" w:firstLine="0"/>
        <w:jc w:val="both"/>
        <w:rPr>
          <w:sz w:val="20"/>
          <w:szCs w:val="20"/>
        </w:rPr>
      </w:pPr>
      <w:r w:rsidRPr="000F0EE6">
        <w:rPr>
          <w:sz w:val="20"/>
          <w:szCs w:val="20"/>
        </w:rPr>
        <w:t>Математика</w:t>
      </w:r>
    </w:p>
    <w:p w:rsidR="000F0EE6" w:rsidRPr="000F0EE6" w:rsidRDefault="000F0EE6" w:rsidP="000F0EE6">
      <w:pPr>
        <w:pStyle w:val="120"/>
        <w:shd w:val="clear" w:color="auto" w:fill="auto"/>
        <w:ind w:left="20" w:right="660" w:firstLine="0"/>
        <w:rPr>
          <w:sz w:val="20"/>
          <w:szCs w:val="20"/>
        </w:rPr>
      </w:pPr>
      <w:r w:rsidRPr="000F0EE6">
        <w:rPr>
          <w:sz w:val="20"/>
          <w:szCs w:val="20"/>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Оперировать на базовом уровне</w:t>
      </w:r>
      <w:r w:rsidRPr="000F0EE6">
        <w:rPr>
          <w:sz w:val="20"/>
          <w:szCs w:val="20"/>
          <w:vertAlign w:val="superscript"/>
        </w:rPr>
        <w:footnoteReference w:id="4"/>
      </w:r>
      <w:r w:rsidRPr="000F0EE6">
        <w:rPr>
          <w:sz w:val="20"/>
          <w:szCs w:val="20"/>
        </w:rPr>
        <w:t xml:space="preserve"> понятиями: множество, элемент множества, подмножество, принадлежность;</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задавать множества перечислением их элементов;</w:t>
      </w:r>
    </w:p>
    <w:p w:rsidR="000F0EE6" w:rsidRPr="000F0EE6" w:rsidRDefault="000F0EE6" w:rsidP="00B94B77">
      <w:pPr>
        <w:pStyle w:val="120"/>
        <w:numPr>
          <w:ilvl w:val="0"/>
          <w:numId w:val="32"/>
        </w:numPr>
        <w:shd w:val="clear" w:color="auto" w:fill="auto"/>
        <w:spacing w:line="259" w:lineRule="exact"/>
        <w:ind w:right="1120" w:firstLine="426"/>
        <w:rPr>
          <w:sz w:val="20"/>
          <w:szCs w:val="20"/>
        </w:rPr>
      </w:pPr>
      <w:r w:rsidRPr="000F0EE6">
        <w:rPr>
          <w:sz w:val="20"/>
          <w:szCs w:val="20"/>
        </w:rPr>
        <w:t xml:space="preserve"> находить пересечение, объединение, подмножество в простейших ситуациях 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распознавать логически некорректные высказывания</w:t>
      </w:r>
      <w:r w:rsidR="00F97809">
        <w:rPr>
          <w:sz w:val="20"/>
          <w:szCs w:val="20"/>
        </w:rPr>
        <w:t xml:space="preserve"> </w:t>
      </w:r>
      <w:r w:rsidRPr="000F0EE6">
        <w:rPr>
          <w:sz w:val="20"/>
          <w:szCs w:val="20"/>
        </w:rPr>
        <w:t>Числа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использовать свойства чисел и правила действий с рациональными числами при выполнении вычислений;</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использовать признаки делимости на 2, 5, 3, 9, 10 при выполнении вычислений и решении несложных задач;</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выполнять округление рациональных чисел в соответствии с правилами;</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сравнивать рациональные числа.</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оценивать результаты вычислений при решении практических задач;</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выполнять сравнение чисел в реальных ситуациях;</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составлять числовые выражения при решении практических задач и задач из других учебных предметов</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Статистика и теория вероятностей</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Представлять данные в виде таблиц, диаграмм,</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читать информацию, представленную в виде таблицы, диаграммы,.</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Текстовые задачи</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Решать несложные сюжетные задачи разных типов на все арифметические действия;</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осуществлять способ поиска решения задачи, в котором рассуждение строится от условия к требованию или от требования к условию;</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составлять план решения задачи;</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выделять этапы решения задачи;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интерпретировать вычислительные результаты в задаче, исследовать полученное решение задачи;</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знать различие скоростей объекта в стоячей воде, против течения и по течению реки;</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решать задачи на нахождение части числа и числа по его части;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решать задачи разных типов (на работу, на покупки, на движение), связывающих три величины, выделять эти величины и отношения между ними;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F0EE6" w:rsidRPr="000F0EE6" w:rsidRDefault="000F0EE6" w:rsidP="00B94B77">
      <w:pPr>
        <w:pStyle w:val="120"/>
        <w:numPr>
          <w:ilvl w:val="0"/>
          <w:numId w:val="32"/>
        </w:numPr>
        <w:shd w:val="clear" w:color="auto" w:fill="auto"/>
        <w:spacing w:line="254" w:lineRule="exact"/>
        <w:ind w:firstLine="426"/>
        <w:jc w:val="both"/>
        <w:rPr>
          <w:sz w:val="20"/>
          <w:szCs w:val="20"/>
        </w:rPr>
      </w:pPr>
      <w:r w:rsidRPr="000F0EE6">
        <w:rPr>
          <w:sz w:val="20"/>
          <w:szCs w:val="20"/>
        </w:rPr>
        <w:t xml:space="preserve"> решать несложные логические задачи методом рассуждений.</w:t>
      </w:r>
    </w:p>
    <w:p w:rsidR="000F0EE6" w:rsidRPr="000F0EE6" w:rsidRDefault="000F0EE6" w:rsidP="00F97809">
      <w:pPr>
        <w:pStyle w:val="120"/>
        <w:shd w:val="clear" w:color="auto" w:fill="auto"/>
        <w:spacing w:line="254" w:lineRule="exact"/>
        <w:ind w:firstLine="426"/>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выдвигать гипотезы о возможных предельных значениях искомых величин в задаче (делать прикидку)</w:t>
      </w:r>
    </w:p>
    <w:p w:rsidR="000F0EE6" w:rsidRPr="000F0EE6" w:rsidRDefault="000F0EE6" w:rsidP="00F97809">
      <w:pPr>
        <w:pStyle w:val="120"/>
        <w:shd w:val="clear" w:color="auto" w:fill="auto"/>
        <w:spacing w:line="254" w:lineRule="exact"/>
        <w:ind w:right="3620" w:firstLine="426"/>
        <w:rPr>
          <w:sz w:val="20"/>
          <w:szCs w:val="20"/>
        </w:rPr>
      </w:pPr>
      <w:r w:rsidRPr="000F0EE6">
        <w:rPr>
          <w:sz w:val="20"/>
          <w:szCs w:val="20"/>
        </w:rPr>
        <w:t>Наглядная геометрия.  Геометрические фигуры</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0F0EE6" w:rsidRPr="000F0EE6" w:rsidRDefault="000F0EE6" w:rsidP="00F97809">
      <w:pPr>
        <w:pStyle w:val="120"/>
        <w:shd w:val="clear" w:color="auto" w:fill="auto"/>
        <w:spacing w:line="254"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4" w:lineRule="exact"/>
        <w:ind w:firstLine="426"/>
        <w:jc w:val="both"/>
        <w:rPr>
          <w:sz w:val="20"/>
          <w:szCs w:val="20"/>
        </w:rPr>
      </w:pPr>
      <w:r w:rsidRPr="000F0EE6">
        <w:rPr>
          <w:sz w:val="20"/>
          <w:szCs w:val="20"/>
        </w:rPr>
        <w:t xml:space="preserve"> решать практические задачи с применением простейших свойств фигур.</w:t>
      </w:r>
    </w:p>
    <w:p w:rsidR="000F0EE6" w:rsidRPr="000F0EE6" w:rsidRDefault="000F0EE6" w:rsidP="00F97809">
      <w:pPr>
        <w:pStyle w:val="120"/>
        <w:shd w:val="clear" w:color="auto" w:fill="auto"/>
        <w:spacing w:line="254" w:lineRule="exact"/>
        <w:ind w:firstLine="426"/>
        <w:rPr>
          <w:sz w:val="20"/>
          <w:szCs w:val="20"/>
        </w:rPr>
      </w:pPr>
      <w:r w:rsidRPr="000F0EE6">
        <w:rPr>
          <w:sz w:val="20"/>
          <w:szCs w:val="20"/>
        </w:rPr>
        <w:t>Измерения и вычисления</w:t>
      </w:r>
    </w:p>
    <w:p w:rsidR="000F0EE6" w:rsidRPr="000F0EE6" w:rsidRDefault="000F0EE6" w:rsidP="00B94B77">
      <w:pPr>
        <w:pStyle w:val="120"/>
        <w:numPr>
          <w:ilvl w:val="0"/>
          <w:numId w:val="32"/>
        </w:numPr>
        <w:shd w:val="clear" w:color="auto" w:fill="auto"/>
        <w:spacing w:line="254" w:lineRule="exact"/>
        <w:ind w:left="40" w:right="20" w:firstLine="426"/>
        <w:jc w:val="both"/>
        <w:rPr>
          <w:sz w:val="20"/>
          <w:szCs w:val="20"/>
        </w:rPr>
      </w:pPr>
      <w:r w:rsidRPr="000F0EE6">
        <w:rPr>
          <w:sz w:val="20"/>
          <w:szCs w:val="20"/>
        </w:rPr>
        <w:t xml:space="preserve"> выполнять измерение длин, расстояний, величин углов, с помощью инструментов для измерений длин и углов;</w:t>
      </w:r>
    </w:p>
    <w:p w:rsidR="000F0EE6" w:rsidRPr="000F0EE6" w:rsidRDefault="000F0EE6" w:rsidP="00B94B77">
      <w:pPr>
        <w:pStyle w:val="120"/>
        <w:numPr>
          <w:ilvl w:val="0"/>
          <w:numId w:val="32"/>
        </w:numPr>
        <w:shd w:val="clear" w:color="auto" w:fill="auto"/>
        <w:spacing w:line="254" w:lineRule="exact"/>
        <w:ind w:left="40" w:firstLine="426"/>
        <w:jc w:val="both"/>
        <w:rPr>
          <w:sz w:val="20"/>
          <w:szCs w:val="20"/>
        </w:rPr>
      </w:pPr>
      <w:r w:rsidRPr="000F0EE6">
        <w:rPr>
          <w:sz w:val="20"/>
          <w:szCs w:val="20"/>
        </w:rPr>
        <w:t xml:space="preserve"> вычислять площади прямоугольников.</w:t>
      </w:r>
    </w:p>
    <w:p w:rsidR="000F0EE6" w:rsidRPr="000F0EE6" w:rsidRDefault="000F0EE6" w:rsidP="00F97809">
      <w:pPr>
        <w:pStyle w:val="120"/>
        <w:shd w:val="clear" w:color="auto" w:fill="auto"/>
        <w:spacing w:line="254" w:lineRule="exact"/>
        <w:ind w:left="40" w:firstLine="426"/>
        <w:rPr>
          <w:sz w:val="20"/>
          <w:szCs w:val="20"/>
        </w:rPr>
      </w:pPr>
      <w:r w:rsidRPr="000F0EE6">
        <w:rPr>
          <w:sz w:val="20"/>
          <w:szCs w:val="20"/>
        </w:rPr>
        <w:lastRenderedPageBreak/>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4" w:lineRule="exact"/>
        <w:ind w:left="40" w:right="20" w:firstLine="426"/>
        <w:jc w:val="both"/>
        <w:rPr>
          <w:sz w:val="20"/>
          <w:szCs w:val="20"/>
        </w:rPr>
      </w:pPr>
      <w:r w:rsidRPr="000F0EE6">
        <w:rPr>
          <w:sz w:val="20"/>
          <w:szCs w:val="20"/>
        </w:rPr>
        <w:t xml:space="preserve"> вычислять расстояния на местности в стандартных ситуациях, площади прямоугольников;</w:t>
      </w:r>
    </w:p>
    <w:p w:rsidR="000F0EE6" w:rsidRPr="000F0EE6" w:rsidRDefault="000F0EE6" w:rsidP="00B94B77">
      <w:pPr>
        <w:pStyle w:val="120"/>
        <w:numPr>
          <w:ilvl w:val="0"/>
          <w:numId w:val="32"/>
        </w:numPr>
        <w:shd w:val="clear" w:color="auto" w:fill="auto"/>
        <w:spacing w:line="254" w:lineRule="exact"/>
        <w:ind w:left="40" w:firstLine="426"/>
        <w:jc w:val="both"/>
        <w:rPr>
          <w:sz w:val="20"/>
          <w:szCs w:val="20"/>
        </w:rPr>
      </w:pPr>
      <w:r w:rsidRPr="000F0EE6">
        <w:rPr>
          <w:sz w:val="20"/>
          <w:szCs w:val="20"/>
        </w:rPr>
        <w:t xml:space="preserve"> выполнять простейшие построения и измерения на местности, необходимые в реальной</w:t>
      </w:r>
    </w:p>
    <w:p w:rsidR="000F0EE6" w:rsidRPr="000F0EE6" w:rsidRDefault="000F0EE6" w:rsidP="00F97809">
      <w:pPr>
        <w:pStyle w:val="120"/>
        <w:shd w:val="clear" w:color="auto" w:fill="auto"/>
        <w:spacing w:line="254" w:lineRule="exact"/>
        <w:ind w:left="40" w:firstLine="426"/>
        <w:rPr>
          <w:sz w:val="20"/>
          <w:szCs w:val="20"/>
        </w:rPr>
      </w:pPr>
      <w:r w:rsidRPr="000F0EE6">
        <w:rPr>
          <w:sz w:val="20"/>
          <w:szCs w:val="20"/>
        </w:rPr>
        <w:t>жизни</w:t>
      </w:r>
    </w:p>
    <w:p w:rsidR="000F0EE6" w:rsidRPr="000F0EE6" w:rsidRDefault="000F0EE6" w:rsidP="00F97809">
      <w:pPr>
        <w:pStyle w:val="120"/>
        <w:shd w:val="clear" w:color="auto" w:fill="auto"/>
        <w:spacing w:line="254" w:lineRule="exact"/>
        <w:ind w:left="40" w:firstLine="426"/>
        <w:rPr>
          <w:sz w:val="20"/>
          <w:szCs w:val="20"/>
        </w:rPr>
      </w:pPr>
      <w:r w:rsidRPr="000F0EE6">
        <w:rPr>
          <w:sz w:val="20"/>
          <w:szCs w:val="20"/>
        </w:rPr>
        <w:t>История математики</w:t>
      </w:r>
    </w:p>
    <w:p w:rsidR="000F0EE6" w:rsidRPr="000F0EE6" w:rsidRDefault="000F0EE6" w:rsidP="00B94B77">
      <w:pPr>
        <w:pStyle w:val="120"/>
        <w:numPr>
          <w:ilvl w:val="0"/>
          <w:numId w:val="32"/>
        </w:numPr>
        <w:shd w:val="clear" w:color="auto" w:fill="auto"/>
        <w:spacing w:line="254" w:lineRule="exact"/>
        <w:ind w:left="40" w:right="20" w:firstLine="426"/>
        <w:jc w:val="both"/>
        <w:rPr>
          <w:sz w:val="20"/>
          <w:szCs w:val="20"/>
        </w:rPr>
      </w:pPr>
      <w:r w:rsidRPr="000F0EE6">
        <w:rPr>
          <w:sz w:val="20"/>
          <w:szCs w:val="20"/>
        </w:rPr>
        <w:t xml:space="preserve"> описывать отдельные выдающиеся результаты, полученные в ходе развития математики как науки;</w:t>
      </w:r>
    </w:p>
    <w:p w:rsidR="000F0EE6" w:rsidRPr="000F0EE6" w:rsidRDefault="000F0EE6" w:rsidP="00B94B77">
      <w:pPr>
        <w:pStyle w:val="120"/>
        <w:numPr>
          <w:ilvl w:val="0"/>
          <w:numId w:val="32"/>
        </w:numPr>
        <w:shd w:val="clear" w:color="auto" w:fill="auto"/>
        <w:spacing w:line="254" w:lineRule="exact"/>
        <w:ind w:left="40" w:right="20" w:firstLine="426"/>
        <w:jc w:val="both"/>
        <w:rPr>
          <w:sz w:val="20"/>
          <w:szCs w:val="20"/>
        </w:rPr>
      </w:pPr>
      <w:r w:rsidRPr="000F0EE6">
        <w:rPr>
          <w:sz w:val="20"/>
          <w:szCs w:val="20"/>
        </w:rPr>
        <w:t xml:space="preserve"> знать примеры математических открытий и их авторов, в связи с отечественной и всемирной историей</w:t>
      </w:r>
    </w:p>
    <w:p w:rsidR="000F0EE6" w:rsidRPr="000F0EE6" w:rsidRDefault="000F0EE6" w:rsidP="00F97809">
      <w:pPr>
        <w:pStyle w:val="120"/>
        <w:shd w:val="clear" w:color="auto" w:fill="auto"/>
        <w:spacing w:line="254" w:lineRule="exact"/>
        <w:ind w:left="40" w:right="400" w:firstLine="426"/>
        <w:rPr>
          <w:sz w:val="20"/>
          <w:szCs w:val="20"/>
        </w:rPr>
      </w:pPr>
      <w:r w:rsidRPr="000F0EE6">
        <w:rPr>
          <w:sz w:val="20"/>
          <w:szCs w:val="20"/>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0F0EE6" w:rsidRPr="000F0EE6" w:rsidRDefault="000F0EE6" w:rsidP="00F97809">
      <w:pPr>
        <w:pStyle w:val="120"/>
        <w:shd w:val="clear" w:color="auto" w:fill="auto"/>
        <w:spacing w:line="254" w:lineRule="exact"/>
        <w:ind w:left="40" w:firstLine="426"/>
        <w:rPr>
          <w:sz w:val="20"/>
          <w:szCs w:val="20"/>
        </w:rPr>
      </w:pPr>
      <w:r w:rsidRPr="000F0EE6">
        <w:rPr>
          <w:sz w:val="20"/>
          <w:szCs w:val="20"/>
        </w:rPr>
        <w:t>Элементы теории множеств и математической логики</w:t>
      </w:r>
    </w:p>
    <w:p w:rsidR="000F0EE6" w:rsidRPr="000F0EE6" w:rsidRDefault="000F0EE6" w:rsidP="00B94B77">
      <w:pPr>
        <w:pStyle w:val="53"/>
        <w:numPr>
          <w:ilvl w:val="0"/>
          <w:numId w:val="32"/>
        </w:numPr>
        <w:shd w:val="clear" w:color="auto" w:fill="auto"/>
        <w:tabs>
          <w:tab w:val="left" w:pos="1140"/>
        </w:tabs>
        <w:spacing w:line="254" w:lineRule="exact"/>
        <w:ind w:left="40" w:right="20" w:firstLine="426"/>
        <w:rPr>
          <w:sz w:val="20"/>
          <w:szCs w:val="20"/>
        </w:rPr>
      </w:pPr>
      <w:r w:rsidRPr="000F0EE6">
        <w:rPr>
          <w:sz w:val="20"/>
          <w:szCs w:val="20"/>
        </w:rPr>
        <w:t>Оперировать</w:t>
      </w:r>
      <w:r w:rsidRPr="000F0EE6">
        <w:rPr>
          <w:sz w:val="20"/>
          <w:szCs w:val="20"/>
          <w:vertAlign w:val="superscript"/>
        </w:rPr>
        <w:footnoteReference w:id="5"/>
      </w:r>
      <w:r w:rsidRPr="000F0EE6">
        <w:rPr>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p>
    <w:p w:rsidR="000F0EE6" w:rsidRPr="000F0EE6" w:rsidRDefault="000F0EE6" w:rsidP="00B94B77">
      <w:pPr>
        <w:pStyle w:val="53"/>
        <w:numPr>
          <w:ilvl w:val="0"/>
          <w:numId w:val="32"/>
        </w:numPr>
        <w:shd w:val="clear" w:color="auto" w:fill="auto"/>
        <w:spacing w:line="254" w:lineRule="exact"/>
        <w:ind w:left="40" w:right="20" w:firstLine="426"/>
        <w:rPr>
          <w:sz w:val="20"/>
          <w:szCs w:val="20"/>
        </w:rPr>
      </w:pPr>
      <w:r w:rsidRPr="000F0EE6">
        <w:rPr>
          <w:sz w:val="20"/>
          <w:szCs w:val="20"/>
        </w:rPr>
        <w:t>определять принадлежность элемента множеству, объединению и пересечению множеств;</w:t>
      </w:r>
    </w:p>
    <w:p w:rsidR="000F0EE6" w:rsidRPr="000F0EE6" w:rsidRDefault="000F0EE6" w:rsidP="00F97809">
      <w:pPr>
        <w:pStyle w:val="53"/>
        <w:shd w:val="clear" w:color="auto" w:fill="auto"/>
        <w:spacing w:line="254" w:lineRule="exact"/>
        <w:ind w:left="40" w:firstLine="426"/>
        <w:jc w:val="left"/>
        <w:rPr>
          <w:sz w:val="20"/>
          <w:szCs w:val="20"/>
        </w:rPr>
      </w:pPr>
      <w:r w:rsidRPr="000F0EE6">
        <w:rPr>
          <w:sz w:val="20"/>
          <w:szCs w:val="20"/>
        </w:rPr>
        <w:t>задавать множество с помощью перечисления элементов, словесного описания</w:t>
      </w:r>
    </w:p>
    <w:p w:rsidR="000F0EE6" w:rsidRPr="000F0EE6" w:rsidRDefault="000F0EE6" w:rsidP="00F97809">
      <w:pPr>
        <w:pStyle w:val="120"/>
        <w:shd w:val="clear" w:color="auto" w:fill="auto"/>
        <w:spacing w:line="254" w:lineRule="exact"/>
        <w:ind w:left="40" w:firstLine="426"/>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spacing w:line="254" w:lineRule="exact"/>
        <w:ind w:left="40" w:firstLine="426"/>
        <w:rPr>
          <w:sz w:val="20"/>
          <w:szCs w:val="20"/>
        </w:rPr>
      </w:pPr>
      <w:r w:rsidRPr="000F0EE6">
        <w:rPr>
          <w:sz w:val="20"/>
          <w:szCs w:val="20"/>
        </w:rPr>
        <w:t>распознавать логически некорректные высказывания;</w:t>
      </w:r>
    </w:p>
    <w:p w:rsidR="000F0EE6" w:rsidRPr="000F0EE6" w:rsidRDefault="000F0EE6" w:rsidP="00B94B77">
      <w:pPr>
        <w:pStyle w:val="53"/>
        <w:numPr>
          <w:ilvl w:val="0"/>
          <w:numId w:val="32"/>
        </w:numPr>
        <w:shd w:val="clear" w:color="auto" w:fill="auto"/>
        <w:spacing w:line="254" w:lineRule="exact"/>
        <w:ind w:left="40" w:firstLine="426"/>
        <w:rPr>
          <w:sz w:val="20"/>
          <w:szCs w:val="20"/>
        </w:rPr>
      </w:pPr>
      <w:r w:rsidRPr="000F0EE6">
        <w:rPr>
          <w:sz w:val="20"/>
          <w:szCs w:val="20"/>
        </w:rPr>
        <w:t>строить цепочки умозаключений на основе использования правил логики</w:t>
      </w:r>
    </w:p>
    <w:p w:rsidR="000F0EE6" w:rsidRPr="000F0EE6" w:rsidRDefault="000F0EE6" w:rsidP="00F97809">
      <w:pPr>
        <w:pStyle w:val="53"/>
        <w:shd w:val="clear" w:color="auto" w:fill="auto"/>
        <w:spacing w:line="254" w:lineRule="exact"/>
        <w:ind w:left="40" w:firstLine="426"/>
        <w:jc w:val="left"/>
        <w:rPr>
          <w:sz w:val="20"/>
          <w:szCs w:val="20"/>
        </w:rPr>
      </w:pPr>
      <w:r w:rsidRPr="000F0EE6">
        <w:rPr>
          <w:sz w:val="20"/>
          <w:szCs w:val="20"/>
        </w:rPr>
        <w:t>Числа</w:t>
      </w:r>
    </w:p>
    <w:p w:rsidR="000F0EE6" w:rsidRPr="000F0EE6" w:rsidRDefault="000F0EE6" w:rsidP="00B94B77">
      <w:pPr>
        <w:pStyle w:val="53"/>
        <w:numPr>
          <w:ilvl w:val="0"/>
          <w:numId w:val="32"/>
        </w:numPr>
        <w:shd w:val="clear" w:color="auto" w:fill="auto"/>
        <w:spacing w:line="254" w:lineRule="exact"/>
        <w:ind w:left="40" w:right="20" w:firstLine="426"/>
        <w:rPr>
          <w:sz w:val="20"/>
          <w:szCs w:val="20"/>
        </w:rPr>
      </w:pPr>
      <w:r w:rsidRPr="000F0EE6">
        <w:rPr>
          <w:sz w:val="20"/>
          <w:szCs w:val="20"/>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0F0EE6" w:rsidRPr="000F0EE6" w:rsidRDefault="000F0EE6" w:rsidP="00B94B77">
      <w:pPr>
        <w:pStyle w:val="53"/>
        <w:numPr>
          <w:ilvl w:val="0"/>
          <w:numId w:val="32"/>
        </w:numPr>
        <w:shd w:val="clear" w:color="auto" w:fill="auto"/>
        <w:tabs>
          <w:tab w:val="left" w:pos="1140"/>
        </w:tabs>
        <w:ind w:left="40" w:firstLine="426"/>
        <w:rPr>
          <w:sz w:val="20"/>
          <w:szCs w:val="20"/>
        </w:rPr>
      </w:pPr>
      <w:r w:rsidRPr="000F0EE6">
        <w:rPr>
          <w:sz w:val="20"/>
          <w:szCs w:val="20"/>
        </w:rPr>
        <w:t>понимать и объяснять смысл позиционной записи натурального числа;</w:t>
      </w:r>
    </w:p>
    <w:p w:rsidR="000F0EE6" w:rsidRPr="000F0EE6" w:rsidRDefault="000F0EE6" w:rsidP="00B94B77">
      <w:pPr>
        <w:pStyle w:val="53"/>
        <w:numPr>
          <w:ilvl w:val="0"/>
          <w:numId w:val="32"/>
        </w:numPr>
        <w:shd w:val="clear" w:color="auto" w:fill="auto"/>
        <w:tabs>
          <w:tab w:val="left" w:pos="1140"/>
        </w:tabs>
        <w:ind w:left="40" w:right="20" w:firstLine="426"/>
        <w:rPr>
          <w:sz w:val="20"/>
          <w:szCs w:val="20"/>
        </w:rPr>
      </w:pPr>
      <w:r w:rsidRPr="000F0EE6">
        <w:rPr>
          <w:sz w:val="20"/>
          <w:szCs w:val="20"/>
        </w:rPr>
        <w:t>выполнять вычисления, в том числе с использованием приёмов рациональных вычислений, обосновывать алгоритмы выполнения действий;</w:t>
      </w:r>
    </w:p>
    <w:p w:rsidR="000F0EE6" w:rsidRPr="000F0EE6" w:rsidRDefault="000F0EE6" w:rsidP="00B94B77">
      <w:pPr>
        <w:pStyle w:val="53"/>
        <w:numPr>
          <w:ilvl w:val="0"/>
          <w:numId w:val="32"/>
        </w:numPr>
        <w:shd w:val="clear" w:color="auto" w:fill="auto"/>
        <w:ind w:left="40" w:right="20" w:firstLine="426"/>
        <w:rPr>
          <w:sz w:val="20"/>
          <w:szCs w:val="20"/>
        </w:rPr>
      </w:pPr>
      <w:r w:rsidRPr="000F0EE6">
        <w:rPr>
          <w:sz w:val="20"/>
          <w:szCs w:val="20"/>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F0EE6" w:rsidRPr="000F0EE6" w:rsidRDefault="000F0EE6" w:rsidP="00B94B77">
      <w:pPr>
        <w:pStyle w:val="53"/>
        <w:numPr>
          <w:ilvl w:val="0"/>
          <w:numId w:val="32"/>
        </w:numPr>
        <w:shd w:val="clear" w:color="auto" w:fill="auto"/>
        <w:ind w:left="40" w:firstLine="426"/>
        <w:rPr>
          <w:sz w:val="20"/>
          <w:szCs w:val="20"/>
        </w:rPr>
      </w:pPr>
      <w:r w:rsidRPr="000F0EE6">
        <w:rPr>
          <w:sz w:val="20"/>
          <w:szCs w:val="20"/>
        </w:rPr>
        <w:t>выполнять округление рациональных чисел с заданной точностью;</w:t>
      </w:r>
    </w:p>
    <w:p w:rsidR="000F0EE6" w:rsidRPr="000F0EE6" w:rsidRDefault="000F0EE6" w:rsidP="00B94B77">
      <w:pPr>
        <w:pStyle w:val="53"/>
        <w:numPr>
          <w:ilvl w:val="0"/>
          <w:numId w:val="32"/>
        </w:numPr>
        <w:shd w:val="clear" w:color="auto" w:fill="auto"/>
        <w:ind w:left="40" w:firstLine="426"/>
        <w:rPr>
          <w:sz w:val="20"/>
          <w:szCs w:val="20"/>
        </w:rPr>
      </w:pPr>
      <w:r w:rsidRPr="000F0EE6">
        <w:rPr>
          <w:sz w:val="20"/>
          <w:szCs w:val="20"/>
        </w:rPr>
        <w:t>упорядочивать числа, записанные в виде обыкновенных и десятичных дробей;</w:t>
      </w:r>
    </w:p>
    <w:p w:rsidR="000F0EE6" w:rsidRPr="000F0EE6" w:rsidRDefault="000F0EE6" w:rsidP="00B94B77">
      <w:pPr>
        <w:pStyle w:val="53"/>
        <w:numPr>
          <w:ilvl w:val="0"/>
          <w:numId w:val="32"/>
        </w:numPr>
        <w:shd w:val="clear" w:color="auto" w:fill="auto"/>
        <w:ind w:left="40" w:firstLine="426"/>
        <w:rPr>
          <w:sz w:val="20"/>
          <w:szCs w:val="20"/>
        </w:rPr>
      </w:pPr>
      <w:r w:rsidRPr="000F0EE6">
        <w:rPr>
          <w:sz w:val="20"/>
          <w:szCs w:val="20"/>
        </w:rPr>
        <w:t>находить НОД и НОК чисел и использовать их при решении задач.</w:t>
      </w:r>
    </w:p>
    <w:p w:rsidR="000F0EE6" w:rsidRPr="000F0EE6" w:rsidRDefault="000F0EE6" w:rsidP="00B94B77">
      <w:pPr>
        <w:pStyle w:val="53"/>
        <w:numPr>
          <w:ilvl w:val="0"/>
          <w:numId w:val="32"/>
        </w:numPr>
        <w:shd w:val="clear" w:color="auto" w:fill="auto"/>
        <w:ind w:left="40" w:firstLine="426"/>
        <w:rPr>
          <w:sz w:val="20"/>
          <w:szCs w:val="20"/>
        </w:rPr>
      </w:pPr>
      <w:r w:rsidRPr="000F0EE6">
        <w:rPr>
          <w:sz w:val="20"/>
          <w:szCs w:val="20"/>
        </w:rPr>
        <w:t>оперировать понятием модуль числа, геометрическая интерпретация модуля числа.</w:t>
      </w:r>
    </w:p>
    <w:p w:rsidR="000F0EE6" w:rsidRPr="000F0EE6" w:rsidRDefault="000F0EE6" w:rsidP="00F97809">
      <w:pPr>
        <w:pStyle w:val="120"/>
        <w:shd w:val="clear" w:color="auto" w:fill="auto"/>
        <w:spacing w:line="259" w:lineRule="exact"/>
        <w:ind w:left="40" w:firstLine="426"/>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ind w:left="40" w:right="20" w:firstLine="426"/>
        <w:rPr>
          <w:sz w:val="20"/>
          <w:szCs w:val="20"/>
        </w:rPr>
      </w:pPr>
      <w:r w:rsidRPr="000F0EE6">
        <w:rPr>
          <w:sz w:val="20"/>
          <w:szCs w:val="20"/>
        </w:rPr>
        <w:t>применять правила приближенных вычислений при решении практических задач и решении задач других учебных предметов;</w:t>
      </w:r>
    </w:p>
    <w:p w:rsidR="000F0EE6" w:rsidRPr="000F0EE6" w:rsidRDefault="000F0EE6" w:rsidP="00B94B77">
      <w:pPr>
        <w:pStyle w:val="53"/>
        <w:numPr>
          <w:ilvl w:val="0"/>
          <w:numId w:val="32"/>
        </w:numPr>
        <w:shd w:val="clear" w:color="auto" w:fill="auto"/>
        <w:ind w:left="40" w:right="20" w:firstLine="426"/>
        <w:rPr>
          <w:sz w:val="20"/>
          <w:szCs w:val="20"/>
        </w:rPr>
      </w:pPr>
      <w:r w:rsidRPr="000F0EE6">
        <w:rPr>
          <w:sz w:val="20"/>
          <w:szCs w:val="20"/>
        </w:rPr>
        <w:t>выполнять сравнение результатов вычислений при решении практических задач, в том числе приближенных вычислений;</w:t>
      </w:r>
    </w:p>
    <w:p w:rsidR="000F0EE6" w:rsidRPr="000F0EE6" w:rsidRDefault="000F0EE6" w:rsidP="00B94B77">
      <w:pPr>
        <w:pStyle w:val="53"/>
        <w:numPr>
          <w:ilvl w:val="0"/>
          <w:numId w:val="32"/>
        </w:numPr>
        <w:shd w:val="clear" w:color="auto" w:fill="auto"/>
        <w:ind w:left="40" w:right="20" w:firstLine="426"/>
        <w:rPr>
          <w:sz w:val="20"/>
          <w:szCs w:val="20"/>
        </w:rPr>
      </w:pPr>
      <w:r w:rsidRPr="000F0EE6">
        <w:rPr>
          <w:sz w:val="20"/>
          <w:szCs w:val="20"/>
        </w:rPr>
        <w:t>составлять числовые выражения и оценивать их значения при решении практических задач и задач из других учебных предметов;</w:t>
      </w:r>
    </w:p>
    <w:p w:rsidR="000F0EE6" w:rsidRPr="000F0EE6" w:rsidRDefault="000F0EE6" w:rsidP="00F97809">
      <w:pPr>
        <w:pStyle w:val="120"/>
        <w:shd w:val="clear" w:color="auto" w:fill="auto"/>
        <w:spacing w:line="259" w:lineRule="exact"/>
        <w:ind w:left="40" w:firstLine="426"/>
        <w:rPr>
          <w:sz w:val="20"/>
          <w:szCs w:val="20"/>
        </w:rPr>
      </w:pPr>
      <w:r w:rsidRPr="000F0EE6">
        <w:rPr>
          <w:sz w:val="20"/>
          <w:szCs w:val="20"/>
        </w:rPr>
        <w:t>Уравнения и неравенства Этого в содержании нет</w:t>
      </w:r>
    </w:p>
    <w:p w:rsidR="000F0EE6" w:rsidRPr="00BD4AAA" w:rsidRDefault="000F0EE6" w:rsidP="00B94B77">
      <w:pPr>
        <w:pStyle w:val="53"/>
        <w:numPr>
          <w:ilvl w:val="0"/>
          <w:numId w:val="32"/>
        </w:numPr>
        <w:shd w:val="clear" w:color="auto" w:fill="auto"/>
        <w:tabs>
          <w:tab w:val="left" w:pos="1140"/>
          <w:tab w:val="right" w:pos="9386"/>
        </w:tabs>
        <w:ind w:left="40" w:firstLine="426"/>
        <w:rPr>
          <w:sz w:val="20"/>
          <w:szCs w:val="20"/>
        </w:rPr>
      </w:pPr>
      <w:r w:rsidRPr="000F0EE6">
        <w:rPr>
          <w:sz w:val="20"/>
          <w:szCs w:val="20"/>
        </w:rPr>
        <w:t>Оперировать понятиями: равенс</w:t>
      </w:r>
      <w:r w:rsidR="00BD4AAA">
        <w:rPr>
          <w:sz w:val="20"/>
          <w:szCs w:val="20"/>
        </w:rPr>
        <w:t xml:space="preserve">тво, числовое равенство,  </w:t>
      </w:r>
      <w:r w:rsidRPr="000F0EE6">
        <w:rPr>
          <w:sz w:val="20"/>
          <w:szCs w:val="20"/>
        </w:rPr>
        <w:t>уравнение, корень</w:t>
      </w:r>
      <w:r w:rsidRPr="00BD4AAA">
        <w:rPr>
          <w:sz w:val="20"/>
          <w:szCs w:val="20"/>
        </w:rPr>
        <w:t>уравнения, решение уравнения, числовое неравенство</w:t>
      </w:r>
    </w:p>
    <w:p w:rsidR="000F0EE6" w:rsidRPr="000F0EE6" w:rsidRDefault="000F0EE6" w:rsidP="00F97809">
      <w:pPr>
        <w:pStyle w:val="120"/>
        <w:shd w:val="clear" w:color="auto" w:fill="auto"/>
        <w:spacing w:line="259" w:lineRule="exact"/>
        <w:ind w:left="40" w:firstLine="426"/>
        <w:rPr>
          <w:sz w:val="20"/>
          <w:szCs w:val="20"/>
        </w:rPr>
      </w:pPr>
      <w:r w:rsidRPr="000F0EE6">
        <w:rPr>
          <w:sz w:val="20"/>
          <w:szCs w:val="20"/>
        </w:rPr>
        <w:t>Статистика и теория вероятностей</w:t>
      </w:r>
    </w:p>
    <w:p w:rsidR="000F0EE6" w:rsidRPr="000F0EE6" w:rsidRDefault="000F0EE6" w:rsidP="00B94B77">
      <w:pPr>
        <w:pStyle w:val="53"/>
        <w:numPr>
          <w:ilvl w:val="0"/>
          <w:numId w:val="32"/>
        </w:numPr>
        <w:shd w:val="clear" w:color="auto" w:fill="auto"/>
        <w:ind w:left="40" w:right="20" w:firstLine="426"/>
        <w:rPr>
          <w:sz w:val="20"/>
          <w:szCs w:val="20"/>
        </w:rPr>
      </w:pPr>
      <w:r w:rsidRPr="000F0EE6">
        <w:rPr>
          <w:sz w:val="20"/>
          <w:szCs w:val="20"/>
        </w:rPr>
        <w:t>Оперировать понятиями: столбчатые и круговые диаграммы, таблицы данных, среднее арифметическое,</w:t>
      </w:r>
    </w:p>
    <w:p w:rsidR="000F0EE6" w:rsidRPr="000F0EE6" w:rsidRDefault="000F0EE6" w:rsidP="00B94B77">
      <w:pPr>
        <w:pStyle w:val="53"/>
        <w:numPr>
          <w:ilvl w:val="0"/>
          <w:numId w:val="32"/>
        </w:numPr>
        <w:shd w:val="clear" w:color="auto" w:fill="auto"/>
        <w:tabs>
          <w:tab w:val="left" w:pos="1140"/>
        </w:tabs>
        <w:ind w:left="40" w:firstLine="426"/>
        <w:rPr>
          <w:sz w:val="20"/>
          <w:szCs w:val="20"/>
        </w:rPr>
      </w:pPr>
      <w:r w:rsidRPr="000F0EE6">
        <w:rPr>
          <w:sz w:val="20"/>
          <w:szCs w:val="20"/>
        </w:rPr>
        <w:t>извлекать, информацию, представленную в таблицах, на диаграммах;</w:t>
      </w:r>
    </w:p>
    <w:p w:rsidR="000F0EE6" w:rsidRPr="000F0EE6" w:rsidRDefault="000F0EE6" w:rsidP="00B94B77">
      <w:pPr>
        <w:pStyle w:val="53"/>
        <w:numPr>
          <w:ilvl w:val="0"/>
          <w:numId w:val="32"/>
        </w:numPr>
        <w:shd w:val="clear" w:color="auto" w:fill="auto"/>
        <w:tabs>
          <w:tab w:val="left" w:pos="1140"/>
        </w:tabs>
        <w:ind w:left="40" w:firstLine="426"/>
        <w:rPr>
          <w:sz w:val="20"/>
          <w:szCs w:val="20"/>
        </w:rPr>
      </w:pPr>
      <w:r w:rsidRPr="000F0EE6">
        <w:rPr>
          <w:sz w:val="20"/>
          <w:szCs w:val="20"/>
        </w:rPr>
        <w:t>составлять таблицы, строить диаграммы на основе данных</w:t>
      </w:r>
      <w:r w:rsidRPr="000F0EE6">
        <w:rPr>
          <w:rFonts w:eastAsiaTheme="majorEastAsia"/>
          <w:sz w:val="20"/>
          <w:szCs w:val="20"/>
        </w:rPr>
        <w:t>.</w:t>
      </w:r>
    </w:p>
    <w:p w:rsidR="000F0EE6" w:rsidRPr="000F0EE6" w:rsidRDefault="000F0EE6" w:rsidP="00F97809">
      <w:pPr>
        <w:pStyle w:val="120"/>
        <w:shd w:val="clear" w:color="auto" w:fill="auto"/>
        <w:spacing w:line="259" w:lineRule="exact"/>
        <w:ind w:left="40" w:firstLine="426"/>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0F0EE6" w:rsidRPr="000F0EE6" w:rsidRDefault="000F0EE6" w:rsidP="00F97809">
      <w:pPr>
        <w:pStyle w:val="120"/>
        <w:shd w:val="clear" w:color="auto" w:fill="auto"/>
        <w:spacing w:line="259" w:lineRule="exact"/>
        <w:ind w:left="20" w:firstLine="426"/>
        <w:jc w:val="both"/>
        <w:rPr>
          <w:sz w:val="20"/>
          <w:szCs w:val="20"/>
        </w:rPr>
      </w:pPr>
      <w:r w:rsidRPr="000F0EE6">
        <w:rPr>
          <w:sz w:val="20"/>
          <w:szCs w:val="20"/>
        </w:rPr>
        <w:t>Текстовые задачи</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Решать простые и сложные задачи разных типов, а также задачи повышенной трудности;</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использовать разные краткие записи как модели текстов сложных задач для построения поисковой схемы и решения задач;</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знать и применять оба способа поиска решения задач (от требования к условию и от условия к требованию);</w:t>
      </w:r>
    </w:p>
    <w:p w:rsidR="000F0EE6" w:rsidRPr="000F0EE6" w:rsidRDefault="000F0EE6" w:rsidP="00B94B77">
      <w:pPr>
        <w:pStyle w:val="53"/>
        <w:numPr>
          <w:ilvl w:val="0"/>
          <w:numId w:val="32"/>
        </w:numPr>
        <w:shd w:val="clear" w:color="auto" w:fill="auto"/>
        <w:ind w:left="20" w:firstLine="426"/>
        <w:rPr>
          <w:sz w:val="20"/>
          <w:szCs w:val="20"/>
        </w:rPr>
      </w:pPr>
      <w:r w:rsidRPr="000F0EE6">
        <w:rPr>
          <w:sz w:val="20"/>
          <w:szCs w:val="20"/>
        </w:rPr>
        <w:t>моделировать рассуждения при поиске решения задач с помощью граф-схемы;</w:t>
      </w:r>
    </w:p>
    <w:p w:rsidR="000F0EE6" w:rsidRPr="000F0EE6" w:rsidRDefault="000F0EE6" w:rsidP="00B94B77">
      <w:pPr>
        <w:pStyle w:val="53"/>
        <w:numPr>
          <w:ilvl w:val="0"/>
          <w:numId w:val="32"/>
        </w:numPr>
        <w:shd w:val="clear" w:color="auto" w:fill="auto"/>
        <w:ind w:left="20" w:firstLine="426"/>
        <w:rPr>
          <w:sz w:val="20"/>
          <w:szCs w:val="20"/>
        </w:rPr>
      </w:pPr>
      <w:r w:rsidRPr="000F0EE6">
        <w:rPr>
          <w:sz w:val="20"/>
          <w:szCs w:val="20"/>
        </w:rPr>
        <w:t>выделять этапы решения задачи и содержание каждого этапа;</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интерпретировать вычислительные результаты в задаче, исследовать полученное решение задачи;</w:t>
      </w:r>
    </w:p>
    <w:p w:rsidR="000F0EE6" w:rsidRPr="000F0EE6" w:rsidRDefault="000F0EE6" w:rsidP="00B94B77">
      <w:pPr>
        <w:pStyle w:val="53"/>
        <w:numPr>
          <w:ilvl w:val="0"/>
          <w:numId w:val="32"/>
        </w:numPr>
        <w:shd w:val="clear" w:color="auto" w:fill="auto"/>
        <w:tabs>
          <w:tab w:val="left" w:pos="1074"/>
        </w:tabs>
        <w:ind w:left="20" w:firstLine="426"/>
        <w:rPr>
          <w:sz w:val="20"/>
          <w:szCs w:val="20"/>
        </w:rPr>
      </w:pPr>
      <w:r w:rsidRPr="000F0EE6">
        <w:rPr>
          <w:sz w:val="20"/>
          <w:szCs w:val="20"/>
        </w:rPr>
        <w:t>анализировать всевозможные ситуации взаимного расположения двух объектов и</w:t>
      </w:r>
    </w:p>
    <w:p w:rsidR="000F0EE6" w:rsidRPr="000F0EE6" w:rsidRDefault="000F0EE6" w:rsidP="00F97809">
      <w:pPr>
        <w:pStyle w:val="53"/>
        <w:shd w:val="clear" w:color="auto" w:fill="auto"/>
        <w:tabs>
          <w:tab w:val="left" w:pos="1146"/>
        </w:tabs>
        <w:ind w:left="20" w:firstLine="426"/>
        <w:rPr>
          <w:sz w:val="20"/>
          <w:szCs w:val="20"/>
        </w:rPr>
      </w:pPr>
      <w:r w:rsidRPr="000F0EE6">
        <w:rPr>
          <w:sz w:val="20"/>
          <w:szCs w:val="20"/>
        </w:rPr>
        <w:lastRenderedPageBreak/>
        <w:t>изменение</w:t>
      </w:r>
      <w:r w:rsidRPr="000F0EE6">
        <w:rPr>
          <w:sz w:val="20"/>
          <w:szCs w:val="20"/>
        </w:rPr>
        <w:tab/>
        <w:t>их характеристик при совместном движении (скорость, время, расстояние) при</w:t>
      </w:r>
    </w:p>
    <w:p w:rsidR="000F0EE6" w:rsidRPr="000F0EE6" w:rsidRDefault="000F0EE6" w:rsidP="00F97809">
      <w:pPr>
        <w:pStyle w:val="53"/>
        <w:shd w:val="clear" w:color="auto" w:fill="auto"/>
        <w:ind w:left="20" w:firstLine="426"/>
        <w:rPr>
          <w:sz w:val="20"/>
          <w:szCs w:val="20"/>
        </w:rPr>
      </w:pPr>
      <w:r w:rsidRPr="000F0EE6">
        <w:rPr>
          <w:sz w:val="20"/>
          <w:szCs w:val="20"/>
        </w:rPr>
        <w:t>решении задач на движение двух объектов как в одном, так и в противоположных направлениях;</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исследовать всевозможные ситуации при решении задач на движение по реке, рассматривать разные системы отсчёта;</w:t>
      </w:r>
    </w:p>
    <w:p w:rsidR="000F0EE6" w:rsidRPr="000F0EE6" w:rsidRDefault="000F0EE6" w:rsidP="00B94B77">
      <w:pPr>
        <w:pStyle w:val="53"/>
        <w:numPr>
          <w:ilvl w:val="0"/>
          <w:numId w:val="32"/>
        </w:numPr>
        <w:shd w:val="clear" w:color="auto" w:fill="auto"/>
        <w:tabs>
          <w:tab w:val="left" w:pos="1074"/>
        </w:tabs>
        <w:ind w:left="20" w:firstLine="426"/>
        <w:rPr>
          <w:sz w:val="20"/>
          <w:szCs w:val="20"/>
        </w:rPr>
      </w:pPr>
      <w:r w:rsidRPr="000F0EE6">
        <w:rPr>
          <w:sz w:val="20"/>
          <w:szCs w:val="20"/>
        </w:rPr>
        <w:t>решать разнообразные задачи «на части»,</w:t>
      </w:r>
    </w:p>
    <w:p w:rsidR="000F0EE6" w:rsidRPr="000F0EE6" w:rsidRDefault="000F0EE6" w:rsidP="00B94B77">
      <w:pPr>
        <w:pStyle w:val="53"/>
        <w:numPr>
          <w:ilvl w:val="0"/>
          <w:numId w:val="32"/>
        </w:numPr>
        <w:shd w:val="clear" w:color="auto" w:fill="auto"/>
        <w:tabs>
          <w:tab w:val="left" w:pos="1074"/>
        </w:tabs>
        <w:ind w:left="20" w:right="20" w:firstLine="426"/>
        <w:rPr>
          <w:sz w:val="20"/>
          <w:szCs w:val="20"/>
        </w:rPr>
      </w:pPr>
      <w:r w:rsidRPr="000F0EE6">
        <w:rPr>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F0EE6" w:rsidRPr="000F0EE6" w:rsidRDefault="000F0EE6" w:rsidP="00F97809">
      <w:pPr>
        <w:pStyle w:val="120"/>
        <w:shd w:val="clear" w:color="auto" w:fill="auto"/>
        <w:spacing w:line="259" w:lineRule="exact"/>
        <w:ind w:left="20"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0F0EE6" w:rsidRPr="000F0EE6" w:rsidRDefault="000F0EE6" w:rsidP="00B94B77">
      <w:pPr>
        <w:pStyle w:val="53"/>
        <w:numPr>
          <w:ilvl w:val="0"/>
          <w:numId w:val="32"/>
        </w:numPr>
        <w:shd w:val="clear" w:color="auto" w:fill="auto"/>
        <w:tabs>
          <w:tab w:val="left" w:pos="1074"/>
        </w:tabs>
        <w:ind w:left="20" w:right="20" w:firstLine="426"/>
        <w:rPr>
          <w:sz w:val="20"/>
          <w:szCs w:val="20"/>
        </w:rPr>
      </w:pPr>
      <w:r w:rsidRPr="000F0EE6">
        <w:rPr>
          <w:sz w:val="20"/>
          <w:szCs w:val="20"/>
        </w:rPr>
        <w:t>решать и конструировать задачи на основе рассмотрения реальных ситуаций, в которых не требуется точный вычислительный результат;</w:t>
      </w:r>
    </w:p>
    <w:p w:rsidR="000F0EE6" w:rsidRPr="000F0EE6" w:rsidRDefault="000F0EE6" w:rsidP="00B94B77">
      <w:pPr>
        <w:pStyle w:val="53"/>
        <w:numPr>
          <w:ilvl w:val="0"/>
          <w:numId w:val="32"/>
        </w:numPr>
        <w:shd w:val="clear" w:color="auto" w:fill="auto"/>
        <w:ind w:left="20" w:firstLine="426"/>
        <w:rPr>
          <w:sz w:val="20"/>
          <w:szCs w:val="20"/>
        </w:rPr>
      </w:pPr>
      <w:r w:rsidRPr="000F0EE6">
        <w:rPr>
          <w:sz w:val="20"/>
          <w:szCs w:val="20"/>
        </w:rPr>
        <w:t>решать задачи на движение по реке, рассматривая разные системы отсчета</w:t>
      </w:r>
    </w:p>
    <w:p w:rsidR="000F0EE6" w:rsidRPr="000F0EE6" w:rsidRDefault="000F0EE6" w:rsidP="00F97809">
      <w:pPr>
        <w:pStyle w:val="120"/>
        <w:shd w:val="clear" w:color="auto" w:fill="auto"/>
        <w:spacing w:line="259" w:lineRule="exact"/>
        <w:ind w:left="20" w:right="6900" w:firstLine="426"/>
        <w:rPr>
          <w:sz w:val="20"/>
          <w:szCs w:val="20"/>
        </w:rPr>
      </w:pPr>
      <w:r w:rsidRPr="000F0EE6">
        <w:rPr>
          <w:sz w:val="20"/>
          <w:szCs w:val="20"/>
        </w:rPr>
        <w:t>Наглядная геометрия Геометрические фигуры</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w:t>
      </w:r>
    </w:p>
    <w:p w:rsidR="000F0EE6" w:rsidRPr="000F0EE6" w:rsidRDefault="000F0EE6" w:rsidP="00B94B77">
      <w:pPr>
        <w:pStyle w:val="53"/>
        <w:numPr>
          <w:ilvl w:val="0"/>
          <w:numId w:val="32"/>
        </w:numPr>
        <w:shd w:val="clear" w:color="auto" w:fill="auto"/>
        <w:tabs>
          <w:tab w:val="left" w:pos="1074"/>
        </w:tabs>
        <w:ind w:left="20" w:right="20" w:firstLine="426"/>
        <w:rPr>
          <w:sz w:val="20"/>
          <w:szCs w:val="20"/>
        </w:rPr>
      </w:pPr>
      <w:r w:rsidRPr="000F0EE6">
        <w:rPr>
          <w:sz w:val="20"/>
          <w:szCs w:val="20"/>
        </w:rPr>
        <w:t>извлекать, интерпретировать и преобразовывать информацию о геометрических фигурах, представленную на чертежах</w:t>
      </w:r>
    </w:p>
    <w:p w:rsidR="000F0EE6" w:rsidRPr="000F0EE6" w:rsidRDefault="000F0EE6" w:rsidP="00F97809">
      <w:pPr>
        <w:pStyle w:val="53"/>
        <w:shd w:val="clear" w:color="auto" w:fill="auto"/>
        <w:ind w:left="400" w:right="20" w:firstLine="426"/>
        <w:jc w:val="left"/>
        <w:rPr>
          <w:sz w:val="20"/>
          <w:szCs w:val="20"/>
        </w:rPr>
      </w:pPr>
      <w:r w:rsidRPr="000F0EE6">
        <w:rPr>
          <w:rStyle w:val="54"/>
          <w:sz w:val="20"/>
          <w:szCs w:val="20"/>
        </w:rPr>
        <w:t xml:space="preserve">• </w:t>
      </w:r>
      <w:r w:rsidRPr="000F0EE6">
        <w:rPr>
          <w:sz w:val="20"/>
          <w:szCs w:val="20"/>
        </w:rPr>
        <w:t>изображать изучаемые фигуры от руки и с помощью линейки, циркуля, компьютерных инструментов.</w:t>
      </w:r>
    </w:p>
    <w:p w:rsidR="000F0EE6" w:rsidRPr="000F0EE6" w:rsidRDefault="000F0EE6" w:rsidP="00F97809">
      <w:pPr>
        <w:pStyle w:val="120"/>
        <w:shd w:val="clear" w:color="auto" w:fill="auto"/>
        <w:spacing w:line="259" w:lineRule="exact"/>
        <w:ind w:left="20"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tabs>
          <w:tab w:val="left" w:pos="1074"/>
        </w:tabs>
        <w:ind w:left="20" w:firstLine="426"/>
        <w:rPr>
          <w:sz w:val="20"/>
          <w:szCs w:val="20"/>
        </w:rPr>
      </w:pPr>
      <w:r w:rsidRPr="000F0EE6">
        <w:rPr>
          <w:sz w:val="20"/>
          <w:szCs w:val="20"/>
        </w:rPr>
        <w:t>решать практические задачи с применением простейших свойств фигур</w:t>
      </w:r>
    </w:p>
    <w:p w:rsidR="000F0EE6" w:rsidRPr="000F0EE6" w:rsidRDefault="000F0EE6" w:rsidP="00F97809">
      <w:pPr>
        <w:pStyle w:val="120"/>
        <w:shd w:val="clear" w:color="auto" w:fill="auto"/>
        <w:spacing w:line="259" w:lineRule="exact"/>
        <w:ind w:left="20" w:firstLine="426"/>
        <w:jc w:val="both"/>
        <w:rPr>
          <w:sz w:val="20"/>
          <w:szCs w:val="20"/>
        </w:rPr>
      </w:pPr>
      <w:r w:rsidRPr="000F0EE6">
        <w:rPr>
          <w:sz w:val="20"/>
          <w:szCs w:val="20"/>
        </w:rPr>
        <w:t>Измерения и вычисления</w:t>
      </w:r>
    </w:p>
    <w:p w:rsidR="000F0EE6" w:rsidRPr="000F0EE6" w:rsidRDefault="000F0EE6" w:rsidP="00B94B77">
      <w:pPr>
        <w:pStyle w:val="53"/>
        <w:numPr>
          <w:ilvl w:val="0"/>
          <w:numId w:val="32"/>
        </w:numPr>
        <w:shd w:val="clear" w:color="auto" w:fill="auto"/>
        <w:tabs>
          <w:tab w:val="left" w:pos="1074"/>
        </w:tabs>
        <w:ind w:left="20" w:right="20" w:firstLine="426"/>
        <w:rPr>
          <w:sz w:val="20"/>
          <w:szCs w:val="20"/>
        </w:rPr>
      </w:pPr>
      <w:r w:rsidRPr="000F0EE6">
        <w:rPr>
          <w:sz w:val="20"/>
          <w:szCs w:val="20"/>
        </w:rPr>
        <w:t>выполнять измерение длин, расстояний, величин углов, с помощью инструментов для измерений длин и углов;</w:t>
      </w:r>
    </w:p>
    <w:p w:rsidR="000F0EE6" w:rsidRPr="000F0EE6" w:rsidRDefault="000F0EE6" w:rsidP="00B94B77">
      <w:pPr>
        <w:pStyle w:val="53"/>
        <w:numPr>
          <w:ilvl w:val="0"/>
          <w:numId w:val="32"/>
        </w:numPr>
        <w:shd w:val="clear" w:color="auto" w:fill="auto"/>
        <w:tabs>
          <w:tab w:val="left" w:pos="1074"/>
        </w:tabs>
        <w:ind w:left="20" w:right="20" w:firstLine="426"/>
        <w:rPr>
          <w:sz w:val="20"/>
          <w:szCs w:val="20"/>
        </w:rPr>
      </w:pPr>
      <w:r w:rsidRPr="000F0EE6">
        <w:rPr>
          <w:sz w:val="20"/>
          <w:szCs w:val="20"/>
        </w:rPr>
        <w:t>вычислять площади прямоугольников, квадратов, объёмы прямоугольных параллелепипедов, кубов.</w:t>
      </w:r>
    </w:p>
    <w:p w:rsidR="000F0EE6" w:rsidRPr="000F0EE6" w:rsidRDefault="000F0EE6" w:rsidP="00F97809">
      <w:pPr>
        <w:pStyle w:val="120"/>
        <w:shd w:val="clear" w:color="auto" w:fill="auto"/>
        <w:spacing w:line="259" w:lineRule="exact"/>
        <w:ind w:left="20"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tabs>
          <w:tab w:val="left" w:pos="1074"/>
        </w:tabs>
        <w:ind w:left="20" w:right="20" w:firstLine="426"/>
        <w:rPr>
          <w:sz w:val="20"/>
          <w:szCs w:val="20"/>
        </w:rPr>
      </w:pPr>
      <w:r w:rsidRPr="000F0EE6">
        <w:rPr>
          <w:sz w:val="20"/>
          <w:szCs w:val="20"/>
        </w:rPr>
        <w:t>вычислять расстояния на местности в стандартных ситуациях, площади участков прямоугольной формы, объёмы комнат;</w:t>
      </w:r>
    </w:p>
    <w:p w:rsidR="000F0EE6" w:rsidRPr="000F0EE6" w:rsidRDefault="000F0EE6" w:rsidP="00F97809">
      <w:pPr>
        <w:pStyle w:val="53"/>
        <w:shd w:val="clear" w:color="auto" w:fill="auto"/>
        <w:ind w:left="280" w:firstLine="426"/>
        <w:jc w:val="center"/>
        <w:rPr>
          <w:sz w:val="20"/>
          <w:szCs w:val="20"/>
        </w:rPr>
      </w:pPr>
      <w:r w:rsidRPr="000F0EE6">
        <w:rPr>
          <w:rStyle w:val="54"/>
          <w:sz w:val="20"/>
          <w:szCs w:val="20"/>
        </w:rPr>
        <w:t xml:space="preserve">• </w:t>
      </w:r>
      <w:r w:rsidRPr="000F0EE6">
        <w:rPr>
          <w:sz w:val="20"/>
          <w:szCs w:val="20"/>
        </w:rPr>
        <w:t>выполнять простейшие построения на местности, необходимые в реальной жизни;</w:t>
      </w:r>
    </w:p>
    <w:p w:rsidR="000F0EE6" w:rsidRPr="000F0EE6" w:rsidRDefault="000F0EE6" w:rsidP="00B94B77">
      <w:pPr>
        <w:pStyle w:val="53"/>
        <w:numPr>
          <w:ilvl w:val="0"/>
          <w:numId w:val="32"/>
        </w:numPr>
        <w:shd w:val="clear" w:color="auto" w:fill="auto"/>
        <w:tabs>
          <w:tab w:val="left" w:pos="1074"/>
        </w:tabs>
        <w:ind w:left="20" w:firstLine="426"/>
        <w:rPr>
          <w:sz w:val="20"/>
          <w:szCs w:val="20"/>
        </w:rPr>
      </w:pPr>
      <w:r w:rsidRPr="000F0EE6">
        <w:rPr>
          <w:sz w:val="20"/>
          <w:szCs w:val="20"/>
        </w:rPr>
        <w:t>оценивать размеры реальных объектов окружающего мира</w:t>
      </w:r>
    </w:p>
    <w:p w:rsidR="000F0EE6" w:rsidRPr="000F0EE6" w:rsidRDefault="000F0EE6" w:rsidP="00F97809">
      <w:pPr>
        <w:pStyle w:val="120"/>
        <w:shd w:val="clear" w:color="auto" w:fill="auto"/>
        <w:spacing w:line="259" w:lineRule="exact"/>
        <w:ind w:left="20" w:firstLine="426"/>
        <w:jc w:val="both"/>
        <w:rPr>
          <w:sz w:val="20"/>
          <w:szCs w:val="20"/>
        </w:rPr>
      </w:pPr>
      <w:r w:rsidRPr="000F0EE6">
        <w:rPr>
          <w:sz w:val="20"/>
          <w:szCs w:val="20"/>
        </w:rPr>
        <w:t>История математики</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Характеризовать вклад выдающихся математиков в развитие математики и иных научных областей</w:t>
      </w:r>
    </w:p>
    <w:p w:rsidR="000F0EE6" w:rsidRPr="000F0EE6" w:rsidRDefault="000F0EE6" w:rsidP="00F97809">
      <w:pPr>
        <w:pStyle w:val="120"/>
        <w:shd w:val="clear" w:color="auto" w:fill="auto"/>
        <w:spacing w:line="259" w:lineRule="exact"/>
        <w:ind w:right="20" w:firstLine="426"/>
        <w:jc w:val="both"/>
        <w:rPr>
          <w:sz w:val="20"/>
          <w:szCs w:val="20"/>
        </w:rPr>
      </w:pPr>
      <w:r w:rsidRPr="000F0EE6">
        <w:rPr>
          <w:sz w:val="20"/>
          <w:szCs w:val="20"/>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Элементы теории множеств и математической логики</w:t>
      </w:r>
    </w:p>
    <w:p w:rsidR="000F0EE6" w:rsidRPr="000F0EE6" w:rsidRDefault="000F0EE6" w:rsidP="00B94B77">
      <w:pPr>
        <w:pStyle w:val="120"/>
        <w:numPr>
          <w:ilvl w:val="0"/>
          <w:numId w:val="32"/>
        </w:numPr>
        <w:shd w:val="clear" w:color="auto" w:fill="auto"/>
        <w:tabs>
          <w:tab w:val="left" w:pos="1076"/>
          <w:tab w:val="left" w:pos="2547"/>
        </w:tabs>
        <w:spacing w:line="259" w:lineRule="exact"/>
        <w:ind w:firstLine="426"/>
        <w:jc w:val="both"/>
        <w:rPr>
          <w:sz w:val="20"/>
          <w:szCs w:val="20"/>
        </w:rPr>
      </w:pPr>
      <w:r w:rsidRPr="000F0EE6">
        <w:rPr>
          <w:sz w:val="20"/>
          <w:szCs w:val="20"/>
        </w:rPr>
        <w:t>Оперировать</w:t>
      </w:r>
      <w:r w:rsidRPr="000F0EE6">
        <w:rPr>
          <w:sz w:val="20"/>
          <w:szCs w:val="20"/>
        </w:rPr>
        <w:tab/>
        <w:t>на базовом уровне</w:t>
      </w:r>
      <w:r w:rsidRPr="000F0EE6">
        <w:rPr>
          <w:sz w:val="20"/>
          <w:szCs w:val="20"/>
          <w:vertAlign w:val="superscript"/>
        </w:rPr>
        <w:footnoteReference w:id="6"/>
      </w:r>
      <w:r w:rsidRPr="000F0EE6">
        <w:rPr>
          <w:sz w:val="20"/>
          <w:szCs w:val="20"/>
        </w:rPr>
        <w:t xml:space="preserve"> понятиями: множество, элемент множества,</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подмножество, принадлежность;</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задавать множества перечислением их элементов;</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находить пересечение, объединение, подмножество в простейших ситуациях;</w:t>
      </w:r>
    </w:p>
    <w:p w:rsidR="000F0EE6" w:rsidRPr="000F0EE6" w:rsidRDefault="000F0EE6" w:rsidP="00B94B77">
      <w:pPr>
        <w:pStyle w:val="120"/>
        <w:numPr>
          <w:ilvl w:val="0"/>
          <w:numId w:val="32"/>
        </w:numPr>
        <w:shd w:val="clear" w:color="auto" w:fill="auto"/>
        <w:tabs>
          <w:tab w:val="right" w:pos="1418"/>
          <w:tab w:val="right" w:pos="8304"/>
          <w:tab w:val="right" w:pos="9341"/>
        </w:tabs>
        <w:spacing w:line="254" w:lineRule="exact"/>
        <w:ind w:firstLine="426"/>
        <w:jc w:val="both"/>
        <w:rPr>
          <w:sz w:val="20"/>
          <w:szCs w:val="20"/>
        </w:rPr>
      </w:pPr>
      <w:r w:rsidRPr="000F0EE6">
        <w:rPr>
          <w:sz w:val="20"/>
          <w:szCs w:val="20"/>
        </w:rPr>
        <w:t>Оперировать</w:t>
      </w:r>
      <w:r w:rsidR="001B3EDE">
        <w:rPr>
          <w:sz w:val="20"/>
          <w:szCs w:val="20"/>
        </w:rPr>
        <w:t xml:space="preserve"> </w:t>
      </w:r>
      <w:r w:rsidRPr="000F0EE6">
        <w:rPr>
          <w:sz w:val="20"/>
          <w:szCs w:val="20"/>
        </w:rPr>
        <w:t>на базовом уровне понятиями:</w:t>
      </w:r>
      <w:r w:rsidR="001B3EDE">
        <w:rPr>
          <w:sz w:val="20"/>
          <w:szCs w:val="20"/>
        </w:rPr>
        <w:t xml:space="preserve"> </w:t>
      </w:r>
      <w:r w:rsidRPr="000F0EE6">
        <w:rPr>
          <w:sz w:val="20"/>
          <w:szCs w:val="20"/>
        </w:rPr>
        <w:t>определение,</w:t>
      </w:r>
      <w:r w:rsidR="001B3EDE">
        <w:rPr>
          <w:sz w:val="20"/>
          <w:szCs w:val="20"/>
        </w:rPr>
        <w:t xml:space="preserve"> </w:t>
      </w:r>
      <w:r w:rsidRPr="000F0EE6">
        <w:rPr>
          <w:sz w:val="20"/>
          <w:szCs w:val="20"/>
        </w:rPr>
        <w:t>аксиома,</w:t>
      </w:r>
      <w:r w:rsidR="001B3EDE">
        <w:rPr>
          <w:sz w:val="20"/>
          <w:szCs w:val="20"/>
        </w:rPr>
        <w:t xml:space="preserve"> </w:t>
      </w:r>
      <w:r w:rsidRPr="000F0EE6">
        <w:rPr>
          <w:sz w:val="20"/>
          <w:szCs w:val="20"/>
        </w:rPr>
        <w:t>теорема,</w:t>
      </w:r>
      <w:r w:rsidR="001B3EDE">
        <w:rPr>
          <w:sz w:val="20"/>
          <w:szCs w:val="20"/>
        </w:rPr>
        <w:t xml:space="preserve"> </w:t>
      </w:r>
      <w:r w:rsidRPr="000F0EE6">
        <w:rPr>
          <w:sz w:val="20"/>
          <w:szCs w:val="20"/>
        </w:rPr>
        <w:t>доказательство;</w:t>
      </w:r>
    </w:p>
    <w:p w:rsidR="000F0EE6" w:rsidRPr="000F0EE6" w:rsidRDefault="000F0EE6" w:rsidP="00B94B77">
      <w:pPr>
        <w:pStyle w:val="120"/>
        <w:numPr>
          <w:ilvl w:val="0"/>
          <w:numId w:val="32"/>
        </w:numPr>
        <w:shd w:val="clear" w:color="auto" w:fill="auto"/>
        <w:spacing w:line="254" w:lineRule="exact"/>
        <w:ind w:firstLine="426"/>
        <w:jc w:val="both"/>
        <w:rPr>
          <w:sz w:val="20"/>
          <w:szCs w:val="20"/>
        </w:rPr>
      </w:pPr>
      <w:r w:rsidRPr="000F0EE6">
        <w:rPr>
          <w:sz w:val="20"/>
          <w:szCs w:val="20"/>
        </w:rPr>
        <w:t xml:space="preserve"> приводить примеры и контрольные примеры для подтверждения своих высказываний</w:t>
      </w:r>
    </w:p>
    <w:p w:rsidR="000F0EE6" w:rsidRPr="000F0EE6" w:rsidRDefault="000F0EE6" w:rsidP="00F97809">
      <w:pPr>
        <w:pStyle w:val="120"/>
        <w:shd w:val="clear" w:color="auto" w:fill="auto"/>
        <w:spacing w:line="254"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4" w:lineRule="exact"/>
        <w:ind w:right="20" w:firstLine="426"/>
        <w:jc w:val="both"/>
        <w:rPr>
          <w:sz w:val="20"/>
          <w:szCs w:val="20"/>
        </w:rPr>
      </w:pPr>
      <w:r w:rsidRPr="000F0EE6">
        <w:rPr>
          <w:sz w:val="20"/>
          <w:szCs w:val="20"/>
        </w:rPr>
        <w:t xml:space="preserve"> использовать графическое представление множеств для описания реальных процессов и явлений, при решении задач других учебных предметов</w:t>
      </w:r>
    </w:p>
    <w:p w:rsidR="000F0EE6" w:rsidRPr="000F0EE6" w:rsidRDefault="000F0EE6" w:rsidP="00F97809">
      <w:pPr>
        <w:pStyle w:val="120"/>
        <w:shd w:val="clear" w:color="auto" w:fill="auto"/>
        <w:spacing w:line="254" w:lineRule="exact"/>
        <w:ind w:firstLine="426"/>
        <w:jc w:val="both"/>
        <w:rPr>
          <w:sz w:val="20"/>
          <w:szCs w:val="20"/>
        </w:rPr>
      </w:pPr>
      <w:r w:rsidRPr="000F0EE6">
        <w:rPr>
          <w:sz w:val="20"/>
          <w:szCs w:val="20"/>
        </w:rPr>
        <w:t>Числа</w:t>
      </w:r>
    </w:p>
    <w:p w:rsidR="000F0EE6" w:rsidRPr="000F0EE6" w:rsidRDefault="000F0EE6" w:rsidP="00B94B77">
      <w:pPr>
        <w:pStyle w:val="120"/>
        <w:numPr>
          <w:ilvl w:val="0"/>
          <w:numId w:val="32"/>
        </w:numPr>
        <w:shd w:val="clear" w:color="auto" w:fill="auto"/>
        <w:tabs>
          <w:tab w:val="left" w:pos="1076"/>
          <w:tab w:val="left" w:pos="2547"/>
        </w:tabs>
        <w:spacing w:line="254" w:lineRule="exact"/>
        <w:ind w:right="20" w:firstLine="426"/>
        <w:jc w:val="both"/>
        <w:rPr>
          <w:sz w:val="20"/>
          <w:szCs w:val="20"/>
        </w:rPr>
      </w:pPr>
      <w:r w:rsidRPr="000F0EE6">
        <w:rPr>
          <w:sz w:val="20"/>
          <w:szCs w:val="20"/>
        </w:rPr>
        <w:t>Оперировать</w:t>
      </w:r>
      <w:r w:rsidRPr="000F0EE6">
        <w:rPr>
          <w:sz w:val="20"/>
          <w:szCs w:val="20"/>
        </w:rPr>
        <w:tab/>
        <w:t>на базовом уровне понятиями: натуральное число, целое число,</w:t>
      </w:r>
      <w:r w:rsidR="001B3EDE">
        <w:rPr>
          <w:sz w:val="20"/>
          <w:szCs w:val="20"/>
        </w:rPr>
        <w:t xml:space="preserve"> </w:t>
      </w:r>
      <w:r w:rsidRPr="000F0EE6">
        <w:rPr>
          <w:sz w:val="20"/>
          <w:szCs w:val="20"/>
        </w:rPr>
        <w:t>обыкновенная дробь, десятичная дробь, смешанная дробь, рациональное число, арифметический квадратный корень;</w:t>
      </w:r>
    </w:p>
    <w:p w:rsidR="000F0EE6" w:rsidRPr="000F0EE6" w:rsidRDefault="000F0EE6" w:rsidP="00B94B77">
      <w:pPr>
        <w:pStyle w:val="120"/>
        <w:numPr>
          <w:ilvl w:val="0"/>
          <w:numId w:val="32"/>
        </w:numPr>
        <w:shd w:val="clear" w:color="auto" w:fill="auto"/>
        <w:tabs>
          <w:tab w:val="left" w:pos="1076"/>
          <w:tab w:val="left" w:pos="2576"/>
        </w:tabs>
        <w:spacing w:line="259" w:lineRule="exact"/>
        <w:ind w:firstLine="426"/>
        <w:jc w:val="both"/>
        <w:rPr>
          <w:sz w:val="20"/>
          <w:szCs w:val="20"/>
        </w:rPr>
      </w:pPr>
      <w:r w:rsidRPr="000F0EE6">
        <w:rPr>
          <w:sz w:val="20"/>
          <w:szCs w:val="20"/>
        </w:rPr>
        <w:t>использовать</w:t>
      </w:r>
      <w:r w:rsidRPr="000F0EE6">
        <w:rPr>
          <w:sz w:val="20"/>
          <w:szCs w:val="20"/>
        </w:rPr>
        <w:tab/>
        <w:t>свойства чисел и правила действий при выполнении вычислений;</w:t>
      </w:r>
    </w:p>
    <w:p w:rsidR="000F0EE6" w:rsidRPr="000F0EE6" w:rsidRDefault="000F0EE6" w:rsidP="00B94B77">
      <w:pPr>
        <w:pStyle w:val="120"/>
        <w:numPr>
          <w:ilvl w:val="0"/>
          <w:numId w:val="32"/>
        </w:numPr>
        <w:shd w:val="clear" w:color="auto" w:fill="auto"/>
        <w:tabs>
          <w:tab w:val="left" w:pos="1076"/>
          <w:tab w:val="left" w:pos="2576"/>
        </w:tabs>
        <w:spacing w:line="259" w:lineRule="exact"/>
        <w:ind w:firstLine="426"/>
        <w:jc w:val="both"/>
        <w:rPr>
          <w:sz w:val="20"/>
          <w:szCs w:val="20"/>
        </w:rPr>
      </w:pPr>
      <w:r w:rsidRPr="000F0EE6">
        <w:rPr>
          <w:sz w:val="20"/>
          <w:szCs w:val="20"/>
        </w:rPr>
        <w:t>использовать</w:t>
      </w:r>
      <w:r w:rsidRPr="000F0EE6">
        <w:rPr>
          <w:sz w:val="20"/>
          <w:szCs w:val="20"/>
        </w:rPr>
        <w:tab/>
        <w:t>признаки делимости на 2, 5, 3, 9, 10 при выполнении вычислений и</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решении несложных задач;</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lastRenderedPageBreak/>
        <w:t>выполнять округление рациональных чисел в соответствии с правилами;</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оценивать значение квадратного корня из положительного целого числа;</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распознавать рациональные и иррациональные числа;</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сравнивать числа.</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оценивать результаты вычислений при решении практических задач;</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выполнять сравнение чисел в реальных ситуациях;</w:t>
      </w:r>
    </w:p>
    <w:p w:rsidR="000F0EE6" w:rsidRPr="000F0EE6" w:rsidRDefault="000F0EE6" w:rsidP="00B94B77">
      <w:pPr>
        <w:pStyle w:val="120"/>
        <w:numPr>
          <w:ilvl w:val="0"/>
          <w:numId w:val="32"/>
        </w:numPr>
        <w:shd w:val="clear" w:color="auto" w:fill="auto"/>
        <w:tabs>
          <w:tab w:val="left" w:pos="1076"/>
        </w:tabs>
        <w:spacing w:line="259" w:lineRule="exact"/>
        <w:ind w:right="20" w:firstLine="426"/>
        <w:jc w:val="both"/>
        <w:rPr>
          <w:sz w:val="20"/>
          <w:szCs w:val="20"/>
        </w:rPr>
      </w:pPr>
      <w:r w:rsidRPr="000F0EE6">
        <w:rPr>
          <w:sz w:val="20"/>
          <w:szCs w:val="20"/>
        </w:rPr>
        <w:t>составлять числовые выражения при решении практических задач и задач из других учебных предметов</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Тождественные преобразования</w:t>
      </w:r>
    </w:p>
    <w:p w:rsidR="000F0EE6" w:rsidRPr="000F0EE6" w:rsidRDefault="000F0EE6" w:rsidP="00B94B77">
      <w:pPr>
        <w:pStyle w:val="120"/>
        <w:numPr>
          <w:ilvl w:val="0"/>
          <w:numId w:val="32"/>
        </w:numPr>
        <w:shd w:val="clear" w:color="auto" w:fill="auto"/>
        <w:tabs>
          <w:tab w:val="left" w:pos="1076"/>
        </w:tabs>
        <w:spacing w:line="259" w:lineRule="exact"/>
        <w:ind w:right="20" w:firstLine="426"/>
        <w:jc w:val="both"/>
        <w:rPr>
          <w:sz w:val="20"/>
          <w:szCs w:val="20"/>
        </w:rPr>
      </w:pPr>
      <w:r w:rsidRPr="000F0EE6">
        <w:rPr>
          <w:sz w:val="20"/>
          <w:szCs w:val="2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F0EE6" w:rsidRPr="000F0EE6" w:rsidRDefault="000F0EE6" w:rsidP="00B94B77">
      <w:pPr>
        <w:pStyle w:val="120"/>
        <w:numPr>
          <w:ilvl w:val="0"/>
          <w:numId w:val="32"/>
        </w:numPr>
        <w:shd w:val="clear" w:color="auto" w:fill="auto"/>
        <w:tabs>
          <w:tab w:val="left" w:pos="1076"/>
          <w:tab w:val="left" w:pos="7378"/>
        </w:tabs>
        <w:spacing w:line="259" w:lineRule="exact"/>
        <w:ind w:firstLine="426"/>
        <w:jc w:val="both"/>
        <w:rPr>
          <w:sz w:val="20"/>
          <w:szCs w:val="20"/>
        </w:rPr>
      </w:pPr>
      <w:r w:rsidRPr="000F0EE6">
        <w:rPr>
          <w:sz w:val="20"/>
          <w:szCs w:val="20"/>
        </w:rPr>
        <w:t>выполнять несложные преобразования целых выражений:</w:t>
      </w:r>
      <w:r w:rsidR="001B3EDE">
        <w:rPr>
          <w:sz w:val="20"/>
          <w:szCs w:val="20"/>
        </w:rPr>
        <w:t xml:space="preserve"> </w:t>
      </w:r>
      <w:r w:rsidRPr="000F0EE6">
        <w:rPr>
          <w:sz w:val="20"/>
          <w:szCs w:val="20"/>
        </w:rPr>
        <w:t>раскрывать скобки,</w:t>
      </w:r>
      <w:r w:rsidR="001B3EDE">
        <w:rPr>
          <w:sz w:val="20"/>
          <w:szCs w:val="20"/>
        </w:rPr>
        <w:t xml:space="preserve"> </w:t>
      </w:r>
      <w:r w:rsidRPr="000F0EE6">
        <w:rPr>
          <w:sz w:val="20"/>
          <w:szCs w:val="20"/>
        </w:rPr>
        <w:t>приводить подобные слагаемые;</w:t>
      </w:r>
    </w:p>
    <w:p w:rsidR="000F0EE6" w:rsidRPr="000F0EE6" w:rsidRDefault="000F0EE6" w:rsidP="00B94B77">
      <w:pPr>
        <w:pStyle w:val="120"/>
        <w:numPr>
          <w:ilvl w:val="0"/>
          <w:numId w:val="32"/>
        </w:numPr>
        <w:shd w:val="clear" w:color="auto" w:fill="auto"/>
        <w:tabs>
          <w:tab w:val="left" w:pos="1076"/>
        </w:tabs>
        <w:spacing w:line="259" w:lineRule="exact"/>
        <w:ind w:right="20" w:firstLine="426"/>
        <w:jc w:val="both"/>
        <w:rPr>
          <w:sz w:val="20"/>
          <w:szCs w:val="20"/>
        </w:rPr>
      </w:pPr>
      <w:r w:rsidRPr="000F0EE6">
        <w:rPr>
          <w:sz w:val="20"/>
          <w:szCs w:val="20"/>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F0EE6" w:rsidRPr="000F0EE6" w:rsidRDefault="000F0EE6" w:rsidP="00B94B77">
      <w:pPr>
        <w:pStyle w:val="120"/>
        <w:numPr>
          <w:ilvl w:val="0"/>
          <w:numId w:val="32"/>
        </w:numPr>
        <w:shd w:val="clear" w:color="auto" w:fill="auto"/>
        <w:tabs>
          <w:tab w:val="left" w:pos="1076"/>
        </w:tabs>
        <w:spacing w:line="259" w:lineRule="exact"/>
        <w:ind w:right="20" w:firstLine="426"/>
        <w:jc w:val="both"/>
        <w:rPr>
          <w:sz w:val="20"/>
          <w:szCs w:val="20"/>
        </w:rPr>
      </w:pPr>
      <w:r w:rsidRPr="000F0EE6">
        <w:rPr>
          <w:sz w:val="20"/>
          <w:szCs w:val="20"/>
        </w:rPr>
        <w:t>выполнять несложные преобразования дробно-линейных выражений и выражений с квадратными корнями .</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понимать смысл записи числа в стандартном виде;</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оперировать на базовом уровне понятием «стандартная запись числа»</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Уравнения и неравенства</w:t>
      </w:r>
    </w:p>
    <w:p w:rsidR="000F0EE6" w:rsidRPr="000F0EE6" w:rsidRDefault="000F0EE6" w:rsidP="00B94B77">
      <w:pPr>
        <w:pStyle w:val="120"/>
        <w:numPr>
          <w:ilvl w:val="0"/>
          <w:numId w:val="32"/>
        </w:numPr>
        <w:shd w:val="clear" w:color="auto" w:fill="auto"/>
        <w:tabs>
          <w:tab w:val="left" w:pos="1076"/>
          <w:tab w:val="left" w:pos="6091"/>
        </w:tabs>
        <w:spacing w:line="259" w:lineRule="exact"/>
        <w:ind w:firstLine="426"/>
        <w:jc w:val="both"/>
        <w:rPr>
          <w:sz w:val="20"/>
          <w:szCs w:val="20"/>
        </w:rPr>
      </w:pPr>
      <w:r w:rsidRPr="000F0EE6">
        <w:rPr>
          <w:sz w:val="20"/>
          <w:szCs w:val="20"/>
        </w:rPr>
        <w:t>Оперировать на базовом уровне понятиями:</w:t>
      </w:r>
      <w:r w:rsidR="001B3EDE">
        <w:rPr>
          <w:sz w:val="20"/>
          <w:szCs w:val="20"/>
        </w:rPr>
        <w:t xml:space="preserve"> </w:t>
      </w:r>
      <w:r w:rsidRPr="000F0EE6">
        <w:rPr>
          <w:sz w:val="20"/>
          <w:szCs w:val="20"/>
        </w:rPr>
        <w:t>равенство, числовое равенство,</w:t>
      </w:r>
      <w:r w:rsidR="001B3EDE">
        <w:rPr>
          <w:sz w:val="20"/>
          <w:szCs w:val="20"/>
        </w:rPr>
        <w:t xml:space="preserve"> </w:t>
      </w:r>
      <w:r w:rsidRPr="000F0EE6">
        <w:rPr>
          <w:sz w:val="20"/>
          <w:szCs w:val="20"/>
        </w:rPr>
        <w:t>уравнение,</w:t>
      </w:r>
      <w:r w:rsidRPr="000F0EE6">
        <w:rPr>
          <w:sz w:val="20"/>
          <w:szCs w:val="20"/>
        </w:rPr>
        <w:tab/>
        <w:t>корень уравнения, решение уравнения, числовое неравенство, неравенство, решение</w:t>
      </w:r>
      <w:r w:rsidR="001B3EDE">
        <w:rPr>
          <w:sz w:val="20"/>
          <w:szCs w:val="20"/>
        </w:rPr>
        <w:t xml:space="preserve"> </w:t>
      </w:r>
      <w:r w:rsidRPr="000F0EE6">
        <w:rPr>
          <w:sz w:val="20"/>
          <w:szCs w:val="20"/>
        </w:rPr>
        <w:t>неравенства;</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проверять справедливость числовых равенств и неравенств;</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решать линейные неравенства и несложные неравенства, сводящиеся к линейным;</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решать системы несложных линейных уравнений, неравенств;</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проверять, является ли данное число решением уравнения (неравенства);</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решать квадратные уравнения по формуле корней квадратного уравнения;</w:t>
      </w:r>
    </w:p>
    <w:p w:rsidR="000F0EE6" w:rsidRPr="000F0EE6" w:rsidRDefault="000F0EE6" w:rsidP="00B94B77">
      <w:pPr>
        <w:pStyle w:val="120"/>
        <w:numPr>
          <w:ilvl w:val="0"/>
          <w:numId w:val="32"/>
        </w:numPr>
        <w:shd w:val="clear" w:color="auto" w:fill="auto"/>
        <w:tabs>
          <w:tab w:val="left" w:pos="1076"/>
        </w:tabs>
        <w:spacing w:line="259" w:lineRule="exact"/>
        <w:ind w:firstLine="426"/>
        <w:jc w:val="both"/>
        <w:rPr>
          <w:sz w:val="20"/>
          <w:szCs w:val="20"/>
        </w:rPr>
      </w:pPr>
      <w:r w:rsidRPr="000F0EE6">
        <w:rPr>
          <w:sz w:val="20"/>
          <w:szCs w:val="20"/>
        </w:rPr>
        <w:t>изображать решения неравенств и их систем на числовой прямой.</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составлять и решать линейные уравнения при решении задач, возникающих в других учебных предметах</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Функции</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находить значение функции по заданному значению аргумента;</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находить значение аргумента по заданному значению функции в несложных ситуациях;</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определять положение точки по её координатам, координаты точки по её положению на координатной плоскости;</w:t>
      </w:r>
    </w:p>
    <w:p w:rsidR="000F0EE6" w:rsidRPr="000F0EE6" w:rsidRDefault="000F0EE6" w:rsidP="00B94B77">
      <w:pPr>
        <w:pStyle w:val="120"/>
        <w:numPr>
          <w:ilvl w:val="0"/>
          <w:numId w:val="32"/>
        </w:numPr>
        <w:shd w:val="clear" w:color="auto" w:fill="auto"/>
        <w:spacing w:line="259" w:lineRule="exact"/>
        <w:ind w:right="20" w:firstLine="426"/>
        <w:jc w:val="both"/>
        <w:rPr>
          <w:sz w:val="20"/>
          <w:szCs w:val="20"/>
        </w:rPr>
      </w:pPr>
      <w:r w:rsidRPr="000F0EE6">
        <w:rPr>
          <w:sz w:val="20"/>
          <w:szCs w:val="20"/>
        </w:rPr>
        <w:t xml:space="preserve">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строить график линейной функции;</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проверять, является ли данный график графиком заданной функции (линейной, квадратичной, обратной пропорциональности);</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определять приближённые значения координат точки пересечения графиков функций;</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оперировать на базовом уровне понятиями: последовательность, арифметическая прогрессия, геометрическая прогрессия;</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решать задачи на прогрессии, в которых ответ может быть получен непосредственным подсчётом без применения формул.</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использовать свойства линейной функции и ее график при решении задач из других учебных предметов</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Статистика и теория вероятностей поставить после текстовых задач, как с содержании.</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Иметь представление о статистических характеристиках, вероятности случайного события, комбинаторных задачах;</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решать простейшие комбинаторные задачи методом прямого и организованного перебора;</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представлять данные в виде таблиц, диаграмм, графиков;</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читать информацию, представленную в виде таблицы, диаграммы, графика;</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определять основные статистические характеристики числовых наборов;</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lastRenderedPageBreak/>
        <w:t>оценивать вероятность события в простейших случаях;</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иметь представление о роли закона больших чисел в массовых явлениях.</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оценивать количество возможных вариантов методом перебора;</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иметь представление о роли практически достоверных и маловероятных событий;</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сравнивать основные статистические характеристики, полученные в процессе решения прикладной задачи, изучения реального явления;</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оценивать вероятность реальных событий и явлений в несложных ситуациях</w:t>
      </w:r>
    </w:p>
    <w:p w:rsidR="000F0EE6" w:rsidRPr="000F0EE6" w:rsidRDefault="000F0EE6" w:rsidP="00F97809">
      <w:pPr>
        <w:pStyle w:val="120"/>
        <w:shd w:val="clear" w:color="auto" w:fill="auto"/>
        <w:tabs>
          <w:tab w:val="left" w:pos="1231"/>
        </w:tabs>
        <w:spacing w:line="259" w:lineRule="exact"/>
        <w:ind w:firstLine="426"/>
        <w:jc w:val="both"/>
        <w:rPr>
          <w:sz w:val="20"/>
          <w:szCs w:val="20"/>
        </w:rPr>
      </w:pPr>
      <w:r w:rsidRPr="000F0EE6">
        <w:rPr>
          <w:sz w:val="20"/>
          <w:szCs w:val="20"/>
        </w:rPr>
        <w:t>Текстовые</w:t>
      </w:r>
      <w:r w:rsidRPr="000F0EE6">
        <w:rPr>
          <w:sz w:val="20"/>
          <w:szCs w:val="20"/>
        </w:rPr>
        <w:tab/>
        <w:t>задачи</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Решать несложные сюжетные задачи разных типов на все арифметические действия;</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осуществлять способ поиска решения задачи, в котором рассуждение строится от условия к требованию или от требования к условию;</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составлять план решения задачи;</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выделять этапы решения задачи;</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интерпретировать вычислительные результаты в задаче, исследовать полученное решение задачи;</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знать различие скоростей объекта в стоячей воде, против течения и по течению реки;</w:t>
      </w:r>
    </w:p>
    <w:p w:rsidR="000F0EE6" w:rsidRPr="000F0EE6" w:rsidRDefault="000F0EE6" w:rsidP="00B94B77">
      <w:pPr>
        <w:pStyle w:val="120"/>
        <w:numPr>
          <w:ilvl w:val="0"/>
          <w:numId w:val="32"/>
        </w:numPr>
        <w:shd w:val="clear" w:color="auto" w:fill="auto"/>
        <w:tabs>
          <w:tab w:val="left" w:pos="1097"/>
        </w:tabs>
        <w:spacing w:line="259" w:lineRule="exact"/>
        <w:ind w:firstLine="426"/>
        <w:jc w:val="both"/>
        <w:rPr>
          <w:sz w:val="20"/>
          <w:szCs w:val="20"/>
        </w:rPr>
      </w:pPr>
      <w:r w:rsidRPr="000F0EE6">
        <w:rPr>
          <w:sz w:val="20"/>
          <w:szCs w:val="20"/>
        </w:rPr>
        <w:t>решать задачи на нахождение части числа и числа по его части;</w:t>
      </w:r>
    </w:p>
    <w:p w:rsidR="000F0EE6" w:rsidRPr="000F0EE6" w:rsidRDefault="000F0EE6" w:rsidP="00B94B77">
      <w:pPr>
        <w:pStyle w:val="120"/>
        <w:numPr>
          <w:ilvl w:val="0"/>
          <w:numId w:val="32"/>
        </w:numPr>
        <w:shd w:val="clear" w:color="auto" w:fill="auto"/>
        <w:tabs>
          <w:tab w:val="left" w:pos="1097"/>
        </w:tabs>
        <w:spacing w:line="259" w:lineRule="exact"/>
        <w:ind w:right="20" w:firstLine="426"/>
        <w:jc w:val="both"/>
        <w:rPr>
          <w:sz w:val="20"/>
          <w:szCs w:val="20"/>
        </w:rPr>
      </w:pPr>
      <w:r w:rsidRPr="000F0EE6">
        <w:rPr>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rsidR="000F0EE6" w:rsidRPr="000F0EE6" w:rsidRDefault="000F0EE6" w:rsidP="00B94B77">
      <w:pPr>
        <w:pStyle w:val="120"/>
        <w:numPr>
          <w:ilvl w:val="0"/>
          <w:numId w:val="32"/>
        </w:numPr>
        <w:shd w:val="clear" w:color="auto" w:fill="auto"/>
        <w:spacing w:line="254" w:lineRule="exact"/>
        <w:ind w:firstLine="426"/>
        <w:jc w:val="both"/>
        <w:rPr>
          <w:sz w:val="20"/>
          <w:szCs w:val="20"/>
        </w:rPr>
      </w:pPr>
      <w:r w:rsidRPr="000F0EE6">
        <w:rPr>
          <w:sz w:val="20"/>
          <w:szCs w:val="20"/>
        </w:rPr>
        <w:t xml:space="preserve"> находить процент от числа, число по проценту от него, находить процентное снижение или процентное повышение величины;</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решать несложные логические задачи методом рассуждений.</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выдвигать гипотезы о возможных предельных значениях искомых в задаче величин (делать прикидку)</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Геометрические фигуры</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Оперировать на базовом уровне понятиями геометрических фигур;</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извлекать информацию о геометрических фигурах, представленную на чертежах в явном виде;</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применять для решения задач геометрические факты, если условия их применения заданы в явной форме;</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решать задачи на нахождение геометрических величин по образцам или алгоритмам.</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Отношения</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использовать отношения для решения простейших задач, возникающих в реальной</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жизни</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Измерения и вычисления</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Выполнять измерение длин, расстояний, величин углов, с помощью инструментов для измерений длин и углов;</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применять теорему Пифагора, базовые тригонометрические соотношения для вычисления длин, расстояний, площадей в простейших случаях.</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Геометрические построения</w:t>
      </w:r>
    </w:p>
    <w:p w:rsidR="000F0EE6" w:rsidRPr="000F0EE6" w:rsidRDefault="000F0EE6" w:rsidP="00B94B77">
      <w:pPr>
        <w:pStyle w:val="120"/>
        <w:numPr>
          <w:ilvl w:val="0"/>
          <w:numId w:val="32"/>
        </w:numPr>
        <w:shd w:val="clear" w:color="auto" w:fill="auto"/>
        <w:spacing w:line="259" w:lineRule="exact"/>
        <w:ind w:firstLine="426"/>
        <w:jc w:val="both"/>
        <w:rPr>
          <w:sz w:val="20"/>
          <w:szCs w:val="20"/>
        </w:rPr>
      </w:pPr>
      <w:r w:rsidRPr="000F0EE6">
        <w:rPr>
          <w:sz w:val="20"/>
          <w:szCs w:val="20"/>
        </w:rPr>
        <w:t xml:space="preserve"> Изображать типовые плоские фигуры и фигуры в пространстве от руки и с помощью инструментов.</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выполнять простейшие построения на местности, необходимые в реальной жизни</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Геометрические преобразования</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Строить фигуру, симметричную данной фигуре относительно оси и точки.</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распознавать движение объектов в окружающем мире;</w:t>
      </w:r>
    </w:p>
    <w:p w:rsidR="000F0EE6" w:rsidRPr="000F0EE6" w:rsidRDefault="000F0EE6" w:rsidP="00B94B77">
      <w:pPr>
        <w:pStyle w:val="120"/>
        <w:numPr>
          <w:ilvl w:val="0"/>
          <w:numId w:val="32"/>
        </w:numPr>
        <w:shd w:val="clear" w:color="auto" w:fill="auto"/>
        <w:tabs>
          <w:tab w:val="left" w:pos="1053"/>
        </w:tabs>
        <w:spacing w:line="259" w:lineRule="exact"/>
        <w:ind w:right="2780" w:firstLine="426"/>
        <w:rPr>
          <w:sz w:val="20"/>
          <w:szCs w:val="20"/>
        </w:rPr>
      </w:pPr>
      <w:r w:rsidRPr="000F0EE6">
        <w:rPr>
          <w:sz w:val="20"/>
          <w:szCs w:val="20"/>
        </w:rPr>
        <w:lastRenderedPageBreak/>
        <w:t>распознавать симметричные фигуры в окружающем мире Векторы и координаты на плоскости</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Оперировать на базовом уровне понятиями вектор, сумма векторов, произведение вектора на число, координаты на плоскости;</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определять приближённо координаты точки по её изображению на координатной плоскости.</w:t>
      </w:r>
    </w:p>
    <w:p w:rsidR="000F0EE6" w:rsidRPr="000F0EE6" w:rsidRDefault="000F0EE6" w:rsidP="00F97809">
      <w:pPr>
        <w:pStyle w:val="120"/>
        <w:shd w:val="clear" w:color="auto" w:fill="auto"/>
        <w:spacing w:line="259" w:lineRule="exact"/>
        <w:ind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использовать векторы для решения простейших задач на определение скорости относительного движения</w:t>
      </w:r>
    </w:p>
    <w:p w:rsidR="000F0EE6" w:rsidRPr="000F0EE6" w:rsidRDefault="000F0EE6" w:rsidP="00F97809">
      <w:pPr>
        <w:pStyle w:val="120"/>
        <w:shd w:val="clear" w:color="auto" w:fill="auto"/>
        <w:spacing w:line="259" w:lineRule="exact"/>
        <w:ind w:firstLine="426"/>
        <w:rPr>
          <w:sz w:val="20"/>
          <w:szCs w:val="20"/>
        </w:rPr>
      </w:pPr>
      <w:r w:rsidRPr="000F0EE6">
        <w:rPr>
          <w:sz w:val="20"/>
          <w:szCs w:val="20"/>
        </w:rPr>
        <w:t>История математики</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Описывать отдельные выдающиеся результаты, полученные в ходе развития математики как науки;</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знать примеры математических открытий и их авторов, в связи с отечественной и всемирной историей;</w:t>
      </w:r>
    </w:p>
    <w:p w:rsidR="000F0EE6" w:rsidRPr="000F0EE6" w:rsidRDefault="000F0EE6" w:rsidP="00B94B77">
      <w:pPr>
        <w:pStyle w:val="120"/>
        <w:numPr>
          <w:ilvl w:val="0"/>
          <w:numId w:val="32"/>
        </w:numPr>
        <w:shd w:val="clear" w:color="auto" w:fill="auto"/>
        <w:tabs>
          <w:tab w:val="left" w:pos="1053"/>
        </w:tabs>
        <w:spacing w:line="259" w:lineRule="exact"/>
        <w:ind w:firstLine="426"/>
        <w:jc w:val="both"/>
        <w:rPr>
          <w:sz w:val="20"/>
          <w:szCs w:val="20"/>
        </w:rPr>
      </w:pPr>
      <w:r w:rsidRPr="000F0EE6">
        <w:rPr>
          <w:sz w:val="20"/>
          <w:szCs w:val="20"/>
        </w:rPr>
        <w:t>понимать роль математики в развитии России</w:t>
      </w:r>
    </w:p>
    <w:p w:rsidR="000F0EE6" w:rsidRPr="000F0EE6" w:rsidRDefault="000F0EE6" w:rsidP="00F97809">
      <w:pPr>
        <w:pStyle w:val="120"/>
        <w:shd w:val="clear" w:color="auto" w:fill="auto"/>
        <w:spacing w:line="259" w:lineRule="exact"/>
        <w:ind w:left="40" w:firstLine="426"/>
        <w:rPr>
          <w:sz w:val="20"/>
          <w:szCs w:val="20"/>
        </w:rPr>
      </w:pPr>
      <w:r w:rsidRPr="000F0EE6">
        <w:rPr>
          <w:sz w:val="20"/>
          <w:szCs w:val="20"/>
        </w:rPr>
        <w:t>Методы математики</w:t>
      </w:r>
    </w:p>
    <w:p w:rsidR="000F0EE6" w:rsidRPr="000F0EE6" w:rsidRDefault="000F0EE6" w:rsidP="00B94B77">
      <w:pPr>
        <w:pStyle w:val="120"/>
        <w:numPr>
          <w:ilvl w:val="0"/>
          <w:numId w:val="32"/>
        </w:numPr>
        <w:shd w:val="clear" w:color="auto" w:fill="auto"/>
        <w:spacing w:line="259" w:lineRule="exact"/>
        <w:ind w:left="40" w:right="20" w:firstLine="426"/>
        <w:jc w:val="both"/>
        <w:rPr>
          <w:sz w:val="20"/>
          <w:szCs w:val="20"/>
        </w:rPr>
      </w:pPr>
      <w:r w:rsidRPr="000F0EE6">
        <w:rPr>
          <w:sz w:val="20"/>
          <w:szCs w:val="20"/>
        </w:rPr>
        <w:t>Выбирать подходящий изученный метод для решении изученных типов математических задач;</w:t>
      </w:r>
    </w:p>
    <w:p w:rsidR="000F0EE6" w:rsidRPr="000F0EE6" w:rsidRDefault="000F0EE6" w:rsidP="00B94B77">
      <w:pPr>
        <w:pStyle w:val="120"/>
        <w:numPr>
          <w:ilvl w:val="0"/>
          <w:numId w:val="32"/>
        </w:numPr>
        <w:shd w:val="clear" w:color="auto" w:fill="auto"/>
        <w:tabs>
          <w:tab w:val="right" w:pos="1418"/>
        </w:tabs>
        <w:spacing w:line="259" w:lineRule="exact"/>
        <w:ind w:left="40" w:right="20" w:firstLine="426"/>
        <w:jc w:val="both"/>
        <w:rPr>
          <w:sz w:val="20"/>
          <w:szCs w:val="20"/>
        </w:rPr>
      </w:pPr>
      <w:r w:rsidRPr="000F0EE6">
        <w:rPr>
          <w:sz w:val="20"/>
          <w:szCs w:val="20"/>
        </w:rPr>
        <w:t>Приводить примеры математических закономерностей в окружающей действительности и произведениях искусства.</w:t>
      </w:r>
    </w:p>
    <w:p w:rsidR="000F0EE6" w:rsidRPr="000F0EE6" w:rsidRDefault="000F0EE6" w:rsidP="00F97809">
      <w:pPr>
        <w:pStyle w:val="120"/>
        <w:shd w:val="clear" w:color="auto" w:fill="auto"/>
        <w:spacing w:line="259" w:lineRule="exact"/>
        <w:ind w:left="40" w:right="460" w:firstLine="426"/>
        <w:rPr>
          <w:sz w:val="20"/>
          <w:szCs w:val="20"/>
        </w:rPr>
      </w:pPr>
      <w:r w:rsidRPr="000F0EE6">
        <w:rPr>
          <w:sz w:val="20"/>
          <w:szCs w:val="20"/>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0F0EE6" w:rsidRPr="000F0EE6" w:rsidRDefault="000F0EE6" w:rsidP="00B94B77">
      <w:pPr>
        <w:pStyle w:val="53"/>
        <w:numPr>
          <w:ilvl w:val="0"/>
          <w:numId w:val="32"/>
        </w:numPr>
        <w:shd w:val="clear" w:color="auto" w:fill="auto"/>
        <w:tabs>
          <w:tab w:val="right" w:pos="1560"/>
        </w:tabs>
        <w:ind w:left="40" w:right="20" w:firstLine="426"/>
        <w:rPr>
          <w:sz w:val="20"/>
          <w:szCs w:val="20"/>
        </w:rPr>
      </w:pPr>
      <w:r w:rsidRPr="000F0EE6">
        <w:rPr>
          <w:sz w:val="20"/>
          <w:szCs w:val="20"/>
        </w:rPr>
        <w:t>Оперировать</w:t>
      </w:r>
      <w:r w:rsidRPr="000F0EE6">
        <w:rPr>
          <w:sz w:val="20"/>
          <w:szCs w:val="20"/>
          <w:vertAlign w:val="superscript"/>
        </w:rPr>
        <w:footnoteReference w:id="7"/>
      </w:r>
      <w:r w:rsidRPr="000F0EE6">
        <w:rPr>
          <w:sz w:val="20"/>
          <w:szCs w:val="20"/>
        </w:rPr>
        <w:t xml:space="preserve"> понятиями:</w:t>
      </w:r>
      <w:r w:rsidRPr="000F0EE6">
        <w:rPr>
          <w:sz w:val="20"/>
          <w:szCs w:val="20"/>
        </w:rPr>
        <w:tab/>
        <w:t>определение, теорема, аксиома, множество,характеристики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0F0EE6" w:rsidRPr="000F0EE6" w:rsidRDefault="000F0EE6" w:rsidP="00B94B77">
      <w:pPr>
        <w:pStyle w:val="53"/>
        <w:numPr>
          <w:ilvl w:val="0"/>
          <w:numId w:val="32"/>
        </w:numPr>
        <w:shd w:val="clear" w:color="auto" w:fill="auto"/>
        <w:ind w:left="40" w:firstLine="426"/>
        <w:rPr>
          <w:sz w:val="20"/>
          <w:szCs w:val="20"/>
        </w:rPr>
      </w:pPr>
      <w:r w:rsidRPr="000F0EE6">
        <w:rPr>
          <w:sz w:val="20"/>
          <w:szCs w:val="20"/>
        </w:rPr>
        <w:t>изображать множества и отношение множеств с помощью кругов Эйлера;</w:t>
      </w:r>
    </w:p>
    <w:p w:rsidR="000F0EE6" w:rsidRPr="000F0EE6" w:rsidRDefault="000F0EE6" w:rsidP="00B94B77">
      <w:pPr>
        <w:pStyle w:val="53"/>
        <w:numPr>
          <w:ilvl w:val="0"/>
          <w:numId w:val="32"/>
        </w:numPr>
        <w:shd w:val="clear" w:color="auto" w:fill="auto"/>
        <w:ind w:left="40" w:right="20" w:firstLine="426"/>
        <w:rPr>
          <w:sz w:val="20"/>
          <w:szCs w:val="20"/>
        </w:rPr>
      </w:pPr>
      <w:r w:rsidRPr="000F0EE6">
        <w:rPr>
          <w:sz w:val="20"/>
          <w:szCs w:val="20"/>
        </w:rPr>
        <w:t>определять принадлежность элемента множеству, объединению и пересечению множеств;</w:t>
      </w:r>
    </w:p>
    <w:p w:rsidR="000F0EE6" w:rsidRPr="000F0EE6" w:rsidRDefault="000F0EE6" w:rsidP="00B94B77">
      <w:pPr>
        <w:pStyle w:val="53"/>
        <w:numPr>
          <w:ilvl w:val="0"/>
          <w:numId w:val="32"/>
        </w:numPr>
        <w:shd w:val="clear" w:color="auto" w:fill="auto"/>
        <w:ind w:left="40" w:firstLine="426"/>
        <w:rPr>
          <w:sz w:val="20"/>
          <w:szCs w:val="20"/>
        </w:rPr>
      </w:pPr>
      <w:r w:rsidRPr="000F0EE6">
        <w:rPr>
          <w:sz w:val="20"/>
          <w:szCs w:val="20"/>
        </w:rPr>
        <w:t>задавать множество с помощью перечисления элементов, словесного описания;</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оперировать понятиями: высказывание, истинность и ложность высказывания,</w:t>
      </w:r>
    </w:p>
    <w:p w:rsidR="000F0EE6" w:rsidRPr="000F0EE6" w:rsidRDefault="000F0EE6" w:rsidP="00F97809">
      <w:pPr>
        <w:pStyle w:val="53"/>
        <w:shd w:val="clear" w:color="auto" w:fill="auto"/>
        <w:tabs>
          <w:tab w:val="left" w:pos="1252"/>
        </w:tabs>
        <w:ind w:left="40" w:firstLine="426"/>
        <w:rPr>
          <w:sz w:val="20"/>
          <w:szCs w:val="20"/>
        </w:rPr>
      </w:pPr>
      <w:r w:rsidRPr="000F0EE6">
        <w:rPr>
          <w:sz w:val="20"/>
          <w:szCs w:val="20"/>
        </w:rPr>
        <w:t>отрицание</w:t>
      </w:r>
      <w:r w:rsidRPr="000F0EE6">
        <w:rPr>
          <w:sz w:val="20"/>
          <w:szCs w:val="20"/>
        </w:rPr>
        <w:tab/>
        <w:t>высказываний, операции над высказываниями: и, или, не, условные высказывания</w:t>
      </w:r>
    </w:p>
    <w:p w:rsidR="000F0EE6" w:rsidRPr="000F0EE6" w:rsidRDefault="000F0EE6" w:rsidP="00F97809">
      <w:pPr>
        <w:pStyle w:val="53"/>
        <w:shd w:val="clear" w:color="auto" w:fill="auto"/>
        <w:ind w:left="40" w:firstLine="426"/>
        <w:rPr>
          <w:sz w:val="20"/>
          <w:szCs w:val="20"/>
        </w:rPr>
      </w:pPr>
      <w:r w:rsidRPr="000F0EE6">
        <w:rPr>
          <w:sz w:val="20"/>
          <w:szCs w:val="20"/>
        </w:rPr>
        <w:t>(импликации);</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строить высказывания, отрицания высказываний.</w:t>
      </w:r>
    </w:p>
    <w:p w:rsidR="000F0EE6" w:rsidRPr="000F0EE6" w:rsidRDefault="000F0EE6" w:rsidP="00F97809">
      <w:pPr>
        <w:pStyle w:val="120"/>
        <w:shd w:val="clear" w:color="auto" w:fill="auto"/>
        <w:spacing w:line="259" w:lineRule="exact"/>
        <w:ind w:left="40"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строить цепочки умозаключений на основе использования правил логики;</w:t>
      </w:r>
    </w:p>
    <w:p w:rsidR="000F0EE6" w:rsidRPr="000F0EE6" w:rsidRDefault="000F0EE6" w:rsidP="00B94B77">
      <w:pPr>
        <w:pStyle w:val="53"/>
        <w:numPr>
          <w:ilvl w:val="0"/>
          <w:numId w:val="32"/>
        </w:numPr>
        <w:shd w:val="clear" w:color="auto" w:fill="auto"/>
        <w:tabs>
          <w:tab w:val="left" w:pos="1144"/>
        </w:tabs>
        <w:spacing w:line="254" w:lineRule="exact"/>
        <w:ind w:left="40" w:right="20" w:firstLine="426"/>
        <w:rPr>
          <w:sz w:val="20"/>
          <w:szCs w:val="20"/>
        </w:rPr>
      </w:pPr>
      <w:r w:rsidRPr="000F0EE6">
        <w:rPr>
          <w:sz w:val="20"/>
          <w:szCs w:val="20"/>
        </w:rPr>
        <w:t>использовать множества, операции с множествами, их графическое представление для описания реальных процессов и явлений</w:t>
      </w:r>
    </w:p>
    <w:p w:rsidR="000F0EE6" w:rsidRPr="000F0EE6" w:rsidRDefault="000F0EE6" w:rsidP="00F97809">
      <w:pPr>
        <w:pStyle w:val="120"/>
        <w:shd w:val="clear" w:color="auto" w:fill="auto"/>
        <w:spacing w:line="254" w:lineRule="exact"/>
        <w:ind w:left="40" w:firstLine="426"/>
        <w:jc w:val="both"/>
        <w:rPr>
          <w:sz w:val="20"/>
          <w:szCs w:val="20"/>
        </w:rPr>
      </w:pPr>
      <w:r w:rsidRPr="000F0EE6">
        <w:rPr>
          <w:sz w:val="20"/>
          <w:szCs w:val="20"/>
        </w:rPr>
        <w:t>Числа</w:t>
      </w:r>
    </w:p>
    <w:p w:rsidR="000F0EE6" w:rsidRPr="000F0EE6" w:rsidRDefault="000F0EE6" w:rsidP="00B94B77">
      <w:pPr>
        <w:pStyle w:val="53"/>
        <w:numPr>
          <w:ilvl w:val="0"/>
          <w:numId w:val="32"/>
        </w:numPr>
        <w:shd w:val="clear" w:color="auto" w:fill="auto"/>
        <w:spacing w:line="254" w:lineRule="exact"/>
        <w:ind w:left="40" w:right="20" w:firstLine="426"/>
        <w:rPr>
          <w:sz w:val="20"/>
          <w:szCs w:val="20"/>
        </w:rPr>
      </w:pPr>
      <w:r w:rsidRPr="000F0EE6">
        <w:rPr>
          <w:sz w:val="20"/>
          <w:szCs w:val="2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понимать и объяснять смысл позиционной записи натурального числа;</w:t>
      </w:r>
    </w:p>
    <w:p w:rsidR="000F0EE6" w:rsidRPr="000F0EE6" w:rsidRDefault="000F0EE6" w:rsidP="00B94B77">
      <w:pPr>
        <w:pStyle w:val="53"/>
        <w:numPr>
          <w:ilvl w:val="0"/>
          <w:numId w:val="32"/>
        </w:numPr>
        <w:shd w:val="clear" w:color="auto" w:fill="auto"/>
        <w:tabs>
          <w:tab w:val="left" w:pos="1144"/>
        </w:tabs>
        <w:ind w:left="40" w:right="20" w:firstLine="426"/>
        <w:rPr>
          <w:sz w:val="20"/>
          <w:szCs w:val="20"/>
        </w:rPr>
      </w:pPr>
      <w:r w:rsidRPr="000F0EE6">
        <w:rPr>
          <w:sz w:val="20"/>
          <w:szCs w:val="20"/>
        </w:rPr>
        <w:t>выполнять вычисления, в том числе с использованием приёмов рациональных вычислений;</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выполнять округление рациональных чисел с заданной точностью;</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сравнивать рациональные и иррациональные числа;</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представлять рациональное число в виде десятичной дроби</w:t>
      </w:r>
    </w:p>
    <w:p w:rsidR="000F0EE6" w:rsidRPr="000F0EE6" w:rsidRDefault="000F0EE6" w:rsidP="00B94B77">
      <w:pPr>
        <w:pStyle w:val="53"/>
        <w:numPr>
          <w:ilvl w:val="0"/>
          <w:numId w:val="32"/>
        </w:numPr>
        <w:shd w:val="clear" w:color="auto" w:fill="auto"/>
        <w:ind w:left="40" w:firstLine="426"/>
        <w:rPr>
          <w:sz w:val="20"/>
          <w:szCs w:val="20"/>
        </w:rPr>
      </w:pPr>
      <w:r w:rsidRPr="000F0EE6">
        <w:rPr>
          <w:sz w:val="20"/>
          <w:szCs w:val="20"/>
        </w:rPr>
        <w:t>упорядочивать числа, записанные в виде обыкновенной и десятичной дроби;</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находить НОД и НОК чисел и использовать их при решении задач.</w:t>
      </w:r>
    </w:p>
    <w:p w:rsidR="000F0EE6" w:rsidRPr="000F0EE6" w:rsidRDefault="000F0EE6" w:rsidP="00F97809">
      <w:pPr>
        <w:pStyle w:val="120"/>
        <w:shd w:val="clear" w:color="auto" w:fill="auto"/>
        <w:spacing w:line="259" w:lineRule="exact"/>
        <w:ind w:left="40"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tabs>
          <w:tab w:val="left" w:pos="1144"/>
        </w:tabs>
        <w:ind w:left="40" w:right="20" w:firstLine="426"/>
        <w:rPr>
          <w:sz w:val="20"/>
          <w:szCs w:val="20"/>
        </w:rPr>
      </w:pPr>
      <w:r w:rsidRPr="000F0EE6">
        <w:rPr>
          <w:sz w:val="20"/>
          <w:szCs w:val="20"/>
        </w:rPr>
        <w:t>применять правила приближенных вычислений при решении практических задач и решении задач других учебных предметов;</w:t>
      </w:r>
    </w:p>
    <w:p w:rsidR="000F0EE6" w:rsidRPr="000F0EE6" w:rsidRDefault="000F0EE6" w:rsidP="00B94B77">
      <w:pPr>
        <w:pStyle w:val="53"/>
        <w:numPr>
          <w:ilvl w:val="0"/>
          <w:numId w:val="32"/>
        </w:numPr>
        <w:shd w:val="clear" w:color="auto" w:fill="auto"/>
        <w:tabs>
          <w:tab w:val="left" w:pos="1144"/>
        </w:tabs>
        <w:ind w:left="40" w:right="20" w:firstLine="426"/>
        <w:rPr>
          <w:sz w:val="20"/>
          <w:szCs w:val="20"/>
        </w:rPr>
      </w:pPr>
      <w:r w:rsidRPr="000F0EE6">
        <w:rPr>
          <w:sz w:val="20"/>
          <w:szCs w:val="20"/>
        </w:rPr>
        <w:t>выполнять сравнение результатов вычислений при решении практических задач, в том числе приближенных вычислений;</w:t>
      </w:r>
    </w:p>
    <w:p w:rsidR="000F0EE6" w:rsidRPr="000F0EE6" w:rsidRDefault="000F0EE6" w:rsidP="00B94B77">
      <w:pPr>
        <w:pStyle w:val="53"/>
        <w:numPr>
          <w:ilvl w:val="0"/>
          <w:numId w:val="32"/>
        </w:numPr>
        <w:shd w:val="clear" w:color="auto" w:fill="auto"/>
        <w:tabs>
          <w:tab w:val="left" w:pos="1144"/>
        </w:tabs>
        <w:ind w:left="40" w:right="20" w:firstLine="426"/>
        <w:rPr>
          <w:sz w:val="20"/>
          <w:szCs w:val="20"/>
        </w:rPr>
      </w:pPr>
      <w:r w:rsidRPr="000F0EE6">
        <w:rPr>
          <w:sz w:val="20"/>
          <w:szCs w:val="20"/>
        </w:rPr>
        <w:t>составлять и оценивать числовые выражения при решении практических задач и задач из других учебных предметов;</w:t>
      </w:r>
    </w:p>
    <w:p w:rsidR="000F0EE6" w:rsidRPr="000F0EE6" w:rsidRDefault="000F0EE6" w:rsidP="00B94B77">
      <w:pPr>
        <w:pStyle w:val="53"/>
        <w:numPr>
          <w:ilvl w:val="0"/>
          <w:numId w:val="32"/>
        </w:numPr>
        <w:shd w:val="clear" w:color="auto" w:fill="auto"/>
        <w:tabs>
          <w:tab w:val="left" w:pos="1144"/>
        </w:tabs>
        <w:ind w:left="40" w:right="20" w:firstLine="426"/>
        <w:rPr>
          <w:sz w:val="20"/>
          <w:szCs w:val="20"/>
        </w:rPr>
      </w:pPr>
      <w:r w:rsidRPr="000F0EE6">
        <w:rPr>
          <w:sz w:val="20"/>
          <w:szCs w:val="20"/>
        </w:rPr>
        <w:t>записывать и округлять числовые значения реальных величин с использованием разных систем измерения</w:t>
      </w:r>
    </w:p>
    <w:p w:rsidR="000F0EE6" w:rsidRPr="000F0EE6" w:rsidRDefault="000F0EE6" w:rsidP="00F97809">
      <w:pPr>
        <w:pStyle w:val="120"/>
        <w:shd w:val="clear" w:color="auto" w:fill="auto"/>
        <w:spacing w:line="259" w:lineRule="exact"/>
        <w:ind w:left="40" w:firstLine="426"/>
        <w:jc w:val="both"/>
        <w:rPr>
          <w:sz w:val="20"/>
          <w:szCs w:val="20"/>
        </w:rPr>
      </w:pPr>
      <w:r w:rsidRPr="000F0EE6">
        <w:rPr>
          <w:sz w:val="20"/>
          <w:szCs w:val="20"/>
        </w:rPr>
        <w:t>Тождественные преобразования</w:t>
      </w:r>
    </w:p>
    <w:p w:rsidR="000F0EE6" w:rsidRPr="000F0EE6" w:rsidRDefault="000F0EE6" w:rsidP="00B94B77">
      <w:pPr>
        <w:pStyle w:val="53"/>
        <w:numPr>
          <w:ilvl w:val="0"/>
          <w:numId w:val="32"/>
        </w:numPr>
        <w:shd w:val="clear" w:color="auto" w:fill="auto"/>
        <w:tabs>
          <w:tab w:val="left" w:pos="1144"/>
        </w:tabs>
        <w:ind w:left="40" w:right="20" w:firstLine="426"/>
        <w:rPr>
          <w:sz w:val="20"/>
          <w:szCs w:val="20"/>
        </w:rPr>
      </w:pPr>
      <w:r w:rsidRPr="000F0EE6">
        <w:rPr>
          <w:sz w:val="20"/>
          <w:szCs w:val="20"/>
        </w:rPr>
        <w:t>Оперировать понятиями степени с натуральным показателем, степени с целым отрицательным показателем;</w:t>
      </w:r>
    </w:p>
    <w:p w:rsidR="000F0EE6" w:rsidRPr="000F0EE6" w:rsidRDefault="000F0EE6" w:rsidP="00B94B77">
      <w:pPr>
        <w:pStyle w:val="53"/>
        <w:numPr>
          <w:ilvl w:val="0"/>
          <w:numId w:val="32"/>
        </w:numPr>
        <w:shd w:val="clear" w:color="auto" w:fill="auto"/>
        <w:tabs>
          <w:tab w:val="left" w:pos="1144"/>
        </w:tabs>
        <w:ind w:left="40" w:right="20" w:firstLine="426"/>
        <w:rPr>
          <w:sz w:val="20"/>
          <w:szCs w:val="20"/>
        </w:rPr>
      </w:pPr>
      <w:r w:rsidRPr="000F0EE6">
        <w:rPr>
          <w:sz w:val="20"/>
          <w:szCs w:val="20"/>
        </w:rPr>
        <w:t xml:space="preserve">выполнять преобразования целых выражений: действия с одночленами (сложение, вычитание, </w:t>
      </w:r>
      <w:r w:rsidRPr="000F0EE6">
        <w:rPr>
          <w:sz w:val="20"/>
          <w:szCs w:val="20"/>
        </w:rPr>
        <w:lastRenderedPageBreak/>
        <w:t>умножение), действия с многочленами (сложение, вычитание, умножение);</w:t>
      </w:r>
    </w:p>
    <w:p w:rsidR="000F0EE6" w:rsidRPr="000F0EE6" w:rsidRDefault="000F0EE6" w:rsidP="00B94B77">
      <w:pPr>
        <w:pStyle w:val="53"/>
        <w:numPr>
          <w:ilvl w:val="0"/>
          <w:numId w:val="32"/>
        </w:numPr>
        <w:shd w:val="clear" w:color="auto" w:fill="auto"/>
        <w:tabs>
          <w:tab w:val="left" w:pos="1144"/>
        </w:tabs>
        <w:ind w:left="40" w:right="20" w:firstLine="426"/>
        <w:rPr>
          <w:sz w:val="20"/>
          <w:szCs w:val="20"/>
        </w:rPr>
      </w:pPr>
      <w:r w:rsidRPr="000F0EE6">
        <w:rPr>
          <w:sz w:val="20"/>
          <w:szCs w:val="20"/>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выделять квадрат суммы и разности одночленов;</w:t>
      </w:r>
    </w:p>
    <w:p w:rsidR="000F0EE6" w:rsidRPr="000F0EE6" w:rsidRDefault="000F0EE6" w:rsidP="00B94B77">
      <w:pPr>
        <w:pStyle w:val="53"/>
        <w:numPr>
          <w:ilvl w:val="0"/>
          <w:numId w:val="32"/>
        </w:numPr>
        <w:shd w:val="clear" w:color="auto" w:fill="auto"/>
        <w:tabs>
          <w:tab w:val="left" w:pos="1144"/>
        </w:tabs>
        <w:ind w:left="40" w:firstLine="426"/>
        <w:rPr>
          <w:sz w:val="20"/>
          <w:szCs w:val="20"/>
        </w:rPr>
      </w:pPr>
      <w:r w:rsidRPr="000F0EE6">
        <w:rPr>
          <w:sz w:val="20"/>
          <w:szCs w:val="20"/>
        </w:rPr>
        <w:t>раскладывать на множители квадратный трёхчлен;</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F0EE6" w:rsidRPr="000F0EE6" w:rsidRDefault="000F0EE6" w:rsidP="00B94B77">
      <w:pPr>
        <w:pStyle w:val="53"/>
        <w:numPr>
          <w:ilvl w:val="0"/>
          <w:numId w:val="32"/>
        </w:numPr>
        <w:shd w:val="clear" w:color="auto" w:fill="auto"/>
        <w:ind w:left="20" w:firstLine="426"/>
        <w:rPr>
          <w:sz w:val="20"/>
          <w:szCs w:val="20"/>
        </w:rPr>
      </w:pPr>
      <w:r w:rsidRPr="000F0EE6">
        <w:rPr>
          <w:sz w:val="20"/>
          <w:szCs w:val="20"/>
        </w:rPr>
        <w:t>выполнять преобразования выражений, содержащих квадратные корни;</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выделять квадрат суммы или разности двучлена в выражениях, содержащих квадратные корни;</w:t>
      </w:r>
    </w:p>
    <w:p w:rsidR="000F0EE6" w:rsidRPr="000F0EE6" w:rsidRDefault="000F0EE6" w:rsidP="00B94B77">
      <w:pPr>
        <w:pStyle w:val="53"/>
        <w:numPr>
          <w:ilvl w:val="0"/>
          <w:numId w:val="32"/>
        </w:numPr>
        <w:shd w:val="clear" w:color="auto" w:fill="auto"/>
        <w:ind w:left="20" w:firstLine="426"/>
        <w:rPr>
          <w:sz w:val="20"/>
          <w:szCs w:val="20"/>
        </w:rPr>
      </w:pPr>
      <w:r w:rsidRPr="000F0EE6">
        <w:rPr>
          <w:sz w:val="20"/>
          <w:szCs w:val="20"/>
        </w:rPr>
        <w:t>выполнять преобразования выражений, содержащих модуль.</w:t>
      </w:r>
    </w:p>
    <w:p w:rsidR="000F0EE6" w:rsidRPr="000F0EE6" w:rsidRDefault="000F0EE6" w:rsidP="00F97809">
      <w:pPr>
        <w:pStyle w:val="120"/>
        <w:shd w:val="clear" w:color="auto" w:fill="auto"/>
        <w:spacing w:line="259" w:lineRule="exact"/>
        <w:ind w:left="20" w:firstLine="426"/>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tabs>
          <w:tab w:val="left" w:pos="1078"/>
        </w:tabs>
        <w:ind w:left="20" w:firstLine="426"/>
        <w:rPr>
          <w:sz w:val="20"/>
          <w:szCs w:val="20"/>
        </w:rPr>
      </w:pPr>
      <w:r w:rsidRPr="000F0EE6">
        <w:rPr>
          <w:sz w:val="20"/>
          <w:szCs w:val="20"/>
        </w:rPr>
        <w:t>выполнять преобразования и действия с числами, записанными в стандартном виде;</w:t>
      </w:r>
    </w:p>
    <w:p w:rsidR="000F0EE6" w:rsidRPr="000F0EE6" w:rsidRDefault="000F0EE6" w:rsidP="00B94B77">
      <w:pPr>
        <w:pStyle w:val="53"/>
        <w:numPr>
          <w:ilvl w:val="0"/>
          <w:numId w:val="32"/>
        </w:numPr>
        <w:shd w:val="clear" w:color="auto" w:fill="auto"/>
        <w:tabs>
          <w:tab w:val="left" w:pos="1078"/>
          <w:tab w:val="left" w:pos="3964"/>
        </w:tabs>
        <w:ind w:left="20" w:firstLine="426"/>
        <w:rPr>
          <w:sz w:val="20"/>
          <w:szCs w:val="20"/>
        </w:rPr>
      </w:pPr>
      <w:r w:rsidRPr="000F0EE6">
        <w:rPr>
          <w:sz w:val="20"/>
          <w:szCs w:val="20"/>
        </w:rPr>
        <w:t>выполнять преобразования</w:t>
      </w:r>
      <w:r w:rsidRPr="000F0EE6">
        <w:rPr>
          <w:sz w:val="20"/>
          <w:szCs w:val="20"/>
        </w:rPr>
        <w:tab/>
        <w:t>алгебраических выражений при решении задач других</w:t>
      </w:r>
    </w:p>
    <w:p w:rsidR="000F0EE6" w:rsidRPr="000F0EE6" w:rsidRDefault="000F0EE6" w:rsidP="00F97809">
      <w:pPr>
        <w:pStyle w:val="53"/>
        <w:shd w:val="clear" w:color="auto" w:fill="auto"/>
        <w:ind w:left="20" w:firstLine="426"/>
        <w:rPr>
          <w:sz w:val="20"/>
          <w:szCs w:val="20"/>
        </w:rPr>
      </w:pPr>
      <w:r w:rsidRPr="000F0EE6">
        <w:rPr>
          <w:sz w:val="20"/>
          <w:szCs w:val="20"/>
        </w:rPr>
        <w:t>учебных предметов</w:t>
      </w:r>
    </w:p>
    <w:p w:rsidR="000F0EE6" w:rsidRPr="000F0EE6" w:rsidRDefault="000F0EE6" w:rsidP="00F97809">
      <w:pPr>
        <w:pStyle w:val="120"/>
        <w:shd w:val="clear" w:color="auto" w:fill="auto"/>
        <w:spacing w:line="259" w:lineRule="exact"/>
        <w:ind w:left="20" w:firstLine="426"/>
        <w:jc w:val="both"/>
        <w:rPr>
          <w:sz w:val="20"/>
          <w:szCs w:val="20"/>
        </w:rPr>
      </w:pPr>
      <w:r w:rsidRPr="000F0EE6">
        <w:rPr>
          <w:sz w:val="20"/>
          <w:szCs w:val="20"/>
        </w:rPr>
        <w:t>Уравнения и неравенства</w:t>
      </w:r>
    </w:p>
    <w:p w:rsidR="000F0EE6" w:rsidRPr="008A0A6E" w:rsidRDefault="008A0A6E" w:rsidP="00B94B77">
      <w:pPr>
        <w:pStyle w:val="53"/>
        <w:numPr>
          <w:ilvl w:val="0"/>
          <w:numId w:val="32"/>
        </w:numPr>
        <w:shd w:val="clear" w:color="auto" w:fill="auto"/>
        <w:tabs>
          <w:tab w:val="left" w:pos="1078"/>
          <w:tab w:val="left" w:pos="3950"/>
        </w:tabs>
        <w:ind w:left="20" w:firstLine="426"/>
        <w:rPr>
          <w:sz w:val="20"/>
          <w:szCs w:val="20"/>
        </w:rPr>
      </w:pPr>
      <w:r>
        <w:rPr>
          <w:sz w:val="20"/>
          <w:szCs w:val="20"/>
        </w:rPr>
        <w:t xml:space="preserve">Оперировать понятиями: </w:t>
      </w:r>
      <w:r w:rsidR="000F0EE6" w:rsidRPr="000F0EE6">
        <w:rPr>
          <w:sz w:val="20"/>
          <w:szCs w:val="20"/>
        </w:rPr>
        <w:t>уравнение, неравенство, корень уравнения, решение</w:t>
      </w:r>
      <w:r w:rsidR="000F0EE6" w:rsidRPr="008A0A6E">
        <w:rPr>
          <w:sz w:val="20"/>
          <w:szCs w:val="20"/>
        </w:rPr>
        <w:t>нерав</w:t>
      </w:r>
      <w:r w:rsidRPr="008A0A6E">
        <w:rPr>
          <w:sz w:val="20"/>
          <w:szCs w:val="20"/>
        </w:rPr>
        <w:t xml:space="preserve">енства, равносильные уравнения, </w:t>
      </w:r>
      <w:r w:rsidR="000F0EE6" w:rsidRPr="008A0A6E">
        <w:rPr>
          <w:sz w:val="20"/>
          <w:szCs w:val="20"/>
        </w:rPr>
        <w:t>область определения уравнения (неравенства, системыуравнений или неравенств);</w:t>
      </w:r>
    </w:p>
    <w:p w:rsidR="000F0EE6" w:rsidRPr="000F0EE6" w:rsidRDefault="000F0EE6" w:rsidP="00B94B77">
      <w:pPr>
        <w:pStyle w:val="53"/>
        <w:numPr>
          <w:ilvl w:val="0"/>
          <w:numId w:val="32"/>
        </w:numPr>
        <w:shd w:val="clear" w:color="auto" w:fill="auto"/>
        <w:tabs>
          <w:tab w:val="left" w:pos="1078"/>
        </w:tabs>
        <w:ind w:left="20" w:right="20" w:firstLine="426"/>
        <w:rPr>
          <w:sz w:val="20"/>
          <w:szCs w:val="20"/>
        </w:rPr>
      </w:pPr>
      <w:r w:rsidRPr="000F0EE6">
        <w:rPr>
          <w:sz w:val="20"/>
          <w:szCs w:val="20"/>
        </w:rPr>
        <w:t>решать линейные уравнения и уравнения, сводимые к линейным с помощью тождественных преобразований;</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решать квадратные уравнения и уравнения, сводимые к квадратным с помощью тождественных преобразований;</w:t>
      </w:r>
    </w:p>
    <w:p w:rsidR="000F0EE6" w:rsidRPr="000F0EE6" w:rsidRDefault="000F0EE6" w:rsidP="00B94B77">
      <w:pPr>
        <w:pStyle w:val="53"/>
        <w:numPr>
          <w:ilvl w:val="0"/>
          <w:numId w:val="32"/>
        </w:numPr>
        <w:shd w:val="clear" w:color="auto" w:fill="auto"/>
        <w:tabs>
          <w:tab w:val="left" w:pos="1078"/>
        </w:tabs>
        <w:spacing w:after="99"/>
        <w:ind w:left="20" w:firstLine="426"/>
        <w:rPr>
          <w:sz w:val="20"/>
          <w:szCs w:val="20"/>
        </w:rPr>
      </w:pPr>
      <w:r w:rsidRPr="000F0EE6">
        <w:rPr>
          <w:sz w:val="20"/>
          <w:szCs w:val="20"/>
        </w:rPr>
        <w:t>решать дробно-линейные уравнения;</w:t>
      </w:r>
    </w:p>
    <w:p w:rsidR="000F0EE6" w:rsidRPr="000F0EE6" w:rsidRDefault="000F0EE6" w:rsidP="00B94B77">
      <w:pPr>
        <w:pStyle w:val="53"/>
        <w:numPr>
          <w:ilvl w:val="0"/>
          <w:numId w:val="32"/>
        </w:numPr>
        <w:shd w:val="clear" w:color="auto" w:fill="auto"/>
        <w:spacing w:after="162" w:line="210" w:lineRule="exact"/>
        <w:ind w:left="20" w:firstLine="426"/>
        <w:rPr>
          <w:sz w:val="20"/>
          <w:szCs w:val="20"/>
        </w:rPr>
      </w:pPr>
      <w:r w:rsidRPr="000F0EE6">
        <w:rPr>
          <w:sz w:val="20"/>
          <w:szCs w:val="20"/>
        </w:rPr>
        <w:t xml:space="preserve">решать простейшие иррациональные уравнения вида </w:t>
      </w:r>
      <w:r w:rsidRPr="000F0EE6">
        <w:rPr>
          <w:sz w:val="20"/>
          <w:szCs w:val="20"/>
          <w:lang w:val="en-US" w:bidi="en-US"/>
        </w:rPr>
        <w:t>fx</w:t>
      </w:r>
      <w:r w:rsidRPr="000F0EE6">
        <w:rPr>
          <w:sz w:val="20"/>
          <w:szCs w:val="20"/>
          <w:lang w:bidi="en-US"/>
        </w:rPr>
        <w:t>)</w:t>
      </w:r>
      <w:r w:rsidRPr="000F0EE6">
        <w:rPr>
          <w:rStyle w:val="54"/>
          <w:sz w:val="20"/>
          <w:szCs w:val="20"/>
        </w:rPr>
        <w:t xml:space="preserve">= </w:t>
      </w:r>
      <w:r w:rsidRPr="000F0EE6">
        <w:rPr>
          <w:sz w:val="20"/>
          <w:szCs w:val="20"/>
          <w:lang w:val="en-US" w:bidi="en-US"/>
        </w:rPr>
        <w:t>a</w:t>
      </w:r>
      <w:r w:rsidRPr="000F0EE6">
        <w:rPr>
          <w:sz w:val="20"/>
          <w:szCs w:val="20"/>
          <w:lang w:bidi="en-US"/>
        </w:rPr>
        <w:t xml:space="preserve">, </w:t>
      </w:r>
      <w:r w:rsidRPr="000F0EE6">
        <w:rPr>
          <w:rStyle w:val="51pt"/>
          <w:sz w:val="20"/>
          <w:szCs w:val="20"/>
          <w:lang w:val="ru-RU"/>
        </w:rPr>
        <w:t>-</w:t>
      </w:r>
      <w:r w:rsidRPr="000F0EE6">
        <w:rPr>
          <w:rStyle w:val="51pt"/>
          <w:sz w:val="20"/>
          <w:szCs w:val="20"/>
        </w:rPr>
        <w:t>yjfjx</w:t>
      </w:r>
      <w:r w:rsidRPr="000F0EE6">
        <w:rPr>
          <w:rStyle w:val="51pt"/>
          <w:sz w:val="20"/>
          <w:szCs w:val="20"/>
          <w:lang w:val="ru-RU"/>
        </w:rPr>
        <w:t>)</w:t>
      </w:r>
      <w:r w:rsidRPr="000F0EE6">
        <w:rPr>
          <w:rStyle w:val="51pt0"/>
          <w:sz w:val="20"/>
          <w:szCs w:val="20"/>
          <w:vertAlign w:val="subscript"/>
          <w:lang w:val="ru-RU"/>
        </w:rPr>
        <w:t>=</w:t>
      </w:r>
      <w:r w:rsidRPr="000F0EE6">
        <w:rPr>
          <w:rStyle w:val="51pt0"/>
          <w:sz w:val="20"/>
          <w:szCs w:val="20"/>
          <w:vertAlign w:val="subscript"/>
        </w:rPr>
        <w:t>A</w:t>
      </w:r>
      <w:r w:rsidRPr="000F0EE6">
        <w:rPr>
          <w:rStyle w:val="51pt0"/>
          <w:sz w:val="20"/>
          <w:szCs w:val="20"/>
          <w:lang w:val="ru-RU"/>
        </w:rPr>
        <w:t>/</w:t>
      </w:r>
      <w:r w:rsidRPr="000F0EE6">
        <w:rPr>
          <w:rStyle w:val="51pt0"/>
          <w:sz w:val="20"/>
          <w:szCs w:val="20"/>
        </w:rPr>
        <w:t>g</w:t>
      </w:r>
      <w:r w:rsidRPr="000F0EE6">
        <w:rPr>
          <w:rStyle w:val="51pt0"/>
          <w:sz w:val="20"/>
          <w:szCs w:val="20"/>
          <w:lang w:val="ru-RU"/>
        </w:rPr>
        <w:t>(</w:t>
      </w:r>
      <w:r w:rsidRPr="000F0EE6">
        <w:rPr>
          <w:rStyle w:val="51pt0"/>
          <w:sz w:val="20"/>
          <w:szCs w:val="20"/>
        </w:rPr>
        <w:t>x</w:t>
      </w:r>
      <w:r w:rsidRPr="000F0EE6">
        <w:rPr>
          <w:rStyle w:val="51pt0"/>
          <w:sz w:val="20"/>
          <w:szCs w:val="20"/>
          <w:lang w:val="ru-RU"/>
        </w:rPr>
        <w:t>)</w:t>
      </w:r>
      <w:r w:rsidRPr="000F0EE6">
        <w:rPr>
          <w:rStyle w:val="54"/>
          <w:sz w:val="20"/>
          <w:szCs w:val="20"/>
          <w:lang w:eastAsia="en-US" w:bidi="en-US"/>
        </w:rPr>
        <w:t xml:space="preserve"> ;</w:t>
      </w:r>
    </w:p>
    <w:p w:rsidR="000F0EE6" w:rsidRPr="000F0EE6" w:rsidRDefault="000F0EE6" w:rsidP="00B94B77">
      <w:pPr>
        <w:pStyle w:val="53"/>
        <w:numPr>
          <w:ilvl w:val="0"/>
          <w:numId w:val="32"/>
        </w:numPr>
        <w:shd w:val="clear" w:color="auto" w:fill="auto"/>
        <w:tabs>
          <w:tab w:val="left" w:pos="1078"/>
        </w:tabs>
        <w:spacing w:line="210" w:lineRule="exact"/>
        <w:ind w:left="20" w:firstLine="426"/>
        <w:rPr>
          <w:sz w:val="20"/>
          <w:szCs w:val="20"/>
        </w:rPr>
      </w:pPr>
      <w:r w:rsidRPr="000F0EE6">
        <w:rPr>
          <w:sz w:val="20"/>
          <w:szCs w:val="20"/>
        </w:rPr>
        <w:t xml:space="preserve">решать уравнения вида </w:t>
      </w:r>
      <w:r w:rsidRPr="000F0EE6">
        <w:rPr>
          <w:sz w:val="20"/>
          <w:szCs w:val="20"/>
          <w:lang w:val="en-US" w:bidi="en-US"/>
        </w:rPr>
        <w:t>x</w:t>
      </w:r>
      <w:r w:rsidRPr="000F0EE6">
        <w:rPr>
          <w:sz w:val="20"/>
          <w:szCs w:val="20"/>
          <w:vertAlign w:val="superscript"/>
          <w:lang w:val="en-US" w:bidi="en-US"/>
        </w:rPr>
        <w:t>n</w:t>
      </w:r>
      <w:r w:rsidRPr="000F0EE6">
        <w:rPr>
          <w:rStyle w:val="54"/>
          <w:sz w:val="20"/>
          <w:szCs w:val="20"/>
        </w:rPr>
        <w:t xml:space="preserve">= </w:t>
      </w:r>
      <w:r w:rsidRPr="000F0EE6">
        <w:rPr>
          <w:sz w:val="20"/>
          <w:szCs w:val="20"/>
          <w:lang w:val="en-US" w:bidi="en-US"/>
        </w:rPr>
        <w:t>a</w:t>
      </w:r>
      <w:r w:rsidRPr="000F0EE6">
        <w:rPr>
          <w:sz w:val="20"/>
          <w:szCs w:val="20"/>
        </w:rPr>
        <w:t>;</w:t>
      </w:r>
    </w:p>
    <w:p w:rsidR="000F0EE6" w:rsidRPr="000F0EE6" w:rsidRDefault="000F0EE6" w:rsidP="00B94B77">
      <w:pPr>
        <w:pStyle w:val="53"/>
        <w:numPr>
          <w:ilvl w:val="0"/>
          <w:numId w:val="32"/>
        </w:numPr>
        <w:shd w:val="clear" w:color="auto" w:fill="auto"/>
        <w:tabs>
          <w:tab w:val="left" w:pos="1078"/>
        </w:tabs>
        <w:ind w:left="20" w:firstLine="426"/>
        <w:rPr>
          <w:sz w:val="20"/>
          <w:szCs w:val="20"/>
        </w:rPr>
      </w:pPr>
      <w:r w:rsidRPr="000F0EE6">
        <w:rPr>
          <w:sz w:val="20"/>
          <w:szCs w:val="20"/>
        </w:rPr>
        <w:t>решать уравнения способом разложения на множители и замены переменной;</w:t>
      </w:r>
    </w:p>
    <w:p w:rsidR="000F0EE6" w:rsidRPr="000F0EE6" w:rsidRDefault="000F0EE6" w:rsidP="00B94B77">
      <w:pPr>
        <w:pStyle w:val="53"/>
        <w:numPr>
          <w:ilvl w:val="0"/>
          <w:numId w:val="32"/>
        </w:numPr>
        <w:shd w:val="clear" w:color="auto" w:fill="auto"/>
        <w:tabs>
          <w:tab w:val="left" w:pos="1078"/>
        </w:tabs>
        <w:ind w:left="20" w:right="20" w:firstLine="426"/>
        <w:rPr>
          <w:sz w:val="20"/>
          <w:szCs w:val="20"/>
        </w:rPr>
      </w:pPr>
      <w:r w:rsidRPr="000F0EE6">
        <w:rPr>
          <w:sz w:val="20"/>
          <w:szCs w:val="20"/>
        </w:rPr>
        <w:t>использовать метод интервалов для решения целых и дробно-рациональных неравенств;</w:t>
      </w:r>
    </w:p>
    <w:p w:rsidR="000F0EE6" w:rsidRPr="000F0EE6" w:rsidRDefault="000F0EE6" w:rsidP="00B94B77">
      <w:pPr>
        <w:pStyle w:val="53"/>
        <w:numPr>
          <w:ilvl w:val="0"/>
          <w:numId w:val="32"/>
        </w:numPr>
        <w:shd w:val="clear" w:color="auto" w:fill="auto"/>
        <w:tabs>
          <w:tab w:val="left" w:pos="1078"/>
        </w:tabs>
        <w:ind w:left="20" w:firstLine="426"/>
        <w:rPr>
          <w:sz w:val="20"/>
          <w:szCs w:val="20"/>
        </w:rPr>
      </w:pPr>
      <w:r w:rsidRPr="000F0EE6">
        <w:rPr>
          <w:sz w:val="20"/>
          <w:szCs w:val="20"/>
        </w:rPr>
        <w:t>решать линейные уравнения и неравенства с параметрами;</w:t>
      </w:r>
    </w:p>
    <w:p w:rsidR="000F0EE6" w:rsidRPr="000F0EE6" w:rsidRDefault="000F0EE6" w:rsidP="00B94B77">
      <w:pPr>
        <w:pStyle w:val="53"/>
        <w:numPr>
          <w:ilvl w:val="0"/>
          <w:numId w:val="32"/>
        </w:numPr>
        <w:shd w:val="clear" w:color="auto" w:fill="auto"/>
        <w:tabs>
          <w:tab w:val="left" w:pos="1078"/>
        </w:tabs>
        <w:ind w:left="20" w:firstLine="426"/>
        <w:rPr>
          <w:sz w:val="20"/>
          <w:szCs w:val="20"/>
        </w:rPr>
      </w:pPr>
      <w:r w:rsidRPr="000F0EE6">
        <w:rPr>
          <w:sz w:val="20"/>
          <w:szCs w:val="20"/>
        </w:rPr>
        <w:t>решать несложные квадратные уравнения с параметром;</w:t>
      </w:r>
    </w:p>
    <w:p w:rsidR="000F0EE6" w:rsidRPr="000F0EE6" w:rsidRDefault="000F0EE6" w:rsidP="00B94B77">
      <w:pPr>
        <w:pStyle w:val="53"/>
        <w:numPr>
          <w:ilvl w:val="0"/>
          <w:numId w:val="32"/>
        </w:numPr>
        <w:shd w:val="clear" w:color="auto" w:fill="auto"/>
        <w:ind w:left="20" w:firstLine="426"/>
        <w:rPr>
          <w:sz w:val="20"/>
          <w:szCs w:val="20"/>
        </w:rPr>
      </w:pPr>
      <w:r w:rsidRPr="000F0EE6">
        <w:rPr>
          <w:sz w:val="20"/>
          <w:szCs w:val="20"/>
        </w:rPr>
        <w:t>решать несложные системы линейных уравнений с параметрами;</w:t>
      </w:r>
    </w:p>
    <w:p w:rsidR="000F0EE6" w:rsidRPr="000F0EE6" w:rsidRDefault="000F0EE6" w:rsidP="00B94B77">
      <w:pPr>
        <w:pStyle w:val="53"/>
        <w:numPr>
          <w:ilvl w:val="0"/>
          <w:numId w:val="32"/>
        </w:numPr>
        <w:shd w:val="clear" w:color="auto" w:fill="auto"/>
        <w:tabs>
          <w:tab w:val="left" w:pos="1078"/>
        </w:tabs>
        <w:ind w:left="20" w:firstLine="426"/>
        <w:rPr>
          <w:sz w:val="20"/>
          <w:szCs w:val="20"/>
        </w:rPr>
      </w:pPr>
      <w:r w:rsidRPr="000F0EE6">
        <w:rPr>
          <w:sz w:val="20"/>
          <w:szCs w:val="20"/>
        </w:rPr>
        <w:t>решать несложные уравнения в целых числах.</w:t>
      </w:r>
    </w:p>
    <w:p w:rsidR="000F0EE6" w:rsidRPr="000F0EE6" w:rsidRDefault="000F0EE6" w:rsidP="00F97809">
      <w:pPr>
        <w:pStyle w:val="120"/>
        <w:shd w:val="clear" w:color="auto" w:fill="auto"/>
        <w:spacing w:line="259" w:lineRule="exact"/>
        <w:ind w:left="20" w:firstLine="426"/>
        <w:jc w:val="both"/>
        <w:rPr>
          <w:sz w:val="20"/>
          <w:szCs w:val="20"/>
        </w:rPr>
      </w:pPr>
      <w:r w:rsidRPr="000F0EE6">
        <w:rPr>
          <w:sz w:val="20"/>
          <w:szCs w:val="20"/>
        </w:rPr>
        <w:t>В повседневной жизни и при изучении других предметов:</w:t>
      </w:r>
    </w:p>
    <w:p w:rsidR="000F0EE6" w:rsidRPr="008A0A6E" w:rsidRDefault="000F0EE6" w:rsidP="00B94B77">
      <w:pPr>
        <w:pStyle w:val="53"/>
        <w:numPr>
          <w:ilvl w:val="0"/>
          <w:numId w:val="32"/>
        </w:numPr>
        <w:shd w:val="clear" w:color="auto" w:fill="auto"/>
        <w:tabs>
          <w:tab w:val="left" w:pos="1078"/>
          <w:tab w:val="left" w:pos="7535"/>
          <w:tab w:val="right" w:pos="8881"/>
          <w:tab w:val="right" w:pos="9366"/>
        </w:tabs>
        <w:ind w:left="20" w:firstLine="426"/>
        <w:rPr>
          <w:sz w:val="20"/>
          <w:szCs w:val="20"/>
        </w:rPr>
      </w:pPr>
      <w:r w:rsidRPr="000F0EE6">
        <w:rPr>
          <w:sz w:val="20"/>
          <w:szCs w:val="20"/>
        </w:rPr>
        <w:t>составлять и решать л</w:t>
      </w:r>
      <w:r w:rsidR="008A0A6E">
        <w:rPr>
          <w:sz w:val="20"/>
          <w:szCs w:val="20"/>
        </w:rPr>
        <w:t xml:space="preserve">инейные и квадратные уравнения, </w:t>
      </w:r>
      <w:r w:rsidRPr="000F0EE6">
        <w:rPr>
          <w:sz w:val="20"/>
          <w:szCs w:val="20"/>
        </w:rPr>
        <w:t>уравнения,</w:t>
      </w:r>
      <w:r w:rsidRPr="000F0EE6">
        <w:rPr>
          <w:sz w:val="20"/>
          <w:szCs w:val="20"/>
        </w:rPr>
        <w:tab/>
        <w:t>к</w:t>
      </w:r>
      <w:r w:rsidRPr="000F0EE6">
        <w:rPr>
          <w:sz w:val="20"/>
          <w:szCs w:val="20"/>
        </w:rPr>
        <w:tab/>
        <w:t>ним</w:t>
      </w:r>
      <w:r w:rsidR="008A0A6E">
        <w:rPr>
          <w:sz w:val="20"/>
          <w:szCs w:val="20"/>
        </w:rPr>
        <w:t xml:space="preserve"> сводящиеся, </w:t>
      </w:r>
      <w:r w:rsidRPr="008A0A6E">
        <w:rPr>
          <w:sz w:val="20"/>
          <w:szCs w:val="20"/>
        </w:rPr>
        <w:t>системы линейных уравнений, неравенств при решении задач других учебных предметов;</w:t>
      </w:r>
    </w:p>
    <w:p w:rsidR="000F0EE6" w:rsidRPr="000F0EE6" w:rsidRDefault="000F0EE6" w:rsidP="00B94B77">
      <w:pPr>
        <w:pStyle w:val="53"/>
        <w:numPr>
          <w:ilvl w:val="0"/>
          <w:numId w:val="32"/>
        </w:numPr>
        <w:shd w:val="clear" w:color="auto" w:fill="auto"/>
        <w:tabs>
          <w:tab w:val="left" w:pos="1078"/>
        </w:tabs>
        <w:ind w:left="20" w:right="20" w:firstLine="426"/>
        <w:rPr>
          <w:sz w:val="20"/>
          <w:szCs w:val="20"/>
        </w:rPr>
      </w:pPr>
      <w:r w:rsidRPr="000F0EE6">
        <w:rPr>
          <w:sz w:val="20"/>
          <w:szCs w:val="20"/>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0F0EE6" w:rsidRPr="008A0A6E" w:rsidRDefault="000F0EE6" w:rsidP="00B94B77">
      <w:pPr>
        <w:pStyle w:val="53"/>
        <w:numPr>
          <w:ilvl w:val="0"/>
          <w:numId w:val="32"/>
        </w:numPr>
        <w:shd w:val="clear" w:color="auto" w:fill="auto"/>
        <w:tabs>
          <w:tab w:val="left" w:pos="1078"/>
          <w:tab w:val="right" w:pos="7306"/>
          <w:tab w:val="left" w:pos="7511"/>
          <w:tab w:val="center" w:pos="8204"/>
          <w:tab w:val="right" w:pos="9366"/>
        </w:tabs>
        <w:ind w:left="20" w:firstLine="426"/>
        <w:rPr>
          <w:sz w:val="20"/>
          <w:szCs w:val="20"/>
        </w:rPr>
      </w:pPr>
      <w:r w:rsidRPr="000F0EE6">
        <w:rPr>
          <w:sz w:val="20"/>
          <w:szCs w:val="20"/>
        </w:rPr>
        <w:t>выбирать соответ</w:t>
      </w:r>
      <w:r w:rsidR="008A0A6E">
        <w:rPr>
          <w:sz w:val="20"/>
          <w:szCs w:val="20"/>
        </w:rPr>
        <w:t xml:space="preserve">ствующие уравнения, неравенства </w:t>
      </w:r>
      <w:r w:rsidRPr="000F0EE6">
        <w:rPr>
          <w:sz w:val="20"/>
          <w:szCs w:val="20"/>
        </w:rPr>
        <w:t>или</w:t>
      </w:r>
      <w:r w:rsidRPr="000F0EE6">
        <w:rPr>
          <w:sz w:val="20"/>
          <w:szCs w:val="20"/>
        </w:rPr>
        <w:tab/>
        <w:t>их</w:t>
      </w:r>
      <w:r w:rsidRPr="000F0EE6">
        <w:rPr>
          <w:sz w:val="20"/>
          <w:szCs w:val="20"/>
        </w:rPr>
        <w:tab/>
        <w:t>системы,</w:t>
      </w:r>
      <w:r w:rsidRPr="000F0EE6">
        <w:rPr>
          <w:sz w:val="20"/>
          <w:szCs w:val="20"/>
        </w:rPr>
        <w:tab/>
        <w:t>для</w:t>
      </w:r>
      <w:r w:rsidR="00F97809">
        <w:rPr>
          <w:sz w:val="20"/>
          <w:szCs w:val="20"/>
        </w:rPr>
        <w:t xml:space="preserve"> </w:t>
      </w:r>
      <w:r w:rsidRPr="008A0A6E">
        <w:rPr>
          <w:sz w:val="20"/>
          <w:szCs w:val="20"/>
        </w:rPr>
        <w:t>составления математической модели заданной реальной ситуации или прикладной задачи;</w:t>
      </w:r>
    </w:p>
    <w:p w:rsidR="000F0EE6" w:rsidRPr="000F0EE6" w:rsidRDefault="000F0EE6" w:rsidP="00B94B77">
      <w:pPr>
        <w:pStyle w:val="53"/>
        <w:numPr>
          <w:ilvl w:val="0"/>
          <w:numId w:val="32"/>
        </w:numPr>
        <w:shd w:val="clear" w:color="auto" w:fill="auto"/>
        <w:tabs>
          <w:tab w:val="left" w:pos="1078"/>
        </w:tabs>
        <w:ind w:left="20" w:right="20" w:firstLine="426"/>
        <w:jc w:val="left"/>
        <w:rPr>
          <w:sz w:val="20"/>
          <w:szCs w:val="20"/>
        </w:rPr>
      </w:pPr>
      <w:r w:rsidRPr="000F0EE6">
        <w:rPr>
          <w:sz w:val="20"/>
          <w:szCs w:val="20"/>
        </w:rP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r w:rsidRPr="000F0EE6">
        <w:rPr>
          <w:rStyle w:val="54"/>
          <w:sz w:val="20"/>
          <w:szCs w:val="20"/>
        </w:rPr>
        <w:t>Функции</w:t>
      </w:r>
    </w:p>
    <w:p w:rsidR="000F0EE6" w:rsidRPr="000F0EE6" w:rsidRDefault="000F0EE6" w:rsidP="00B94B77">
      <w:pPr>
        <w:pStyle w:val="53"/>
        <w:numPr>
          <w:ilvl w:val="0"/>
          <w:numId w:val="32"/>
        </w:numPr>
        <w:shd w:val="clear" w:color="auto" w:fill="auto"/>
        <w:ind w:left="20" w:right="20" w:firstLine="426"/>
        <w:rPr>
          <w:sz w:val="20"/>
          <w:szCs w:val="20"/>
        </w:rPr>
      </w:pPr>
      <w:r w:rsidRPr="000F0EE6">
        <w:rPr>
          <w:sz w:val="20"/>
          <w:szCs w:val="20"/>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0F0EE6" w:rsidRPr="000F0EE6" w:rsidRDefault="000F0EE6" w:rsidP="00B94B77">
      <w:pPr>
        <w:pStyle w:val="53"/>
        <w:numPr>
          <w:ilvl w:val="0"/>
          <w:numId w:val="32"/>
        </w:numPr>
        <w:shd w:val="clear" w:color="auto" w:fill="auto"/>
        <w:tabs>
          <w:tab w:val="left" w:pos="1078"/>
        </w:tabs>
        <w:spacing w:after="99"/>
        <w:ind w:left="20" w:firstLine="426"/>
        <w:rPr>
          <w:sz w:val="20"/>
          <w:szCs w:val="20"/>
        </w:rPr>
      </w:pPr>
      <w:r w:rsidRPr="000F0EE6">
        <w:rPr>
          <w:sz w:val="20"/>
          <w:szCs w:val="20"/>
        </w:rPr>
        <w:t>строить графики линейной, квадратичной функций, обратной пропорциональности,</w:t>
      </w:r>
    </w:p>
    <w:p w:rsidR="000F0EE6" w:rsidRPr="000F0EE6" w:rsidRDefault="000F0EE6" w:rsidP="00F97809">
      <w:pPr>
        <w:pStyle w:val="53"/>
        <w:shd w:val="clear" w:color="auto" w:fill="auto"/>
        <w:spacing w:line="210" w:lineRule="exact"/>
        <w:ind w:left="20" w:firstLine="426"/>
        <w:rPr>
          <w:sz w:val="20"/>
          <w:szCs w:val="20"/>
        </w:rPr>
      </w:pPr>
      <w:r w:rsidRPr="000F0EE6">
        <w:rPr>
          <w:sz w:val="20"/>
          <w:szCs w:val="20"/>
        </w:rPr>
        <w:t xml:space="preserve">функции вида: </w:t>
      </w:r>
      <w:r w:rsidRPr="000F0EE6">
        <w:rPr>
          <w:sz w:val="20"/>
          <w:szCs w:val="20"/>
          <w:lang w:val="en-US" w:bidi="en-US"/>
        </w:rPr>
        <w:t>y</w:t>
      </w:r>
      <w:r w:rsidRPr="000F0EE6">
        <w:rPr>
          <w:rStyle w:val="54"/>
          <w:sz w:val="20"/>
          <w:szCs w:val="20"/>
        </w:rPr>
        <w:t xml:space="preserve">= </w:t>
      </w:r>
      <w:r w:rsidRPr="000F0EE6">
        <w:rPr>
          <w:sz w:val="20"/>
          <w:szCs w:val="20"/>
          <w:lang w:val="en-US" w:bidi="en-US"/>
        </w:rPr>
        <w:t>a</w:t>
      </w:r>
      <w:r w:rsidRPr="000F0EE6">
        <w:rPr>
          <w:rStyle w:val="54"/>
          <w:sz w:val="20"/>
          <w:szCs w:val="20"/>
        </w:rPr>
        <w:t xml:space="preserve">Н , </w:t>
      </w:r>
      <w:r w:rsidRPr="000F0EE6">
        <w:rPr>
          <w:sz w:val="20"/>
          <w:szCs w:val="20"/>
        </w:rPr>
        <w:t>у</w:t>
      </w:r>
      <w:r w:rsidRPr="000F0EE6">
        <w:rPr>
          <w:rStyle w:val="54"/>
          <w:sz w:val="20"/>
          <w:szCs w:val="20"/>
        </w:rPr>
        <w:t xml:space="preserve"> = </w:t>
      </w:r>
      <w:r w:rsidRPr="000F0EE6">
        <w:rPr>
          <w:rStyle w:val="51pt"/>
          <w:sz w:val="20"/>
          <w:szCs w:val="20"/>
          <w:lang w:val="ru-RU"/>
        </w:rPr>
        <w:t>-</w:t>
      </w:r>
      <w:r w:rsidRPr="000F0EE6">
        <w:rPr>
          <w:rStyle w:val="51pt"/>
          <w:sz w:val="20"/>
          <w:szCs w:val="20"/>
        </w:rPr>
        <w:t>JX</w:t>
      </w:r>
      <w:r w:rsidRPr="000F0EE6">
        <w:rPr>
          <w:rStyle w:val="51pt"/>
          <w:sz w:val="20"/>
          <w:szCs w:val="20"/>
          <w:lang w:val="ru-RU" w:bidi="ru-RU"/>
        </w:rPr>
        <w:t>,</w:t>
      </w:r>
      <w:r w:rsidRPr="000F0EE6">
        <w:rPr>
          <w:sz w:val="20"/>
          <w:szCs w:val="20"/>
          <w:lang w:val="en-US" w:bidi="en-US"/>
        </w:rPr>
        <w:t>y</w:t>
      </w:r>
      <w:r w:rsidRPr="000F0EE6">
        <w:rPr>
          <w:rStyle w:val="54"/>
          <w:sz w:val="20"/>
          <w:szCs w:val="20"/>
        </w:rPr>
        <w:t xml:space="preserve">= </w:t>
      </w:r>
      <w:r w:rsidRPr="000F0EE6">
        <w:rPr>
          <w:rStyle w:val="54"/>
          <w:sz w:val="20"/>
          <w:szCs w:val="20"/>
          <w:lang w:val="en-US" w:eastAsia="en-US" w:bidi="en-US"/>
        </w:rPr>
        <w:t>VX</w:t>
      </w:r>
      <w:r w:rsidRPr="000F0EE6">
        <w:rPr>
          <w:rStyle w:val="54"/>
          <w:sz w:val="20"/>
          <w:szCs w:val="20"/>
        </w:rPr>
        <w:t xml:space="preserve">, </w:t>
      </w:r>
      <w:r w:rsidRPr="000F0EE6">
        <w:rPr>
          <w:sz w:val="20"/>
          <w:szCs w:val="20"/>
        </w:rPr>
        <w:t>у</w:t>
      </w:r>
      <w:r w:rsidRPr="000F0EE6">
        <w:rPr>
          <w:rStyle w:val="54"/>
          <w:sz w:val="20"/>
          <w:szCs w:val="20"/>
        </w:rPr>
        <w:t xml:space="preserve"> = </w:t>
      </w:r>
      <w:r w:rsidRPr="000F0EE6">
        <w:rPr>
          <w:rStyle w:val="54"/>
          <w:sz w:val="20"/>
          <w:szCs w:val="20"/>
          <w:lang w:eastAsia="en-US" w:bidi="en-US"/>
        </w:rPr>
        <w:t>1</w:t>
      </w:r>
      <w:r w:rsidRPr="000F0EE6">
        <w:rPr>
          <w:rStyle w:val="54"/>
          <w:sz w:val="20"/>
          <w:szCs w:val="20"/>
          <w:lang w:val="en-US" w:eastAsia="en-US" w:bidi="en-US"/>
        </w:rPr>
        <w:t>x</w:t>
      </w:r>
      <w:r w:rsidRPr="000F0EE6">
        <w:rPr>
          <w:rStyle w:val="54"/>
          <w:sz w:val="20"/>
          <w:szCs w:val="20"/>
          <w:lang w:eastAsia="en-US" w:bidi="en-US"/>
        </w:rPr>
        <w:t>1</w:t>
      </w:r>
      <w:r w:rsidRPr="000F0EE6">
        <w:rPr>
          <w:sz w:val="20"/>
          <w:szCs w:val="20"/>
        </w:rPr>
        <w:t>;</w:t>
      </w:r>
    </w:p>
    <w:p w:rsidR="000F0EE6" w:rsidRPr="000F0EE6" w:rsidRDefault="000F0EE6" w:rsidP="000F0EE6">
      <w:pPr>
        <w:pStyle w:val="120"/>
        <w:shd w:val="clear" w:color="auto" w:fill="auto"/>
        <w:spacing w:line="210" w:lineRule="exact"/>
        <w:ind w:left="2200" w:firstLine="0"/>
        <w:rPr>
          <w:sz w:val="20"/>
          <w:szCs w:val="20"/>
        </w:rPr>
      </w:pPr>
      <w:r w:rsidRPr="000F0EE6">
        <w:rPr>
          <w:rStyle w:val="affffe"/>
          <w:sz w:val="20"/>
          <w:szCs w:val="20"/>
          <w:lang w:val="en-US" w:bidi="en-US"/>
        </w:rPr>
        <w:t>x</w:t>
      </w:r>
      <w:r w:rsidRPr="000F0EE6">
        <w:rPr>
          <w:sz w:val="20"/>
          <w:szCs w:val="20"/>
        </w:rPr>
        <w:t xml:space="preserve">+ </w:t>
      </w:r>
      <w:r w:rsidRPr="000F0EE6">
        <w:rPr>
          <w:rStyle w:val="affffe"/>
          <w:sz w:val="20"/>
          <w:szCs w:val="20"/>
          <w:lang w:val="en-US" w:bidi="en-US"/>
        </w:rPr>
        <w:t>b</w:t>
      </w:r>
    </w:p>
    <w:p w:rsidR="000F0EE6" w:rsidRPr="000F0EE6" w:rsidRDefault="000F0EE6" w:rsidP="00B94B77">
      <w:pPr>
        <w:pStyle w:val="53"/>
        <w:numPr>
          <w:ilvl w:val="0"/>
          <w:numId w:val="32"/>
        </w:numPr>
        <w:shd w:val="clear" w:color="auto" w:fill="auto"/>
        <w:tabs>
          <w:tab w:val="left" w:pos="1078"/>
        </w:tabs>
        <w:spacing w:line="283" w:lineRule="exact"/>
        <w:ind w:left="20" w:right="20" w:firstLine="547"/>
        <w:rPr>
          <w:sz w:val="20"/>
          <w:szCs w:val="20"/>
        </w:rPr>
      </w:pPr>
      <w:r w:rsidRPr="000F0EE6">
        <w:rPr>
          <w:sz w:val="20"/>
          <w:szCs w:val="20"/>
        </w:rPr>
        <w:t xml:space="preserve">на примере квадратичной функции, использовать преобразования графика функции </w:t>
      </w:r>
      <w:r w:rsidRPr="000F0EE6">
        <w:rPr>
          <w:sz w:val="20"/>
          <w:szCs w:val="20"/>
          <w:lang w:val="en-US" w:bidi="en-US"/>
        </w:rPr>
        <w:t>y</w:t>
      </w:r>
      <w:r w:rsidRPr="000F0EE6">
        <w:rPr>
          <w:sz w:val="20"/>
          <w:szCs w:val="20"/>
          <w:lang w:bidi="en-US"/>
        </w:rPr>
        <w:t>=</w:t>
      </w:r>
      <w:r w:rsidRPr="000F0EE6">
        <w:rPr>
          <w:sz w:val="20"/>
          <w:szCs w:val="20"/>
          <w:lang w:val="en-US" w:bidi="en-US"/>
        </w:rPr>
        <w:t>f</w:t>
      </w:r>
      <w:r w:rsidRPr="000F0EE6">
        <w:rPr>
          <w:sz w:val="20"/>
          <w:szCs w:val="20"/>
          <w:lang w:bidi="en-US"/>
        </w:rPr>
        <w:t>(</w:t>
      </w:r>
      <w:r w:rsidRPr="000F0EE6">
        <w:rPr>
          <w:sz w:val="20"/>
          <w:szCs w:val="20"/>
          <w:lang w:val="en-US" w:bidi="en-US"/>
        </w:rPr>
        <w:t>x</w:t>
      </w:r>
      <w:r w:rsidRPr="000F0EE6">
        <w:rPr>
          <w:sz w:val="20"/>
          <w:szCs w:val="20"/>
          <w:lang w:bidi="en-US"/>
        </w:rPr>
        <w:t xml:space="preserve">) </w:t>
      </w:r>
      <w:r w:rsidRPr="000F0EE6">
        <w:rPr>
          <w:sz w:val="20"/>
          <w:szCs w:val="20"/>
        </w:rPr>
        <w:t>для построения графиков функций у</w:t>
      </w:r>
      <w:r w:rsidRPr="000F0EE6">
        <w:rPr>
          <w:rStyle w:val="54"/>
          <w:sz w:val="20"/>
          <w:szCs w:val="20"/>
        </w:rPr>
        <w:t xml:space="preserve"> = </w:t>
      </w:r>
      <w:r w:rsidRPr="000F0EE6">
        <w:rPr>
          <w:sz w:val="20"/>
          <w:szCs w:val="20"/>
          <w:lang w:val="en-US" w:bidi="en-US"/>
        </w:rPr>
        <w:t>af</w:t>
      </w:r>
      <w:r w:rsidRPr="000F0EE6">
        <w:rPr>
          <w:sz w:val="20"/>
          <w:szCs w:val="20"/>
        </w:rPr>
        <w:t>(</w:t>
      </w:r>
      <w:r w:rsidRPr="000F0EE6">
        <w:rPr>
          <w:sz w:val="20"/>
          <w:szCs w:val="20"/>
          <w:lang w:val="en-US" w:bidi="en-US"/>
        </w:rPr>
        <w:t>kx</w:t>
      </w:r>
      <w:r w:rsidRPr="000F0EE6">
        <w:rPr>
          <w:rStyle w:val="54"/>
          <w:sz w:val="20"/>
          <w:szCs w:val="20"/>
        </w:rPr>
        <w:t xml:space="preserve">+ </w:t>
      </w:r>
      <w:r w:rsidRPr="000F0EE6">
        <w:rPr>
          <w:sz w:val="20"/>
          <w:szCs w:val="20"/>
          <w:lang w:val="en-US" w:bidi="en-US"/>
        </w:rPr>
        <w:t>b</w:t>
      </w:r>
      <w:r w:rsidRPr="000F0EE6">
        <w:rPr>
          <w:rStyle w:val="54"/>
          <w:sz w:val="20"/>
          <w:szCs w:val="20"/>
        </w:rPr>
        <w:t xml:space="preserve">) + </w:t>
      </w:r>
      <w:r w:rsidRPr="000F0EE6">
        <w:rPr>
          <w:sz w:val="20"/>
          <w:szCs w:val="20"/>
          <w:lang w:val="en-US" w:bidi="en-US"/>
        </w:rPr>
        <w:t>c</w:t>
      </w:r>
      <w:r w:rsidRPr="000F0EE6">
        <w:rPr>
          <w:sz w:val="20"/>
          <w:szCs w:val="20"/>
        </w:rPr>
        <w:t>;</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исследовать функцию по её графику;</w:t>
      </w:r>
    </w:p>
    <w:p w:rsidR="000F0EE6" w:rsidRPr="000F0EE6" w:rsidRDefault="000F0EE6" w:rsidP="00B94B77">
      <w:pPr>
        <w:pStyle w:val="53"/>
        <w:numPr>
          <w:ilvl w:val="0"/>
          <w:numId w:val="32"/>
        </w:numPr>
        <w:shd w:val="clear" w:color="auto" w:fill="auto"/>
        <w:tabs>
          <w:tab w:val="right" w:pos="9356"/>
        </w:tabs>
        <w:ind w:left="20" w:right="20" w:firstLine="547"/>
        <w:rPr>
          <w:sz w:val="20"/>
          <w:szCs w:val="20"/>
        </w:rPr>
      </w:pPr>
      <w:r w:rsidRPr="000F0EE6">
        <w:rPr>
          <w:sz w:val="20"/>
          <w:szCs w:val="20"/>
        </w:rPr>
        <w:t>находить множество</w:t>
      </w:r>
      <w:r w:rsidRPr="000F0EE6">
        <w:rPr>
          <w:sz w:val="20"/>
          <w:szCs w:val="20"/>
        </w:rPr>
        <w:tab/>
        <w:t>значений, нули, промежутки знакопостоянства, монотонности квадратичной функции;</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оперировать понятиями: последовательность, арифметическая прогрессия, геометрическая прогрессия;</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решать задачи на арифметическую и геометрическую прогрессию.</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lastRenderedPageBreak/>
        <w:t>В повседневной жизни и при изучении других предметов:</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иллюстрировать с помощью графика реальную зависимость или процесс по их характеристикам;</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использовать свойства и график квадратичной функции при решении задач из других учебных предметов</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Текстовые задачи</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Решать простые и сложные задачи разных типов, а также задачи повышенной трудности;</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использовать разные краткие записи как модели текстов сложных задач для построения поисковой схемы и решения задач;</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различать модель текста и модель решения задачи, конструировать к одной модели решения несложной задачи разные модели текста задачи;</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знать и применять оба способа поиска решения задач (от требования к условию и от условия к требованию);</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моделировать рассуждения при поиске решения задач с помощью граф-схемы;</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выделять этапы решения задачи и содержание каждого этапа;</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анализировать затруднения при решении задач;</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выполнять различные преобразования предложенной задачи, конструировать новые задачи из данной, в том числе обратные;</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интерпретировать вычислительные результаты в задаче, исследовать полученное решение задачи;</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анализировать всевозможные ситуации взаимного расположения двух объектов и</w:t>
      </w:r>
    </w:p>
    <w:p w:rsidR="000F0EE6" w:rsidRPr="000F0EE6" w:rsidRDefault="000F0EE6" w:rsidP="00F97809">
      <w:pPr>
        <w:pStyle w:val="53"/>
        <w:shd w:val="clear" w:color="auto" w:fill="auto"/>
        <w:tabs>
          <w:tab w:val="left" w:pos="1149"/>
        </w:tabs>
        <w:ind w:left="20" w:firstLine="547"/>
        <w:rPr>
          <w:sz w:val="20"/>
          <w:szCs w:val="20"/>
        </w:rPr>
      </w:pPr>
      <w:r w:rsidRPr="000F0EE6">
        <w:rPr>
          <w:sz w:val="20"/>
          <w:szCs w:val="20"/>
        </w:rPr>
        <w:t>изменение</w:t>
      </w:r>
      <w:r w:rsidRPr="000F0EE6">
        <w:rPr>
          <w:sz w:val="20"/>
          <w:szCs w:val="20"/>
        </w:rPr>
        <w:tab/>
        <w:t>их характеристик при совместном движении (скорость, время, расстояние) при</w:t>
      </w:r>
    </w:p>
    <w:p w:rsidR="000F0EE6" w:rsidRPr="000F0EE6" w:rsidRDefault="000F0EE6" w:rsidP="00F97809">
      <w:pPr>
        <w:pStyle w:val="53"/>
        <w:shd w:val="clear" w:color="auto" w:fill="auto"/>
        <w:ind w:left="20" w:firstLine="547"/>
        <w:rPr>
          <w:sz w:val="20"/>
          <w:szCs w:val="20"/>
        </w:rPr>
      </w:pPr>
      <w:r w:rsidRPr="000F0EE6">
        <w:rPr>
          <w:sz w:val="20"/>
          <w:szCs w:val="20"/>
        </w:rPr>
        <w:t>решении задач на движение двух объектов как в одном, так и в противоположных направлениях;</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исследовать всевозможные ситуации при решении задач на движение по реке, рассматривать разные системы отсчёта;</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решать разнообразные задачи «на части»,</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владеть основными методами решения задач на смеси, сплавы, концентрации;</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решать задачи на проценты, в том числе, сложные проценты с обоснованием, используя разные способы;</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решать логические задачи разными способами, в том числе, с двумя блоками и с тремя блоками данных с помощью таблиц;</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решать задачи по комбинаторике и теории вероятностей на основе использования изученных методов и обосновывать решение;</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решать несложные задачи по математической статистике;</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решать и конструировать задачи на основе рассмотрения реальных ситуаций, в которых не требуется точный вычислительный результат;</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решать задачи на движение по реке, рассматривая разные системы отсчета</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Статистика и теория вероятностей</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извлекать информацию, представленную в таблицах, на диаграммах, графиках;</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составлять таблицы, строить диаграммы и графики на основе данных;</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оперировать понятиями: факториал числа, перестановки и сочетания, треугольник Паскаля;</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применять правило произведения при решении комбинаторных задач;</w:t>
      </w:r>
    </w:p>
    <w:p w:rsidR="000F0EE6" w:rsidRPr="000F0EE6" w:rsidRDefault="000F0EE6" w:rsidP="00B94B77">
      <w:pPr>
        <w:pStyle w:val="53"/>
        <w:numPr>
          <w:ilvl w:val="0"/>
          <w:numId w:val="32"/>
        </w:numPr>
        <w:shd w:val="clear" w:color="auto" w:fill="auto"/>
        <w:tabs>
          <w:tab w:val="left" w:pos="1071"/>
          <w:tab w:val="left" w:pos="4076"/>
        </w:tabs>
        <w:ind w:left="20" w:firstLine="547"/>
        <w:rPr>
          <w:sz w:val="20"/>
          <w:szCs w:val="20"/>
        </w:rPr>
      </w:pPr>
      <w:r w:rsidRPr="000F0EE6">
        <w:rPr>
          <w:sz w:val="20"/>
          <w:szCs w:val="20"/>
        </w:rPr>
        <w:t>оперировать понятиями:</w:t>
      </w:r>
      <w:r w:rsidRPr="000F0EE6">
        <w:rPr>
          <w:sz w:val="20"/>
          <w:szCs w:val="20"/>
        </w:rPr>
        <w:tab/>
        <w:t>случайный опыт, случайный выбор, испытание,</w:t>
      </w:r>
    </w:p>
    <w:p w:rsidR="000F0EE6" w:rsidRPr="000F0EE6" w:rsidRDefault="000F0EE6" w:rsidP="00F97809">
      <w:pPr>
        <w:pStyle w:val="53"/>
        <w:shd w:val="clear" w:color="auto" w:fill="auto"/>
        <w:ind w:left="20" w:right="20" w:firstLine="547"/>
        <w:rPr>
          <w:sz w:val="20"/>
          <w:szCs w:val="20"/>
        </w:rPr>
      </w:pPr>
      <w:r w:rsidRPr="000F0EE6">
        <w:rPr>
          <w:sz w:val="20"/>
          <w:szCs w:val="20"/>
        </w:rPr>
        <w:t>элементарное случайное событие (исход), классическое определение вероятности случайного события, операции над случайными событиями;</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представлять информацию с помощью кругов Эйлера;</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lastRenderedPageBreak/>
        <w:t>решать задачи на вычисление вероятности с подсчетом количества вариантов с помощью комбинаторики.</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оценивать вероятность реальных событий и явлений.</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Геометрические фигуры</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Оперировать понятиями геометрических фигур;</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извлекать, интерпретировать и преобразовывать информацию о геометрических фигурах, представленную на чертежах;</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применять геометрические факты для решения задач, в том числе, предполагающих несколько шагов решения;</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формулировать в простейших случаях свойства и признаки фигур;</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доказывать геометрические утверждения</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владеть стандартной классификацией плоских фигур (треугольников и четырёхугольников).</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tabs>
          <w:tab w:val="left" w:pos="1071"/>
        </w:tabs>
        <w:ind w:left="20" w:right="20" w:firstLine="547"/>
        <w:rPr>
          <w:sz w:val="20"/>
          <w:szCs w:val="20"/>
        </w:rPr>
      </w:pPr>
      <w:r w:rsidRPr="000F0EE6">
        <w:rPr>
          <w:sz w:val="20"/>
          <w:szCs w:val="20"/>
        </w:rPr>
        <w:t>использовать свойства геометрических фигур для решения задач практического характера и задач из смежных дисциплин</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Отношения</w:t>
      </w:r>
    </w:p>
    <w:p w:rsidR="000F0EE6" w:rsidRPr="000F0EE6" w:rsidRDefault="00C83544" w:rsidP="00B94B77">
      <w:pPr>
        <w:pStyle w:val="53"/>
        <w:numPr>
          <w:ilvl w:val="0"/>
          <w:numId w:val="32"/>
        </w:numPr>
        <w:shd w:val="clear" w:color="auto" w:fill="auto"/>
        <w:tabs>
          <w:tab w:val="left" w:pos="1071"/>
          <w:tab w:val="left" w:pos="4076"/>
        </w:tabs>
        <w:ind w:left="20" w:right="20" w:firstLine="547"/>
        <w:rPr>
          <w:sz w:val="20"/>
          <w:szCs w:val="20"/>
        </w:rPr>
      </w:pPr>
      <w:r>
        <w:rPr>
          <w:sz w:val="20"/>
          <w:szCs w:val="20"/>
        </w:rPr>
        <w:t xml:space="preserve">Оперировать понятиями: </w:t>
      </w:r>
      <w:r w:rsidR="000F0EE6" w:rsidRPr="000F0EE6">
        <w:rPr>
          <w:sz w:val="20"/>
          <w:szCs w:val="20"/>
        </w:rPr>
        <w:t>равенство фигур, равные фигуры, равенствотреугольников,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применять теорему Фалеса и теорему о пропорциональных отрезках при решениизадач;</w:t>
      </w:r>
    </w:p>
    <w:p w:rsidR="000F0EE6" w:rsidRPr="000F0EE6" w:rsidRDefault="000F0EE6" w:rsidP="00B94B77">
      <w:pPr>
        <w:pStyle w:val="53"/>
        <w:numPr>
          <w:ilvl w:val="0"/>
          <w:numId w:val="32"/>
        </w:numPr>
        <w:shd w:val="clear" w:color="auto" w:fill="auto"/>
        <w:tabs>
          <w:tab w:val="left" w:pos="1071"/>
        </w:tabs>
        <w:ind w:left="20" w:firstLine="547"/>
        <w:rPr>
          <w:sz w:val="20"/>
          <w:szCs w:val="20"/>
        </w:rPr>
      </w:pPr>
      <w:r w:rsidRPr="000F0EE6">
        <w:rPr>
          <w:sz w:val="20"/>
          <w:szCs w:val="20"/>
        </w:rPr>
        <w:t>характеризовать взаимное расположение прямой и окружности, двух окружностей.</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tabs>
          <w:tab w:val="left" w:pos="1071"/>
        </w:tabs>
        <w:ind w:left="20" w:right="940" w:firstLine="547"/>
        <w:jc w:val="left"/>
        <w:rPr>
          <w:sz w:val="20"/>
          <w:szCs w:val="20"/>
        </w:rPr>
      </w:pPr>
      <w:r w:rsidRPr="000F0EE6">
        <w:rPr>
          <w:sz w:val="20"/>
          <w:szCs w:val="20"/>
        </w:rPr>
        <w:t xml:space="preserve">использовать отношения для решения задач, возникающих в реальной жизни </w:t>
      </w:r>
      <w:r w:rsidRPr="000F0EE6">
        <w:rPr>
          <w:rStyle w:val="54"/>
          <w:sz w:val="20"/>
          <w:szCs w:val="20"/>
        </w:rPr>
        <w:t>Измерения и вычисления</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0F0EE6" w:rsidRPr="000F0EE6" w:rsidRDefault="000F0EE6" w:rsidP="00B94B77">
      <w:pPr>
        <w:pStyle w:val="53"/>
        <w:numPr>
          <w:ilvl w:val="0"/>
          <w:numId w:val="32"/>
        </w:numPr>
        <w:shd w:val="clear" w:color="auto" w:fill="auto"/>
        <w:tabs>
          <w:tab w:val="left" w:pos="1094"/>
        </w:tabs>
        <w:ind w:left="20" w:firstLine="547"/>
        <w:rPr>
          <w:sz w:val="20"/>
          <w:szCs w:val="20"/>
        </w:rPr>
      </w:pPr>
      <w:r w:rsidRPr="000F0EE6">
        <w:rPr>
          <w:sz w:val="20"/>
          <w:szCs w:val="20"/>
        </w:rPr>
        <w:t>проводить простые вычисления на объёмных телах;</w:t>
      </w:r>
    </w:p>
    <w:p w:rsidR="000F0EE6" w:rsidRPr="000F0EE6" w:rsidRDefault="000F0EE6" w:rsidP="00B94B77">
      <w:pPr>
        <w:pStyle w:val="53"/>
        <w:numPr>
          <w:ilvl w:val="0"/>
          <w:numId w:val="32"/>
        </w:numPr>
        <w:shd w:val="clear" w:color="auto" w:fill="auto"/>
        <w:tabs>
          <w:tab w:val="left" w:pos="1094"/>
        </w:tabs>
        <w:ind w:left="20" w:right="20" w:firstLine="547"/>
        <w:rPr>
          <w:sz w:val="20"/>
          <w:szCs w:val="20"/>
        </w:rPr>
      </w:pPr>
      <w:r w:rsidRPr="000F0EE6">
        <w:rPr>
          <w:sz w:val="20"/>
          <w:szCs w:val="20"/>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tabs>
          <w:tab w:val="left" w:pos="1094"/>
        </w:tabs>
        <w:ind w:left="20" w:firstLine="547"/>
        <w:rPr>
          <w:sz w:val="20"/>
          <w:szCs w:val="20"/>
        </w:rPr>
      </w:pPr>
      <w:r w:rsidRPr="000F0EE6">
        <w:rPr>
          <w:sz w:val="20"/>
          <w:szCs w:val="20"/>
        </w:rPr>
        <w:t>проводить вычисления на местности;</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применять формулы при вычислениях в смежных учебных предметах, в окружающей действительности</w:t>
      </w:r>
    </w:p>
    <w:p w:rsidR="000F0EE6" w:rsidRPr="000F0EE6" w:rsidRDefault="000F0EE6" w:rsidP="00F97809">
      <w:pPr>
        <w:pStyle w:val="120"/>
        <w:shd w:val="clear" w:color="auto" w:fill="auto"/>
        <w:spacing w:line="259" w:lineRule="exact"/>
        <w:ind w:left="20" w:firstLine="547"/>
        <w:rPr>
          <w:sz w:val="20"/>
          <w:szCs w:val="20"/>
        </w:rPr>
      </w:pPr>
      <w:r w:rsidRPr="000F0EE6">
        <w:rPr>
          <w:sz w:val="20"/>
          <w:szCs w:val="20"/>
        </w:rPr>
        <w:t>Геометрические построения</w:t>
      </w:r>
    </w:p>
    <w:p w:rsidR="000F0EE6" w:rsidRPr="000F0EE6" w:rsidRDefault="000F0EE6" w:rsidP="00B94B77">
      <w:pPr>
        <w:pStyle w:val="53"/>
        <w:numPr>
          <w:ilvl w:val="0"/>
          <w:numId w:val="32"/>
        </w:numPr>
        <w:shd w:val="clear" w:color="auto" w:fill="auto"/>
        <w:tabs>
          <w:tab w:val="left" w:pos="1094"/>
        </w:tabs>
        <w:ind w:left="20" w:firstLine="547"/>
        <w:rPr>
          <w:sz w:val="20"/>
          <w:szCs w:val="20"/>
        </w:rPr>
      </w:pPr>
      <w:r w:rsidRPr="000F0EE6">
        <w:rPr>
          <w:sz w:val="20"/>
          <w:szCs w:val="20"/>
        </w:rPr>
        <w:t>Изображать геометрические фигуры по текстовому и символьному описанию;</w:t>
      </w:r>
    </w:p>
    <w:p w:rsidR="000F0EE6" w:rsidRPr="000F0EE6" w:rsidRDefault="000F0EE6" w:rsidP="00B94B77">
      <w:pPr>
        <w:pStyle w:val="53"/>
        <w:numPr>
          <w:ilvl w:val="0"/>
          <w:numId w:val="32"/>
        </w:numPr>
        <w:shd w:val="clear" w:color="auto" w:fill="auto"/>
        <w:tabs>
          <w:tab w:val="left" w:pos="1094"/>
        </w:tabs>
        <w:ind w:left="20" w:firstLine="547"/>
        <w:rPr>
          <w:sz w:val="20"/>
          <w:szCs w:val="20"/>
        </w:rPr>
      </w:pPr>
      <w:r w:rsidRPr="000F0EE6">
        <w:rPr>
          <w:sz w:val="20"/>
          <w:szCs w:val="20"/>
        </w:rPr>
        <w:t>свободно оперировать чертёжными инструментами в несложных случаях,</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изображать типовые плоские фигуры и объемные тела с помощью простейших компьютерных инструментов.</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выполнять простейшие построения на местности, необходимые в реальной жизни;</w:t>
      </w:r>
    </w:p>
    <w:p w:rsidR="000F0EE6" w:rsidRPr="000F0EE6" w:rsidRDefault="000F0EE6" w:rsidP="00B94B77">
      <w:pPr>
        <w:pStyle w:val="53"/>
        <w:numPr>
          <w:ilvl w:val="0"/>
          <w:numId w:val="32"/>
        </w:numPr>
        <w:shd w:val="clear" w:color="auto" w:fill="auto"/>
        <w:tabs>
          <w:tab w:val="left" w:pos="1094"/>
        </w:tabs>
        <w:ind w:left="20" w:right="2560" w:firstLine="547"/>
        <w:jc w:val="left"/>
        <w:rPr>
          <w:sz w:val="20"/>
          <w:szCs w:val="20"/>
        </w:rPr>
      </w:pPr>
      <w:r w:rsidRPr="000F0EE6">
        <w:rPr>
          <w:sz w:val="20"/>
          <w:szCs w:val="20"/>
        </w:rPr>
        <w:t xml:space="preserve">оценивать размеры реальных объектов окружающего мира </w:t>
      </w:r>
      <w:r w:rsidRPr="000F0EE6">
        <w:rPr>
          <w:rStyle w:val="54"/>
          <w:sz w:val="20"/>
          <w:szCs w:val="20"/>
        </w:rPr>
        <w:t>Преобразования</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строить фигуру, подобную данной, пользоваться свойствами подобия для обоснования свойств фигур;</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t>применять свойства движений для проведения простейших обоснований свойств</w:t>
      </w:r>
    </w:p>
    <w:p w:rsidR="000F0EE6" w:rsidRPr="000F0EE6" w:rsidRDefault="000F0EE6" w:rsidP="00F97809">
      <w:pPr>
        <w:pStyle w:val="53"/>
        <w:shd w:val="clear" w:color="auto" w:fill="auto"/>
        <w:ind w:left="20" w:firstLine="547"/>
        <w:jc w:val="left"/>
        <w:rPr>
          <w:sz w:val="20"/>
          <w:szCs w:val="20"/>
        </w:rPr>
      </w:pPr>
      <w:r w:rsidRPr="000F0EE6">
        <w:rPr>
          <w:sz w:val="20"/>
          <w:szCs w:val="20"/>
        </w:rPr>
        <w:t>фигур.</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ind w:left="20" w:firstLine="547"/>
        <w:rPr>
          <w:sz w:val="20"/>
          <w:szCs w:val="20"/>
        </w:rPr>
      </w:pPr>
      <w:r w:rsidRPr="000F0EE6">
        <w:rPr>
          <w:sz w:val="20"/>
          <w:szCs w:val="20"/>
        </w:rPr>
        <w:lastRenderedPageBreak/>
        <w:t>применять свойства движений и применять подобие для построений и вычислений</w:t>
      </w:r>
    </w:p>
    <w:p w:rsidR="000F0EE6" w:rsidRPr="000F0EE6" w:rsidRDefault="000F0EE6" w:rsidP="00F97809">
      <w:pPr>
        <w:pStyle w:val="120"/>
        <w:shd w:val="clear" w:color="auto" w:fill="auto"/>
        <w:spacing w:line="259" w:lineRule="exact"/>
        <w:ind w:left="20" w:firstLine="547"/>
        <w:rPr>
          <w:sz w:val="20"/>
          <w:szCs w:val="20"/>
        </w:rPr>
      </w:pPr>
      <w:r w:rsidRPr="000F0EE6">
        <w:rPr>
          <w:sz w:val="20"/>
          <w:szCs w:val="20"/>
        </w:rPr>
        <w:t>Векторы и координаты на плоскости</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применять векторы и координаты для решения геометрических задач на вычисление длин, углов.</w:t>
      </w:r>
    </w:p>
    <w:p w:rsidR="000F0EE6" w:rsidRPr="000F0EE6" w:rsidRDefault="000F0EE6" w:rsidP="00F97809">
      <w:pPr>
        <w:pStyle w:val="120"/>
        <w:shd w:val="clear" w:color="auto" w:fill="auto"/>
        <w:spacing w:line="259" w:lineRule="exact"/>
        <w:ind w:left="20"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использовать понятия векторов и координат для решения задач по физике, географии и другим учебным предметам</w:t>
      </w:r>
    </w:p>
    <w:p w:rsidR="000F0EE6" w:rsidRPr="000F0EE6" w:rsidRDefault="000F0EE6" w:rsidP="00F97809">
      <w:pPr>
        <w:pStyle w:val="120"/>
        <w:shd w:val="clear" w:color="auto" w:fill="auto"/>
        <w:spacing w:line="259" w:lineRule="exact"/>
        <w:ind w:left="20" w:firstLine="547"/>
        <w:rPr>
          <w:sz w:val="20"/>
          <w:szCs w:val="20"/>
        </w:rPr>
      </w:pPr>
      <w:r w:rsidRPr="000F0EE6">
        <w:rPr>
          <w:sz w:val="20"/>
          <w:szCs w:val="20"/>
        </w:rPr>
        <w:t>История математики</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Характеризовать вклад выдающихся математиков в развитие математики и иных научных областей;</w:t>
      </w:r>
    </w:p>
    <w:p w:rsidR="000F0EE6" w:rsidRPr="000F0EE6" w:rsidRDefault="000F0EE6" w:rsidP="00B94B77">
      <w:pPr>
        <w:pStyle w:val="53"/>
        <w:numPr>
          <w:ilvl w:val="0"/>
          <w:numId w:val="32"/>
        </w:numPr>
        <w:shd w:val="clear" w:color="auto" w:fill="auto"/>
        <w:tabs>
          <w:tab w:val="left" w:pos="1094"/>
        </w:tabs>
        <w:ind w:left="20" w:right="3720" w:firstLine="547"/>
        <w:jc w:val="left"/>
        <w:rPr>
          <w:sz w:val="20"/>
          <w:szCs w:val="20"/>
        </w:rPr>
      </w:pPr>
      <w:r w:rsidRPr="000F0EE6">
        <w:rPr>
          <w:sz w:val="20"/>
          <w:szCs w:val="20"/>
        </w:rPr>
        <w:t xml:space="preserve">понимать роль математики в развитии России </w:t>
      </w:r>
      <w:r w:rsidRPr="000F0EE6">
        <w:rPr>
          <w:rStyle w:val="54"/>
          <w:sz w:val="20"/>
          <w:szCs w:val="20"/>
        </w:rPr>
        <w:t>Методы математики</w:t>
      </w:r>
    </w:p>
    <w:p w:rsidR="000F0EE6" w:rsidRPr="000F0EE6" w:rsidRDefault="000F0EE6" w:rsidP="00B94B77">
      <w:pPr>
        <w:pStyle w:val="53"/>
        <w:numPr>
          <w:ilvl w:val="0"/>
          <w:numId w:val="32"/>
        </w:numPr>
        <w:shd w:val="clear" w:color="auto" w:fill="auto"/>
        <w:tabs>
          <w:tab w:val="left" w:pos="1094"/>
        </w:tabs>
        <w:ind w:left="20" w:firstLine="547"/>
        <w:rPr>
          <w:sz w:val="20"/>
          <w:szCs w:val="20"/>
        </w:rPr>
      </w:pPr>
      <w:r w:rsidRPr="000F0EE6">
        <w:rPr>
          <w:sz w:val="20"/>
          <w:szCs w:val="20"/>
        </w:rPr>
        <w:t>Используя изученные методы, проводить доказательство, выполнять опровержение;</w:t>
      </w:r>
    </w:p>
    <w:p w:rsidR="000F0EE6" w:rsidRPr="000F0EE6" w:rsidRDefault="000F0EE6" w:rsidP="00B94B77">
      <w:pPr>
        <w:pStyle w:val="53"/>
        <w:numPr>
          <w:ilvl w:val="0"/>
          <w:numId w:val="32"/>
        </w:numPr>
        <w:shd w:val="clear" w:color="auto" w:fill="auto"/>
        <w:tabs>
          <w:tab w:val="left" w:pos="1094"/>
        </w:tabs>
        <w:ind w:left="20" w:firstLine="547"/>
        <w:rPr>
          <w:sz w:val="20"/>
          <w:szCs w:val="20"/>
        </w:rPr>
      </w:pPr>
      <w:r w:rsidRPr="000F0EE6">
        <w:rPr>
          <w:sz w:val="20"/>
          <w:szCs w:val="20"/>
        </w:rPr>
        <w:t>Выбирать изученные методы и их комбинации для решения математических задач;</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использовать математические знания для описания закономерностей в окружающей действительности и произведениях искусства;</w:t>
      </w:r>
    </w:p>
    <w:p w:rsidR="000F0EE6" w:rsidRPr="000F0EE6" w:rsidRDefault="000F0EE6" w:rsidP="00B94B77">
      <w:pPr>
        <w:pStyle w:val="53"/>
        <w:numPr>
          <w:ilvl w:val="0"/>
          <w:numId w:val="32"/>
        </w:numPr>
        <w:shd w:val="clear" w:color="auto" w:fill="auto"/>
        <w:ind w:left="20" w:right="20" w:firstLine="547"/>
        <w:rPr>
          <w:sz w:val="20"/>
          <w:szCs w:val="20"/>
        </w:rPr>
      </w:pPr>
      <w:r w:rsidRPr="000F0EE6">
        <w:rPr>
          <w:sz w:val="20"/>
          <w:szCs w:val="20"/>
        </w:rPr>
        <w:t>применять простейшие программные средства и электронно-коммуникационные системы при решении математических задач.</w:t>
      </w:r>
    </w:p>
    <w:p w:rsidR="000F0EE6" w:rsidRPr="000F0EE6" w:rsidRDefault="000F0EE6" w:rsidP="00F97809">
      <w:pPr>
        <w:pStyle w:val="120"/>
        <w:shd w:val="clear" w:color="auto" w:fill="auto"/>
        <w:spacing w:line="259" w:lineRule="exact"/>
        <w:ind w:left="20" w:firstLine="547"/>
        <w:rPr>
          <w:sz w:val="20"/>
          <w:szCs w:val="20"/>
        </w:rPr>
      </w:pPr>
      <w:r w:rsidRPr="000F0EE6">
        <w:rPr>
          <w:sz w:val="20"/>
          <w:szCs w:val="20"/>
        </w:rPr>
        <w:t>Выпускник получит возможность научиться в 7-9 классах для успешного продолжения</w:t>
      </w:r>
    </w:p>
    <w:p w:rsidR="000F0EE6" w:rsidRPr="000F0EE6" w:rsidRDefault="000F0EE6" w:rsidP="00F97809">
      <w:pPr>
        <w:pStyle w:val="120"/>
        <w:shd w:val="clear" w:color="auto" w:fill="auto"/>
        <w:spacing w:line="259" w:lineRule="exact"/>
        <w:ind w:left="20" w:firstLine="547"/>
        <w:rPr>
          <w:sz w:val="20"/>
          <w:szCs w:val="20"/>
        </w:rPr>
      </w:pPr>
      <w:r w:rsidRPr="000F0EE6">
        <w:rPr>
          <w:sz w:val="20"/>
          <w:szCs w:val="20"/>
        </w:rPr>
        <w:t>образования на углублённом уровне</w:t>
      </w:r>
    </w:p>
    <w:p w:rsidR="000F0EE6" w:rsidRPr="000F0EE6" w:rsidRDefault="000F0EE6" w:rsidP="00F97809">
      <w:pPr>
        <w:pStyle w:val="120"/>
        <w:shd w:val="clear" w:color="auto" w:fill="auto"/>
        <w:spacing w:line="259" w:lineRule="exact"/>
        <w:ind w:left="20" w:firstLine="547"/>
        <w:rPr>
          <w:sz w:val="20"/>
          <w:szCs w:val="20"/>
        </w:rPr>
      </w:pPr>
      <w:r w:rsidRPr="000F0EE6">
        <w:rPr>
          <w:sz w:val="20"/>
          <w:szCs w:val="20"/>
        </w:rPr>
        <w:t>Элементы теории множеств и математической логики</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Свободно оперировать</w:t>
      </w:r>
      <w:r w:rsidRPr="000F0EE6">
        <w:rPr>
          <w:sz w:val="20"/>
          <w:szCs w:val="20"/>
          <w:vertAlign w:val="superscript"/>
        </w:rPr>
        <w:footnoteReference w:id="8"/>
      </w:r>
      <w:r w:rsidRPr="000F0EE6">
        <w:rPr>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задавать множества разными способами;</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проверять выполнение характеристического свойства множества;</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свободно оперировать понятиями:</w:t>
      </w:r>
      <w:r w:rsidRPr="000F0EE6">
        <w:rPr>
          <w:sz w:val="20"/>
          <w:szCs w:val="20"/>
        </w:rPr>
        <w:tab/>
        <w:t>высказывание,</w:t>
      </w:r>
      <w:r w:rsidRPr="000F0EE6">
        <w:rPr>
          <w:sz w:val="20"/>
          <w:szCs w:val="20"/>
        </w:rPr>
        <w:tab/>
        <w:t>истинность и ложностьвысказывания,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строить высказывания с использованием законов алгебры высказываний.</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101"/>
        </w:tabs>
        <w:spacing w:line="259" w:lineRule="exact"/>
        <w:ind w:firstLine="547"/>
        <w:jc w:val="both"/>
        <w:rPr>
          <w:sz w:val="20"/>
          <w:szCs w:val="20"/>
        </w:rPr>
      </w:pPr>
      <w:r w:rsidRPr="000F0EE6">
        <w:rPr>
          <w:sz w:val="20"/>
          <w:szCs w:val="20"/>
        </w:rPr>
        <w:t>строить рассуждения на основе использования правил логики;</w:t>
      </w:r>
    </w:p>
    <w:p w:rsidR="000F0EE6" w:rsidRPr="000F0EE6" w:rsidRDefault="000F0EE6" w:rsidP="00B94B77">
      <w:pPr>
        <w:pStyle w:val="120"/>
        <w:numPr>
          <w:ilvl w:val="0"/>
          <w:numId w:val="32"/>
        </w:numPr>
        <w:shd w:val="clear" w:color="auto" w:fill="auto"/>
        <w:tabs>
          <w:tab w:val="left" w:pos="1101"/>
        </w:tabs>
        <w:spacing w:line="259" w:lineRule="exact"/>
        <w:ind w:right="20" w:firstLine="547"/>
        <w:jc w:val="both"/>
        <w:rPr>
          <w:sz w:val="20"/>
          <w:szCs w:val="20"/>
        </w:rPr>
      </w:pPr>
      <w:r w:rsidRPr="000F0EE6">
        <w:rPr>
          <w:sz w:val="20"/>
          <w:szCs w:val="20"/>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Числа</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Pr="000F0EE6">
        <w:rPr>
          <w:sz w:val="20"/>
          <w:szCs w:val="20"/>
          <w:lang w:val="en-US" w:bidi="en-US"/>
        </w:rPr>
        <w:t>n</w:t>
      </w:r>
      <w:r w:rsidRPr="000F0EE6">
        <w:rPr>
          <w:sz w:val="20"/>
          <w:szCs w:val="20"/>
          <w:lang w:bidi="en-US"/>
        </w:rPr>
        <w:t xml:space="preserve">, </w:t>
      </w:r>
      <w:r w:rsidRPr="000F0EE6">
        <w:rPr>
          <w:sz w:val="20"/>
          <w:szCs w:val="20"/>
        </w:rPr>
        <w:t>действительное число, множество действительных чисел, геометрическая интерпретация натуральных, целых, рациональных, действительных чисел;</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понимать и объяснять разницу между позиционной и непозиционной системами записи чисел;</w:t>
      </w:r>
    </w:p>
    <w:p w:rsidR="000F0EE6" w:rsidRPr="000F0EE6" w:rsidRDefault="000F0EE6" w:rsidP="00B94B77">
      <w:pPr>
        <w:pStyle w:val="120"/>
        <w:numPr>
          <w:ilvl w:val="0"/>
          <w:numId w:val="32"/>
        </w:numPr>
        <w:shd w:val="clear" w:color="auto" w:fill="auto"/>
        <w:tabs>
          <w:tab w:val="left" w:pos="1101"/>
        </w:tabs>
        <w:spacing w:line="259" w:lineRule="exact"/>
        <w:ind w:firstLine="547"/>
        <w:jc w:val="both"/>
        <w:rPr>
          <w:sz w:val="20"/>
          <w:szCs w:val="20"/>
        </w:rPr>
      </w:pPr>
      <w:r w:rsidRPr="000F0EE6">
        <w:rPr>
          <w:sz w:val="20"/>
          <w:szCs w:val="20"/>
        </w:rPr>
        <w:t>переводить числа из одной системы записи (системы счисления) в другую;</w:t>
      </w:r>
    </w:p>
    <w:p w:rsidR="000F0EE6" w:rsidRPr="000F0EE6" w:rsidRDefault="000F0EE6" w:rsidP="00B94B77">
      <w:pPr>
        <w:pStyle w:val="120"/>
        <w:numPr>
          <w:ilvl w:val="0"/>
          <w:numId w:val="32"/>
        </w:numPr>
        <w:shd w:val="clear" w:color="auto" w:fill="auto"/>
        <w:tabs>
          <w:tab w:val="left" w:pos="1101"/>
        </w:tabs>
        <w:spacing w:line="259" w:lineRule="exact"/>
        <w:ind w:right="20" w:firstLine="547"/>
        <w:jc w:val="both"/>
        <w:rPr>
          <w:sz w:val="20"/>
          <w:szCs w:val="20"/>
        </w:rPr>
      </w:pPr>
      <w:r w:rsidRPr="000F0EE6">
        <w:rPr>
          <w:sz w:val="20"/>
          <w:szCs w:val="20"/>
        </w:rPr>
        <w:t>доказывать и использовать признаки делимости на 2, 4, 8, 5, 3, 6, 9, 10, 11 суммы и произведения чисел при выполнении вычислений и решении задач;</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выполнять округление рациональных и иррациональных чисел с заданной точностью;</w:t>
      </w:r>
    </w:p>
    <w:p w:rsidR="000F0EE6" w:rsidRPr="000F0EE6" w:rsidRDefault="000F0EE6" w:rsidP="00B94B77">
      <w:pPr>
        <w:pStyle w:val="120"/>
        <w:numPr>
          <w:ilvl w:val="0"/>
          <w:numId w:val="32"/>
        </w:numPr>
        <w:shd w:val="clear" w:color="auto" w:fill="auto"/>
        <w:tabs>
          <w:tab w:val="left" w:pos="1101"/>
        </w:tabs>
        <w:spacing w:line="259" w:lineRule="exact"/>
        <w:ind w:firstLine="547"/>
        <w:jc w:val="both"/>
        <w:rPr>
          <w:sz w:val="20"/>
          <w:szCs w:val="20"/>
        </w:rPr>
      </w:pPr>
      <w:r w:rsidRPr="000F0EE6">
        <w:rPr>
          <w:sz w:val="20"/>
          <w:szCs w:val="20"/>
        </w:rPr>
        <w:t>сравнивать действительные числа разными способами;</w:t>
      </w:r>
    </w:p>
    <w:p w:rsidR="000F0EE6" w:rsidRPr="000F0EE6" w:rsidRDefault="000F0EE6" w:rsidP="00B94B77">
      <w:pPr>
        <w:pStyle w:val="120"/>
        <w:numPr>
          <w:ilvl w:val="0"/>
          <w:numId w:val="32"/>
        </w:numPr>
        <w:shd w:val="clear" w:color="auto" w:fill="auto"/>
        <w:tabs>
          <w:tab w:val="left" w:pos="1101"/>
        </w:tabs>
        <w:spacing w:line="259" w:lineRule="exact"/>
        <w:ind w:right="20" w:firstLine="547"/>
        <w:jc w:val="both"/>
        <w:rPr>
          <w:sz w:val="20"/>
          <w:szCs w:val="20"/>
        </w:rPr>
      </w:pPr>
      <w:r w:rsidRPr="000F0EE6">
        <w:rPr>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F0EE6" w:rsidRPr="000F0EE6" w:rsidRDefault="000F0EE6" w:rsidP="00B94B77">
      <w:pPr>
        <w:pStyle w:val="120"/>
        <w:numPr>
          <w:ilvl w:val="0"/>
          <w:numId w:val="32"/>
        </w:numPr>
        <w:shd w:val="clear" w:color="auto" w:fill="auto"/>
        <w:tabs>
          <w:tab w:val="left" w:pos="1101"/>
        </w:tabs>
        <w:spacing w:line="259" w:lineRule="exact"/>
        <w:ind w:firstLine="547"/>
        <w:jc w:val="both"/>
        <w:rPr>
          <w:sz w:val="20"/>
          <w:szCs w:val="20"/>
        </w:rPr>
      </w:pPr>
      <w:r w:rsidRPr="000F0EE6">
        <w:rPr>
          <w:sz w:val="20"/>
          <w:szCs w:val="20"/>
        </w:rPr>
        <w:t>находить НОД и НОК чисел разными способами и использовать их при решении</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задач;</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выполнять вычисления и преобразования выражений, содержащих действительные числа, в том числе корни натуральных степеней.</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lastRenderedPageBreak/>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101"/>
        </w:tabs>
        <w:spacing w:line="259" w:lineRule="exact"/>
        <w:ind w:right="20" w:firstLine="547"/>
        <w:jc w:val="both"/>
        <w:rPr>
          <w:sz w:val="20"/>
          <w:szCs w:val="20"/>
        </w:rPr>
      </w:pPr>
      <w:r w:rsidRPr="000F0EE6">
        <w:rPr>
          <w:sz w:val="20"/>
          <w:szCs w:val="20"/>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F0EE6" w:rsidRPr="000F0EE6" w:rsidRDefault="000F0EE6" w:rsidP="00B94B77">
      <w:pPr>
        <w:pStyle w:val="120"/>
        <w:numPr>
          <w:ilvl w:val="0"/>
          <w:numId w:val="32"/>
        </w:numPr>
        <w:shd w:val="clear" w:color="auto" w:fill="auto"/>
        <w:tabs>
          <w:tab w:val="left" w:pos="1101"/>
        </w:tabs>
        <w:spacing w:line="259" w:lineRule="exact"/>
        <w:ind w:right="20" w:firstLine="547"/>
        <w:jc w:val="both"/>
        <w:rPr>
          <w:sz w:val="20"/>
          <w:szCs w:val="20"/>
        </w:rPr>
      </w:pPr>
      <w:r w:rsidRPr="000F0EE6">
        <w:rPr>
          <w:sz w:val="20"/>
          <w:szCs w:val="20"/>
        </w:rPr>
        <w:t>записывать, сравнивать, округлять числовые данные реальных величин с использованием разных систем измерения;</w:t>
      </w:r>
    </w:p>
    <w:p w:rsidR="000F0EE6" w:rsidRPr="000F0EE6" w:rsidRDefault="000F0EE6" w:rsidP="00B94B77">
      <w:pPr>
        <w:pStyle w:val="120"/>
        <w:numPr>
          <w:ilvl w:val="0"/>
          <w:numId w:val="32"/>
        </w:numPr>
        <w:shd w:val="clear" w:color="auto" w:fill="auto"/>
        <w:tabs>
          <w:tab w:val="left" w:pos="1101"/>
        </w:tabs>
        <w:spacing w:line="259" w:lineRule="exact"/>
        <w:ind w:right="20" w:firstLine="547"/>
        <w:jc w:val="both"/>
        <w:rPr>
          <w:sz w:val="20"/>
          <w:szCs w:val="20"/>
        </w:rPr>
      </w:pPr>
      <w:r w:rsidRPr="000F0EE6">
        <w:rPr>
          <w:sz w:val="20"/>
          <w:szCs w:val="20"/>
        </w:rPr>
        <w:t>составлять и оценивать разными способами числовые выражения при решении практических задач и задач из других учебных предметов</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Тождественные преобразования</w:t>
      </w:r>
    </w:p>
    <w:p w:rsidR="000F0EE6" w:rsidRPr="000F0EE6" w:rsidRDefault="000F0EE6" w:rsidP="00B94B77">
      <w:pPr>
        <w:pStyle w:val="120"/>
        <w:numPr>
          <w:ilvl w:val="0"/>
          <w:numId w:val="32"/>
        </w:numPr>
        <w:shd w:val="clear" w:color="auto" w:fill="auto"/>
        <w:tabs>
          <w:tab w:val="left" w:pos="1101"/>
        </w:tabs>
        <w:spacing w:line="259" w:lineRule="exact"/>
        <w:ind w:firstLine="547"/>
        <w:jc w:val="both"/>
        <w:rPr>
          <w:sz w:val="20"/>
          <w:szCs w:val="20"/>
        </w:rPr>
      </w:pPr>
      <w:r w:rsidRPr="000F0EE6">
        <w:rPr>
          <w:sz w:val="20"/>
          <w:szCs w:val="20"/>
        </w:rPr>
        <w:t>Свободно оперировать понятиями степени с целым и дробным показателем;</w:t>
      </w:r>
    </w:p>
    <w:p w:rsidR="000F0EE6" w:rsidRPr="000F0EE6" w:rsidRDefault="000F0EE6" w:rsidP="00B94B77">
      <w:pPr>
        <w:pStyle w:val="120"/>
        <w:numPr>
          <w:ilvl w:val="0"/>
          <w:numId w:val="32"/>
        </w:numPr>
        <w:shd w:val="clear" w:color="auto" w:fill="auto"/>
        <w:tabs>
          <w:tab w:val="left" w:pos="1101"/>
        </w:tabs>
        <w:spacing w:line="259" w:lineRule="exact"/>
        <w:ind w:firstLine="547"/>
        <w:jc w:val="both"/>
        <w:rPr>
          <w:sz w:val="20"/>
          <w:szCs w:val="20"/>
        </w:rPr>
      </w:pPr>
      <w:r w:rsidRPr="000F0EE6">
        <w:rPr>
          <w:sz w:val="20"/>
          <w:szCs w:val="20"/>
        </w:rPr>
        <w:t>выполнять доказательство свойств степени с целыми и дробными показателями;</w:t>
      </w:r>
    </w:p>
    <w:p w:rsidR="000F0EE6" w:rsidRPr="000F0EE6" w:rsidRDefault="000F0EE6" w:rsidP="00B94B77">
      <w:pPr>
        <w:pStyle w:val="120"/>
        <w:numPr>
          <w:ilvl w:val="0"/>
          <w:numId w:val="32"/>
        </w:numPr>
        <w:shd w:val="clear" w:color="auto" w:fill="auto"/>
        <w:tabs>
          <w:tab w:val="left" w:pos="1101"/>
        </w:tabs>
        <w:spacing w:line="259" w:lineRule="exact"/>
        <w:ind w:right="20" w:firstLine="547"/>
        <w:jc w:val="both"/>
        <w:rPr>
          <w:sz w:val="20"/>
          <w:szCs w:val="20"/>
        </w:rPr>
      </w:pPr>
      <w:r w:rsidRPr="000F0EE6">
        <w:rPr>
          <w:sz w:val="20"/>
          <w:szCs w:val="20"/>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0F0EE6" w:rsidRPr="000F0EE6" w:rsidRDefault="000F0EE6" w:rsidP="00B94B77">
      <w:pPr>
        <w:pStyle w:val="120"/>
        <w:numPr>
          <w:ilvl w:val="0"/>
          <w:numId w:val="32"/>
        </w:numPr>
        <w:shd w:val="clear" w:color="auto" w:fill="auto"/>
        <w:tabs>
          <w:tab w:val="left" w:pos="1101"/>
        </w:tabs>
        <w:spacing w:line="259" w:lineRule="exact"/>
        <w:ind w:right="20" w:firstLine="547"/>
        <w:jc w:val="both"/>
        <w:rPr>
          <w:sz w:val="20"/>
          <w:szCs w:val="20"/>
        </w:rPr>
      </w:pPr>
      <w:r w:rsidRPr="000F0EE6">
        <w:rPr>
          <w:sz w:val="20"/>
          <w:szCs w:val="20"/>
        </w:rPr>
        <w:t>свободно владеть приемами преобразования целых и дробно-рациональных выражений;</w:t>
      </w:r>
    </w:p>
    <w:p w:rsidR="000F0EE6" w:rsidRPr="000F0EE6" w:rsidRDefault="000F0EE6" w:rsidP="00B94B77">
      <w:pPr>
        <w:pStyle w:val="120"/>
        <w:numPr>
          <w:ilvl w:val="0"/>
          <w:numId w:val="32"/>
        </w:numPr>
        <w:shd w:val="clear" w:color="auto" w:fill="auto"/>
        <w:tabs>
          <w:tab w:val="left" w:pos="1101"/>
        </w:tabs>
        <w:spacing w:line="259" w:lineRule="exact"/>
        <w:ind w:right="20" w:firstLine="547"/>
        <w:jc w:val="both"/>
        <w:rPr>
          <w:sz w:val="20"/>
          <w:szCs w:val="20"/>
        </w:rPr>
      </w:pPr>
      <w:r w:rsidRPr="000F0EE6">
        <w:rPr>
          <w:sz w:val="20"/>
          <w:szCs w:val="20"/>
        </w:rPr>
        <w:t>выполнять разложение многочленов на множители разными способами, с использованием комбинаций различных приёмов;</w:t>
      </w:r>
    </w:p>
    <w:p w:rsidR="000F0EE6" w:rsidRPr="000F0EE6" w:rsidRDefault="000F0EE6" w:rsidP="00B94B77">
      <w:pPr>
        <w:pStyle w:val="120"/>
        <w:numPr>
          <w:ilvl w:val="0"/>
          <w:numId w:val="32"/>
        </w:numPr>
        <w:shd w:val="clear" w:color="auto" w:fill="auto"/>
        <w:ind w:right="20" w:firstLine="547"/>
        <w:jc w:val="both"/>
        <w:rPr>
          <w:sz w:val="20"/>
          <w:szCs w:val="20"/>
        </w:rPr>
      </w:pPr>
      <w:r w:rsidRPr="000F0EE6">
        <w:rPr>
          <w:sz w:val="20"/>
          <w:szCs w:val="20"/>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выполнять деление многочлена на многочлен с остатком;</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доказывать свойства квадратных корней и корней степени п;</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выполнять преобразования выражений, содержащих квадратные корни, корни степени</w:t>
      </w:r>
    </w:p>
    <w:p w:rsidR="000F0EE6" w:rsidRPr="000F0EE6" w:rsidRDefault="000F0EE6" w:rsidP="00F97809">
      <w:pPr>
        <w:pStyle w:val="120"/>
        <w:shd w:val="clear" w:color="auto" w:fill="auto"/>
        <w:spacing w:line="259" w:lineRule="exact"/>
        <w:ind w:firstLine="547"/>
        <w:jc w:val="both"/>
        <w:rPr>
          <w:sz w:val="20"/>
          <w:szCs w:val="20"/>
        </w:rPr>
      </w:pPr>
      <w:r w:rsidRPr="000F0EE6">
        <w:rPr>
          <w:rStyle w:val="affffe"/>
          <w:sz w:val="20"/>
          <w:szCs w:val="20"/>
        </w:rPr>
        <w:t>п</w:t>
      </w:r>
      <w:r w:rsidRPr="000F0EE6">
        <w:rPr>
          <w:sz w:val="20"/>
          <w:szCs w:val="20"/>
        </w:rPr>
        <w:t>;</w:t>
      </w:r>
    </w:p>
    <w:p w:rsidR="000F0EE6" w:rsidRPr="000F0EE6" w:rsidRDefault="000F0EE6" w:rsidP="00B94B77">
      <w:pPr>
        <w:pStyle w:val="120"/>
        <w:numPr>
          <w:ilvl w:val="0"/>
          <w:numId w:val="32"/>
        </w:numPr>
        <w:shd w:val="clear" w:color="auto" w:fill="auto"/>
        <w:tabs>
          <w:tab w:val="left" w:pos="1097"/>
        </w:tabs>
        <w:spacing w:after="180" w:line="259" w:lineRule="exact"/>
        <w:ind w:right="20" w:firstLine="547"/>
        <w:jc w:val="both"/>
        <w:rPr>
          <w:sz w:val="20"/>
          <w:szCs w:val="20"/>
        </w:rPr>
      </w:pPr>
      <w:r w:rsidRPr="000F0EE6">
        <w:rPr>
          <w:sz w:val="20"/>
          <w:szCs w:val="20"/>
        </w:rPr>
        <w:t>свободно оперировать понятиями «тождество», «тождество на множестве», «тождественное преобразование»;</w:t>
      </w:r>
    </w:p>
    <w:p w:rsidR="000F0EE6" w:rsidRPr="000F0EE6" w:rsidRDefault="000F0EE6" w:rsidP="00B94B77">
      <w:pPr>
        <w:pStyle w:val="65"/>
        <w:numPr>
          <w:ilvl w:val="0"/>
          <w:numId w:val="32"/>
        </w:numPr>
        <w:shd w:val="clear" w:color="auto" w:fill="auto"/>
        <w:tabs>
          <w:tab w:val="left" w:pos="1097"/>
          <w:tab w:val="left" w:pos="8678"/>
        </w:tabs>
        <w:spacing w:before="0"/>
        <w:ind w:firstLine="547"/>
        <w:rPr>
          <w:sz w:val="20"/>
          <w:szCs w:val="20"/>
        </w:rPr>
      </w:pPr>
      <w:r w:rsidRPr="000F0EE6">
        <w:rPr>
          <w:sz w:val="20"/>
          <w:szCs w:val="20"/>
        </w:rPr>
        <w:t>выполнять различные преобразования выражений, содержащих модули</w:t>
      </w:r>
      <w:r w:rsidRPr="000F0EE6">
        <w:rPr>
          <w:sz w:val="20"/>
          <w:szCs w:val="20"/>
        </w:rPr>
        <w:tab/>
      </w:r>
    </w:p>
    <w:p w:rsidR="000F0EE6" w:rsidRPr="000F0EE6" w:rsidRDefault="000F0EE6" w:rsidP="00F97809">
      <w:pPr>
        <w:pStyle w:val="65"/>
        <w:shd w:val="clear" w:color="auto" w:fill="auto"/>
        <w:tabs>
          <w:tab w:val="left" w:pos="1097"/>
          <w:tab w:val="left" w:pos="8678"/>
        </w:tabs>
        <w:spacing w:before="0"/>
        <w:ind w:left="720" w:firstLine="547"/>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97"/>
        </w:tabs>
        <w:spacing w:line="259" w:lineRule="exact"/>
        <w:ind w:right="20" w:firstLine="547"/>
        <w:jc w:val="both"/>
        <w:rPr>
          <w:sz w:val="20"/>
          <w:szCs w:val="20"/>
        </w:rPr>
      </w:pPr>
      <w:r w:rsidRPr="000F0EE6">
        <w:rPr>
          <w:sz w:val="20"/>
          <w:szCs w:val="20"/>
        </w:rPr>
        <w:t>выполнять преобразования и действия с буквенными выражениями, числовые коэффициенты которых записаны в стандартном виде;</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выполнять преобразования рациональных выражений при решении задач других учебных предметов;</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выполнять проверку правдоподобия физических и химических формул на основе сравнения размерностей и валентностей</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Уравнения и неравенства</w:t>
      </w:r>
    </w:p>
    <w:p w:rsidR="000F0EE6" w:rsidRPr="000F0EE6" w:rsidRDefault="000F0EE6" w:rsidP="00B94B77">
      <w:pPr>
        <w:pStyle w:val="120"/>
        <w:numPr>
          <w:ilvl w:val="0"/>
          <w:numId w:val="32"/>
        </w:numPr>
        <w:shd w:val="clear" w:color="auto" w:fill="auto"/>
        <w:tabs>
          <w:tab w:val="left" w:pos="1097"/>
        </w:tabs>
        <w:spacing w:line="259" w:lineRule="exact"/>
        <w:ind w:right="20" w:firstLine="547"/>
        <w:jc w:val="both"/>
        <w:rPr>
          <w:sz w:val="20"/>
          <w:szCs w:val="20"/>
        </w:rPr>
      </w:pPr>
      <w:r w:rsidRPr="000F0EE6">
        <w:rPr>
          <w:sz w:val="20"/>
          <w:szCs w:val="2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решать разные виды уравнений и неравенств и их систем, в том числе некоторые уравнения 3 и 4 степеней, дробно-рациональные и иррациональные;</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знать теорему Виета для уравнений степени выше второй;</w:t>
      </w:r>
    </w:p>
    <w:p w:rsidR="000F0EE6" w:rsidRPr="000F0EE6" w:rsidRDefault="000F0EE6" w:rsidP="00B94B77">
      <w:pPr>
        <w:pStyle w:val="120"/>
        <w:numPr>
          <w:ilvl w:val="0"/>
          <w:numId w:val="32"/>
        </w:numPr>
        <w:shd w:val="clear" w:color="auto" w:fill="auto"/>
        <w:tabs>
          <w:tab w:val="left" w:pos="1097"/>
        </w:tabs>
        <w:spacing w:line="259" w:lineRule="exact"/>
        <w:ind w:right="20" w:firstLine="547"/>
        <w:jc w:val="both"/>
        <w:rPr>
          <w:sz w:val="20"/>
          <w:szCs w:val="20"/>
        </w:rPr>
      </w:pPr>
      <w:r w:rsidRPr="000F0EE6">
        <w:rPr>
          <w:sz w:val="20"/>
          <w:szCs w:val="20"/>
        </w:rPr>
        <w:t>понимать смысл теорем о равносильных и неравносильных преобразованиях уравнений и уметь их доказывать;</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владеть разными методами решения уравнений, неравенств и их систем, уметь выбирать метод решения и обосновывать свой выбор;</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использовать метод интервалов для решения неравенств, в том числе дробно</w:t>
      </w:r>
      <w:r w:rsidRPr="000F0EE6">
        <w:rPr>
          <w:sz w:val="20"/>
          <w:szCs w:val="20"/>
        </w:rPr>
        <w:softHyphen/>
        <w:t>рациональных и включающих в себя иррациональные выражения;</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решать алгебраические уравнения и неравенства и их системы с параметрами алгебраическим и графическим методами;</w:t>
      </w:r>
    </w:p>
    <w:p w:rsidR="000F0EE6" w:rsidRPr="000F0EE6" w:rsidRDefault="000F0EE6" w:rsidP="00B94B77">
      <w:pPr>
        <w:pStyle w:val="120"/>
        <w:numPr>
          <w:ilvl w:val="0"/>
          <w:numId w:val="32"/>
        </w:numPr>
        <w:shd w:val="clear" w:color="auto" w:fill="auto"/>
        <w:tabs>
          <w:tab w:val="left" w:pos="1097"/>
        </w:tabs>
        <w:spacing w:line="259" w:lineRule="exact"/>
        <w:ind w:firstLine="547"/>
        <w:jc w:val="both"/>
        <w:rPr>
          <w:sz w:val="20"/>
          <w:szCs w:val="20"/>
        </w:rPr>
      </w:pPr>
      <w:r w:rsidRPr="000F0EE6">
        <w:rPr>
          <w:sz w:val="20"/>
          <w:szCs w:val="20"/>
        </w:rPr>
        <w:t>владеть разными методами доказательства неравенств;</w:t>
      </w:r>
    </w:p>
    <w:p w:rsidR="000F0EE6" w:rsidRPr="000F0EE6" w:rsidRDefault="000F0EE6" w:rsidP="00B94B77">
      <w:pPr>
        <w:pStyle w:val="120"/>
        <w:numPr>
          <w:ilvl w:val="0"/>
          <w:numId w:val="32"/>
        </w:numPr>
        <w:shd w:val="clear" w:color="auto" w:fill="auto"/>
        <w:tabs>
          <w:tab w:val="left" w:pos="1097"/>
        </w:tabs>
        <w:spacing w:line="259" w:lineRule="exact"/>
        <w:ind w:firstLine="547"/>
        <w:jc w:val="both"/>
        <w:rPr>
          <w:sz w:val="20"/>
          <w:szCs w:val="20"/>
        </w:rPr>
      </w:pPr>
      <w:r w:rsidRPr="000F0EE6">
        <w:rPr>
          <w:sz w:val="20"/>
          <w:szCs w:val="20"/>
        </w:rPr>
        <w:t>решать уравнения в целых числах;</w:t>
      </w:r>
    </w:p>
    <w:p w:rsidR="000F0EE6" w:rsidRPr="000F0EE6" w:rsidRDefault="000F0EE6" w:rsidP="00B94B77">
      <w:pPr>
        <w:pStyle w:val="120"/>
        <w:numPr>
          <w:ilvl w:val="0"/>
          <w:numId w:val="32"/>
        </w:numPr>
        <w:shd w:val="clear" w:color="auto" w:fill="auto"/>
        <w:tabs>
          <w:tab w:val="left" w:pos="1097"/>
        </w:tabs>
        <w:spacing w:line="259" w:lineRule="exact"/>
        <w:ind w:right="20" w:firstLine="547"/>
        <w:jc w:val="both"/>
        <w:rPr>
          <w:sz w:val="20"/>
          <w:szCs w:val="20"/>
        </w:rPr>
      </w:pPr>
      <w:r w:rsidRPr="000F0EE6">
        <w:rPr>
          <w:sz w:val="20"/>
          <w:szCs w:val="20"/>
        </w:rPr>
        <w:t>изображать множества на плоскости, задаваемые уравнениями, неравенствами и их системами.</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97"/>
        </w:tabs>
        <w:spacing w:line="259" w:lineRule="exact"/>
        <w:ind w:right="20" w:firstLine="547"/>
        <w:jc w:val="both"/>
        <w:rPr>
          <w:sz w:val="20"/>
          <w:szCs w:val="20"/>
        </w:rPr>
      </w:pPr>
      <w:r w:rsidRPr="000F0EE6">
        <w:rPr>
          <w:sz w:val="20"/>
          <w:szCs w:val="20"/>
        </w:rPr>
        <w:t>составлять и решать уравнения, неравенства, их системы при решении задач других учебных предметов;</w:t>
      </w:r>
    </w:p>
    <w:p w:rsidR="000F0EE6" w:rsidRPr="000F0EE6" w:rsidRDefault="000F0EE6" w:rsidP="00B94B77">
      <w:pPr>
        <w:pStyle w:val="120"/>
        <w:numPr>
          <w:ilvl w:val="0"/>
          <w:numId w:val="32"/>
        </w:numPr>
        <w:shd w:val="clear" w:color="auto" w:fill="auto"/>
        <w:tabs>
          <w:tab w:val="left" w:pos="1097"/>
        </w:tabs>
        <w:spacing w:line="259" w:lineRule="exact"/>
        <w:ind w:right="20" w:firstLine="547"/>
        <w:jc w:val="both"/>
        <w:rPr>
          <w:sz w:val="20"/>
          <w:szCs w:val="20"/>
        </w:rPr>
      </w:pPr>
      <w:r w:rsidRPr="000F0EE6">
        <w:rPr>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F0EE6" w:rsidRPr="000F0EE6" w:rsidRDefault="000F0EE6" w:rsidP="00B94B77">
      <w:pPr>
        <w:pStyle w:val="120"/>
        <w:numPr>
          <w:ilvl w:val="0"/>
          <w:numId w:val="32"/>
        </w:numPr>
        <w:shd w:val="clear" w:color="auto" w:fill="auto"/>
        <w:tabs>
          <w:tab w:val="left" w:pos="1097"/>
        </w:tabs>
        <w:spacing w:line="259" w:lineRule="exact"/>
        <w:ind w:right="20" w:firstLine="547"/>
        <w:jc w:val="both"/>
        <w:rPr>
          <w:sz w:val="20"/>
          <w:szCs w:val="20"/>
        </w:rPr>
      </w:pPr>
      <w:r w:rsidRPr="000F0EE6">
        <w:rPr>
          <w:sz w:val="20"/>
          <w:szCs w:val="20"/>
        </w:rPr>
        <w:t>составлять и решать уравнения и неравенства с параметрами при решении задач других учебных предметов;</w:t>
      </w:r>
    </w:p>
    <w:p w:rsidR="000F0EE6" w:rsidRPr="000F0EE6" w:rsidRDefault="000F0EE6" w:rsidP="00B94B77">
      <w:pPr>
        <w:pStyle w:val="120"/>
        <w:numPr>
          <w:ilvl w:val="0"/>
          <w:numId w:val="32"/>
        </w:numPr>
        <w:shd w:val="clear" w:color="auto" w:fill="auto"/>
        <w:tabs>
          <w:tab w:val="left" w:pos="1097"/>
        </w:tabs>
        <w:spacing w:line="254" w:lineRule="exact"/>
        <w:ind w:right="20" w:firstLine="547"/>
        <w:jc w:val="both"/>
        <w:rPr>
          <w:sz w:val="20"/>
          <w:szCs w:val="20"/>
        </w:rPr>
      </w:pPr>
      <w:r w:rsidRPr="000F0EE6">
        <w:rPr>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F0EE6" w:rsidRPr="000F0EE6" w:rsidRDefault="000F0EE6" w:rsidP="00F97809">
      <w:pPr>
        <w:pStyle w:val="120"/>
        <w:shd w:val="clear" w:color="auto" w:fill="auto"/>
        <w:spacing w:line="254" w:lineRule="exact"/>
        <w:ind w:firstLine="547"/>
        <w:jc w:val="both"/>
        <w:rPr>
          <w:sz w:val="20"/>
          <w:szCs w:val="20"/>
        </w:rPr>
      </w:pPr>
      <w:r w:rsidRPr="000F0EE6">
        <w:rPr>
          <w:sz w:val="20"/>
          <w:szCs w:val="20"/>
        </w:rPr>
        <w:lastRenderedPageBreak/>
        <w:t>Функции</w:t>
      </w:r>
    </w:p>
    <w:p w:rsidR="000F0EE6" w:rsidRPr="000F0EE6" w:rsidRDefault="00C83544" w:rsidP="00B94B77">
      <w:pPr>
        <w:pStyle w:val="120"/>
        <w:numPr>
          <w:ilvl w:val="0"/>
          <w:numId w:val="32"/>
        </w:numPr>
        <w:shd w:val="clear" w:color="auto" w:fill="auto"/>
        <w:spacing w:line="254" w:lineRule="exact"/>
        <w:ind w:firstLine="547"/>
        <w:jc w:val="both"/>
        <w:rPr>
          <w:sz w:val="20"/>
          <w:szCs w:val="20"/>
        </w:rPr>
      </w:pPr>
      <w:r>
        <w:rPr>
          <w:sz w:val="20"/>
          <w:szCs w:val="20"/>
        </w:rPr>
        <w:t xml:space="preserve">Свободно оперировать понятиями: </w:t>
      </w:r>
      <w:r w:rsidR="000F0EE6" w:rsidRPr="000F0EE6">
        <w:rPr>
          <w:sz w:val="20"/>
          <w:szCs w:val="20"/>
        </w:rPr>
        <w:t>зависимость,</w:t>
      </w:r>
      <w:r w:rsidR="000F0EE6" w:rsidRPr="000F0EE6">
        <w:rPr>
          <w:sz w:val="20"/>
          <w:szCs w:val="20"/>
        </w:rPr>
        <w:tab/>
        <w:t>функциональная зависимость,</w:t>
      </w:r>
    </w:p>
    <w:p w:rsidR="000F0EE6" w:rsidRPr="000F0EE6" w:rsidRDefault="000F0EE6" w:rsidP="00F97809">
      <w:pPr>
        <w:pStyle w:val="120"/>
        <w:shd w:val="clear" w:color="auto" w:fill="auto"/>
        <w:spacing w:line="254" w:lineRule="exact"/>
        <w:ind w:right="20" w:firstLine="547"/>
        <w:jc w:val="both"/>
        <w:rPr>
          <w:sz w:val="20"/>
          <w:szCs w:val="20"/>
        </w:rPr>
      </w:pPr>
      <w:r w:rsidRPr="000F0EE6">
        <w:rPr>
          <w:sz w:val="20"/>
          <w:szCs w:val="20"/>
        </w:rPr>
        <w:t>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0F0EE6" w:rsidRPr="000F0EE6" w:rsidRDefault="000F0EE6" w:rsidP="00B94B77">
      <w:pPr>
        <w:pStyle w:val="120"/>
        <w:numPr>
          <w:ilvl w:val="0"/>
          <w:numId w:val="32"/>
        </w:numPr>
        <w:shd w:val="clear" w:color="auto" w:fill="auto"/>
        <w:tabs>
          <w:tab w:val="left" w:pos="1097"/>
        </w:tabs>
        <w:spacing w:line="288" w:lineRule="exact"/>
        <w:ind w:right="20" w:firstLine="547"/>
        <w:jc w:val="both"/>
        <w:rPr>
          <w:sz w:val="20"/>
          <w:szCs w:val="20"/>
        </w:rPr>
      </w:pPr>
      <w:r w:rsidRPr="000F0EE6">
        <w:rPr>
          <w:sz w:val="20"/>
          <w:szCs w:val="20"/>
        </w:rPr>
        <w:t xml:space="preserve">строить графики функций: линейной, квадратичной, дробно-линейной, степенной при разных значениях показателя степени, </w:t>
      </w:r>
      <w:r w:rsidRPr="000F0EE6">
        <w:rPr>
          <w:rStyle w:val="affffe"/>
          <w:sz w:val="20"/>
          <w:szCs w:val="20"/>
        </w:rPr>
        <w:t>у</w:t>
      </w:r>
      <w:r w:rsidRPr="000F0EE6">
        <w:rPr>
          <w:sz w:val="20"/>
          <w:szCs w:val="20"/>
        </w:rPr>
        <w:t xml:space="preserve"> = </w:t>
      </w:r>
      <w:r w:rsidRPr="000F0EE6">
        <w:rPr>
          <w:sz w:val="20"/>
          <w:szCs w:val="20"/>
          <w:lang w:bidi="en-US"/>
        </w:rPr>
        <w:t>1</w:t>
      </w:r>
      <w:r w:rsidRPr="000F0EE6">
        <w:rPr>
          <w:sz w:val="20"/>
          <w:szCs w:val="20"/>
          <w:lang w:val="en-US" w:bidi="en-US"/>
        </w:rPr>
        <w:t>x</w:t>
      </w:r>
      <w:r w:rsidRPr="000F0EE6">
        <w:rPr>
          <w:sz w:val="20"/>
          <w:szCs w:val="20"/>
          <w:lang w:bidi="en-US"/>
        </w:rPr>
        <w:t>1</w:t>
      </w:r>
      <w:r w:rsidRPr="000F0EE6">
        <w:rPr>
          <w:sz w:val="20"/>
          <w:szCs w:val="20"/>
        </w:rPr>
        <w:t>;</w:t>
      </w:r>
    </w:p>
    <w:p w:rsidR="000F0EE6" w:rsidRPr="000F0EE6" w:rsidRDefault="000F0EE6" w:rsidP="00B94B77">
      <w:pPr>
        <w:pStyle w:val="120"/>
        <w:numPr>
          <w:ilvl w:val="0"/>
          <w:numId w:val="32"/>
        </w:numPr>
        <w:shd w:val="clear" w:color="auto" w:fill="auto"/>
        <w:spacing w:line="350" w:lineRule="exact"/>
        <w:ind w:right="20" w:firstLine="547"/>
        <w:jc w:val="both"/>
        <w:rPr>
          <w:sz w:val="20"/>
          <w:szCs w:val="20"/>
        </w:rPr>
      </w:pPr>
      <w:r w:rsidRPr="000F0EE6">
        <w:rPr>
          <w:sz w:val="20"/>
          <w:szCs w:val="20"/>
        </w:rPr>
        <w:t xml:space="preserve"> использовать преобразования графика функции </w:t>
      </w:r>
      <w:r w:rsidRPr="000F0EE6">
        <w:rPr>
          <w:rStyle w:val="affffe"/>
          <w:sz w:val="20"/>
          <w:szCs w:val="20"/>
          <w:lang w:val="en-US" w:bidi="en-US"/>
        </w:rPr>
        <w:t>y</w:t>
      </w:r>
      <w:r w:rsidRPr="000F0EE6">
        <w:rPr>
          <w:sz w:val="20"/>
          <w:szCs w:val="20"/>
        </w:rPr>
        <w:t xml:space="preserve">= </w:t>
      </w:r>
      <w:r w:rsidRPr="000F0EE6">
        <w:rPr>
          <w:rStyle w:val="affffe"/>
          <w:sz w:val="20"/>
          <w:szCs w:val="20"/>
          <w:lang w:val="en-US" w:bidi="en-US"/>
        </w:rPr>
        <w:t>f</w:t>
      </w:r>
      <w:r w:rsidRPr="000F0EE6">
        <w:rPr>
          <w:sz w:val="20"/>
          <w:szCs w:val="20"/>
        </w:rPr>
        <w:t>(</w:t>
      </w:r>
      <w:r w:rsidRPr="000F0EE6">
        <w:rPr>
          <w:rStyle w:val="affffe"/>
          <w:sz w:val="20"/>
          <w:szCs w:val="20"/>
          <w:lang w:val="en-US" w:bidi="en-US"/>
        </w:rPr>
        <w:t>x</w:t>
      </w:r>
      <w:r w:rsidRPr="000F0EE6">
        <w:rPr>
          <w:sz w:val="20"/>
          <w:szCs w:val="20"/>
        </w:rPr>
        <w:t xml:space="preserve">) для построения графиков функций </w:t>
      </w:r>
      <w:r w:rsidRPr="000F0EE6">
        <w:rPr>
          <w:rStyle w:val="affffe"/>
          <w:sz w:val="20"/>
          <w:szCs w:val="20"/>
          <w:lang w:val="en-US" w:bidi="en-US"/>
        </w:rPr>
        <w:t>y</w:t>
      </w:r>
      <w:r w:rsidRPr="000F0EE6">
        <w:rPr>
          <w:sz w:val="20"/>
          <w:szCs w:val="20"/>
        </w:rPr>
        <w:t xml:space="preserve">= </w:t>
      </w:r>
      <w:r w:rsidRPr="000F0EE6">
        <w:rPr>
          <w:rStyle w:val="affffe"/>
          <w:sz w:val="20"/>
          <w:szCs w:val="20"/>
          <w:lang w:val="en-US" w:bidi="en-US"/>
        </w:rPr>
        <w:t>af</w:t>
      </w:r>
      <w:r w:rsidRPr="000F0EE6">
        <w:rPr>
          <w:rStyle w:val="affffe"/>
          <w:sz w:val="20"/>
          <w:szCs w:val="20"/>
        </w:rPr>
        <w:t>(</w:t>
      </w:r>
      <w:r w:rsidRPr="000F0EE6">
        <w:rPr>
          <w:rStyle w:val="affffe"/>
          <w:sz w:val="20"/>
          <w:szCs w:val="20"/>
          <w:lang w:val="en-US" w:bidi="en-US"/>
        </w:rPr>
        <w:t>kx</w:t>
      </w:r>
      <w:r w:rsidRPr="000F0EE6">
        <w:rPr>
          <w:sz w:val="20"/>
          <w:szCs w:val="20"/>
        </w:rPr>
        <w:t xml:space="preserve">+ </w:t>
      </w:r>
      <w:r w:rsidRPr="000F0EE6">
        <w:rPr>
          <w:rStyle w:val="affffe"/>
          <w:sz w:val="20"/>
          <w:szCs w:val="20"/>
          <w:lang w:val="en-US" w:bidi="en-US"/>
        </w:rPr>
        <w:t>b</w:t>
      </w:r>
      <w:r w:rsidRPr="000F0EE6">
        <w:rPr>
          <w:sz w:val="20"/>
          <w:szCs w:val="20"/>
        </w:rPr>
        <w:t xml:space="preserve">) + </w:t>
      </w:r>
      <w:r w:rsidRPr="000F0EE6">
        <w:rPr>
          <w:rStyle w:val="affffe"/>
          <w:sz w:val="20"/>
          <w:szCs w:val="20"/>
          <w:lang w:val="en-US" w:bidi="en-US"/>
        </w:rPr>
        <w:t>c</w:t>
      </w:r>
      <w:r w:rsidRPr="000F0EE6">
        <w:rPr>
          <w:sz w:val="20"/>
          <w:szCs w:val="20"/>
          <w:lang w:bidi="en-US"/>
        </w:rPr>
        <w:t xml:space="preserve"> ;</w:t>
      </w:r>
    </w:p>
    <w:p w:rsidR="000F0EE6" w:rsidRPr="000F0EE6" w:rsidRDefault="000F0EE6" w:rsidP="00B94B77">
      <w:pPr>
        <w:pStyle w:val="120"/>
        <w:numPr>
          <w:ilvl w:val="0"/>
          <w:numId w:val="32"/>
        </w:numPr>
        <w:shd w:val="clear" w:color="auto" w:fill="auto"/>
        <w:spacing w:line="254" w:lineRule="exact"/>
        <w:ind w:firstLine="547"/>
        <w:jc w:val="both"/>
        <w:rPr>
          <w:sz w:val="20"/>
          <w:szCs w:val="20"/>
        </w:rPr>
      </w:pPr>
      <w:r w:rsidRPr="000F0EE6">
        <w:rPr>
          <w:sz w:val="20"/>
          <w:szCs w:val="20"/>
        </w:rPr>
        <w:t>анализировать свойства функций и вид графика в зависимости от параметров;</w:t>
      </w:r>
    </w:p>
    <w:p w:rsidR="000F0EE6" w:rsidRPr="000F0EE6" w:rsidRDefault="000F0EE6" w:rsidP="00B94B77">
      <w:pPr>
        <w:pStyle w:val="120"/>
        <w:numPr>
          <w:ilvl w:val="0"/>
          <w:numId w:val="32"/>
        </w:numPr>
        <w:shd w:val="clear" w:color="auto" w:fill="auto"/>
        <w:spacing w:line="254" w:lineRule="exact"/>
        <w:ind w:right="20" w:firstLine="547"/>
        <w:jc w:val="both"/>
        <w:rPr>
          <w:sz w:val="20"/>
          <w:szCs w:val="20"/>
        </w:rPr>
      </w:pPr>
      <w:r w:rsidRPr="000F0EE6">
        <w:rPr>
          <w:sz w:val="20"/>
          <w:szCs w:val="20"/>
        </w:rPr>
        <w:t>свободно оперировать понятиями:</w:t>
      </w:r>
      <w:r w:rsidRPr="000F0EE6">
        <w:rPr>
          <w:sz w:val="20"/>
          <w:szCs w:val="20"/>
        </w:rPr>
        <w:tab/>
        <w:t>последовательность,ограниченная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0F0EE6" w:rsidRPr="000F0EE6" w:rsidRDefault="000F0EE6" w:rsidP="00B94B77">
      <w:pPr>
        <w:pStyle w:val="120"/>
        <w:numPr>
          <w:ilvl w:val="0"/>
          <w:numId w:val="32"/>
        </w:numPr>
        <w:shd w:val="clear" w:color="auto" w:fill="auto"/>
        <w:spacing w:line="254" w:lineRule="exact"/>
        <w:ind w:right="20" w:firstLine="547"/>
        <w:jc w:val="both"/>
        <w:rPr>
          <w:sz w:val="20"/>
          <w:szCs w:val="20"/>
        </w:rPr>
      </w:pPr>
      <w:r w:rsidRPr="000F0EE6">
        <w:rPr>
          <w:sz w:val="20"/>
          <w:szCs w:val="20"/>
        </w:rPr>
        <w:t>использовать метод математической индукции для вывода формул, доказательства равенств и неравенств, решения задач на делимость;</w:t>
      </w:r>
    </w:p>
    <w:p w:rsidR="000F0EE6" w:rsidRPr="000F0EE6" w:rsidRDefault="000F0EE6" w:rsidP="00B94B77">
      <w:pPr>
        <w:pStyle w:val="120"/>
        <w:numPr>
          <w:ilvl w:val="0"/>
          <w:numId w:val="32"/>
        </w:numPr>
        <w:shd w:val="clear" w:color="auto" w:fill="auto"/>
        <w:tabs>
          <w:tab w:val="left" w:pos="1093"/>
        </w:tabs>
        <w:spacing w:line="259" w:lineRule="exact"/>
        <w:ind w:firstLine="547"/>
        <w:jc w:val="both"/>
        <w:rPr>
          <w:sz w:val="20"/>
          <w:szCs w:val="20"/>
        </w:rPr>
      </w:pPr>
      <w:r w:rsidRPr="000F0EE6">
        <w:rPr>
          <w:sz w:val="20"/>
          <w:szCs w:val="20"/>
        </w:rPr>
        <w:t>исследовать последовательности, заданные рекуррентно;</w:t>
      </w:r>
    </w:p>
    <w:p w:rsidR="000F0EE6" w:rsidRPr="000F0EE6" w:rsidRDefault="000F0EE6" w:rsidP="00B94B77">
      <w:pPr>
        <w:pStyle w:val="120"/>
        <w:numPr>
          <w:ilvl w:val="0"/>
          <w:numId w:val="32"/>
        </w:numPr>
        <w:shd w:val="clear" w:color="auto" w:fill="auto"/>
        <w:tabs>
          <w:tab w:val="left" w:pos="1093"/>
        </w:tabs>
        <w:spacing w:line="259" w:lineRule="exact"/>
        <w:ind w:firstLine="547"/>
        <w:jc w:val="both"/>
        <w:rPr>
          <w:sz w:val="20"/>
          <w:szCs w:val="20"/>
        </w:rPr>
      </w:pPr>
      <w:r w:rsidRPr="000F0EE6">
        <w:rPr>
          <w:sz w:val="20"/>
          <w:szCs w:val="20"/>
        </w:rPr>
        <w:t>решать комбинированные задачи на арифметическую и геометрическую прогрессии.</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использовать графики зависимостей для исследования реальных процессов и явлений;</w:t>
      </w:r>
    </w:p>
    <w:p w:rsidR="000F0EE6" w:rsidRPr="000F0EE6" w:rsidRDefault="000F0EE6" w:rsidP="00B94B77">
      <w:pPr>
        <w:pStyle w:val="120"/>
        <w:numPr>
          <w:ilvl w:val="0"/>
          <w:numId w:val="32"/>
        </w:numPr>
        <w:shd w:val="clear" w:color="auto" w:fill="auto"/>
        <w:tabs>
          <w:tab w:val="left" w:pos="1093"/>
        </w:tabs>
        <w:spacing w:line="259" w:lineRule="exact"/>
        <w:ind w:firstLine="547"/>
        <w:jc w:val="both"/>
        <w:rPr>
          <w:sz w:val="20"/>
          <w:szCs w:val="20"/>
        </w:rPr>
      </w:pPr>
      <w:r w:rsidRPr="000F0EE6">
        <w:rPr>
          <w:sz w:val="20"/>
          <w:szCs w:val="20"/>
        </w:rPr>
        <w:t>конструировать и исследовать функции при решении задач других учебных</w:t>
      </w:r>
    </w:p>
    <w:p w:rsidR="000F0EE6" w:rsidRPr="000F0EE6" w:rsidRDefault="000F0EE6" w:rsidP="00F97809">
      <w:pPr>
        <w:pStyle w:val="120"/>
        <w:shd w:val="clear" w:color="auto" w:fill="auto"/>
        <w:tabs>
          <w:tab w:val="left" w:pos="1193"/>
        </w:tabs>
        <w:spacing w:line="259" w:lineRule="exact"/>
        <w:ind w:firstLine="547"/>
        <w:jc w:val="both"/>
        <w:rPr>
          <w:sz w:val="20"/>
          <w:szCs w:val="20"/>
        </w:rPr>
      </w:pPr>
      <w:r w:rsidRPr="000F0EE6">
        <w:rPr>
          <w:sz w:val="20"/>
          <w:szCs w:val="20"/>
        </w:rPr>
        <w:t>предметов,</w:t>
      </w:r>
      <w:r w:rsidRPr="000F0EE6">
        <w:rPr>
          <w:sz w:val="20"/>
          <w:szCs w:val="20"/>
        </w:rPr>
        <w:tab/>
        <w:t>интерпретировать полученные результаты в соответствии со спецификой учебного</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предмета</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Статистика и теория вероятностей после задач</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выбирать наиболее удобный способ представления информации, адекватный её свойствам и целям анализа;</w:t>
      </w:r>
    </w:p>
    <w:p w:rsidR="000F0EE6" w:rsidRPr="000F0EE6" w:rsidRDefault="000F0EE6" w:rsidP="00B94B77">
      <w:pPr>
        <w:pStyle w:val="120"/>
        <w:numPr>
          <w:ilvl w:val="0"/>
          <w:numId w:val="32"/>
        </w:numPr>
        <w:shd w:val="clear" w:color="auto" w:fill="auto"/>
        <w:tabs>
          <w:tab w:val="left" w:pos="1093"/>
        </w:tabs>
        <w:spacing w:line="259" w:lineRule="exact"/>
        <w:ind w:firstLine="547"/>
        <w:jc w:val="both"/>
        <w:rPr>
          <w:sz w:val="20"/>
          <w:szCs w:val="20"/>
        </w:rPr>
      </w:pPr>
      <w:r w:rsidRPr="000F0EE6">
        <w:rPr>
          <w:sz w:val="20"/>
          <w:szCs w:val="20"/>
        </w:rPr>
        <w:t>вычислять числовые характеристики выборки;</w:t>
      </w:r>
    </w:p>
    <w:p w:rsidR="000F0EE6" w:rsidRPr="000F0EE6" w:rsidRDefault="000F0EE6" w:rsidP="00B94B77">
      <w:pPr>
        <w:pStyle w:val="120"/>
        <w:numPr>
          <w:ilvl w:val="0"/>
          <w:numId w:val="32"/>
        </w:numPr>
        <w:shd w:val="clear" w:color="auto" w:fill="auto"/>
        <w:tabs>
          <w:tab w:val="left" w:pos="1093"/>
        </w:tabs>
        <w:spacing w:line="259" w:lineRule="exact"/>
        <w:ind w:right="20" w:firstLine="547"/>
        <w:jc w:val="both"/>
        <w:rPr>
          <w:sz w:val="20"/>
          <w:szCs w:val="20"/>
        </w:rPr>
      </w:pPr>
      <w:r w:rsidRPr="000F0EE6">
        <w:rPr>
          <w:sz w:val="20"/>
          <w:szCs w:val="20"/>
        </w:rPr>
        <w:t>свободно оперировать понятиями: факториал числа, перестановки, сочетания и размещения, треугольник Паскаля;</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знать примеры случайных величин, и вычислять их статистические характеристики;</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использовать формулы комбинаторики при решении комбинаторных задач;</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решать задачи на вычисление вероятности в том числе с использованием формул.</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tabs>
          <w:tab w:val="left" w:pos="1093"/>
        </w:tabs>
        <w:spacing w:line="259" w:lineRule="exact"/>
        <w:ind w:right="20" w:firstLine="547"/>
        <w:jc w:val="both"/>
        <w:rPr>
          <w:sz w:val="20"/>
          <w:szCs w:val="20"/>
        </w:rPr>
      </w:pPr>
      <w:r w:rsidRPr="000F0EE6">
        <w:rPr>
          <w:sz w:val="20"/>
          <w:szCs w:val="20"/>
        </w:rPr>
        <w:t>представлять информацию о реальных процессах и явлениях способом, адекватным её свойствам и цели исследования;</w:t>
      </w:r>
    </w:p>
    <w:p w:rsidR="000F0EE6" w:rsidRPr="000F0EE6" w:rsidRDefault="000F0EE6" w:rsidP="00B94B77">
      <w:pPr>
        <w:pStyle w:val="120"/>
        <w:numPr>
          <w:ilvl w:val="0"/>
          <w:numId w:val="32"/>
        </w:numPr>
        <w:shd w:val="clear" w:color="auto" w:fill="auto"/>
        <w:tabs>
          <w:tab w:val="left" w:pos="1093"/>
        </w:tabs>
        <w:spacing w:line="259" w:lineRule="exact"/>
        <w:ind w:right="20" w:firstLine="547"/>
        <w:jc w:val="both"/>
        <w:rPr>
          <w:sz w:val="20"/>
          <w:szCs w:val="20"/>
        </w:rPr>
      </w:pPr>
      <w:r w:rsidRPr="000F0EE6">
        <w:rPr>
          <w:sz w:val="20"/>
          <w:szCs w:val="20"/>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0F0EE6" w:rsidRPr="000F0EE6" w:rsidRDefault="000F0EE6" w:rsidP="00B94B77">
      <w:pPr>
        <w:pStyle w:val="120"/>
        <w:numPr>
          <w:ilvl w:val="0"/>
          <w:numId w:val="32"/>
        </w:numPr>
        <w:shd w:val="clear" w:color="auto" w:fill="auto"/>
        <w:tabs>
          <w:tab w:val="left" w:pos="1093"/>
        </w:tabs>
        <w:spacing w:line="259" w:lineRule="exact"/>
        <w:ind w:firstLine="547"/>
        <w:jc w:val="both"/>
        <w:rPr>
          <w:sz w:val="20"/>
          <w:szCs w:val="20"/>
        </w:rPr>
      </w:pPr>
      <w:r w:rsidRPr="000F0EE6">
        <w:rPr>
          <w:sz w:val="20"/>
          <w:szCs w:val="20"/>
        </w:rPr>
        <w:t>оценивать вероятность реальных событий и явлений в различных ситуациях</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Текстовые задачи</w:t>
      </w:r>
    </w:p>
    <w:p w:rsidR="000F0EE6" w:rsidRPr="000F0EE6" w:rsidRDefault="000F0EE6" w:rsidP="00B94B77">
      <w:pPr>
        <w:pStyle w:val="120"/>
        <w:numPr>
          <w:ilvl w:val="0"/>
          <w:numId w:val="32"/>
        </w:numPr>
        <w:shd w:val="clear" w:color="auto" w:fill="auto"/>
        <w:tabs>
          <w:tab w:val="left" w:pos="1093"/>
        </w:tabs>
        <w:spacing w:line="259" w:lineRule="exact"/>
        <w:ind w:right="20" w:firstLine="547"/>
        <w:jc w:val="both"/>
        <w:rPr>
          <w:sz w:val="20"/>
          <w:szCs w:val="20"/>
        </w:rPr>
      </w:pPr>
      <w:r w:rsidRPr="000F0EE6">
        <w:rPr>
          <w:sz w:val="20"/>
          <w:szCs w:val="20"/>
        </w:rPr>
        <w:t>Решать простые и сложные задачи, а также задачи повышенной трудности и выделять их математическую основу;</w:t>
      </w:r>
    </w:p>
    <w:p w:rsidR="000F0EE6" w:rsidRPr="000F0EE6" w:rsidRDefault="000F0EE6" w:rsidP="00B94B77">
      <w:pPr>
        <w:pStyle w:val="120"/>
        <w:numPr>
          <w:ilvl w:val="0"/>
          <w:numId w:val="32"/>
        </w:numPr>
        <w:shd w:val="clear" w:color="auto" w:fill="auto"/>
        <w:tabs>
          <w:tab w:val="left" w:pos="1093"/>
        </w:tabs>
        <w:spacing w:line="259" w:lineRule="exact"/>
        <w:ind w:firstLine="547"/>
        <w:jc w:val="both"/>
        <w:rPr>
          <w:sz w:val="20"/>
          <w:szCs w:val="20"/>
        </w:rPr>
      </w:pPr>
      <w:r w:rsidRPr="000F0EE6">
        <w:rPr>
          <w:sz w:val="20"/>
          <w:szCs w:val="20"/>
        </w:rPr>
        <w:t>распознавать разные виды и типы задач;</w:t>
      </w:r>
    </w:p>
    <w:p w:rsidR="000F0EE6" w:rsidRPr="000F0EE6" w:rsidRDefault="000F0EE6" w:rsidP="00B94B77">
      <w:pPr>
        <w:pStyle w:val="120"/>
        <w:numPr>
          <w:ilvl w:val="0"/>
          <w:numId w:val="32"/>
        </w:numPr>
        <w:shd w:val="clear" w:color="auto" w:fill="auto"/>
        <w:tabs>
          <w:tab w:val="left" w:pos="1093"/>
        </w:tabs>
        <w:spacing w:line="254" w:lineRule="exact"/>
        <w:ind w:right="20" w:firstLine="547"/>
        <w:jc w:val="both"/>
        <w:rPr>
          <w:sz w:val="20"/>
          <w:szCs w:val="20"/>
        </w:rPr>
      </w:pPr>
      <w:r w:rsidRPr="000F0EE6">
        <w:rPr>
          <w:sz w:val="20"/>
          <w:szCs w:val="20"/>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0F0EE6" w:rsidRPr="000F0EE6" w:rsidRDefault="000F0EE6" w:rsidP="00B94B77">
      <w:pPr>
        <w:pStyle w:val="120"/>
        <w:numPr>
          <w:ilvl w:val="0"/>
          <w:numId w:val="32"/>
        </w:numPr>
        <w:shd w:val="clear" w:color="auto" w:fill="auto"/>
        <w:tabs>
          <w:tab w:val="left" w:pos="1093"/>
        </w:tabs>
        <w:spacing w:line="254" w:lineRule="exact"/>
        <w:ind w:right="20" w:firstLine="547"/>
        <w:jc w:val="both"/>
        <w:rPr>
          <w:sz w:val="20"/>
          <w:szCs w:val="20"/>
        </w:rPr>
      </w:pPr>
      <w:r w:rsidRPr="000F0EE6">
        <w:rPr>
          <w:sz w:val="20"/>
          <w:szCs w:val="20"/>
        </w:rPr>
        <w:t>различать модель текста и модель решения задачи, конструировать к одной модели решения сложных задач разные модели текста задачи;</w:t>
      </w:r>
    </w:p>
    <w:p w:rsidR="000F0EE6" w:rsidRPr="000F0EE6" w:rsidRDefault="000F0EE6" w:rsidP="00B94B77">
      <w:pPr>
        <w:pStyle w:val="120"/>
        <w:numPr>
          <w:ilvl w:val="0"/>
          <w:numId w:val="32"/>
        </w:numPr>
        <w:shd w:val="clear" w:color="auto" w:fill="auto"/>
        <w:tabs>
          <w:tab w:val="left" w:pos="1093"/>
        </w:tabs>
        <w:spacing w:line="254" w:lineRule="exact"/>
        <w:ind w:right="20" w:firstLine="547"/>
        <w:jc w:val="both"/>
        <w:rPr>
          <w:sz w:val="20"/>
          <w:szCs w:val="20"/>
        </w:rPr>
      </w:pPr>
      <w:r w:rsidRPr="000F0EE6">
        <w:rPr>
          <w:sz w:val="20"/>
          <w:szCs w:val="20"/>
        </w:rPr>
        <w:t xml:space="preserve">знать и применять три способа поиска решения задач (от требования к условию и от условия к требованию, </w:t>
      </w:r>
      <w:r w:rsidRPr="000F0EE6">
        <w:rPr>
          <w:sz w:val="20"/>
          <w:szCs w:val="20"/>
        </w:rPr>
        <w:lastRenderedPageBreak/>
        <w:t>комбинированный);</w:t>
      </w:r>
    </w:p>
    <w:p w:rsidR="000F0EE6" w:rsidRPr="000F0EE6" w:rsidRDefault="000F0EE6" w:rsidP="00B94B77">
      <w:pPr>
        <w:pStyle w:val="120"/>
        <w:numPr>
          <w:ilvl w:val="0"/>
          <w:numId w:val="32"/>
        </w:numPr>
        <w:shd w:val="clear" w:color="auto" w:fill="auto"/>
        <w:tabs>
          <w:tab w:val="left" w:pos="1093"/>
        </w:tabs>
        <w:spacing w:line="254" w:lineRule="exact"/>
        <w:ind w:firstLine="547"/>
        <w:jc w:val="both"/>
        <w:rPr>
          <w:sz w:val="20"/>
          <w:szCs w:val="20"/>
        </w:rPr>
      </w:pPr>
      <w:r w:rsidRPr="000F0EE6">
        <w:rPr>
          <w:sz w:val="20"/>
          <w:szCs w:val="20"/>
        </w:rPr>
        <w:t>моделировать рассуждения при поиске решения задач с помощью граф-схемы;</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выделять этапы решения задачи и содержание каждого этапа;</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F0EE6" w:rsidRPr="000F0EE6" w:rsidRDefault="000F0EE6" w:rsidP="00B94B77">
      <w:pPr>
        <w:pStyle w:val="120"/>
        <w:numPr>
          <w:ilvl w:val="0"/>
          <w:numId w:val="32"/>
        </w:numPr>
        <w:shd w:val="clear" w:color="auto" w:fill="auto"/>
        <w:spacing w:line="259" w:lineRule="exact"/>
        <w:ind w:firstLine="547"/>
        <w:jc w:val="both"/>
        <w:rPr>
          <w:sz w:val="20"/>
          <w:szCs w:val="20"/>
        </w:rPr>
      </w:pPr>
      <w:r w:rsidRPr="000F0EE6">
        <w:rPr>
          <w:sz w:val="20"/>
          <w:szCs w:val="20"/>
        </w:rPr>
        <w:t xml:space="preserve"> анализировать затруднения при решении задач;</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выполнять различные преобразования предложенной задачи, конструировать новые задачи из данной, в том числе обратные;</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интерпретировать вычислительные результаты в задаче, исследовать полученное решение задачи;</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изменять условие задач (количественные или качественные данные), исследовать измененное преобразованное;</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исследовать всевозможные ситуации при решении задач на движение по реке, рассматривать разные системы отсчёта;</w:t>
      </w:r>
    </w:p>
    <w:p w:rsidR="000F0EE6" w:rsidRPr="000F0EE6" w:rsidRDefault="000F0EE6" w:rsidP="00B94B77">
      <w:pPr>
        <w:pStyle w:val="120"/>
        <w:numPr>
          <w:ilvl w:val="0"/>
          <w:numId w:val="32"/>
        </w:numPr>
        <w:shd w:val="clear" w:color="auto" w:fill="auto"/>
        <w:tabs>
          <w:tab w:val="left" w:pos="1098"/>
        </w:tabs>
        <w:spacing w:line="259" w:lineRule="exact"/>
        <w:ind w:firstLine="547"/>
        <w:jc w:val="both"/>
        <w:rPr>
          <w:sz w:val="20"/>
          <w:szCs w:val="20"/>
        </w:rPr>
      </w:pPr>
      <w:r w:rsidRPr="000F0EE6">
        <w:rPr>
          <w:sz w:val="20"/>
          <w:szCs w:val="20"/>
        </w:rPr>
        <w:t>решать разнообразные задачи «на части»;</w:t>
      </w:r>
    </w:p>
    <w:p w:rsidR="000F0EE6" w:rsidRPr="000F0EE6" w:rsidRDefault="000F0EE6" w:rsidP="00B94B77">
      <w:pPr>
        <w:pStyle w:val="120"/>
        <w:numPr>
          <w:ilvl w:val="0"/>
          <w:numId w:val="32"/>
        </w:numPr>
        <w:shd w:val="clear" w:color="auto" w:fill="auto"/>
        <w:tabs>
          <w:tab w:val="left" w:pos="1098"/>
          <w:tab w:val="left" w:pos="8367"/>
          <w:tab w:val="right" w:pos="9346"/>
        </w:tabs>
        <w:spacing w:line="259" w:lineRule="exact"/>
        <w:ind w:firstLine="547"/>
        <w:jc w:val="both"/>
        <w:rPr>
          <w:sz w:val="20"/>
          <w:szCs w:val="20"/>
        </w:rPr>
      </w:pPr>
      <w:r w:rsidRPr="000F0EE6">
        <w:rPr>
          <w:sz w:val="20"/>
          <w:szCs w:val="20"/>
        </w:rPr>
        <w:t>решать и обосновывать свое решение задач (выделять математическую</w:t>
      </w:r>
      <w:r w:rsidRPr="000F0EE6">
        <w:rPr>
          <w:sz w:val="20"/>
          <w:szCs w:val="20"/>
        </w:rPr>
        <w:tab/>
        <w:t>основу)</w:t>
      </w:r>
      <w:r w:rsidRPr="000F0EE6">
        <w:rPr>
          <w:sz w:val="20"/>
          <w:szCs w:val="20"/>
        </w:rPr>
        <w:tab/>
        <w:t>на</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нахождение части числа и числа по его части на основе конкретного смысла дроби;</w:t>
      </w:r>
    </w:p>
    <w:p w:rsidR="000F0EE6" w:rsidRPr="000F0EE6" w:rsidRDefault="000F0EE6" w:rsidP="00B94B77">
      <w:pPr>
        <w:pStyle w:val="120"/>
        <w:numPr>
          <w:ilvl w:val="0"/>
          <w:numId w:val="32"/>
        </w:numPr>
        <w:shd w:val="clear" w:color="auto" w:fill="auto"/>
        <w:tabs>
          <w:tab w:val="left" w:pos="1098"/>
          <w:tab w:val="left" w:pos="8372"/>
        </w:tabs>
        <w:spacing w:line="259" w:lineRule="exact"/>
        <w:ind w:firstLine="547"/>
        <w:jc w:val="both"/>
        <w:rPr>
          <w:sz w:val="20"/>
          <w:szCs w:val="20"/>
        </w:rPr>
      </w:pPr>
      <w:r w:rsidRPr="000F0EE6">
        <w:rPr>
          <w:sz w:val="20"/>
          <w:szCs w:val="20"/>
        </w:rPr>
        <w:t>объяснять идентичность задач разных типов, связывающих три величины</w:t>
      </w:r>
      <w:r w:rsidRPr="000F0EE6">
        <w:rPr>
          <w:sz w:val="20"/>
          <w:szCs w:val="20"/>
        </w:rPr>
        <w:tab/>
        <w:t>(на работу,</w:t>
      </w:r>
    </w:p>
    <w:p w:rsidR="000F0EE6" w:rsidRPr="000F0EE6" w:rsidRDefault="000F0EE6" w:rsidP="00F97809">
      <w:pPr>
        <w:pStyle w:val="120"/>
        <w:shd w:val="clear" w:color="auto" w:fill="auto"/>
        <w:spacing w:line="259" w:lineRule="exact"/>
        <w:ind w:right="20" w:firstLine="547"/>
        <w:jc w:val="both"/>
        <w:rPr>
          <w:sz w:val="20"/>
          <w:szCs w:val="20"/>
        </w:rPr>
      </w:pPr>
      <w:r w:rsidRPr="000F0EE6">
        <w:rPr>
          <w:sz w:val="20"/>
          <w:szCs w:val="20"/>
        </w:rPr>
        <w:t>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F0EE6" w:rsidRPr="000F0EE6" w:rsidRDefault="000F0EE6" w:rsidP="00B94B77">
      <w:pPr>
        <w:pStyle w:val="120"/>
        <w:numPr>
          <w:ilvl w:val="0"/>
          <w:numId w:val="32"/>
        </w:numPr>
        <w:shd w:val="clear" w:color="auto" w:fill="auto"/>
        <w:tabs>
          <w:tab w:val="left" w:pos="1098"/>
        </w:tabs>
        <w:spacing w:line="259" w:lineRule="exact"/>
        <w:ind w:right="20" w:firstLine="547"/>
        <w:jc w:val="both"/>
        <w:rPr>
          <w:sz w:val="20"/>
          <w:szCs w:val="20"/>
        </w:rPr>
      </w:pPr>
      <w:r w:rsidRPr="000F0EE6">
        <w:rPr>
          <w:sz w:val="20"/>
          <w:szCs w:val="20"/>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решать задачи на проценты, в том числе, сложные проценты с обоснованием, используя разные способы;</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решать логические задачи разными способами, в том числе, с двумя блоками и с тремя блоками данных с помощью таблиц;</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решать задачи по комбинаторике и теории вероятностей на основе использования изученных методов и обосновывать решение;</w:t>
      </w:r>
    </w:p>
    <w:p w:rsidR="000F0EE6" w:rsidRPr="000F0EE6" w:rsidRDefault="000F0EE6" w:rsidP="00B94B77">
      <w:pPr>
        <w:pStyle w:val="120"/>
        <w:numPr>
          <w:ilvl w:val="0"/>
          <w:numId w:val="32"/>
        </w:numPr>
        <w:shd w:val="clear" w:color="auto" w:fill="auto"/>
        <w:tabs>
          <w:tab w:val="left" w:pos="1098"/>
        </w:tabs>
        <w:spacing w:line="259" w:lineRule="exact"/>
        <w:ind w:firstLine="547"/>
        <w:jc w:val="both"/>
        <w:rPr>
          <w:sz w:val="20"/>
          <w:szCs w:val="20"/>
        </w:rPr>
      </w:pPr>
      <w:r w:rsidRPr="000F0EE6">
        <w:rPr>
          <w:sz w:val="20"/>
          <w:szCs w:val="20"/>
        </w:rPr>
        <w:t>решать несложные задачи по математической статистике;</w:t>
      </w:r>
    </w:p>
    <w:p w:rsidR="000F0EE6" w:rsidRPr="000F0EE6" w:rsidRDefault="000F0EE6" w:rsidP="00B94B77">
      <w:pPr>
        <w:pStyle w:val="120"/>
        <w:numPr>
          <w:ilvl w:val="0"/>
          <w:numId w:val="32"/>
        </w:numPr>
        <w:shd w:val="clear" w:color="auto" w:fill="auto"/>
        <w:tabs>
          <w:tab w:val="left" w:pos="1098"/>
          <w:tab w:val="right" w:pos="9346"/>
        </w:tabs>
        <w:spacing w:line="259" w:lineRule="exact"/>
        <w:ind w:right="20" w:firstLine="547"/>
        <w:jc w:val="both"/>
        <w:rPr>
          <w:sz w:val="20"/>
          <w:szCs w:val="20"/>
        </w:rPr>
      </w:pPr>
      <w:r w:rsidRPr="000F0EE6">
        <w:rPr>
          <w:sz w:val="20"/>
          <w:szCs w:val="20"/>
        </w:rPr>
        <w:t>овладеть основными методами решения сюжетных задач:</w:t>
      </w:r>
      <w:r w:rsidR="00F97809">
        <w:rPr>
          <w:sz w:val="20"/>
          <w:szCs w:val="20"/>
        </w:rPr>
        <w:t xml:space="preserve">  </w:t>
      </w:r>
      <w:r w:rsidRPr="000F0EE6">
        <w:rPr>
          <w:sz w:val="20"/>
          <w:szCs w:val="20"/>
        </w:rPr>
        <w:t>арифметический,</w:t>
      </w:r>
      <w:r w:rsidR="00F97809">
        <w:rPr>
          <w:sz w:val="20"/>
          <w:szCs w:val="20"/>
        </w:rPr>
        <w:t xml:space="preserve"> </w:t>
      </w:r>
      <w:r w:rsidRPr="000F0EE6">
        <w:rPr>
          <w:sz w:val="20"/>
          <w:szCs w:val="20"/>
        </w:rPr>
        <w:t>алгебраический, перебор вариантов, геометрический, графический, применять их в новых по сравнению с изученными ситуациях.</w:t>
      </w:r>
    </w:p>
    <w:p w:rsidR="000F0EE6" w:rsidRPr="000F0EE6" w:rsidRDefault="000F0EE6" w:rsidP="00F97809">
      <w:pPr>
        <w:pStyle w:val="120"/>
        <w:shd w:val="clear" w:color="auto" w:fill="auto"/>
        <w:spacing w:line="259" w:lineRule="exact"/>
        <w:ind w:firstLine="547"/>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right="20" w:firstLine="547"/>
        <w:jc w:val="both"/>
        <w:rPr>
          <w:sz w:val="20"/>
          <w:szCs w:val="20"/>
        </w:rPr>
      </w:pPr>
      <w:r w:rsidRPr="000F0EE6">
        <w:rPr>
          <w:sz w:val="20"/>
          <w:szCs w:val="20"/>
        </w:rPr>
        <w:t xml:space="preserve">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F0EE6" w:rsidRPr="000F0EE6" w:rsidRDefault="000F0EE6" w:rsidP="00B94B77">
      <w:pPr>
        <w:pStyle w:val="120"/>
        <w:numPr>
          <w:ilvl w:val="0"/>
          <w:numId w:val="32"/>
        </w:numPr>
        <w:shd w:val="clear" w:color="auto" w:fill="auto"/>
        <w:tabs>
          <w:tab w:val="left" w:pos="1098"/>
        </w:tabs>
        <w:spacing w:line="259" w:lineRule="exact"/>
        <w:ind w:firstLine="547"/>
        <w:jc w:val="both"/>
        <w:rPr>
          <w:sz w:val="20"/>
          <w:szCs w:val="20"/>
        </w:rPr>
      </w:pPr>
      <w:r w:rsidRPr="000F0EE6">
        <w:rPr>
          <w:sz w:val="20"/>
          <w:szCs w:val="20"/>
        </w:rPr>
        <w:t>решать задачи на движение по реке, рассматривая разные системы отсчёта;</w:t>
      </w:r>
    </w:p>
    <w:p w:rsidR="000F0EE6" w:rsidRPr="000F0EE6" w:rsidRDefault="000F0EE6" w:rsidP="00B94B77">
      <w:pPr>
        <w:pStyle w:val="120"/>
        <w:numPr>
          <w:ilvl w:val="0"/>
          <w:numId w:val="32"/>
        </w:numPr>
        <w:shd w:val="clear" w:color="auto" w:fill="auto"/>
        <w:tabs>
          <w:tab w:val="left" w:pos="1098"/>
        </w:tabs>
        <w:spacing w:line="259" w:lineRule="exact"/>
        <w:ind w:firstLine="547"/>
        <w:jc w:val="both"/>
        <w:rPr>
          <w:sz w:val="20"/>
          <w:szCs w:val="20"/>
        </w:rPr>
      </w:pPr>
      <w:r w:rsidRPr="000F0EE6">
        <w:rPr>
          <w:sz w:val="20"/>
          <w:szCs w:val="20"/>
        </w:rPr>
        <w:t>конструировать задачные ситуации, приближенные к реальной действительности</w:t>
      </w:r>
      <w:r w:rsidR="00F97809">
        <w:rPr>
          <w:sz w:val="20"/>
          <w:szCs w:val="20"/>
        </w:rPr>
        <w:t xml:space="preserve"> </w:t>
      </w:r>
      <w:r w:rsidRPr="000F0EE6">
        <w:rPr>
          <w:sz w:val="20"/>
          <w:szCs w:val="20"/>
        </w:rPr>
        <w:t>Геометрические фигуры</w:t>
      </w:r>
    </w:p>
    <w:p w:rsidR="000F0EE6" w:rsidRPr="000F0EE6" w:rsidRDefault="000F0EE6" w:rsidP="00B94B77">
      <w:pPr>
        <w:pStyle w:val="120"/>
        <w:numPr>
          <w:ilvl w:val="0"/>
          <w:numId w:val="32"/>
        </w:numPr>
        <w:shd w:val="clear" w:color="auto" w:fill="auto"/>
        <w:tabs>
          <w:tab w:val="left" w:pos="1098"/>
        </w:tabs>
        <w:spacing w:line="259" w:lineRule="exact"/>
        <w:ind w:right="20" w:firstLine="547"/>
        <w:jc w:val="both"/>
        <w:rPr>
          <w:sz w:val="20"/>
          <w:szCs w:val="20"/>
        </w:rPr>
      </w:pPr>
      <w:r w:rsidRPr="000F0EE6">
        <w:rPr>
          <w:sz w:val="20"/>
          <w:szCs w:val="20"/>
        </w:rPr>
        <w:t>Свободно оперировать геометрическими понятиями при решении задач и проведении математических рассуждений;</w:t>
      </w:r>
    </w:p>
    <w:p w:rsidR="000F0EE6" w:rsidRPr="000F0EE6" w:rsidRDefault="000F0EE6" w:rsidP="00B94B77">
      <w:pPr>
        <w:pStyle w:val="120"/>
        <w:numPr>
          <w:ilvl w:val="0"/>
          <w:numId w:val="32"/>
        </w:numPr>
        <w:shd w:val="clear" w:color="auto" w:fill="auto"/>
        <w:tabs>
          <w:tab w:val="left" w:pos="1098"/>
        </w:tabs>
        <w:spacing w:line="259" w:lineRule="exact"/>
        <w:ind w:firstLine="547"/>
        <w:jc w:val="both"/>
        <w:rPr>
          <w:sz w:val="20"/>
          <w:szCs w:val="20"/>
        </w:rPr>
      </w:pPr>
      <w:r w:rsidRPr="000F0EE6">
        <w:rPr>
          <w:sz w:val="20"/>
          <w:szCs w:val="20"/>
        </w:rPr>
        <w:t>самостоятельно формулировать определения геометрических фигур, выдвигать</w:t>
      </w:r>
    </w:p>
    <w:p w:rsidR="000F0EE6" w:rsidRPr="000F0EE6" w:rsidRDefault="000F0EE6" w:rsidP="00F97809">
      <w:pPr>
        <w:pStyle w:val="120"/>
        <w:shd w:val="clear" w:color="auto" w:fill="auto"/>
        <w:tabs>
          <w:tab w:val="left" w:pos="1098"/>
        </w:tabs>
        <w:spacing w:line="259" w:lineRule="exact"/>
        <w:ind w:firstLine="547"/>
        <w:jc w:val="both"/>
        <w:rPr>
          <w:sz w:val="20"/>
          <w:szCs w:val="20"/>
        </w:rPr>
      </w:pPr>
      <w:r w:rsidRPr="000F0EE6">
        <w:rPr>
          <w:sz w:val="20"/>
          <w:szCs w:val="20"/>
        </w:rPr>
        <w:t>гипотезы</w:t>
      </w:r>
      <w:r w:rsidRPr="000F0EE6">
        <w:rPr>
          <w:sz w:val="20"/>
          <w:szCs w:val="20"/>
        </w:rPr>
        <w:tab/>
        <w:t>о новых свойствах и признаках геометрических фигур и обосновывать или опровергать</w:t>
      </w:r>
    </w:p>
    <w:p w:rsidR="000F0EE6" w:rsidRPr="000F0EE6" w:rsidRDefault="000F0EE6" w:rsidP="00F97809">
      <w:pPr>
        <w:pStyle w:val="120"/>
        <w:shd w:val="clear" w:color="auto" w:fill="auto"/>
        <w:spacing w:line="259" w:lineRule="exact"/>
        <w:ind w:right="20" w:firstLine="547"/>
        <w:jc w:val="both"/>
        <w:rPr>
          <w:sz w:val="20"/>
          <w:szCs w:val="20"/>
        </w:rPr>
      </w:pPr>
      <w:r w:rsidRPr="000F0EE6">
        <w:rPr>
          <w:sz w:val="20"/>
          <w:szCs w:val="20"/>
        </w:rPr>
        <w:t>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F0EE6" w:rsidRPr="000F0EE6" w:rsidRDefault="000F0EE6" w:rsidP="00B94B77">
      <w:pPr>
        <w:pStyle w:val="120"/>
        <w:numPr>
          <w:ilvl w:val="0"/>
          <w:numId w:val="32"/>
        </w:numPr>
        <w:shd w:val="clear" w:color="auto" w:fill="auto"/>
        <w:tabs>
          <w:tab w:val="left" w:pos="1098"/>
        </w:tabs>
        <w:spacing w:line="259" w:lineRule="exact"/>
        <w:ind w:right="20" w:firstLine="547"/>
        <w:jc w:val="both"/>
        <w:rPr>
          <w:sz w:val="20"/>
          <w:szCs w:val="20"/>
        </w:rPr>
      </w:pPr>
      <w:r w:rsidRPr="000F0EE6">
        <w:rPr>
          <w:sz w:val="20"/>
          <w:szCs w:val="20"/>
        </w:rPr>
        <w:t>исследовать чертежи, включая комбинации фигур, извлекать, интерпретировать и преобразовывать информацию, представленную на чертежах;</w:t>
      </w:r>
    </w:p>
    <w:p w:rsidR="000F0EE6" w:rsidRPr="000F0EE6" w:rsidRDefault="000F0EE6" w:rsidP="00B94B77">
      <w:pPr>
        <w:pStyle w:val="120"/>
        <w:numPr>
          <w:ilvl w:val="0"/>
          <w:numId w:val="32"/>
        </w:numPr>
        <w:shd w:val="clear" w:color="auto" w:fill="auto"/>
        <w:tabs>
          <w:tab w:val="left" w:pos="1098"/>
        </w:tabs>
        <w:spacing w:line="259" w:lineRule="exact"/>
        <w:ind w:right="20" w:firstLine="720"/>
        <w:jc w:val="both"/>
        <w:rPr>
          <w:sz w:val="20"/>
          <w:szCs w:val="20"/>
        </w:rPr>
      </w:pPr>
      <w:r w:rsidRPr="000F0EE6">
        <w:rPr>
          <w:sz w:val="20"/>
          <w:szCs w:val="2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F0EE6" w:rsidRPr="000F0EE6" w:rsidRDefault="000F0EE6" w:rsidP="00B94B77">
      <w:pPr>
        <w:pStyle w:val="120"/>
        <w:numPr>
          <w:ilvl w:val="0"/>
          <w:numId w:val="32"/>
        </w:numPr>
        <w:shd w:val="clear" w:color="auto" w:fill="auto"/>
        <w:tabs>
          <w:tab w:val="left" w:pos="1098"/>
        </w:tabs>
        <w:spacing w:line="259" w:lineRule="exact"/>
        <w:ind w:firstLine="720"/>
        <w:jc w:val="both"/>
        <w:rPr>
          <w:sz w:val="20"/>
          <w:szCs w:val="20"/>
        </w:rPr>
      </w:pPr>
      <w:r w:rsidRPr="000F0EE6">
        <w:rPr>
          <w:sz w:val="20"/>
          <w:szCs w:val="20"/>
        </w:rPr>
        <w:t>формулировать и доказывать геометрические утверждения.</w:t>
      </w:r>
    </w:p>
    <w:p w:rsidR="000F0EE6" w:rsidRPr="000F0EE6" w:rsidRDefault="000F0EE6" w:rsidP="000F0EE6">
      <w:pPr>
        <w:pStyle w:val="120"/>
        <w:shd w:val="clear" w:color="auto" w:fill="auto"/>
        <w:spacing w:line="259" w:lineRule="exact"/>
        <w:ind w:firstLine="720"/>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0F0EE6" w:rsidRPr="000F0EE6" w:rsidRDefault="000F0EE6" w:rsidP="000F0EE6">
      <w:pPr>
        <w:pStyle w:val="120"/>
        <w:shd w:val="clear" w:color="auto" w:fill="auto"/>
        <w:spacing w:line="254" w:lineRule="exact"/>
        <w:ind w:firstLine="0"/>
        <w:rPr>
          <w:sz w:val="20"/>
          <w:szCs w:val="20"/>
        </w:rPr>
      </w:pPr>
      <w:r w:rsidRPr="000F0EE6">
        <w:rPr>
          <w:sz w:val="20"/>
          <w:szCs w:val="20"/>
        </w:rPr>
        <w:t>Отношения</w:t>
      </w:r>
    </w:p>
    <w:p w:rsidR="000F0EE6" w:rsidRPr="000F0EE6" w:rsidRDefault="000F0EE6" w:rsidP="00B94B77">
      <w:pPr>
        <w:pStyle w:val="120"/>
        <w:numPr>
          <w:ilvl w:val="0"/>
          <w:numId w:val="32"/>
        </w:numPr>
        <w:shd w:val="clear" w:color="auto" w:fill="auto"/>
        <w:spacing w:line="254" w:lineRule="exact"/>
        <w:ind w:firstLine="720"/>
        <w:jc w:val="both"/>
        <w:rPr>
          <w:sz w:val="20"/>
          <w:szCs w:val="20"/>
        </w:rPr>
      </w:pPr>
      <w:r w:rsidRPr="000F0EE6">
        <w:rPr>
          <w:sz w:val="20"/>
          <w:szCs w:val="20"/>
        </w:rPr>
        <w:t xml:space="preserve"> Владеть понятием отношения как метапредметным;</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lastRenderedPageBreak/>
        <w:t xml:space="preserve">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F0EE6" w:rsidRPr="000F0EE6" w:rsidRDefault="000F0EE6" w:rsidP="00B94B77">
      <w:pPr>
        <w:pStyle w:val="120"/>
        <w:numPr>
          <w:ilvl w:val="0"/>
          <w:numId w:val="32"/>
        </w:numPr>
        <w:shd w:val="clear" w:color="auto" w:fill="auto"/>
        <w:spacing w:line="254" w:lineRule="exact"/>
        <w:ind w:firstLine="720"/>
        <w:jc w:val="both"/>
        <w:rPr>
          <w:sz w:val="20"/>
          <w:szCs w:val="20"/>
        </w:rPr>
      </w:pPr>
      <w:r w:rsidRPr="000F0EE6">
        <w:rPr>
          <w:sz w:val="20"/>
          <w:szCs w:val="20"/>
        </w:rPr>
        <w:t xml:space="preserve"> использовать свойства подобия и равенства фигур при решении задач.</w:t>
      </w:r>
    </w:p>
    <w:p w:rsidR="000F0EE6" w:rsidRPr="000F0EE6" w:rsidRDefault="000F0EE6" w:rsidP="000F0EE6">
      <w:pPr>
        <w:pStyle w:val="120"/>
        <w:shd w:val="clear" w:color="auto" w:fill="auto"/>
        <w:spacing w:line="254" w:lineRule="exact"/>
        <w:ind w:firstLine="720"/>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t xml:space="preserve"> использовать отношения для построения и исследования математических моделей объектов реальной жизни</w:t>
      </w:r>
    </w:p>
    <w:p w:rsidR="000F0EE6" w:rsidRPr="000F0EE6" w:rsidRDefault="000F0EE6" w:rsidP="000F0EE6">
      <w:pPr>
        <w:pStyle w:val="120"/>
        <w:shd w:val="clear" w:color="auto" w:fill="auto"/>
        <w:spacing w:line="254" w:lineRule="exact"/>
        <w:ind w:firstLine="0"/>
        <w:rPr>
          <w:sz w:val="20"/>
          <w:szCs w:val="20"/>
        </w:rPr>
      </w:pPr>
      <w:r w:rsidRPr="000F0EE6">
        <w:rPr>
          <w:sz w:val="20"/>
          <w:szCs w:val="20"/>
        </w:rPr>
        <w:t>Измерения и вычисления</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t xml:space="preserve"> 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0F0EE6" w:rsidRPr="000F0EE6" w:rsidRDefault="000F0EE6" w:rsidP="00B94B77">
      <w:pPr>
        <w:pStyle w:val="120"/>
        <w:numPr>
          <w:ilvl w:val="0"/>
          <w:numId w:val="32"/>
        </w:numPr>
        <w:shd w:val="clear" w:color="auto" w:fill="auto"/>
        <w:spacing w:line="254" w:lineRule="exact"/>
        <w:ind w:firstLine="720"/>
        <w:jc w:val="both"/>
        <w:rPr>
          <w:sz w:val="20"/>
          <w:szCs w:val="20"/>
        </w:rPr>
      </w:pPr>
      <w:r w:rsidRPr="000F0EE6">
        <w:rPr>
          <w:sz w:val="20"/>
          <w:szCs w:val="20"/>
        </w:rPr>
        <w:t xml:space="preserve"> самостоятельно формулировать гипотезы и проверять их достоверность.</w:t>
      </w:r>
    </w:p>
    <w:p w:rsidR="000F0EE6" w:rsidRPr="000F0EE6" w:rsidRDefault="000F0EE6" w:rsidP="000F0EE6">
      <w:pPr>
        <w:pStyle w:val="120"/>
        <w:shd w:val="clear" w:color="auto" w:fill="auto"/>
        <w:spacing w:line="254" w:lineRule="exact"/>
        <w:ind w:firstLine="720"/>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t xml:space="preserve"> свободно оперировать формулами при решении задач в других учебных предметах и при проведении необходимых вычислений в реальной жизни</w:t>
      </w:r>
    </w:p>
    <w:p w:rsidR="000F0EE6" w:rsidRPr="000F0EE6" w:rsidRDefault="000F0EE6" w:rsidP="000F0EE6">
      <w:pPr>
        <w:pStyle w:val="120"/>
        <w:shd w:val="clear" w:color="auto" w:fill="auto"/>
        <w:spacing w:line="254" w:lineRule="exact"/>
        <w:ind w:firstLine="0"/>
        <w:rPr>
          <w:sz w:val="20"/>
          <w:szCs w:val="20"/>
        </w:rPr>
      </w:pPr>
      <w:r w:rsidRPr="000F0EE6">
        <w:rPr>
          <w:sz w:val="20"/>
          <w:szCs w:val="20"/>
        </w:rPr>
        <w:t>Геометрические построения</w:t>
      </w:r>
    </w:p>
    <w:p w:rsidR="000F0EE6" w:rsidRPr="000F0EE6" w:rsidRDefault="000F0EE6" w:rsidP="00B94B77">
      <w:pPr>
        <w:pStyle w:val="120"/>
        <w:numPr>
          <w:ilvl w:val="0"/>
          <w:numId w:val="32"/>
        </w:numPr>
        <w:shd w:val="clear" w:color="auto" w:fill="auto"/>
        <w:spacing w:line="254" w:lineRule="exact"/>
        <w:ind w:firstLine="720"/>
        <w:jc w:val="both"/>
        <w:rPr>
          <w:sz w:val="20"/>
          <w:szCs w:val="20"/>
        </w:rPr>
      </w:pPr>
      <w:r w:rsidRPr="000F0EE6">
        <w:rPr>
          <w:sz w:val="20"/>
          <w:szCs w:val="20"/>
        </w:rPr>
        <w:t xml:space="preserve"> Оперировать понятием набора элементов, определяющих геометрическую фигуру,</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владеть набором методов построений циркулем и линейкой;</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проводить анализ и реализовывать этапы решения задач на построение.</w:t>
      </w:r>
    </w:p>
    <w:p w:rsidR="000F0EE6" w:rsidRPr="000F0EE6" w:rsidRDefault="000F0EE6" w:rsidP="000F0EE6">
      <w:pPr>
        <w:pStyle w:val="120"/>
        <w:shd w:val="clear" w:color="auto" w:fill="auto"/>
        <w:spacing w:line="259" w:lineRule="exact"/>
        <w:ind w:firstLine="720"/>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выполнять построения на местности;</w:t>
      </w:r>
    </w:p>
    <w:p w:rsidR="000F0EE6" w:rsidRPr="000F0EE6" w:rsidRDefault="000F0EE6" w:rsidP="00B94B77">
      <w:pPr>
        <w:pStyle w:val="120"/>
        <w:numPr>
          <w:ilvl w:val="0"/>
          <w:numId w:val="32"/>
        </w:numPr>
        <w:shd w:val="clear" w:color="auto" w:fill="auto"/>
        <w:spacing w:line="259" w:lineRule="exact"/>
        <w:ind w:right="2660" w:firstLine="720"/>
        <w:rPr>
          <w:sz w:val="20"/>
          <w:szCs w:val="20"/>
        </w:rPr>
      </w:pPr>
      <w:r w:rsidRPr="000F0EE6">
        <w:rPr>
          <w:sz w:val="20"/>
          <w:szCs w:val="20"/>
        </w:rPr>
        <w:t xml:space="preserve"> оценивать размеры реальных объектов окружающего мира Преобразования</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Оперировать движениями и преобразованиями как метапредметными понятиями;</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F0EE6" w:rsidRPr="000F0EE6" w:rsidRDefault="000F0EE6" w:rsidP="000F0EE6">
      <w:pPr>
        <w:pStyle w:val="120"/>
        <w:shd w:val="clear" w:color="auto" w:fill="auto"/>
        <w:spacing w:line="259" w:lineRule="exact"/>
        <w:ind w:firstLine="720"/>
        <w:jc w:val="both"/>
        <w:rPr>
          <w:sz w:val="20"/>
          <w:szCs w:val="20"/>
        </w:rPr>
      </w:pPr>
      <w:r w:rsidRPr="000F0EE6">
        <w:rPr>
          <w:sz w:val="20"/>
          <w:szCs w:val="20"/>
        </w:rPr>
        <w:t>о пользоваться свойствами движений и преобразований при решении задач.</w:t>
      </w:r>
    </w:p>
    <w:p w:rsidR="000F0EE6" w:rsidRPr="000F0EE6" w:rsidRDefault="000F0EE6" w:rsidP="000F0EE6">
      <w:pPr>
        <w:pStyle w:val="120"/>
        <w:shd w:val="clear" w:color="auto" w:fill="auto"/>
        <w:spacing w:line="259" w:lineRule="exact"/>
        <w:ind w:firstLine="720"/>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firstLine="720"/>
        <w:jc w:val="both"/>
        <w:rPr>
          <w:sz w:val="20"/>
          <w:szCs w:val="20"/>
        </w:rPr>
      </w:pPr>
      <w:r w:rsidRPr="000F0EE6">
        <w:rPr>
          <w:sz w:val="20"/>
          <w:szCs w:val="20"/>
        </w:rPr>
        <w:t xml:space="preserve"> применять свойства движений и применять подобие для построений и вычислений</w:t>
      </w:r>
    </w:p>
    <w:p w:rsidR="000F0EE6" w:rsidRPr="000F0EE6" w:rsidRDefault="000F0EE6" w:rsidP="000F0EE6">
      <w:pPr>
        <w:pStyle w:val="120"/>
        <w:shd w:val="clear" w:color="auto" w:fill="auto"/>
        <w:spacing w:line="259" w:lineRule="exact"/>
        <w:ind w:firstLine="0"/>
        <w:rPr>
          <w:sz w:val="20"/>
          <w:szCs w:val="20"/>
        </w:rPr>
      </w:pPr>
      <w:r w:rsidRPr="000F0EE6">
        <w:rPr>
          <w:sz w:val="20"/>
          <w:szCs w:val="20"/>
        </w:rPr>
        <w:t>Векторы и координаты на плоскости</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Владеть векторным и координатным методом на плоскости для решения задач на вычисление и доказательства;</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использовать уравнения фигур для решения задач и самостоятельно составлять уравнения отдельных плоских фигур.</w:t>
      </w:r>
    </w:p>
    <w:p w:rsidR="000F0EE6" w:rsidRPr="000F0EE6" w:rsidRDefault="000F0EE6" w:rsidP="000F0EE6">
      <w:pPr>
        <w:pStyle w:val="120"/>
        <w:shd w:val="clear" w:color="auto" w:fill="auto"/>
        <w:spacing w:line="259" w:lineRule="exact"/>
        <w:ind w:firstLine="720"/>
        <w:jc w:val="both"/>
        <w:rPr>
          <w:sz w:val="20"/>
          <w:szCs w:val="20"/>
        </w:rPr>
      </w:pPr>
      <w:r w:rsidRPr="000F0EE6">
        <w:rPr>
          <w:sz w:val="20"/>
          <w:szCs w:val="20"/>
        </w:rPr>
        <w:t>В повседневной жизни и при изучении других предметов:</w:t>
      </w:r>
    </w:p>
    <w:p w:rsidR="000F0EE6" w:rsidRPr="000F0EE6" w:rsidRDefault="000F0EE6" w:rsidP="00B94B77">
      <w:pPr>
        <w:pStyle w:val="120"/>
        <w:numPr>
          <w:ilvl w:val="0"/>
          <w:numId w:val="32"/>
        </w:numPr>
        <w:shd w:val="clear" w:color="auto" w:fill="auto"/>
        <w:spacing w:line="259" w:lineRule="exact"/>
        <w:ind w:right="20" w:firstLine="720"/>
        <w:jc w:val="both"/>
        <w:rPr>
          <w:sz w:val="20"/>
          <w:szCs w:val="20"/>
        </w:rPr>
      </w:pPr>
      <w:r w:rsidRPr="000F0EE6">
        <w:rPr>
          <w:sz w:val="20"/>
          <w:szCs w:val="20"/>
        </w:rPr>
        <w:t xml:space="preserve"> использовать понятия векторов и координат для решения задач по физике, географии и другим учебным предметам</w:t>
      </w:r>
    </w:p>
    <w:p w:rsidR="000F0EE6" w:rsidRPr="000F0EE6" w:rsidRDefault="000F0EE6" w:rsidP="000F0EE6">
      <w:pPr>
        <w:pStyle w:val="120"/>
        <w:shd w:val="clear" w:color="auto" w:fill="auto"/>
        <w:spacing w:line="259" w:lineRule="exact"/>
        <w:ind w:firstLine="0"/>
        <w:rPr>
          <w:sz w:val="20"/>
          <w:szCs w:val="20"/>
        </w:rPr>
      </w:pPr>
      <w:r w:rsidRPr="000F0EE6">
        <w:rPr>
          <w:sz w:val="20"/>
          <w:szCs w:val="20"/>
        </w:rPr>
        <w:t>История математики</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t xml:space="preserve">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t xml:space="preserve"> рассматривать математику в контексте истории развития цивилизации и истории развития науки, понимать роль математики в развитии России</w:t>
      </w:r>
    </w:p>
    <w:p w:rsidR="000F0EE6" w:rsidRPr="000F0EE6" w:rsidRDefault="000F0EE6" w:rsidP="000F0EE6">
      <w:pPr>
        <w:pStyle w:val="120"/>
        <w:shd w:val="clear" w:color="auto" w:fill="auto"/>
        <w:spacing w:line="254" w:lineRule="exact"/>
        <w:ind w:firstLine="0"/>
        <w:rPr>
          <w:sz w:val="20"/>
          <w:szCs w:val="20"/>
        </w:rPr>
      </w:pPr>
      <w:r w:rsidRPr="000F0EE6">
        <w:rPr>
          <w:sz w:val="20"/>
          <w:szCs w:val="20"/>
        </w:rPr>
        <w:t>Методы математики</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t xml:space="preserve"> Владеть знаниями о различных методах обоснования и опровержения математических утверждений и самостоятельно применять их;</w:t>
      </w:r>
    </w:p>
    <w:p w:rsidR="000F0EE6" w:rsidRPr="000F0EE6" w:rsidRDefault="000F0EE6" w:rsidP="00B94B77">
      <w:pPr>
        <w:pStyle w:val="120"/>
        <w:numPr>
          <w:ilvl w:val="0"/>
          <w:numId w:val="32"/>
        </w:numPr>
        <w:shd w:val="clear" w:color="auto" w:fill="auto"/>
        <w:spacing w:line="254" w:lineRule="exact"/>
        <w:ind w:right="20" w:firstLine="720"/>
        <w:jc w:val="both"/>
        <w:rPr>
          <w:sz w:val="20"/>
          <w:szCs w:val="20"/>
        </w:rPr>
      </w:pPr>
      <w:r w:rsidRPr="000F0EE6">
        <w:rPr>
          <w:sz w:val="20"/>
          <w:szCs w:val="20"/>
        </w:rPr>
        <w:t xml:space="preserve"> владеть навыками анализа условия задачи и определения подходящих для решения задач изученных методов или их комбинаций;</w:t>
      </w:r>
    </w:p>
    <w:p w:rsidR="000F0EE6" w:rsidRPr="000F0EE6" w:rsidRDefault="000F0EE6" w:rsidP="00B94B77">
      <w:pPr>
        <w:pStyle w:val="120"/>
        <w:numPr>
          <w:ilvl w:val="0"/>
          <w:numId w:val="32"/>
        </w:numPr>
        <w:shd w:val="clear" w:color="auto" w:fill="auto"/>
        <w:spacing w:after="184" w:line="254" w:lineRule="exact"/>
        <w:ind w:right="20" w:firstLine="720"/>
        <w:jc w:val="both"/>
        <w:rPr>
          <w:sz w:val="20"/>
          <w:szCs w:val="20"/>
        </w:rPr>
      </w:pPr>
      <w:r w:rsidRPr="000F0EE6">
        <w:rPr>
          <w:sz w:val="20"/>
          <w:szCs w:val="20"/>
        </w:rPr>
        <w:t xml:space="preserve"> характеризовать произведения искусства с учётом математических закономерностей в природе, </w:t>
      </w:r>
      <w:r w:rsidRPr="000F0EE6">
        <w:rPr>
          <w:sz w:val="20"/>
          <w:szCs w:val="20"/>
        </w:rPr>
        <w:lastRenderedPageBreak/>
        <w:t>использовать математические закономерности в самостоятельном творчестве.</w:t>
      </w:r>
    </w:p>
    <w:p w:rsidR="000F0EE6" w:rsidRPr="008A0A6E" w:rsidRDefault="000F0EE6" w:rsidP="00B94B77">
      <w:pPr>
        <w:pStyle w:val="120"/>
        <w:numPr>
          <w:ilvl w:val="0"/>
          <w:numId w:val="41"/>
        </w:numPr>
        <w:shd w:val="clear" w:color="auto" w:fill="auto"/>
        <w:tabs>
          <w:tab w:val="left" w:pos="1985"/>
        </w:tabs>
        <w:ind w:left="2360" w:right="408" w:hanging="1793"/>
        <w:rPr>
          <w:b/>
          <w:sz w:val="20"/>
          <w:szCs w:val="20"/>
        </w:rPr>
      </w:pPr>
      <w:r w:rsidRPr="008A0A6E">
        <w:rPr>
          <w:b/>
          <w:sz w:val="20"/>
          <w:szCs w:val="20"/>
        </w:rPr>
        <w:t>Информатика и ИКТ Введен</w:t>
      </w:r>
      <w:r w:rsidR="008A0A6E" w:rsidRPr="008A0A6E">
        <w:rPr>
          <w:b/>
          <w:sz w:val="20"/>
          <w:szCs w:val="20"/>
        </w:rPr>
        <w:t xml:space="preserve">ие. Информация и информационные </w:t>
      </w:r>
      <w:r w:rsidRPr="008A0A6E">
        <w:rPr>
          <w:b/>
          <w:sz w:val="20"/>
          <w:szCs w:val="20"/>
        </w:rPr>
        <w:t>процессы</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научится:</w:t>
      </w:r>
    </w:p>
    <w:p w:rsidR="000F0EE6" w:rsidRPr="008A0A6E" w:rsidRDefault="000F0EE6" w:rsidP="00B94B77">
      <w:pPr>
        <w:pStyle w:val="120"/>
        <w:numPr>
          <w:ilvl w:val="0"/>
          <w:numId w:val="32"/>
        </w:numPr>
        <w:shd w:val="clear" w:color="auto" w:fill="auto"/>
        <w:tabs>
          <w:tab w:val="right" w:pos="1418"/>
        </w:tabs>
        <w:spacing w:line="259" w:lineRule="exact"/>
        <w:ind w:left="142" w:firstLine="567"/>
        <w:jc w:val="both"/>
        <w:rPr>
          <w:sz w:val="20"/>
          <w:szCs w:val="20"/>
        </w:rPr>
      </w:pPr>
      <w:r w:rsidRPr="000F0EE6">
        <w:rPr>
          <w:sz w:val="20"/>
          <w:szCs w:val="20"/>
        </w:rPr>
        <w:t xml:space="preserve"> различать содерж</w:t>
      </w:r>
      <w:r w:rsidR="008A0A6E">
        <w:rPr>
          <w:sz w:val="20"/>
          <w:szCs w:val="20"/>
        </w:rPr>
        <w:t xml:space="preserve">ание основных понятий предмета: </w:t>
      </w:r>
      <w:r w:rsidRPr="000F0EE6">
        <w:rPr>
          <w:sz w:val="20"/>
          <w:szCs w:val="20"/>
        </w:rPr>
        <w:t>информатика,</w:t>
      </w:r>
      <w:r w:rsidRPr="000F0EE6">
        <w:rPr>
          <w:sz w:val="20"/>
          <w:szCs w:val="20"/>
        </w:rPr>
        <w:tab/>
        <w:t>информация,</w:t>
      </w:r>
      <w:r w:rsidRPr="008A0A6E">
        <w:rPr>
          <w:sz w:val="20"/>
          <w:szCs w:val="20"/>
        </w:rPr>
        <w:t>информационный процесс, информационная система, информационная модель и др;</w:t>
      </w:r>
    </w:p>
    <w:p w:rsidR="000F0EE6" w:rsidRPr="000F0EE6" w:rsidRDefault="000F0EE6" w:rsidP="00B94B77">
      <w:pPr>
        <w:pStyle w:val="120"/>
        <w:numPr>
          <w:ilvl w:val="0"/>
          <w:numId w:val="32"/>
        </w:numPr>
        <w:shd w:val="clear" w:color="auto" w:fill="auto"/>
        <w:spacing w:line="259" w:lineRule="exact"/>
        <w:ind w:left="142" w:right="20" w:firstLine="567"/>
        <w:jc w:val="both"/>
        <w:rPr>
          <w:sz w:val="20"/>
          <w:szCs w:val="20"/>
        </w:rPr>
      </w:pPr>
      <w:r w:rsidRPr="000F0EE6">
        <w:rPr>
          <w:sz w:val="20"/>
          <w:szCs w:val="20"/>
        </w:rPr>
        <w:t xml:space="preserve"> различать виды информации по способам её восприятия человеком и по способам её представления на материальных носителях;</w:t>
      </w:r>
    </w:p>
    <w:p w:rsidR="000F0EE6" w:rsidRPr="000F0EE6" w:rsidRDefault="000F0EE6" w:rsidP="00F97809">
      <w:pPr>
        <w:pStyle w:val="120"/>
        <w:shd w:val="clear" w:color="auto" w:fill="auto"/>
        <w:spacing w:line="259" w:lineRule="exact"/>
        <w:ind w:left="142" w:right="20" w:firstLine="567"/>
        <w:jc w:val="both"/>
        <w:rPr>
          <w:sz w:val="20"/>
          <w:szCs w:val="20"/>
        </w:rPr>
      </w:pPr>
      <w:r w:rsidRPr="000F0EE6">
        <w:rPr>
          <w:sz w:val="20"/>
          <w:szCs w:val="20"/>
        </w:rPr>
        <w:t>•раскрывать общие закономерности протекания информационных процессов в системах различной природы;</w:t>
      </w:r>
    </w:p>
    <w:p w:rsidR="000F0EE6" w:rsidRPr="000F0EE6" w:rsidRDefault="000F0EE6" w:rsidP="00F97809">
      <w:pPr>
        <w:pStyle w:val="120"/>
        <w:shd w:val="clear" w:color="auto" w:fill="auto"/>
        <w:spacing w:line="259" w:lineRule="exact"/>
        <w:ind w:left="142" w:right="20" w:firstLine="567"/>
        <w:jc w:val="both"/>
        <w:rPr>
          <w:sz w:val="20"/>
          <w:szCs w:val="20"/>
        </w:rPr>
      </w:pPr>
      <w:r w:rsidRPr="000F0EE6">
        <w:rPr>
          <w:sz w:val="20"/>
          <w:szCs w:val="20"/>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•классифицировать средства ИКТ в соответствии с кругом выполняемых задач;</w:t>
      </w:r>
    </w:p>
    <w:p w:rsidR="000F0EE6" w:rsidRPr="000F0EE6" w:rsidRDefault="000F0EE6" w:rsidP="00B94B77">
      <w:pPr>
        <w:pStyle w:val="120"/>
        <w:numPr>
          <w:ilvl w:val="0"/>
          <w:numId w:val="32"/>
        </w:numPr>
        <w:shd w:val="clear" w:color="auto" w:fill="auto"/>
        <w:ind w:left="142" w:right="20" w:firstLine="567"/>
        <w:jc w:val="both"/>
        <w:rPr>
          <w:sz w:val="20"/>
          <w:szCs w:val="20"/>
        </w:rPr>
      </w:pPr>
      <w:r w:rsidRPr="000F0EE6">
        <w:rPr>
          <w:sz w:val="20"/>
          <w:szCs w:val="20"/>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0F0EE6" w:rsidRPr="000F0EE6" w:rsidRDefault="000F0EE6" w:rsidP="00B94B77">
      <w:pPr>
        <w:pStyle w:val="120"/>
        <w:numPr>
          <w:ilvl w:val="0"/>
          <w:numId w:val="32"/>
        </w:numPr>
        <w:shd w:val="clear" w:color="auto" w:fill="auto"/>
        <w:spacing w:line="259" w:lineRule="exact"/>
        <w:ind w:left="142" w:firstLine="567"/>
        <w:jc w:val="both"/>
        <w:rPr>
          <w:sz w:val="20"/>
          <w:szCs w:val="20"/>
        </w:rPr>
      </w:pPr>
      <w:r w:rsidRPr="000F0EE6">
        <w:rPr>
          <w:sz w:val="20"/>
          <w:szCs w:val="20"/>
        </w:rPr>
        <w:t xml:space="preserve"> определять качественные и количественные характеристики компонентов компьютера;</w:t>
      </w:r>
    </w:p>
    <w:p w:rsidR="000F0EE6" w:rsidRPr="000F0EE6" w:rsidRDefault="000F0EE6" w:rsidP="00B94B77">
      <w:pPr>
        <w:pStyle w:val="120"/>
        <w:numPr>
          <w:ilvl w:val="0"/>
          <w:numId w:val="32"/>
        </w:numPr>
        <w:shd w:val="clear" w:color="auto" w:fill="auto"/>
        <w:spacing w:line="259" w:lineRule="exact"/>
        <w:ind w:left="142" w:right="20" w:firstLine="567"/>
        <w:jc w:val="both"/>
        <w:rPr>
          <w:sz w:val="20"/>
          <w:szCs w:val="20"/>
        </w:rPr>
      </w:pPr>
      <w:r w:rsidRPr="000F0EE6">
        <w:rPr>
          <w:sz w:val="20"/>
          <w:szCs w:val="20"/>
        </w:rPr>
        <w:t xml:space="preserve"> узнает о истории и тенденциях развития компьютеров; о том как можно улучшить характеристики компьютеров;</w:t>
      </w:r>
    </w:p>
    <w:p w:rsidR="000F0EE6" w:rsidRPr="000F0EE6" w:rsidRDefault="000F0EE6" w:rsidP="00B94B77">
      <w:pPr>
        <w:pStyle w:val="120"/>
        <w:numPr>
          <w:ilvl w:val="0"/>
          <w:numId w:val="32"/>
        </w:numPr>
        <w:shd w:val="clear" w:color="auto" w:fill="auto"/>
        <w:spacing w:line="254" w:lineRule="exact"/>
        <w:ind w:left="142" w:firstLine="567"/>
        <w:jc w:val="both"/>
        <w:rPr>
          <w:sz w:val="20"/>
          <w:szCs w:val="20"/>
        </w:rPr>
      </w:pPr>
      <w:r w:rsidRPr="000F0EE6">
        <w:rPr>
          <w:sz w:val="20"/>
          <w:szCs w:val="20"/>
        </w:rPr>
        <w:t xml:space="preserve"> узнает о том какие задачи решаются с помощью суперкомпьютеров.</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получит возможность:</w:t>
      </w:r>
    </w:p>
    <w:p w:rsidR="000F0EE6" w:rsidRPr="000F0EE6" w:rsidRDefault="000F0EE6" w:rsidP="00B94B77">
      <w:pPr>
        <w:pStyle w:val="53"/>
        <w:numPr>
          <w:ilvl w:val="0"/>
          <w:numId w:val="32"/>
        </w:numPr>
        <w:shd w:val="clear" w:color="auto" w:fill="auto"/>
        <w:spacing w:line="254" w:lineRule="exact"/>
        <w:ind w:left="142" w:firstLine="567"/>
        <w:rPr>
          <w:sz w:val="20"/>
          <w:szCs w:val="20"/>
        </w:rPr>
      </w:pPr>
      <w:r w:rsidRPr="000F0EE6">
        <w:rPr>
          <w:sz w:val="20"/>
          <w:szCs w:val="20"/>
        </w:rPr>
        <w:t>осознано подходить к выбору ИКТ - средств для своих учебных и иных целей;</w:t>
      </w:r>
    </w:p>
    <w:p w:rsidR="000F0EE6" w:rsidRPr="000F0EE6" w:rsidRDefault="000F0EE6" w:rsidP="00B94B77">
      <w:pPr>
        <w:pStyle w:val="53"/>
        <w:numPr>
          <w:ilvl w:val="0"/>
          <w:numId w:val="32"/>
        </w:numPr>
        <w:shd w:val="clear" w:color="auto" w:fill="auto"/>
        <w:spacing w:line="254" w:lineRule="exact"/>
        <w:ind w:left="142" w:firstLine="567"/>
        <w:rPr>
          <w:sz w:val="20"/>
          <w:szCs w:val="20"/>
        </w:rPr>
      </w:pPr>
      <w:r w:rsidRPr="000F0EE6">
        <w:rPr>
          <w:sz w:val="20"/>
          <w:szCs w:val="20"/>
        </w:rPr>
        <w:t>узнать о физических ограничениях на значения характеристик компьютера.</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Математические основы информатики</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научится:</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sz w:val="20"/>
          <w:szCs w:val="20"/>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F0EE6" w:rsidRPr="000F0EE6" w:rsidRDefault="000F0EE6" w:rsidP="00B94B77">
      <w:pPr>
        <w:pStyle w:val="120"/>
        <w:numPr>
          <w:ilvl w:val="0"/>
          <w:numId w:val="32"/>
        </w:numPr>
        <w:shd w:val="clear" w:color="auto" w:fill="auto"/>
        <w:spacing w:line="254" w:lineRule="exact"/>
        <w:ind w:left="142" w:firstLine="567"/>
        <w:jc w:val="both"/>
        <w:rPr>
          <w:sz w:val="20"/>
          <w:szCs w:val="20"/>
        </w:rPr>
      </w:pPr>
      <w:r w:rsidRPr="000F0EE6">
        <w:rPr>
          <w:sz w:val="20"/>
          <w:szCs w:val="20"/>
        </w:rPr>
        <w:t xml:space="preserve"> кодировать и декодировать тексты по заданной кодовой таблице;</w:t>
      </w:r>
    </w:p>
    <w:p w:rsidR="000F0EE6" w:rsidRPr="000F0EE6" w:rsidRDefault="000F0EE6" w:rsidP="00B94B77">
      <w:pPr>
        <w:pStyle w:val="120"/>
        <w:numPr>
          <w:ilvl w:val="0"/>
          <w:numId w:val="32"/>
        </w:numPr>
        <w:shd w:val="clear" w:color="auto" w:fill="auto"/>
        <w:spacing w:line="254" w:lineRule="exact"/>
        <w:ind w:left="142" w:right="20" w:firstLine="567"/>
        <w:jc w:val="both"/>
        <w:rPr>
          <w:sz w:val="20"/>
          <w:szCs w:val="20"/>
        </w:rPr>
      </w:pPr>
      <w:r w:rsidRPr="000F0EE6">
        <w:rPr>
          <w:sz w:val="20"/>
          <w:szCs w:val="20"/>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F0EE6" w:rsidRPr="000F0EE6" w:rsidRDefault="000F0EE6" w:rsidP="00B94B77">
      <w:pPr>
        <w:pStyle w:val="120"/>
        <w:numPr>
          <w:ilvl w:val="0"/>
          <w:numId w:val="32"/>
        </w:numPr>
        <w:shd w:val="clear" w:color="auto" w:fill="auto"/>
        <w:spacing w:line="254" w:lineRule="exact"/>
        <w:ind w:left="142" w:right="20" w:firstLine="567"/>
        <w:jc w:val="both"/>
        <w:rPr>
          <w:sz w:val="20"/>
          <w:szCs w:val="20"/>
        </w:rPr>
      </w:pPr>
      <w:r w:rsidRPr="000F0EE6">
        <w:rPr>
          <w:sz w:val="20"/>
          <w:szCs w:val="20"/>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sz w:val="20"/>
          <w:szCs w:val="20"/>
        </w:rPr>
        <w:t>•определять длину кодовой последовательности по длине исходного текста и кодовой таблице равномерного кода;</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sz w:val="20"/>
          <w:szCs w:val="20"/>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0F0EE6" w:rsidRPr="000F0EE6" w:rsidRDefault="000F0EE6" w:rsidP="00B94B77">
      <w:pPr>
        <w:pStyle w:val="120"/>
        <w:numPr>
          <w:ilvl w:val="0"/>
          <w:numId w:val="32"/>
        </w:numPr>
        <w:shd w:val="clear" w:color="auto" w:fill="auto"/>
        <w:spacing w:line="254" w:lineRule="exact"/>
        <w:ind w:left="142" w:right="20" w:firstLine="567"/>
        <w:jc w:val="both"/>
        <w:rPr>
          <w:sz w:val="20"/>
          <w:szCs w:val="20"/>
        </w:rPr>
      </w:pPr>
      <w:r w:rsidRPr="000F0EE6">
        <w:rPr>
          <w:sz w:val="20"/>
          <w:szCs w:val="20"/>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F0EE6" w:rsidRPr="000F0EE6" w:rsidRDefault="000F0EE6" w:rsidP="00B94B77">
      <w:pPr>
        <w:pStyle w:val="120"/>
        <w:numPr>
          <w:ilvl w:val="0"/>
          <w:numId w:val="32"/>
        </w:numPr>
        <w:shd w:val="clear" w:color="auto" w:fill="auto"/>
        <w:spacing w:line="254" w:lineRule="exact"/>
        <w:ind w:left="142" w:right="20" w:firstLine="567"/>
        <w:jc w:val="both"/>
        <w:rPr>
          <w:sz w:val="20"/>
          <w:szCs w:val="20"/>
        </w:rPr>
      </w:pPr>
      <w:r w:rsidRPr="000F0EE6">
        <w:rPr>
          <w:sz w:val="20"/>
          <w:szCs w:val="20"/>
        </w:rPr>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описывать граф с помощью матрицы смежности с указанием длин ребер (знание термина «матрица смежности» не обязательно);</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познакомиться с двоичным кодированием текстов и с наиболее употребительными современными кодами;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основные способы графического представления числовой информации, (графики, диаграммы).</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получит возможность:</w:t>
      </w:r>
    </w:p>
    <w:p w:rsidR="000F0EE6" w:rsidRPr="000F0EE6" w:rsidRDefault="000F0EE6" w:rsidP="00F97809">
      <w:pPr>
        <w:pStyle w:val="53"/>
        <w:shd w:val="clear" w:color="auto" w:fill="auto"/>
        <w:ind w:left="142" w:right="20" w:firstLine="567"/>
        <w:rPr>
          <w:sz w:val="20"/>
          <w:szCs w:val="20"/>
        </w:rPr>
      </w:pPr>
      <w:r w:rsidRPr="000F0EE6">
        <w:rPr>
          <w:rStyle w:val="54"/>
          <w:sz w:val="20"/>
          <w:szCs w:val="20"/>
        </w:rPr>
        <w:t>•</w:t>
      </w:r>
      <w:r w:rsidRPr="000F0EE6">
        <w:rPr>
          <w:sz w:val="20"/>
          <w:szCs w:val="20"/>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F0EE6" w:rsidRPr="000F0EE6" w:rsidRDefault="000F0EE6" w:rsidP="00F97809">
      <w:pPr>
        <w:pStyle w:val="53"/>
        <w:shd w:val="clear" w:color="auto" w:fill="auto"/>
        <w:ind w:left="142" w:right="20" w:firstLine="567"/>
        <w:rPr>
          <w:sz w:val="20"/>
          <w:szCs w:val="20"/>
        </w:rPr>
      </w:pPr>
      <w:r w:rsidRPr="000F0EE6">
        <w:rPr>
          <w:rStyle w:val="54"/>
          <w:sz w:val="20"/>
          <w:szCs w:val="20"/>
        </w:rPr>
        <w:t>•</w:t>
      </w:r>
      <w:r w:rsidRPr="000F0EE6">
        <w:rPr>
          <w:sz w:val="20"/>
          <w:szCs w:val="20"/>
        </w:rPr>
        <w:t>узнать о том, что любые дискретные данные можно описать, используя алфавит, содержащий только два символа, например, 0 и 1;</w:t>
      </w:r>
    </w:p>
    <w:p w:rsidR="000F0EE6" w:rsidRPr="000F0EE6" w:rsidRDefault="000F0EE6" w:rsidP="00F97809">
      <w:pPr>
        <w:pStyle w:val="53"/>
        <w:shd w:val="clear" w:color="auto" w:fill="auto"/>
        <w:ind w:left="142" w:right="20" w:firstLine="567"/>
        <w:rPr>
          <w:sz w:val="20"/>
          <w:szCs w:val="20"/>
        </w:rPr>
      </w:pPr>
      <w:r w:rsidRPr="000F0EE6">
        <w:rPr>
          <w:sz w:val="20"/>
          <w:szCs w:val="20"/>
        </w:rPr>
        <w:t>•познакомиться с тем, как информация (данные) представляется в современных компьютерах и робототехнических системах;</w:t>
      </w:r>
    </w:p>
    <w:p w:rsidR="000F0EE6" w:rsidRPr="000F0EE6" w:rsidRDefault="000F0EE6" w:rsidP="00F97809">
      <w:pPr>
        <w:pStyle w:val="53"/>
        <w:shd w:val="clear" w:color="auto" w:fill="auto"/>
        <w:ind w:left="142" w:right="20" w:firstLine="567"/>
        <w:rPr>
          <w:sz w:val="20"/>
          <w:szCs w:val="20"/>
        </w:rPr>
      </w:pPr>
      <w:r w:rsidRPr="000F0EE6">
        <w:rPr>
          <w:rStyle w:val="54"/>
          <w:sz w:val="20"/>
          <w:szCs w:val="20"/>
        </w:rPr>
        <w:t>•</w:t>
      </w:r>
      <w:r w:rsidRPr="000F0EE6">
        <w:rPr>
          <w:sz w:val="20"/>
          <w:szCs w:val="20"/>
        </w:rPr>
        <w:t xml:space="preserve">познакомиться с примерами использования графов, деревьев и списков при описании реальных объектов и </w:t>
      </w:r>
      <w:r w:rsidRPr="000F0EE6">
        <w:rPr>
          <w:sz w:val="20"/>
          <w:szCs w:val="20"/>
        </w:rPr>
        <w:lastRenderedPageBreak/>
        <w:t>процессов;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узнать о наличии кодов, которые исправляют ошибки искажения, возникающие при передаче информации.</w:t>
      </w:r>
    </w:p>
    <w:p w:rsidR="000F0EE6" w:rsidRPr="000F0EE6" w:rsidRDefault="000F0EE6" w:rsidP="00F97809">
      <w:pPr>
        <w:pStyle w:val="120"/>
        <w:shd w:val="clear" w:color="auto" w:fill="auto"/>
        <w:spacing w:line="259" w:lineRule="exact"/>
        <w:ind w:left="142" w:right="4280" w:firstLine="567"/>
        <w:rPr>
          <w:sz w:val="20"/>
          <w:szCs w:val="20"/>
        </w:rPr>
      </w:pPr>
      <w:r w:rsidRPr="000F0EE6">
        <w:rPr>
          <w:sz w:val="20"/>
          <w:szCs w:val="20"/>
        </w:rPr>
        <w:t>Алгоритмы и элементы программирования Выпускник научится: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составлять алгоритмы для решения учебных задач различных типов ;</w:t>
      </w:r>
    </w:p>
    <w:p w:rsidR="000F0EE6" w:rsidRPr="000F0EE6" w:rsidRDefault="000F0EE6" w:rsidP="00F97809">
      <w:pPr>
        <w:pStyle w:val="120"/>
        <w:shd w:val="clear" w:color="auto" w:fill="auto"/>
        <w:spacing w:line="259" w:lineRule="exact"/>
        <w:ind w:left="142" w:right="20" w:firstLine="567"/>
        <w:jc w:val="both"/>
        <w:rPr>
          <w:sz w:val="20"/>
          <w:szCs w:val="20"/>
        </w:rPr>
      </w:pPr>
      <w:r w:rsidRPr="000F0EE6">
        <w:rPr>
          <w:sz w:val="20"/>
          <w:szCs w:val="20"/>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F0EE6" w:rsidRPr="000F0EE6" w:rsidRDefault="000F0EE6" w:rsidP="00F97809">
      <w:pPr>
        <w:pStyle w:val="120"/>
        <w:shd w:val="clear" w:color="auto" w:fill="auto"/>
        <w:spacing w:line="259" w:lineRule="exact"/>
        <w:ind w:left="142" w:right="20" w:firstLine="567"/>
        <w:jc w:val="both"/>
        <w:rPr>
          <w:sz w:val="20"/>
          <w:szCs w:val="20"/>
        </w:rPr>
      </w:pPr>
      <w:r w:rsidRPr="000F0EE6">
        <w:rPr>
          <w:sz w:val="20"/>
          <w:szCs w:val="20"/>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определять результат выполнения заданного алгоритма или его фрагмента;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анализировать предложенный алгоритм, например, определять какие результаты возможны при заданном множестве исходных значений;</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использовать логические значения, операции и выражения с ними;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записывать на выбранном языке программирования арифметические и логические выражения и вычислять их значения.</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получит возможность:</w:t>
      </w:r>
    </w:p>
    <w:p w:rsidR="000F0EE6" w:rsidRPr="000F0EE6" w:rsidRDefault="000F0EE6" w:rsidP="00F97809">
      <w:pPr>
        <w:pStyle w:val="53"/>
        <w:shd w:val="clear" w:color="auto" w:fill="auto"/>
        <w:ind w:left="142" w:right="20" w:firstLine="567"/>
        <w:rPr>
          <w:sz w:val="20"/>
          <w:szCs w:val="20"/>
        </w:rPr>
      </w:pPr>
      <w:r w:rsidRPr="000F0EE6">
        <w:rPr>
          <w:sz w:val="20"/>
          <w:szCs w:val="20"/>
        </w:rPr>
        <w:t>•познакомиться с использованием в программах строковых величин и с операциями со строковыми величинами;</w:t>
      </w:r>
    </w:p>
    <w:p w:rsidR="000F0EE6" w:rsidRPr="000F0EE6" w:rsidRDefault="000F0EE6" w:rsidP="00F97809">
      <w:pPr>
        <w:pStyle w:val="53"/>
        <w:shd w:val="clear" w:color="auto" w:fill="auto"/>
        <w:ind w:left="142" w:right="780" w:firstLine="567"/>
        <w:jc w:val="left"/>
        <w:rPr>
          <w:sz w:val="20"/>
          <w:szCs w:val="20"/>
        </w:rPr>
      </w:pPr>
      <w:r w:rsidRPr="000F0EE6">
        <w:rPr>
          <w:sz w:val="20"/>
          <w:szCs w:val="20"/>
        </w:rPr>
        <w:t>•создавать программы для решения задач, возникающих в процессе учебы и вне ее; •познакомиться с задачами обработки данных и алгоритмами их решения;</w:t>
      </w:r>
    </w:p>
    <w:p w:rsidR="000F0EE6" w:rsidRPr="000F0EE6" w:rsidRDefault="000F0EE6" w:rsidP="00F97809">
      <w:pPr>
        <w:pStyle w:val="53"/>
        <w:shd w:val="clear" w:color="auto" w:fill="auto"/>
        <w:ind w:left="142" w:right="20" w:firstLine="567"/>
        <w:rPr>
          <w:sz w:val="20"/>
          <w:szCs w:val="20"/>
        </w:rPr>
      </w:pPr>
      <w:r w:rsidRPr="000F0EE6">
        <w:rPr>
          <w:sz w:val="20"/>
          <w:szCs w:val="20"/>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F0EE6" w:rsidRPr="000F0EE6" w:rsidRDefault="000F0EE6" w:rsidP="00F97809">
      <w:pPr>
        <w:pStyle w:val="53"/>
        <w:shd w:val="clear" w:color="auto" w:fill="auto"/>
        <w:ind w:left="142" w:right="20" w:firstLine="567"/>
        <w:rPr>
          <w:sz w:val="20"/>
          <w:szCs w:val="20"/>
        </w:rPr>
      </w:pPr>
      <w:r w:rsidRPr="000F0EE6">
        <w:rPr>
          <w:rStyle w:val="54"/>
          <w:sz w:val="20"/>
          <w:szCs w:val="20"/>
        </w:rPr>
        <w:t>•</w:t>
      </w:r>
      <w:r w:rsidRPr="000F0EE6">
        <w:rPr>
          <w:sz w:val="20"/>
          <w:szCs w:val="20"/>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F0EE6" w:rsidRPr="000F0EE6" w:rsidRDefault="000F0EE6" w:rsidP="00F97809">
      <w:pPr>
        <w:pStyle w:val="120"/>
        <w:shd w:val="clear" w:color="auto" w:fill="auto"/>
        <w:spacing w:line="259" w:lineRule="exact"/>
        <w:ind w:left="142" w:right="3840" w:firstLine="567"/>
        <w:rPr>
          <w:sz w:val="20"/>
          <w:szCs w:val="20"/>
        </w:rPr>
      </w:pPr>
      <w:r w:rsidRPr="000F0EE6">
        <w:rPr>
          <w:sz w:val="20"/>
          <w:szCs w:val="20"/>
        </w:rPr>
        <w:t>Использование программных систем и сервисов Выпускник научится: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классифицировать файлы по типу и иным параметрам;</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выполнять основные операции с файлами (создавать, сохранять, редактировать, удалять, архивировать, «распаковывать» архивные файлы);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разбираться в иерархической структуре файловой системы;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осуществлять поиск файлов средствами операционной системы;</w:t>
      </w:r>
    </w:p>
    <w:p w:rsidR="000F0EE6" w:rsidRPr="000F0EE6" w:rsidRDefault="000F0EE6" w:rsidP="00F97809">
      <w:pPr>
        <w:pStyle w:val="120"/>
        <w:shd w:val="clear" w:color="auto" w:fill="auto"/>
        <w:spacing w:line="259" w:lineRule="exact"/>
        <w:ind w:left="142" w:right="20" w:firstLine="567"/>
        <w:jc w:val="both"/>
        <w:rPr>
          <w:sz w:val="20"/>
          <w:szCs w:val="20"/>
        </w:rPr>
      </w:pPr>
      <w:r w:rsidRPr="000F0EE6">
        <w:rPr>
          <w:sz w:val="20"/>
          <w:szCs w:val="20"/>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табличные (реляционные) базы данных, выполнять отбор строк таблицы, удовлетворяющих определенному условию;</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анализировать доменные имена компьютеров и адреса документов в Интернете;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проводить поиск информации в сети Интернет по запросам с использованием логических операций.</w:t>
      </w:r>
    </w:p>
    <w:p w:rsidR="000F0EE6" w:rsidRPr="000F0EE6" w:rsidRDefault="000F0EE6" w:rsidP="00F97809">
      <w:pPr>
        <w:pStyle w:val="120"/>
        <w:shd w:val="clear" w:color="auto" w:fill="auto"/>
        <w:spacing w:line="259" w:lineRule="exact"/>
        <w:ind w:left="142" w:right="20" w:firstLine="567"/>
        <w:jc w:val="both"/>
        <w:rPr>
          <w:sz w:val="20"/>
          <w:szCs w:val="20"/>
        </w:rPr>
      </w:pPr>
      <w:r w:rsidRPr="000F0EE6">
        <w:rPr>
          <w:sz w:val="20"/>
          <w:szCs w:val="20"/>
        </w:rPr>
        <w:t>Выпускник овладеет (как результат применения программных систем и интернет- сервисов в данном курсе и во всем образовательном процессе):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w:t>
      </w:r>
      <w:r w:rsidRPr="000F0EE6">
        <w:rPr>
          <w:sz w:val="20"/>
          <w:szCs w:val="20"/>
        </w:rPr>
        <w:lastRenderedPageBreak/>
        <w:t>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•различными формами представления данных (таблицы, диаграммы, графики и т. д.);</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основами соблюдения норм информационной этики и права;</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познакомится с программными средствами для работы с аудио-визуальными данными и соответствующим понятийным аппаратом;</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узнает о дискретном представлении аудио-визуальных данных.</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получит возможность (в данном курсе и иной учебной деятельности):</w:t>
      </w:r>
    </w:p>
    <w:p w:rsidR="000F0EE6" w:rsidRPr="000F0EE6" w:rsidRDefault="000F0EE6" w:rsidP="00B94B77">
      <w:pPr>
        <w:pStyle w:val="53"/>
        <w:numPr>
          <w:ilvl w:val="0"/>
          <w:numId w:val="43"/>
        </w:numPr>
        <w:shd w:val="clear" w:color="auto" w:fill="auto"/>
        <w:ind w:left="142" w:right="20" w:firstLine="567"/>
        <w:jc w:val="left"/>
        <w:rPr>
          <w:sz w:val="20"/>
          <w:szCs w:val="20"/>
        </w:rPr>
      </w:pPr>
      <w:r w:rsidRPr="000F0EE6">
        <w:rPr>
          <w:sz w:val="20"/>
          <w:szCs w:val="20"/>
        </w:rPr>
        <w:t>узнать о данных от датчиков, например, датчиков роботизированных устройств; •практиковаться в использовании основных видов прикладного программного обеспечения</w:t>
      </w:r>
    </w:p>
    <w:p w:rsidR="000F0EE6" w:rsidRPr="000F0EE6" w:rsidRDefault="000F0EE6" w:rsidP="00F97809">
      <w:pPr>
        <w:pStyle w:val="53"/>
        <w:shd w:val="clear" w:color="auto" w:fill="auto"/>
        <w:ind w:left="142" w:firstLine="567"/>
        <w:jc w:val="left"/>
        <w:rPr>
          <w:sz w:val="20"/>
          <w:szCs w:val="20"/>
        </w:rPr>
      </w:pPr>
      <w:r w:rsidRPr="000F0EE6">
        <w:rPr>
          <w:sz w:val="20"/>
          <w:szCs w:val="20"/>
        </w:rPr>
        <w:t>(редакторы текстов, электронные таблицы, браузеры и др.);</w:t>
      </w:r>
    </w:p>
    <w:p w:rsidR="000F0EE6" w:rsidRPr="000F0EE6" w:rsidRDefault="000F0EE6" w:rsidP="00F97809">
      <w:pPr>
        <w:pStyle w:val="53"/>
        <w:shd w:val="clear" w:color="auto" w:fill="auto"/>
        <w:ind w:left="142" w:right="20" w:firstLine="567"/>
        <w:rPr>
          <w:sz w:val="20"/>
          <w:szCs w:val="20"/>
        </w:rPr>
      </w:pPr>
      <w:r w:rsidRPr="000F0EE6">
        <w:rPr>
          <w:sz w:val="20"/>
          <w:szCs w:val="20"/>
        </w:rPr>
        <w:t>•познакомиться с примерами использования математического моделирования в современном мире;</w:t>
      </w:r>
    </w:p>
    <w:p w:rsidR="000F0EE6" w:rsidRPr="000F0EE6" w:rsidRDefault="000F0EE6" w:rsidP="00F97809">
      <w:pPr>
        <w:pStyle w:val="53"/>
        <w:shd w:val="clear" w:color="auto" w:fill="auto"/>
        <w:ind w:left="142" w:right="20" w:firstLine="567"/>
        <w:rPr>
          <w:sz w:val="20"/>
          <w:szCs w:val="20"/>
        </w:rPr>
      </w:pPr>
      <w:r w:rsidRPr="000F0EE6">
        <w:rPr>
          <w:sz w:val="20"/>
          <w:szCs w:val="20"/>
        </w:rPr>
        <w:t>•познакомиться с принципами функционирования Интернета и сетевого взаимодействия между компьютерами, с методами поиска в Интернете;</w:t>
      </w:r>
    </w:p>
    <w:p w:rsidR="000F0EE6" w:rsidRPr="000F0EE6" w:rsidRDefault="000F0EE6" w:rsidP="00F97809">
      <w:pPr>
        <w:pStyle w:val="53"/>
        <w:shd w:val="clear" w:color="auto" w:fill="auto"/>
        <w:ind w:left="142" w:right="20" w:firstLine="567"/>
        <w:rPr>
          <w:sz w:val="20"/>
          <w:szCs w:val="20"/>
        </w:rPr>
      </w:pPr>
      <w:r w:rsidRPr="000F0EE6">
        <w:rPr>
          <w:sz w:val="20"/>
          <w:szCs w:val="20"/>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F0EE6" w:rsidRPr="000F0EE6" w:rsidRDefault="000F0EE6" w:rsidP="00F97809">
      <w:pPr>
        <w:pStyle w:val="53"/>
        <w:shd w:val="clear" w:color="auto" w:fill="auto"/>
        <w:ind w:left="142" w:right="20" w:firstLine="567"/>
        <w:rPr>
          <w:sz w:val="20"/>
          <w:szCs w:val="20"/>
        </w:rPr>
      </w:pPr>
      <w:r w:rsidRPr="000F0EE6">
        <w:rPr>
          <w:sz w:val="20"/>
          <w:szCs w:val="20"/>
        </w:rPr>
        <w:t>•узнать о том, что в сфере информатики и ИКТ существуют международные и национальные стандарты;</w:t>
      </w:r>
    </w:p>
    <w:p w:rsidR="000F0EE6" w:rsidRPr="000F0EE6" w:rsidRDefault="000F0EE6" w:rsidP="00F97809">
      <w:pPr>
        <w:pStyle w:val="53"/>
        <w:shd w:val="clear" w:color="auto" w:fill="auto"/>
        <w:ind w:left="142" w:firstLine="567"/>
        <w:rPr>
          <w:sz w:val="20"/>
          <w:szCs w:val="20"/>
        </w:rPr>
      </w:pPr>
      <w:r w:rsidRPr="000F0EE6">
        <w:rPr>
          <w:rStyle w:val="54"/>
          <w:sz w:val="20"/>
          <w:szCs w:val="20"/>
        </w:rPr>
        <w:t>•</w:t>
      </w:r>
      <w:r w:rsidRPr="000F0EE6">
        <w:rPr>
          <w:sz w:val="20"/>
          <w:szCs w:val="20"/>
        </w:rPr>
        <w:t>узнать о структуре современных компьютеров и назначении их элементов;</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получить представление об истории и тенденциях развития ИКТ;</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познакомиться с примерами использования ИКТ в современном мире;</w:t>
      </w:r>
    </w:p>
    <w:p w:rsidR="000F0EE6" w:rsidRPr="000F0EE6" w:rsidRDefault="000F0EE6" w:rsidP="00B94B77">
      <w:pPr>
        <w:pStyle w:val="53"/>
        <w:numPr>
          <w:ilvl w:val="0"/>
          <w:numId w:val="43"/>
        </w:numPr>
        <w:shd w:val="clear" w:color="auto" w:fill="auto"/>
        <w:spacing w:after="279"/>
        <w:ind w:left="142" w:right="20" w:firstLine="567"/>
        <w:rPr>
          <w:sz w:val="20"/>
          <w:szCs w:val="20"/>
        </w:rPr>
      </w:pPr>
      <w:r w:rsidRPr="000F0EE6">
        <w:rPr>
          <w:sz w:val="20"/>
          <w:szCs w:val="20"/>
        </w:rPr>
        <w:t>получить представления о роботизированных устройствах и их использовании на производстве и в научных исследованиях.</w:t>
      </w:r>
    </w:p>
    <w:p w:rsidR="000F0EE6" w:rsidRPr="000F0EE6" w:rsidRDefault="000F0EE6" w:rsidP="00F97809">
      <w:pPr>
        <w:pStyle w:val="120"/>
        <w:shd w:val="clear" w:color="auto" w:fill="auto"/>
        <w:spacing w:line="210" w:lineRule="exact"/>
        <w:ind w:left="142" w:firstLine="567"/>
        <w:jc w:val="center"/>
        <w:rPr>
          <w:sz w:val="20"/>
          <w:szCs w:val="20"/>
        </w:rPr>
      </w:pPr>
      <w:r w:rsidRPr="000F0EE6">
        <w:rPr>
          <w:sz w:val="20"/>
          <w:szCs w:val="20"/>
        </w:rPr>
        <w:t>1.2.5.11.Физика</w:t>
      </w:r>
    </w:p>
    <w:p w:rsidR="000F0EE6" w:rsidRPr="000F0EE6" w:rsidRDefault="000F0EE6" w:rsidP="00F97809">
      <w:pPr>
        <w:pStyle w:val="120"/>
        <w:shd w:val="clear" w:color="auto" w:fill="auto"/>
        <w:spacing w:line="210"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соблюдать правила безопасности и охраны труда при работе с учебным и лабораторным оборудованием;</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понимать смысл основных физических терминов: физическое тело, физическое явление, физическая величина, единицы измерения;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rStyle w:val="1f7"/>
          <w:sz w:val="20"/>
          <w:szCs w:val="20"/>
        </w:rPr>
        <w:t>Примечание</w:t>
      </w:r>
      <w:r w:rsidRPr="000F0EE6">
        <w:rPr>
          <w:sz w:val="20"/>
          <w:szCs w:val="2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понимать роль эксперимента в получении научной информации;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rStyle w:val="1f7"/>
          <w:sz w:val="20"/>
          <w:szCs w:val="20"/>
        </w:rPr>
        <w:t>Примечание</w:t>
      </w:r>
      <w:r w:rsidRPr="000F0EE6">
        <w:rPr>
          <w:sz w:val="20"/>
          <w:szCs w:val="20"/>
        </w:rPr>
        <w:t>. Любая учебная программа должна обеспечивать овладение прямыми измерениями всех перечисленных физических величин.</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понимать принципы действия машин, приборов и технических устройств, условия их безопасного использования в повседневной жизни;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использовать при выполнении учебных задач научно-популярную литературу о физических явлениях, справочные материалы, ресурсы Интернет.</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lastRenderedPageBreak/>
        <w:t>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сравнивать точность измерения физических величин по величине их относительной погрешности при проведении прямых измерений;</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Механические явления</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0F0EE6">
        <w:rPr>
          <w:sz w:val="20"/>
          <w:szCs w:val="20"/>
          <w:lang w:val="en-US" w:bidi="en-US"/>
        </w:rPr>
        <w:t>I</w:t>
      </w:r>
      <w:r w:rsidRPr="000F0EE6">
        <w:rPr>
          <w:sz w:val="20"/>
          <w:szCs w:val="20"/>
          <w:lang w:bidi="en-US"/>
        </w:rPr>
        <w:t xml:space="preserve">, </w:t>
      </w:r>
      <w:r w:rsidRPr="000F0EE6">
        <w:rPr>
          <w:sz w:val="20"/>
          <w:szCs w:val="20"/>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различать основные признаки изученных физических моделей: материальная точка, инерциальная система отсчета;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решать задачи, используя физические законы (закон сохранения энергии, закон всемирного тяготения, принцип суперпозиции сил, </w:t>
      </w:r>
      <w:r w:rsidRPr="000F0EE6">
        <w:rPr>
          <w:sz w:val="20"/>
          <w:szCs w:val="20"/>
          <w:lang w:val="en-US" w:bidi="en-US"/>
        </w:rPr>
        <w:t>I</w:t>
      </w:r>
      <w:r w:rsidRPr="000F0EE6">
        <w:rPr>
          <w:sz w:val="20"/>
          <w:szCs w:val="20"/>
          <w:lang w:bidi="en-US"/>
        </w:rPr>
        <w:t xml:space="preserve">, </w:t>
      </w:r>
      <w:r w:rsidRPr="000F0EE6">
        <w:rPr>
          <w:sz w:val="20"/>
          <w:szCs w:val="20"/>
          <w:lang w:val="en-US" w:bidi="en-US"/>
        </w:rPr>
        <w:t>II</w:t>
      </w:r>
      <w:r w:rsidRPr="000F0EE6">
        <w:rPr>
          <w:sz w:val="20"/>
          <w:szCs w:val="20"/>
        </w:rPr>
        <w:t xml:space="preserve">и </w:t>
      </w:r>
      <w:r w:rsidRPr="000F0EE6">
        <w:rPr>
          <w:sz w:val="20"/>
          <w:szCs w:val="20"/>
          <w:lang w:val="en-US" w:bidi="en-US"/>
        </w:rPr>
        <w:t>III</w:t>
      </w:r>
      <w:r w:rsidRPr="000F0EE6">
        <w:rPr>
          <w:sz w:val="20"/>
          <w:szCs w:val="20"/>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Тепловые явления</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lastRenderedPageBreak/>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различать основные признаки изученных физических моделей строения газов, жидкостей и твердых тел;</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приводить примеры практического использования физических знаний о тепловых явлениях;</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Электрические и магнитные явления</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использовать оптические схемы для построения изображений в плоском зеркале и собирающей линзе.</w:t>
      </w:r>
    </w:p>
    <w:p w:rsidR="000F0EE6" w:rsidRPr="000F0EE6" w:rsidRDefault="000F0EE6" w:rsidP="00B94B77">
      <w:pPr>
        <w:pStyle w:val="120"/>
        <w:numPr>
          <w:ilvl w:val="0"/>
          <w:numId w:val="43"/>
        </w:numPr>
        <w:shd w:val="clear" w:color="auto" w:fill="auto"/>
        <w:tabs>
          <w:tab w:val="center" w:pos="1921"/>
          <w:tab w:val="left" w:pos="2852"/>
        </w:tabs>
        <w:spacing w:line="254" w:lineRule="exact"/>
        <w:ind w:left="142" w:right="20" w:firstLine="567"/>
        <w:jc w:val="both"/>
        <w:rPr>
          <w:sz w:val="20"/>
          <w:szCs w:val="20"/>
        </w:rPr>
      </w:pPr>
      <w:r w:rsidRPr="000F0EE6">
        <w:rPr>
          <w:sz w:val="20"/>
          <w:szCs w:val="20"/>
        </w:rPr>
        <w:t xml:space="preserve"> описывать изученные свойства тел и электромагнитные явления, используя физические величины:</w:t>
      </w:r>
      <w:r w:rsidRPr="000F0EE6">
        <w:rPr>
          <w:sz w:val="20"/>
          <w:szCs w:val="20"/>
        </w:rPr>
        <w:tab/>
        <w:t>электрический</w:t>
      </w:r>
      <w:r w:rsidRPr="000F0EE6">
        <w:rPr>
          <w:sz w:val="20"/>
          <w:szCs w:val="20"/>
        </w:rPr>
        <w:tab/>
        <w:t>заряд, сила тока, электрическое напряжение, электрическое</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sz w:val="20"/>
          <w:szCs w:val="20"/>
        </w:rPr>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приводить примеры практического использования физических знаний о электромагнитных явлениях</w:t>
      </w:r>
    </w:p>
    <w:p w:rsidR="000F0EE6" w:rsidRPr="000F0EE6" w:rsidRDefault="000F0EE6" w:rsidP="00B94B77">
      <w:pPr>
        <w:pStyle w:val="120"/>
        <w:numPr>
          <w:ilvl w:val="0"/>
          <w:numId w:val="43"/>
        </w:numPr>
        <w:shd w:val="clear" w:color="auto" w:fill="auto"/>
        <w:ind w:left="142" w:right="20" w:firstLine="567"/>
        <w:jc w:val="both"/>
        <w:rPr>
          <w:sz w:val="20"/>
          <w:szCs w:val="20"/>
        </w:rPr>
      </w:pPr>
      <w:r w:rsidRPr="000F0EE6">
        <w:rPr>
          <w:sz w:val="20"/>
          <w:szCs w:val="20"/>
        </w:rPr>
        <w:t xml:space="preserve"> решать задачи, используя физические законы (закон Ома для участка цепи, закон Джоуля-Ленца, закон </w:t>
      </w:r>
      <w:r w:rsidRPr="000F0EE6">
        <w:rPr>
          <w:sz w:val="20"/>
          <w:szCs w:val="20"/>
        </w:rPr>
        <w:lastRenderedPageBreak/>
        <w:t>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F0EE6" w:rsidRPr="000F0EE6" w:rsidRDefault="000F0EE6" w:rsidP="00F97809">
      <w:pPr>
        <w:pStyle w:val="120"/>
        <w:shd w:val="clear" w:color="auto" w:fill="auto"/>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Квантовые явления</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w:t>
      </w:r>
      <w:r w:rsidRPr="000F0EE6">
        <w:rPr>
          <w:sz w:val="20"/>
          <w:szCs w:val="20"/>
        </w:rPr>
        <w:softHyphen/>
        <w:t>, в- и у-излучения, возникновение линейчатого спектра излучения атома;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различать основные признаки планетарной модели атома, нуклонной модели атомного</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ядра;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F0EE6" w:rsidRPr="000F0EE6" w:rsidRDefault="000F0EE6" w:rsidP="00B94B77">
      <w:pPr>
        <w:pStyle w:val="53"/>
        <w:numPr>
          <w:ilvl w:val="0"/>
          <w:numId w:val="43"/>
        </w:numPr>
        <w:shd w:val="clear" w:color="auto" w:fill="auto"/>
        <w:spacing w:line="254" w:lineRule="exact"/>
        <w:ind w:left="142" w:firstLine="567"/>
        <w:rPr>
          <w:sz w:val="20"/>
          <w:szCs w:val="20"/>
        </w:rPr>
      </w:pPr>
      <w:r w:rsidRPr="000F0EE6">
        <w:rPr>
          <w:sz w:val="20"/>
          <w:szCs w:val="20"/>
        </w:rPr>
        <w:t>соотносить энергию связи атомных ядер с дефектом массы;</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Элементы астрономии</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понимать различия между гелиоцентрической и геоцентрической системами мира;</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w:t>
      </w:r>
    </w:p>
    <w:p w:rsidR="000F0EE6" w:rsidRPr="000F0EE6" w:rsidRDefault="000F0EE6" w:rsidP="00F97809">
      <w:pPr>
        <w:pStyle w:val="53"/>
        <w:shd w:val="clear" w:color="auto" w:fill="auto"/>
        <w:spacing w:line="264" w:lineRule="exact"/>
        <w:ind w:left="142" w:firstLine="567"/>
        <w:jc w:val="left"/>
        <w:rPr>
          <w:sz w:val="20"/>
          <w:szCs w:val="20"/>
        </w:rPr>
      </w:pPr>
      <w:r w:rsidRPr="000F0EE6">
        <w:rPr>
          <w:sz w:val="20"/>
          <w:szCs w:val="20"/>
        </w:rPr>
        <w:t>звездного неба;</w:t>
      </w:r>
    </w:p>
    <w:p w:rsidR="000F0EE6" w:rsidRPr="000F0EE6" w:rsidRDefault="000F0EE6" w:rsidP="00B94B77">
      <w:pPr>
        <w:pStyle w:val="53"/>
        <w:numPr>
          <w:ilvl w:val="0"/>
          <w:numId w:val="43"/>
        </w:numPr>
        <w:shd w:val="clear" w:color="auto" w:fill="auto"/>
        <w:spacing w:line="264" w:lineRule="exact"/>
        <w:ind w:left="142" w:right="20" w:firstLine="567"/>
        <w:rPr>
          <w:sz w:val="20"/>
          <w:szCs w:val="20"/>
        </w:rPr>
      </w:pPr>
      <w:r w:rsidRPr="000F0EE6">
        <w:rPr>
          <w:sz w:val="20"/>
          <w:szCs w:val="20"/>
        </w:rPr>
        <w:t>различать основные характеристики звезд (размер, цвет, температура) соотносить цвет звезды с ее температурой;</w:t>
      </w:r>
    </w:p>
    <w:p w:rsidR="000F0EE6" w:rsidRPr="000F0EE6" w:rsidRDefault="000F0EE6" w:rsidP="00B94B77">
      <w:pPr>
        <w:pStyle w:val="53"/>
        <w:numPr>
          <w:ilvl w:val="0"/>
          <w:numId w:val="43"/>
        </w:numPr>
        <w:shd w:val="clear" w:color="auto" w:fill="auto"/>
        <w:spacing w:after="192" w:line="264" w:lineRule="exact"/>
        <w:ind w:left="142" w:firstLine="567"/>
        <w:rPr>
          <w:sz w:val="20"/>
          <w:szCs w:val="20"/>
        </w:rPr>
      </w:pPr>
      <w:r w:rsidRPr="000F0EE6">
        <w:rPr>
          <w:sz w:val="20"/>
          <w:szCs w:val="20"/>
        </w:rPr>
        <w:t>различать гипотезы о происхождении Солнечной системы.</w:t>
      </w:r>
    </w:p>
    <w:p w:rsidR="000F0EE6" w:rsidRPr="000F0EE6" w:rsidRDefault="000F0EE6" w:rsidP="00B94B77">
      <w:pPr>
        <w:pStyle w:val="120"/>
        <w:numPr>
          <w:ilvl w:val="0"/>
          <w:numId w:val="44"/>
        </w:numPr>
        <w:shd w:val="clear" w:color="auto" w:fill="auto"/>
        <w:tabs>
          <w:tab w:val="left" w:pos="5148"/>
        </w:tabs>
        <w:ind w:left="142" w:firstLine="567"/>
        <w:jc w:val="both"/>
        <w:rPr>
          <w:sz w:val="20"/>
          <w:szCs w:val="20"/>
        </w:rPr>
      </w:pPr>
      <w:r w:rsidRPr="000F0EE6">
        <w:rPr>
          <w:sz w:val="20"/>
          <w:szCs w:val="20"/>
        </w:rPr>
        <w:t>Биология</w:t>
      </w:r>
    </w:p>
    <w:p w:rsidR="000F0EE6" w:rsidRPr="000F0EE6" w:rsidRDefault="000F0EE6" w:rsidP="00F97809">
      <w:pPr>
        <w:pStyle w:val="120"/>
        <w:shd w:val="clear" w:color="auto" w:fill="auto"/>
        <w:ind w:left="142" w:firstLine="567"/>
        <w:jc w:val="both"/>
        <w:rPr>
          <w:sz w:val="20"/>
          <w:szCs w:val="20"/>
        </w:rPr>
      </w:pPr>
      <w:r w:rsidRPr="000F0EE6">
        <w:rPr>
          <w:sz w:val="20"/>
          <w:szCs w:val="20"/>
        </w:rPr>
        <w:lastRenderedPageBreak/>
        <w:t>В результате изучения курса биологии в основной школе:</w:t>
      </w:r>
    </w:p>
    <w:p w:rsidR="000F0EE6" w:rsidRPr="000F0EE6" w:rsidRDefault="000F0EE6" w:rsidP="00F97809">
      <w:pPr>
        <w:pStyle w:val="120"/>
        <w:shd w:val="clear" w:color="auto" w:fill="auto"/>
        <w:ind w:left="142" w:right="20" w:firstLine="567"/>
        <w:jc w:val="both"/>
        <w:rPr>
          <w:sz w:val="20"/>
          <w:szCs w:val="20"/>
        </w:rPr>
      </w:pPr>
      <w:r w:rsidRPr="000F0EE6">
        <w:rPr>
          <w:sz w:val="20"/>
          <w:szCs w:val="20"/>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F0EE6" w:rsidRPr="000F0EE6" w:rsidRDefault="000F0EE6" w:rsidP="00F97809">
      <w:pPr>
        <w:pStyle w:val="120"/>
        <w:shd w:val="clear" w:color="auto" w:fill="auto"/>
        <w:ind w:left="142" w:right="20" w:firstLine="567"/>
        <w:jc w:val="both"/>
        <w:rPr>
          <w:sz w:val="20"/>
          <w:szCs w:val="20"/>
        </w:rPr>
      </w:pPr>
      <w:r w:rsidRPr="000F0EE6">
        <w:rPr>
          <w:sz w:val="20"/>
          <w:szCs w:val="20"/>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F0EE6" w:rsidRPr="000F0EE6" w:rsidRDefault="000F0EE6" w:rsidP="00F97809">
      <w:pPr>
        <w:pStyle w:val="120"/>
        <w:shd w:val="clear" w:color="auto" w:fill="auto"/>
        <w:ind w:left="142" w:right="20" w:firstLine="567"/>
        <w:jc w:val="both"/>
        <w:rPr>
          <w:sz w:val="20"/>
          <w:szCs w:val="20"/>
        </w:rPr>
      </w:pPr>
      <w:r w:rsidRPr="000F0EE6">
        <w:rPr>
          <w:sz w:val="20"/>
          <w:szCs w:val="20"/>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F0EE6" w:rsidRPr="000F0EE6" w:rsidRDefault="000F0EE6" w:rsidP="00F97809">
      <w:pPr>
        <w:pStyle w:val="120"/>
        <w:shd w:val="clear" w:color="auto" w:fill="auto"/>
        <w:ind w:left="142" w:right="20" w:firstLine="567"/>
        <w:jc w:val="both"/>
        <w:rPr>
          <w:sz w:val="20"/>
          <w:szCs w:val="20"/>
        </w:rPr>
      </w:pPr>
      <w:r w:rsidRPr="000F0EE6">
        <w:rPr>
          <w:sz w:val="20"/>
          <w:szCs w:val="20"/>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0F0EE6" w:rsidRPr="000F0EE6" w:rsidRDefault="000F0EE6" w:rsidP="00F97809">
      <w:pPr>
        <w:pStyle w:val="120"/>
        <w:shd w:val="clear" w:color="auto" w:fill="auto"/>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осознанно использовать знания основных правил поведения в природе и основ здорового образа жизни в быту;</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выбирать целевые и смысловые установки в своих действиях и поступках по отношению к живой природе, здоровью своему и окружающих;</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Живые организмы</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аргументировать, приводить доказательства родства различных таксонов растений, животных, грибов и бактерий;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аргументировать, приводить доказательства различий растений, животных, грибов и бактерий;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раскрывать роль биологии в практической деятельности людей; роль различных организмов в жизни человека;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выявлять примеры и раскрывать сущность приспособленности организмов к среде обитания;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устанавливать взаимосвязи между особенностями строения и функциями клеток и тканей, органов и систем органов;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знать и аргументировать основные правила поведения в природе;</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анализировать и оценивать последствия деятельности человека в природе;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описывать и использовать приемы выращивания и размножения культурных растений и домашних животных, ухода за ними;</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знать и соблюдать правила работы в кабинете биологии.</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находить информацию о растениях, животных грибах и бактериях в научно</w:t>
      </w:r>
      <w:r w:rsidRPr="000F0EE6">
        <w:rPr>
          <w:sz w:val="20"/>
          <w:szCs w:val="20"/>
        </w:rPr>
        <w:softHyphen/>
        <w:t>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lastRenderedPageBreak/>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Человек и его здоровье</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аргументировать, приводить доказательства взаимосвязи человека и окружающей среды, родства человека с животными;</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аргументировать, приводить доказательства отличий человека от животных;</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объяснять эволюцию вида Человек разумный на примерах сопоставления биологических объектов и других материальных артефактов;</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устанавливать взаимосвязи между особенностями строения и функциями клеток и тканей, органов и систем органов;</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знать и аргументировать основные принципы здорового образа жизни, рациональной организации труда и отдыха;</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анализировать и оценивать влияние факторов риска на здоровье человека;</w:t>
      </w:r>
    </w:p>
    <w:p w:rsidR="000F0EE6" w:rsidRPr="000F0EE6" w:rsidRDefault="000F0EE6" w:rsidP="00B94B77">
      <w:pPr>
        <w:pStyle w:val="120"/>
        <w:numPr>
          <w:ilvl w:val="0"/>
          <w:numId w:val="43"/>
        </w:numPr>
        <w:shd w:val="clear" w:color="auto" w:fill="auto"/>
        <w:spacing w:line="210" w:lineRule="exact"/>
        <w:ind w:left="142" w:firstLine="567"/>
        <w:jc w:val="both"/>
        <w:rPr>
          <w:sz w:val="20"/>
          <w:szCs w:val="20"/>
        </w:rPr>
      </w:pPr>
      <w:r w:rsidRPr="000F0EE6">
        <w:rPr>
          <w:sz w:val="20"/>
          <w:szCs w:val="20"/>
        </w:rPr>
        <w:t xml:space="preserve"> описывать и использовать приемы оказания первой помощи;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знать и соблюдать правила работы в кабинете биологии.</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ориентироваться в системе моральных норм и ценностей по отношению к собственному здоровью и здоровью других людей;</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 xml:space="preserve">работать в группе сверстников при решении познавательных задач связанных с особенностями </w:t>
      </w:r>
      <w:r w:rsidRPr="000F0EE6">
        <w:rPr>
          <w:sz w:val="20"/>
          <w:szCs w:val="20"/>
        </w:rPr>
        <w:lastRenderedPageBreak/>
        <w:t>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Общие биологические закономерности</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выделять существенные признаки биологических объектов (вида, экосистемы, биосферы) и процессов, характерных для сообществ живых организмов;</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аргументировать, приводить доказательства необходимости защиты окружающей</w:t>
      </w:r>
    </w:p>
    <w:p w:rsidR="000F0EE6" w:rsidRPr="000F0EE6" w:rsidRDefault="000F0EE6" w:rsidP="00F97809">
      <w:pPr>
        <w:pStyle w:val="120"/>
        <w:shd w:val="clear" w:color="auto" w:fill="auto"/>
        <w:spacing w:line="259" w:lineRule="exact"/>
        <w:ind w:left="142" w:firstLine="567"/>
        <w:rPr>
          <w:sz w:val="20"/>
          <w:szCs w:val="20"/>
        </w:rPr>
      </w:pPr>
      <w:r w:rsidRPr="000F0EE6">
        <w:rPr>
          <w:sz w:val="20"/>
          <w:szCs w:val="20"/>
        </w:rPr>
        <w:t>среды;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аргументировать, приводить доказательства зависимости здоровья человека от состояния окружающей среды;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осуществлять классификацию биологических объектов на основе определения их принадлежности к определенной систематической группе;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объяснять общность происхождения и эволюции организмов на основе сопоставления особенностей их строения и функционирования;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объяснять механизмы наследственности и изменчивости, возникновения приспособленности, процесс видообразования;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сравнивать биологические объекты, процессы; делать выводы и умозаключения на основе сравнения;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устанавливать взаимосвязи между особенностями строения и функциями органов и систем органов;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F0EE6" w:rsidRPr="000F0EE6" w:rsidRDefault="000F0EE6" w:rsidP="00B94B77">
      <w:pPr>
        <w:pStyle w:val="120"/>
        <w:numPr>
          <w:ilvl w:val="0"/>
          <w:numId w:val="43"/>
        </w:numPr>
        <w:shd w:val="clear" w:color="auto" w:fill="auto"/>
        <w:tabs>
          <w:tab w:val="center" w:pos="1418"/>
          <w:tab w:val="right" w:pos="9189"/>
          <w:tab w:val="right" w:pos="9390"/>
        </w:tabs>
        <w:spacing w:line="259" w:lineRule="exact"/>
        <w:ind w:left="142" w:firstLine="567"/>
        <w:jc w:val="both"/>
        <w:rPr>
          <w:sz w:val="20"/>
          <w:szCs w:val="20"/>
        </w:rPr>
      </w:pPr>
      <w:r w:rsidRPr="000F0EE6">
        <w:rPr>
          <w:sz w:val="20"/>
          <w:szCs w:val="20"/>
        </w:rPr>
        <w:t xml:space="preserve"> знать и аргументировать основные правила поведениявприроде;анализироватьиоценивать последствия деятельности человека в природе;</w:t>
      </w:r>
    </w:p>
    <w:p w:rsidR="000F0EE6" w:rsidRPr="000F0EE6" w:rsidRDefault="000F0EE6" w:rsidP="00B94B77">
      <w:pPr>
        <w:pStyle w:val="120"/>
        <w:numPr>
          <w:ilvl w:val="0"/>
          <w:numId w:val="43"/>
        </w:numPr>
        <w:shd w:val="clear" w:color="auto" w:fill="auto"/>
        <w:tabs>
          <w:tab w:val="right" w:pos="1418"/>
        </w:tabs>
        <w:spacing w:line="259" w:lineRule="exact"/>
        <w:ind w:left="142" w:firstLine="567"/>
        <w:jc w:val="both"/>
        <w:rPr>
          <w:sz w:val="20"/>
          <w:szCs w:val="20"/>
        </w:rPr>
      </w:pPr>
      <w:r w:rsidRPr="000F0EE6">
        <w:rPr>
          <w:sz w:val="20"/>
          <w:szCs w:val="20"/>
        </w:rPr>
        <w:t xml:space="preserve"> описывать и использовать приемы выращивания и размножения</w:t>
      </w:r>
      <w:r w:rsidRPr="000F0EE6">
        <w:rPr>
          <w:sz w:val="20"/>
          <w:szCs w:val="20"/>
        </w:rPr>
        <w:tab/>
        <w:t>культурных растенийидомашних животных, ухода за ними в агроценозах;</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F0EE6" w:rsidRPr="000F0EE6" w:rsidRDefault="000F0EE6" w:rsidP="00B94B77">
      <w:pPr>
        <w:pStyle w:val="120"/>
        <w:numPr>
          <w:ilvl w:val="0"/>
          <w:numId w:val="43"/>
        </w:numPr>
        <w:shd w:val="clear" w:color="auto" w:fill="auto"/>
        <w:spacing w:line="210" w:lineRule="exact"/>
        <w:ind w:left="142" w:firstLine="567"/>
        <w:jc w:val="both"/>
        <w:rPr>
          <w:sz w:val="20"/>
          <w:szCs w:val="20"/>
        </w:rPr>
      </w:pPr>
      <w:r w:rsidRPr="000F0EE6">
        <w:rPr>
          <w:sz w:val="20"/>
          <w:szCs w:val="20"/>
        </w:rPr>
        <w:t xml:space="preserve"> знать и соблюдать правила работы в кабинете биологии.</w:t>
      </w:r>
    </w:p>
    <w:p w:rsidR="000F0EE6" w:rsidRPr="000F0EE6" w:rsidRDefault="000F0EE6" w:rsidP="00F97809">
      <w:pPr>
        <w:pStyle w:val="120"/>
        <w:shd w:val="clear" w:color="auto" w:fill="auto"/>
        <w:spacing w:line="210"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понимать экологические проблемы, возникающие в условиях нерационального природопользования, и пути решения этих проблем;</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F0EE6" w:rsidRPr="000F0EE6" w:rsidRDefault="000F0EE6" w:rsidP="00B94B77">
      <w:pPr>
        <w:pStyle w:val="53"/>
        <w:numPr>
          <w:ilvl w:val="0"/>
          <w:numId w:val="43"/>
        </w:numPr>
        <w:shd w:val="clear" w:color="auto" w:fill="auto"/>
        <w:spacing w:after="180" w:line="254" w:lineRule="exact"/>
        <w:ind w:left="142" w:right="20" w:firstLine="567"/>
        <w:rPr>
          <w:sz w:val="20"/>
          <w:szCs w:val="20"/>
        </w:rPr>
      </w:pPr>
      <w:r w:rsidRPr="000F0EE6">
        <w:rPr>
          <w:sz w:val="20"/>
          <w:szCs w:val="20"/>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0F0EE6" w:rsidRPr="000F0EE6" w:rsidRDefault="000F0EE6" w:rsidP="00B94B77">
      <w:pPr>
        <w:pStyle w:val="120"/>
        <w:numPr>
          <w:ilvl w:val="0"/>
          <w:numId w:val="44"/>
        </w:numPr>
        <w:shd w:val="clear" w:color="auto" w:fill="auto"/>
        <w:tabs>
          <w:tab w:val="left" w:pos="5303"/>
        </w:tabs>
        <w:spacing w:line="254" w:lineRule="exact"/>
        <w:ind w:left="142" w:firstLine="567"/>
        <w:rPr>
          <w:sz w:val="20"/>
          <w:szCs w:val="20"/>
        </w:rPr>
      </w:pPr>
      <w:r w:rsidRPr="000F0EE6">
        <w:rPr>
          <w:sz w:val="20"/>
          <w:szCs w:val="20"/>
        </w:rPr>
        <w:t>Химия</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характеризовать основные методы познания: наблюдение, измерение, эксперимент;</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описывать свойства твердых, жидких, газообразных веществ, выделяя их существенные признаки;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раскрывать смысл законов сохранения массы веществ, постоянства состава, атомно</w:t>
      </w:r>
      <w:r w:rsidRPr="000F0EE6">
        <w:rPr>
          <w:sz w:val="20"/>
          <w:szCs w:val="20"/>
        </w:rPr>
        <w:softHyphen/>
        <w:t>молекулярной теории;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lastRenderedPageBreak/>
        <w:t xml:space="preserve"> различать химические и физические явления;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называть химические элементы;</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определять состав веществ по их формулам;</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определять валентность атома элемента в соединениях;</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определять тип химических реакций;</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называть признаки и условия протекания химических реакций;</w:t>
      </w:r>
    </w:p>
    <w:p w:rsidR="000F0EE6" w:rsidRPr="000F0EE6" w:rsidRDefault="000F0EE6" w:rsidP="00B94B77">
      <w:pPr>
        <w:pStyle w:val="120"/>
        <w:numPr>
          <w:ilvl w:val="0"/>
          <w:numId w:val="43"/>
        </w:numPr>
        <w:shd w:val="clear" w:color="auto" w:fill="auto"/>
        <w:spacing w:line="264" w:lineRule="exact"/>
        <w:ind w:left="142" w:right="20" w:firstLine="567"/>
        <w:jc w:val="both"/>
        <w:rPr>
          <w:sz w:val="20"/>
          <w:szCs w:val="20"/>
        </w:rPr>
      </w:pPr>
      <w:r w:rsidRPr="000F0EE6">
        <w:rPr>
          <w:sz w:val="20"/>
          <w:szCs w:val="20"/>
        </w:rPr>
        <w:t xml:space="preserve"> выявлять признаки, свидетельствующие о протекании химической реакции при выполнении химического опыта;</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составлять формулы бинарных соединений;</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составлять уравнения химических реакций;</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соблюдать правила безопасной работы при проведении опытов;</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пользоваться лабораторным оборудованием и посудой;</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вычислять относительную молекулярную и молярную массы веществ;</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вычислять массовую долю химического элемента по формуле соединения;</w:t>
      </w:r>
    </w:p>
    <w:p w:rsidR="000F0EE6" w:rsidRPr="000F0EE6" w:rsidRDefault="000F0EE6" w:rsidP="00B94B77">
      <w:pPr>
        <w:pStyle w:val="120"/>
        <w:numPr>
          <w:ilvl w:val="0"/>
          <w:numId w:val="43"/>
        </w:numPr>
        <w:shd w:val="clear" w:color="auto" w:fill="auto"/>
        <w:spacing w:line="264" w:lineRule="exact"/>
        <w:ind w:left="142" w:right="20" w:firstLine="567"/>
        <w:jc w:val="both"/>
        <w:rPr>
          <w:sz w:val="20"/>
          <w:szCs w:val="20"/>
        </w:rPr>
      </w:pPr>
      <w:r w:rsidRPr="000F0EE6">
        <w:rPr>
          <w:sz w:val="20"/>
          <w:szCs w:val="20"/>
        </w:rPr>
        <w:t xml:space="preserve"> вычислять количество, объем или массу вещества по количеству, объему, массе реагентов или продуктов реакции;</w:t>
      </w:r>
    </w:p>
    <w:p w:rsidR="000F0EE6" w:rsidRPr="000F0EE6" w:rsidRDefault="000F0EE6" w:rsidP="00B94B77">
      <w:pPr>
        <w:pStyle w:val="120"/>
        <w:numPr>
          <w:ilvl w:val="0"/>
          <w:numId w:val="43"/>
        </w:numPr>
        <w:shd w:val="clear" w:color="auto" w:fill="auto"/>
        <w:spacing w:line="264" w:lineRule="exact"/>
        <w:ind w:left="142" w:right="20" w:firstLine="567"/>
        <w:jc w:val="both"/>
        <w:rPr>
          <w:sz w:val="20"/>
          <w:szCs w:val="20"/>
        </w:rPr>
      </w:pPr>
      <w:r w:rsidRPr="000F0EE6">
        <w:rPr>
          <w:sz w:val="20"/>
          <w:szCs w:val="20"/>
        </w:rPr>
        <w:t xml:space="preserve"> характеризовать физические и химические свойства простых веществ: кислорода и водорода;</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получать, собирать кислород и водород;</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распознавать опытным путем газообразные вещества: кислород, водород;</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раскрывать смысл закона Авогадро;</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раскрывать смысл понятий «тепловой эффект реакции», «молярный объем»;</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характеризовать физические и химические свойства воды;</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раскрывать смысл понятия «раствор»;</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вычислять массовую долю растворенного вещества в растворе;</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приготовлять растворы с определенной массовой долей растворенного вещества;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называть соединения изученных классов неорганических веществ;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характеризовать физические и химические свойства основных классов неорганических веществ: оксидов, кислот, оснований, солей;</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определять принадлежность веществ к определенному классу соединений;</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составлять формулы неорганических соединений изученных классов;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проводить опыты, подтверждающие химические свойства изученных классов неорганических веществ;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распознавать опытным путем растворы кислот и щелочей по изменению окраски индикатора;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характеризовать взаимосвязь между классами неорганических соединений;</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раскрывать смысл Периодического закона Д.И. Менделеева;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объяснять закономерности изменения строения атомов, свойств элементов в пределах малых периодов и главных подгрупп;</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составлять схемы строения атомов первых 20 элементов периодической системы Д.И. Менделеева;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раскрывать смысл понятий: «химическая связь», «электроотрицательность»;</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характеризовать зависимость физических свойств веществ от типа кристаллической решетки;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определять вид химической связи в неорганических соединениях;</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изображать схемы строения молекул веществ, образованных разными видами химических связей;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определять степень окисления атома элемента в соединении;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раскрывать смысл теории электролитической диссоциации;</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составлять уравнения электролитической диссоциации кислот, щелочей, солей;</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объяснять сущность процесса электролитической диссоциации и реакций ионного</w:t>
      </w:r>
    </w:p>
    <w:p w:rsidR="000F0EE6" w:rsidRPr="000F0EE6" w:rsidRDefault="000F0EE6" w:rsidP="00F97809">
      <w:pPr>
        <w:pStyle w:val="120"/>
        <w:shd w:val="clear" w:color="auto" w:fill="auto"/>
        <w:spacing w:line="264" w:lineRule="exact"/>
        <w:ind w:left="142" w:firstLine="567"/>
        <w:rPr>
          <w:sz w:val="20"/>
          <w:szCs w:val="20"/>
        </w:rPr>
      </w:pPr>
      <w:r w:rsidRPr="000F0EE6">
        <w:rPr>
          <w:sz w:val="20"/>
          <w:szCs w:val="20"/>
        </w:rPr>
        <w:t>обмена;</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составлять полные и сокращенные ионные уравнения реакции обмена;</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определять возможность протекания реакций ионного обмена;</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проводить реакции, подтверждающие качественный состав различных веществ;</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lastRenderedPageBreak/>
        <w:t xml:space="preserve"> определять окислитель и восстановитель;</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составлять уравнения окислительно-восстановительных реакций;</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называть факторы, влияющие на скорость химической реакции;</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классифицировать химические реакции по различным признакам;</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характеризовать взаимосвязь между составом, строением и свойствами неметаллов;</w:t>
      </w:r>
    </w:p>
    <w:p w:rsidR="000F0EE6" w:rsidRPr="000F0EE6" w:rsidRDefault="000F0EE6" w:rsidP="00B94B77">
      <w:pPr>
        <w:pStyle w:val="120"/>
        <w:numPr>
          <w:ilvl w:val="0"/>
          <w:numId w:val="43"/>
        </w:numPr>
        <w:shd w:val="clear" w:color="auto" w:fill="auto"/>
        <w:spacing w:line="264" w:lineRule="exact"/>
        <w:ind w:left="142" w:right="20" w:firstLine="567"/>
        <w:jc w:val="both"/>
        <w:rPr>
          <w:sz w:val="20"/>
          <w:szCs w:val="20"/>
        </w:rPr>
      </w:pPr>
      <w:r w:rsidRPr="000F0EE6">
        <w:rPr>
          <w:sz w:val="20"/>
          <w:szCs w:val="20"/>
        </w:rPr>
        <w:t xml:space="preserve"> проводить опыты по получению, собиранию и изучению химических свойств газообразных веществ: углекислого газа, аммиака;</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распознавать опытным путем газообразные вещества: углекислый газ и аммиак;</w:t>
      </w:r>
    </w:p>
    <w:p w:rsidR="000F0EE6" w:rsidRPr="000F0EE6" w:rsidRDefault="000F0EE6" w:rsidP="00B94B77">
      <w:pPr>
        <w:pStyle w:val="120"/>
        <w:numPr>
          <w:ilvl w:val="0"/>
          <w:numId w:val="43"/>
        </w:numPr>
        <w:shd w:val="clear" w:color="auto" w:fill="auto"/>
        <w:spacing w:line="264" w:lineRule="exact"/>
        <w:ind w:left="142" w:firstLine="567"/>
        <w:jc w:val="both"/>
        <w:rPr>
          <w:sz w:val="20"/>
          <w:szCs w:val="20"/>
        </w:rPr>
      </w:pPr>
      <w:r w:rsidRPr="000F0EE6">
        <w:rPr>
          <w:sz w:val="20"/>
          <w:szCs w:val="20"/>
        </w:rPr>
        <w:t xml:space="preserve"> характеризовать взаимосвязь между составом, строением и свойствами металлов;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оценивать влияние химического загрязнения окружающей среды на организм человека;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грамотно обращаться с веществами в повседневной жизни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составлять молекулярные и полные ионные уравнения по сокращенным ионным уравнениям;</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составлять уравнения реакций, соответствующих последовательности превращений неорганических веществ различных классов;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использовать приобретенные знания для экологически грамотного поведения в окружающей среде;</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объективно оценивать информацию о веществах и химических процессах;</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критически относиться к псевдонаучной информации, недобросовестной рекламе в средствах массовой информации;</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осознавать значение теоретических знаний по химии для практической деятельности человека;</w:t>
      </w:r>
    </w:p>
    <w:p w:rsidR="000F0EE6" w:rsidRPr="000F0EE6" w:rsidRDefault="000F0EE6" w:rsidP="00B94B77">
      <w:pPr>
        <w:pStyle w:val="53"/>
        <w:numPr>
          <w:ilvl w:val="0"/>
          <w:numId w:val="43"/>
        </w:numPr>
        <w:shd w:val="clear" w:color="auto" w:fill="auto"/>
        <w:spacing w:after="180" w:line="254" w:lineRule="exact"/>
        <w:ind w:left="142" w:right="20" w:firstLine="567"/>
        <w:rPr>
          <w:sz w:val="20"/>
          <w:szCs w:val="20"/>
        </w:rPr>
      </w:pPr>
      <w:r w:rsidRPr="000F0EE6">
        <w:rPr>
          <w:sz w:val="20"/>
          <w:szCs w:val="20"/>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0F0EE6" w:rsidRPr="000F0EE6" w:rsidRDefault="000F0EE6" w:rsidP="00B94B77">
      <w:pPr>
        <w:pStyle w:val="120"/>
        <w:numPr>
          <w:ilvl w:val="0"/>
          <w:numId w:val="44"/>
        </w:numPr>
        <w:shd w:val="clear" w:color="auto" w:fill="auto"/>
        <w:tabs>
          <w:tab w:val="left" w:pos="4268"/>
        </w:tabs>
        <w:spacing w:line="254" w:lineRule="exact"/>
        <w:ind w:left="142" w:firstLine="567"/>
        <w:jc w:val="both"/>
        <w:rPr>
          <w:sz w:val="20"/>
          <w:szCs w:val="20"/>
        </w:rPr>
      </w:pPr>
      <w:r w:rsidRPr="000F0EE6">
        <w:rPr>
          <w:sz w:val="20"/>
          <w:szCs w:val="20"/>
        </w:rPr>
        <w:t>Изобразительное искусство</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раскрывать смысл народных праздников и обрядов и их отражение в народном искусстве и в современной жизни;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создавать эскизы декоративного убранства русской избы;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создавать цветовую композицию внутреннего убранства избы;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определять специфику образного языка декоративно-прикладного искусства;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создавать самостоятельные варианты орнаментального построения вышивки с опорой на народные традиции;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создавать эскизы народного праздничного костюма, его отдельных элементов в цветовом решении;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lastRenderedPageBreak/>
        <w:t xml:space="preserve">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характеризовать основы народного орнамента; создавать орнаменты на основе народных традиций;</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различать виды и материалы декоративно-прикладного искусства;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различать национальные особенности русского орнамента и орнаментов других народов</w:t>
      </w:r>
    </w:p>
    <w:p w:rsidR="000F0EE6" w:rsidRPr="000F0EE6" w:rsidRDefault="000F0EE6" w:rsidP="00F97809">
      <w:pPr>
        <w:pStyle w:val="120"/>
        <w:shd w:val="clear" w:color="auto" w:fill="auto"/>
        <w:spacing w:line="259" w:lineRule="exact"/>
        <w:ind w:left="142" w:firstLine="567"/>
        <w:rPr>
          <w:sz w:val="20"/>
          <w:szCs w:val="20"/>
        </w:rPr>
      </w:pPr>
      <w:r w:rsidRPr="000F0EE6">
        <w:rPr>
          <w:sz w:val="20"/>
          <w:szCs w:val="20"/>
        </w:rPr>
        <w:t>России;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различать и характеризовать несколько народных художественных промыслов России;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называть пространственные и временные виды искусства и объяснять, в чем состоит различие временных и пространственных видов искусства;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объяснять разницу между предметом изображения, сюжетом и содержанием изображения;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композиционным навыкам работы, чувству ритма, работе с различными художественными материалами;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создавать образы, используя все выразительные возможности художественных материалов;</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простым навыкам изображения с помощью пятна и тональных отношений;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навыку плоскостного силуэтного изображения обычных, простых предметов (кухонная утварь);</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изображать сложную форму предмета (силуэт) как соотношение простых геометрических фигур, соблюдая их пропорции;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создавать линейные изображения геометрических тел и натюрморт с натуры из геометрических тел;</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строить изображения простых предметов по правилам линейной перспективы;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передавать с помощью света характер формы и эмоциональное напряжение в композиции натюрморта;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творческому опыту выполнения графического натюрморта и гравюры наклейками на картоне;</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выражать цветом в натюрморте собственное настроение и переживания;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рассуждать о разных способах передачи перспективы в изобразительном искусстве как выражении различных мировоззренческих смыслов;</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применять перспективу в практической творческой работе;</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навыкам изображения перспективных сокращений в зарисовках наблюдаемого;</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навыкам изображения уходящего вдаль пространства, применяя правила линейной и воздушной перспективы;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видеть, наблюдать и эстетически переживать изменчивость цветового состояния и настроения в природе;</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навыкам создания пейзажных зарисовок;</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различать и характеризовать понятия: пространство, ракурс, воздушная перспектива;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пользоваться правилами работы на пленэре;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навыкам композиции, наблюдательной перспективы и ритмической организации плоскости изображения;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различать основные средства художественной выразительности в изобразительном искусстве (линия, пятно, тон, цвет, форма, перспектива и др.);</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различать и характеризовать понятия: эпический пейзаж, романтический пейзаж, пейзаж настроения, пленэр, импрессионизм;</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различать и характеризовать виды портрета;</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понимать и характеризовать основы изображения головы человека;</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пользоваться навыками работы с доступными скульптурными материалами;</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видеть и использовать в качестве средств выражения соотношения пропорций, характер освещения, </w:t>
      </w:r>
      <w:r w:rsidRPr="000F0EE6">
        <w:rPr>
          <w:sz w:val="20"/>
          <w:szCs w:val="20"/>
        </w:rPr>
        <w:lastRenderedPageBreak/>
        <w:t>цветовые отношения при изображении с натуры, по представлению, по памяти;</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видеть конструктивную форму предмета, владеть первичными навыками плоского и объемного изображения предмета и группы предметов;</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использовать графические материалы в работе над портретом;</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использовать образные возможности освещения в портрете;</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пользоваться правилами схематического построения головы человека в рисунке;</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называть имена выдающихся русских и зарубежных художников - портретистов и определять их произведения;</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навыкам передачи в плоскостном изображении простых движений фигуры человека;</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навыкам понимания особенностей восприятия скульптурного образа;</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навыкам лепки и работы с пластилином или глиной;</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приемам выразительности при работе с натуры над набросками и зарисовками фигуры человека, используя разнообразные графические материалы;</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характеризовать сюжетно-тематическую картину как обобщенный и целостный образ, как результат наблюдений и размышлений художника над жизнью;</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объяснять понятия «тема», «содержание», «сюжет» в произведениях станковой живописи;</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изобразительным и композиционным навыкам в процессе работы над эскизом;</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узнавать и объяснять понятия «тематическая картина», «станковая живопись»;</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перечислять и характеризовать основные жанры сюжетно- тематической картины;</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узнавать и характеризовать несколько классических произведений и называть имена великих русских мастеров исторической картины;</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характеризовать значение тематической картины XIX века в развитии русской культуры;</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называть имена нескольких известных художников объединения «Мир искусства» и их наиболее известные произведения;</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творческому опыту по разработке и созданию изобразительного образа на выбранный исторический сюжет;</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творческому опыту по разработке художественного проекта -разработки композиции на историческую тему;</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творческому опыту создания композиции на основе библейских сюжетов;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представлениям о великих, вечных темах в искусстве на основе сюжетов из Библии, об их мировоззренческом и нравственном значении в культуре;</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называть имена великих европейских и русских художников, творивших на библейские</w:t>
      </w:r>
    </w:p>
    <w:p w:rsidR="000F0EE6" w:rsidRPr="000F0EE6" w:rsidRDefault="000F0EE6" w:rsidP="00F97809">
      <w:pPr>
        <w:pStyle w:val="120"/>
        <w:shd w:val="clear" w:color="auto" w:fill="auto"/>
        <w:spacing w:line="259" w:lineRule="exact"/>
        <w:ind w:left="142" w:firstLine="567"/>
        <w:rPr>
          <w:sz w:val="20"/>
          <w:szCs w:val="20"/>
        </w:rPr>
      </w:pPr>
      <w:r w:rsidRPr="000F0EE6">
        <w:rPr>
          <w:sz w:val="20"/>
          <w:szCs w:val="20"/>
        </w:rPr>
        <w:t>темы;</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узнавать и характеризовать произведения великих европейских и русских художников на библейские темы;</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характеризовать роль монументальных памятников в жизни общества;</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рассуждать об особенностях художественного образа советского народа в годы Великой Отечественной войны;</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описывать и характеризовать выдающиеся монументальные памятники и ансамбли, посвященные Великой Отечественной войне;</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творческому опыту лепки памятника, посвященного значимому историческому событию или историческому герою;</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анализировать художественно-выразительные средства произведений изобразительного искусства </w:t>
      </w:r>
      <w:r w:rsidRPr="000F0EE6">
        <w:rPr>
          <w:sz w:val="20"/>
          <w:szCs w:val="20"/>
          <w:lang w:val="en-US" w:bidi="en-US"/>
        </w:rPr>
        <w:t>XX</w:t>
      </w:r>
      <w:r w:rsidRPr="000F0EE6">
        <w:rPr>
          <w:sz w:val="20"/>
          <w:szCs w:val="20"/>
        </w:rPr>
        <w:t>века;</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культуре зрительского восприятия;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характеризовать временные и пространственные искусства;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понимать разницу между реальностью и художественным образом;</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представлениям об искусстве иллюстрации и творчестве известных иллюстраторов книг. И.Я. Билибин. В.А. Милашевский. В.А. Фаворский;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опыту художественного иллюстрирования и навыкам работы графическими материалами;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собирать необходимый материал для иллюстрирования (характер одежды героев, характер построек и </w:t>
      </w:r>
      <w:r w:rsidRPr="000F0EE6">
        <w:rPr>
          <w:sz w:val="20"/>
          <w:szCs w:val="20"/>
        </w:rPr>
        <w:lastRenderedPageBreak/>
        <w:t>помещений, характерные детали быта и т.д.);</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представлениям об анималистическом жанре изобразительного искусства и творчестве художников-анималистов;</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опыту художественного творчества по созданию стилизованных образов животных;</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систематизировать и характеризовать основные этапы развития и истории архитектуры и дизайна;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распознавать объект и пространство в конструктивных видах искусства;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понимать сочетание различных объемов в здании;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понимать единство художественного и функционального в вещи, форму и материал;</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иметь общее представление и рассказывать об особенностях архитектурно</w:t>
      </w:r>
      <w:r w:rsidR="00C83544">
        <w:rPr>
          <w:sz w:val="20"/>
          <w:szCs w:val="20"/>
        </w:rPr>
        <w:t>-</w:t>
      </w:r>
      <w:r w:rsidRPr="000F0EE6">
        <w:rPr>
          <w:sz w:val="20"/>
          <w:szCs w:val="20"/>
        </w:rPr>
        <w:softHyphen/>
        <w:t>художественных стилей разных эпох;</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понимать тенденции и перспективы развития современной архитектуры;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различать образно-стилевой язык архитектуры прошлого;</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характеризовать и различать малые формы архитектуры и дизайна в пространстве городской среды;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понимать плоскостную композицию как возможное схематическое изображение объемов при взгляде на них сверху;</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осознавать чертеж как плоскостное изображение объемов, когда точка - вертикаль, круг - цилиндр, шар и т. д.;</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применять в создаваемых пространственных композициях доминантный объект и вспомогательные соединительные элементы;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применять навыки формообразования, использования объемов в дизайне и архитектуре (макеты из бумаги, картона, пластилина);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создавать композиционные макеты объектов на предметной плоскости и в пространстве;</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создавать практические творческие композиции в технике коллажа, дизайн-проектов;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w:t>
      </w:r>
      <w:r w:rsidR="00C83544">
        <w:rPr>
          <w:sz w:val="20"/>
          <w:szCs w:val="20"/>
        </w:rPr>
        <w:t>-</w:t>
      </w:r>
      <w:r w:rsidRPr="000F0EE6">
        <w:rPr>
          <w:sz w:val="20"/>
          <w:szCs w:val="20"/>
        </w:rPr>
        <w:softHyphen/>
        <w:t>дизайнерского объекта;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приобретать общее представление о традициях ландшафтно-парковой архитектуры;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характеризовать основные школы садово-паркового искусства;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понимать основы краткой истории русской усадебной культуры </w:t>
      </w:r>
      <w:r w:rsidRPr="000F0EE6">
        <w:rPr>
          <w:sz w:val="20"/>
          <w:szCs w:val="20"/>
          <w:lang w:val="en-US" w:bidi="en-US"/>
        </w:rPr>
        <w:t>XVIII</w:t>
      </w:r>
      <w:r w:rsidRPr="000F0EE6">
        <w:rPr>
          <w:sz w:val="20"/>
          <w:szCs w:val="20"/>
        </w:rPr>
        <w:t>- XIX веков;</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называть и раскрывать смысл основ искусства флористики;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понимать основы краткой истории костюма;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характеризовать и раскрывать смысл композиционно-конструктивных принципов дизайна одежды;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применять навыки сочинения объемно-пространственной композиции в формировании букета по принципам икэбаны;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отражать в эскизном проекте дизайна сада образно-архитектурный композиционный замысел;</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графические навыки и технологии выполнения коллажа в процессе создания эскизов молодежных и исторических комплектов одежды;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узнавать и характеризовать памятники архитектуры Древнего Киева. София Киевская. Фрески. Мозаики;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узнавать и описывать памятники шатрового зодчества;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характеризовать особенности церкви Вознесения в селе Коломенском и храма Покрова-</w:t>
      </w:r>
    </w:p>
    <w:p w:rsidR="000F0EE6" w:rsidRPr="000F0EE6" w:rsidRDefault="000F0EE6" w:rsidP="00F97809">
      <w:pPr>
        <w:pStyle w:val="120"/>
        <w:shd w:val="clear" w:color="auto" w:fill="auto"/>
        <w:spacing w:line="259" w:lineRule="exact"/>
        <w:ind w:left="142" w:firstLine="567"/>
        <w:rPr>
          <w:sz w:val="20"/>
          <w:szCs w:val="20"/>
        </w:rPr>
      </w:pPr>
      <w:r w:rsidRPr="000F0EE6">
        <w:rPr>
          <w:sz w:val="20"/>
          <w:szCs w:val="20"/>
        </w:rPr>
        <w:t>на-Рву;</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раскрывать особенности новых иконописных традиций в XVII веке. Отличать по характерным особенностям икону и парсуну;</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работать над проектом (индивидуальным или коллективным), создавая разнообразные творческие композиции в материалах по различным темам;</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различать стилевые особенности разных школ архитектуры Древней Руси;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создавать с натуры и по воображению архитектурные образы графическими материалами и др.;</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сравнивать, сопоставлять и анализировать произведения живописи Древней Руси;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рассуждать о значении художественного образа древнерусской культуры;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lastRenderedPageBreak/>
        <w:t xml:space="preserve"> ориентироваться в широком разнообразии стилей и направлений изобразительного искусства и архитектуры </w:t>
      </w:r>
      <w:r w:rsidRPr="000F0EE6">
        <w:rPr>
          <w:sz w:val="20"/>
          <w:szCs w:val="20"/>
          <w:lang w:val="en-US" w:bidi="en-US"/>
        </w:rPr>
        <w:t>XVIII</w:t>
      </w:r>
      <w:r w:rsidRPr="000F0EE6">
        <w:rPr>
          <w:sz w:val="20"/>
          <w:szCs w:val="20"/>
        </w:rPr>
        <w:t xml:space="preserve">- </w:t>
      </w:r>
      <w:r w:rsidRPr="000F0EE6">
        <w:rPr>
          <w:sz w:val="20"/>
          <w:szCs w:val="20"/>
          <w:lang w:val="en-US" w:bidi="en-US"/>
        </w:rPr>
        <w:t>XIX</w:t>
      </w:r>
      <w:r w:rsidRPr="000F0EE6">
        <w:rPr>
          <w:sz w:val="20"/>
          <w:szCs w:val="20"/>
        </w:rPr>
        <w:t>веков;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в речи новые термины, связанные со стилями в изобразительном искусстве и архитектуре </w:t>
      </w:r>
      <w:r w:rsidRPr="000F0EE6">
        <w:rPr>
          <w:sz w:val="20"/>
          <w:szCs w:val="20"/>
          <w:lang w:val="en-US" w:bidi="en-US"/>
        </w:rPr>
        <w:t>XVIII</w:t>
      </w:r>
      <w:r w:rsidRPr="000F0EE6">
        <w:rPr>
          <w:sz w:val="20"/>
          <w:szCs w:val="20"/>
        </w:rPr>
        <w:t xml:space="preserve">- </w:t>
      </w:r>
      <w:r w:rsidRPr="000F0EE6">
        <w:rPr>
          <w:sz w:val="20"/>
          <w:szCs w:val="20"/>
          <w:lang w:val="en-US" w:bidi="en-US"/>
        </w:rPr>
        <w:t>XIX</w:t>
      </w:r>
      <w:r w:rsidRPr="000F0EE6">
        <w:rPr>
          <w:sz w:val="20"/>
          <w:szCs w:val="20"/>
        </w:rPr>
        <w:t>веков;</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выявлять и называть характерные особенности русской портретной живописи </w:t>
      </w:r>
      <w:r w:rsidRPr="000F0EE6">
        <w:rPr>
          <w:sz w:val="20"/>
          <w:szCs w:val="20"/>
          <w:lang w:val="en-US" w:bidi="en-US"/>
        </w:rPr>
        <w:t>XVIII</w:t>
      </w:r>
    </w:p>
    <w:p w:rsidR="000F0EE6" w:rsidRPr="000F0EE6" w:rsidRDefault="000F0EE6" w:rsidP="00F97809">
      <w:pPr>
        <w:pStyle w:val="120"/>
        <w:shd w:val="clear" w:color="auto" w:fill="auto"/>
        <w:spacing w:line="259" w:lineRule="exact"/>
        <w:ind w:left="142" w:firstLine="567"/>
        <w:rPr>
          <w:sz w:val="20"/>
          <w:szCs w:val="20"/>
        </w:rPr>
      </w:pPr>
      <w:r w:rsidRPr="000F0EE6">
        <w:rPr>
          <w:sz w:val="20"/>
          <w:szCs w:val="20"/>
        </w:rPr>
        <w:t>века;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характеризовать признаки и особенности московского барокко;</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создавать разнообразные творческие работы (фантазийные конструкции) в материале.</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владеть диалогической формой коммуникации, уметь аргументировать свою точку зрения в процессе изучения изобразительного искусства;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выделять признаки для установления стилевых связей в процессе изучения изобразительного искусства;</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понимать специфику изображения в полиграфии;</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различать формы полиграфической продукции: книги, журналы, плакаты, афиши и</w:t>
      </w:r>
    </w:p>
    <w:p w:rsidR="000F0EE6" w:rsidRPr="000F0EE6" w:rsidRDefault="000F0EE6" w:rsidP="00F97809">
      <w:pPr>
        <w:pStyle w:val="53"/>
        <w:shd w:val="clear" w:color="auto" w:fill="auto"/>
        <w:ind w:left="142" w:firstLine="567"/>
        <w:jc w:val="left"/>
        <w:rPr>
          <w:sz w:val="20"/>
          <w:szCs w:val="20"/>
        </w:rPr>
      </w:pPr>
      <w:r w:rsidRPr="000F0EE6">
        <w:rPr>
          <w:sz w:val="20"/>
          <w:szCs w:val="20"/>
        </w:rPr>
        <w:t>др.);</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различать и характеризовать типы изображения в полиграфии (графическое, живописное, компьютерное, фотографическое);</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проектировать обложку книги, рекламы открытки, визитки и др.;</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создавать художественную композицию макета книги, журнала;</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называть имена великих русских живописцев и архитекторов XVIII - XIX веков;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называть и характеризовать произведения изобразительного искусства и архитектуры русских художников XVIII - XIX веков;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называть имена выдающихся русских художников-ваятелей XVIII века и определять скульптурные памятники;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называть имена выдающихся художников «Товарищества передвижников» и определять их произведения живописи;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 xml:space="preserve">называть имена выдающихся русских художников-пейзажистов </w:t>
      </w:r>
      <w:r w:rsidRPr="000F0EE6">
        <w:rPr>
          <w:sz w:val="20"/>
          <w:szCs w:val="20"/>
          <w:lang w:val="en-US" w:bidi="en-US"/>
        </w:rPr>
        <w:t>XIX</w:t>
      </w:r>
      <w:r w:rsidRPr="000F0EE6">
        <w:rPr>
          <w:sz w:val="20"/>
          <w:szCs w:val="20"/>
        </w:rPr>
        <w:t>века и определять произведения пейзажной живописи;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понимать особенности исторического жанра, определять произведения исторической живописи;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определять «Русский стиль» в архитектуре модерна, называть памятники архитектуры модерна;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называть имена выдающихся русских художников-ваятелей второй половины XIX века и определять памятники монументальной скульптуры;</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создавать разнообразные творческие работы (фантазийные конструкции) в материале;</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 xml:space="preserve">узнавать основные художественные направления в искусстве </w:t>
      </w:r>
      <w:r w:rsidRPr="000F0EE6">
        <w:rPr>
          <w:sz w:val="20"/>
          <w:szCs w:val="20"/>
          <w:lang w:val="en-US" w:bidi="en-US"/>
        </w:rPr>
        <w:t>XIX</w:t>
      </w:r>
      <w:r w:rsidRPr="000F0EE6">
        <w:rPr>
          <w:sz w:val="20"/>
          <w:szCs w:val="20"/>
        </w:rPr>
        <w:t xml:space="preserve">и </w:t>
      </w:r>
      <w:r w:rsidRPr="000F0EE6">
        <w:rPr>
          <w:sz w:val="20"/>
          <w:szCs w:val="20"/>
          <w:lang w:val="en-US" w:bidi="en-US"/>
        </w:rPr>
        <w:t>XX</w:t>
      </w:r>
      <w:r w:rsidRPr="000F0EE6">
        <w:rPr>
          <w:sz w:val="20"/>
          <w:szCs w:val="20"/>
        </w:rPr>
        <w:t>веков;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узнавать, называть основные художественные стили в европейском и русском искусстве и время их развития в истории культуры;</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применять творческий опыт разработки художественного проекта - создания композиции на определенную тему;</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 xml:space="preserve">понимать смысл традиций и новаторства в изобразительном искусстве </w:t>
      </w:r>
      <w:r w:rsidRPr="000F0EE6">
        <w:rPr>
          <w:sz w:val="20"/>
          <w:szCs w:val="20"/>
          <w:lang w:val="en-US" w:bidi="en-US"/>
        </w:rPr>
        <w:t>XX</w:t>
      </w:r>
      <w:r w:rsidRPr="000F0EE6">
        <w:rPr>
          <w:sz w:val="20"/>
          <w:szCs w:val="20"/>
        </w:rPr>
        <w:t>века. Модерн. Авангард. Сюрреализм;</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характеризовать стиль модерн в архитектуре. Ф.О. Шехтель. А. Гауди;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создавать с натуры и по воображению архитектурные образы графическими материалами и др.;</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работать над эскизом монументального произведения (витраж, мозаика, роспись, монументальная скульптура);</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lastRenderedPageBreak/>
        <w:t>использовать выразительный язык при моделировании архитектурного пространства;</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характеризовать крупнейшие художественные музеи мира и России;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получать представления об особенностях художественных коллекций крупнейших музеев мира;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использовать навыки коллективной работы над объемно- пространственной композицией;</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понимать основы сценографии как вида художественного творчества;</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понимать роль костюма, маски и грима в искусстве актерского перевоплощения;</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называть имена великих актеров российского театра XX века (А.Я. Головин, А.Н. Бенуа, М.В. Добужинский);</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различать особенности художественной фотографии;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различать выразительные средства художественной фотографии (композиция, план, ракурс, свет, ритм и др.);</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понимать изобразительную природу экранных искусств;</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характеризовать принципы киномонтажа в создании художественного образа;</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различать понятия: игровой и документальный фильм;</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называть имена мастеров российского кинематографа. С.М. Эйзенштейн. А.А. Тарковский. С. Ф. Бондарчук. Н. С. Михалков;</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понимать основы искусства телевидения;</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понимать различия в творческой работе художника-живописца и сценографа;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применять полученные знания о типах оформления сцены при создании школьного спектакля;</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добиваться в практической работе большей выразительности костюма и его стилевого единства со сценографией спектакля;</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0F0EE6" w:rsidRPr="000F0EE6" w:rsidRDefault="000F0EE6" w:rsidP="00B94B77">
      <w:pPr>
        <w:pStyle w:val="53"/>
        <w:numPr>
          <w:ilvl w:val="0"/>
          <w:numId w:val="43"/>
        </w:numPr>
        <w:shd w:val="clear" w:color="auto" w:fill="auto"/>
        <w:ind w:left="142" w:right="20" w:firstLine="567"/>
        <w:jc w:val="left"/>
        <w:rPr>
          <w:sz w:val="20"/>
          <w:szCs w:val="20"/>
        </w:rPr>
      </w:pPr>
      <w:r w:rsidRPr="000F0EE6">
        <w:rPr>
          <w:sz w:val="20"/>
          <w:szCs w:val="20"/>
        </w:rPr>
        <w:t>применять в своей съемочной практике ранее приобретенные знания и навыки композиции, чувства цвета, глубины пространства и т. д.;</w:t>
      </w:r>
    </w:p>
    <w:p w:rsidR="000F0EE6" w:rsidRPr="000F0EE6" w:rsidRDefault="000F0EE6" w:rsidP="00B94B77">
      <w:pPr>
        <w:pStyle w:val="53"/>
        <w:numPr>
          <w:ilvl w:val="0"/>
          <w:numId w:val="43"/>
        </w:numPr>
        <w:shd w:val="clear" w:color="auto" w:fill="auto"/>
        <w:ind w:left="142" w:right="20" w:firstLine="567"/>
        <w:jc w:val="left"/>
        <w:rPr>
          <w:sz w:val="20"/>
          <w:szCs w:val="20"/>
        </w:rPr>
      </w:pPr>
      <w:r w:rsidRPr="000F0EE6">
        <w:rPr>
          <w:sz w:val="20"/>
          <w:szCs w:val="20"/>
        </w:rPr>
        <w:t>пользоваться компьютерной обработкой фотоснимка при исправлении отдельных недочетов и случайностей;</w:t>
      </w:r>
    </w:p>
    <w:p w:rsidR="000F0EE6" w:rsidRPr="000F0EE6" w:rsidRDefault="000F0EE6" w:rsidP="00B94B77">
      <w:pPr>
        <w:pStyle w:val="53"/>
        <w:numPr>
          <w:ilvl w:val="0"/>
          <w:numId w:val="43"/>
        </w:numPr>
        <w:shd w:val="clear" w:color="auto" w:fill="auto"/>
        <w:ind w:left="142" w:firstLine="567"/>
        <w:jc w:val="left"/>
        <w:rPr>
          <w:sz w:val="20"/>
          <w:szCs w:val="20"/>
        </w:rPr>
      </w:pPr>
      <w:r w:rsidRPr="000F0EE6">
        <w:rPr>
          <w:sz w:val="20"/>
          <w:szCs w:val="20"/>
        </w:rPr>
        <w:t>понимать и объяснять синтетическую природу фильма;</w:t>
      </w:r>
    </w:p>
    <w:p w:rsidR="000F0EE6" w:rsidRPr="000F0EE6" w:rsidRDefault="000F0EE6" w:rsidP="00B94B77">
      <w:pPr>
        <w:pStyle w:val="53"/>
        <w:numPr>
          <w:ilvl w:val="0"/>
          <w:numId w:val="43"/>
        </w:numPr>
        <w:shd w:val="clear" w:color="auto" w:fill="auto"/>
        <w:ind w:left="142" w:firstLine="567"/>
        <w:jc w:val="left"/>
        <w:rPr>
          <w:sz w:val="20"/>
          <w:szCs w:val="20"/>
        </w:rPr>
      </w:pPr>
      <w:r w:rsidRPr="000F0EE6">
        <w:rPr>
          <w:sz w:val="20"/>
          <w:szCs w:val="20"/>
        </w:rPr>
        <w:t>применять первоначальные навыки в создании сценария и замысла фильма;</w:t>
      </w:r>
    </w:p>
    <w:p w:rsidR="000F0EE6" w:rsidRPr="000F0EE6" w:rsidRDefault="000F0EE6" w:rsidP="00B94B77">
      <w:pPr>
        <w:pStyle w:val="53"/>
        <w:numPr>
          <w:ilvl w:val="0"/>
          <w:numId w:val="43"/>
        </w:numPr>
        <w:shd w:val="clear" w:color="auto" w:fill="auto"/>
        <w:ind w:left="142" w:firstLine="567"/>
        <w:jc w:val="left"/>
        <w:rPr>
          <w:sz w:val="20"/>
          <w:szCs w:val="20"/>
        </w:rPr>
      </w:pPr>
      <w:r w:rsidRPr="000F0EE6">
        <w:rPr>
          <w:sz w:val="20"/>
          <w:szCs w:val="20"/>
        </w:rPr>
        <w:t>применять полученные ранее знания по композиции и построению кадра;</w:t>
      </w:r>
    </w:p>
    <w:p w:rsidR="000F0EE6" w:rsidRPr="000F0EE6" w:rsidRDefault="000F0EE6" w:rsidP="00B94B77">
      <w:pPr>
        <w:pStyle w:val="53"/>
        <w:numPr>
          <w:ilvl w:val="0"/>
          <w:numId w:val="43"/>
        </w:numPr>
        <w:shd w:val="clear" w:color="auto" w:fill="auto"/>
        <w:ind w:left="142" w:right="20" w:firstLine="567"/>
        <w:jc w:val="left"/>
        <w:rPr>
          <w:sz w:val="20"/>
          <w:szCs w:val="20"/>
        </w:rPr>
      </w:pPr>
      <w:r w:rsidRPr="000F0EE6">
        <w:rPr>
          <w:sz w:val="20"/>
          <w:szCs w:val="20"/>
        </w:rPr>
        <w:t>использовать первоначальные навыки операторской грамоты, техники съемки и компьютерного монтажа;</w:t>
      </w:r>
    </w:p>
    <w:p w:rsidR="000F0EE6" w:rsidRPr="000F0EE6" w:rsidRDefault="000F0EE6" w:rsidP="00B94B77">
      <w:pPr>
        <w:pStyle w:val="53"/>
        <w:numPr>
          <w:ilvl w:val="0"/>
          <w:numId w:val="43"/>
        </w:numPr>
        <w:shd w:val="clear" w:color="auto" w:fill="auto"/>
        <w:ind w:left="142" w:right="20" w:firstLine="567"/>
        <w:jc w:val="left"/>
        <w:rPr>
          <w:sz w:val="20"/>
          <w:szCs w:val="20"/>
        </w:rPr>
      </w:pPr>
      <w:r w:rsidRPr="000F0EE6">
        <w:rPr>
          <w:sz w:val="20"/>
          <w:szCs w:val="20"/>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F0EE6" w:rsidRPr="000F0EE6" w:rsidRDefault="000F0EE6" w:rsidP="00B94B77">
      <w:pPr>
        <w:pStyle w:val="53"/>
        <w:numPr>
          <w:ilvl w:val="0"/>
          <w:numId w:val="43"/>
        </w:numPr>
        <w:shd w:val="clear" w:color="auto" w:fill="auto"/>
        <w:ind w:left="142" w:right="20" w:firstLine="567"/>
        <w:jc w:val="left"/>
        <w:rPr>
          <w:sz w:val="20"/>
          <w:szCs w:val="20"/>
        </w:rPr>
      </w:pPr>
      <w:r w:rsidRPr="000F0EE6">
        <w:rPr>
          <w:sz w:val="20"/>
          <w:szCs w:val="20"/>
        </w:rPr>
        <w:t>смотреть и анализировать с точки зрения режиссерского, монтажно-операторского искусства фильмы мастеров кино;</w:t>
      </w:r>
    </w:p>
    <w:p w:rsidR="000F0EE6" w:rsidRPr="000F0EE6" w:rsidRDefault="000F0EE6" w:rsidP="00B94B77">
      <w:pPr>
        <w:pStyle w:val="53"/>
        <w:numPr>
          <w:ilvl w:val="0"/>
          <w:numId w:val="43"/>
        </w:numPr>
        <w:shd w:val="clear" w:color="auto" w:fill="auto"/>
        <w:ind w:left="142" w:right="20" w:firstLine="567"/>
        <w:jc w:val="left"/>
        <w:rPr>
          <w:sz w:val="20"/>
          <w:szCs w:val="20"/>
        </w:rPr>
      </w:pPr>
      <w:r w:rsidRPr="000F0EE6">
        <w:rPr>
          <w:sz w:val="20"/>
          <w:szCs w:val="20"/>
        </w:rPr>
        <w:t>использовать опыт документальной съемки и тележурналистики для формирования школьного телевидения;</w:t>
      </w:r>
    </w:p>
    <w:p w:rsidR="000F0EE6" w:rsidRPr="000F0EE6" w:rsidRDefault="000F0EE6" w:rsidP="00B94B77">
      <w:pPr>
        <w:pStyle w:val="53"/>
        <w:numPr>
          <w:ilvl w:val="0"/>
          <w:numId w:val="43"/>
        </w:numPr>
        <w:shd w:val="clear" w:color="auto" w:fill="auto"/>
        <w:ind w:left="142" w:right="20" w:firstLine="567"/>
        <w:jc w:val="left"/>
        <w:rPr>
          <w:sz w:val="20"/>
          <w:szCs w:val="20"/>
        </w:rPr>
      </w:pPr>
      <w:r w:rsidRPr="000F0EE6">
        <w:rPr>
          <w:sz w:val="20"/>
          <w:szCs w:val="20"/>
        </w:rPr>
        <w:t>реализовывать сценарно-режиссерскую и операторскую грамоту в практике создания видео-этюда.</w:t>
      </w:r>
    </w:p>
    <w:p w:rsidR="000F0EE6" w:rsidRPr="000F0EE6" w:rsidRDefault="000F0EE6" w:rsidP="00B94B77">
      <w:pPr>
        <w:pStyle w:val="120"/>
        <w:numPr>
          <w:ilvl w:val="0"/>
          <w:numId w:val="44"/>
        </w:numPr>
        <w:shd w:val="clear" w:color="auto" w:fill="auto"/>
        <w:tabs>
          <w:tab w:val="left" w:pos="5208"/>
        </w:tabs>
        <w:spacing w:line="259" w:lineRule="exact"/>
        <w:ind w:left="142" w:firstLine="567"/>
        <w:jc w:val="both"/>
        <w:rPr>
          <w:sz w:val="20"/>
          <w:szCs w:val="20"/>
        </w:rPr>
      </w:pPr>
      <w:r w:rsidRPr="000F0EE6">
        <w:rPr>
          <w:sz w:val="20"/>
          <w:szCs w:val="20"/>
        </w:rPr>
        <w:t>Музыка</w:t>
      </w:r>
    </w:p>
    <w:p w:rsidR="000F0EE6" w:rsidRPr="000F0EE6" w:rsidRDefault="000F0EE6" w:rsidP="00F97809">
      <w:pPr>
        <w:pStyle w:val="120"/>
        <w:shd w:val="clear" w:color="auto" w:fill="auto"/>
        <w:spacing w:line="259" w:lineRule="exact"/>
        <w:ind w:left="142" w:firstLine="567"/>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понимать значение интонации в музыке как носителя образного смысла;</w:t>
      </w:r>
    </w:p>
    <w:p w:rsidR="000F0EE6" w:rsidRPr="000F0EE6" w:rsidRDefault="000F0EE6" w:rsidP="00B94B77">
      <w:pPr>
        <w:pStyle w:val="120"/>
        <w:numPr>
          <w:ilvl w:val="0"/>
          <w:numId w:val="43"/>
        </w:numPr>
        <w:shd w:val="clear" w:color="auto" w:fill="auto"/>
        <w:tabs>
          <w:tab w:val="left" w:pos="1418"/>
        </w:tabs>
        <w:spacing w:line="259" w:lineRule="exact"/>
        <w:ind w:left="142" w:right="20" w:firstLine="567"/>
        <w:rPr>
          <w:sz w:val="20"/>
          <w:szCs w:val="20"/>
        </w:rPr>
      </w:pPr>
      <w:r w:rsidRPr="000F0EE6">
        <w:rPr>
          <w:sz w:val="20"/>
          <w:szCs w:val="20"/>
        </w:rPr>
        <w:t xml:space="preserve"> анализировать средства музыкальной выразительности:</w:t>
      </w:r>
      <w:r w:rsidRPr="000F0EE6">
        <w:rPr>
          <w:sz w:val="20"/>
          <w:szCs w:val="20"/>
        </w:rPr>
        <w:tab/>
        <w:t>мелодию, ритм, темп, динамику, лад;</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определять характер музыкальных образов (лирических, драматических, героических, романтических, эпических);</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выявлять общее и особенное при сравнении музыкальных произведений на основе полученных знаний об интонационной природе музыки;</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понимать жизненно-образное содержание музыкальных произведений разных жанров;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различать и характеризовать приемы взаимодействия и развития образов музыкальных произведений;</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различать многообразие музыкальных образов и способов их развития;</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производить интонационно-образный анализ музыкального произведения;</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понимать основной принцип построения и развития музыки;</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анализировать взаимосвязь жизненного содержания музыки и музыкальных образов;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lastRenderedPageBreak/>
        <w:t xml:space="preserve"> понимать значение устного народного музыкального творчества в развитии общей культуры народа;</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определять основные жанры русской народной музыки: былины, лирические песни, частушки, разновидности обрядовых песен;</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понимать специфику перевоплощения народной музыки в произведениях композиторов;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понимать взаимосвязь профессиональной композиторской музыки и народного музыкального творчества;</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определять основные признаки исторических эпох, стилевых направлений и национальных школ в западноевропейской музыке;</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узнавать характерные черты и образцы творчества крупнейших русских и зарубежных композиторов;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выявлять общее и особенное при сравнении музыкальных произведений на основе полученных знаний о стилевых направлениях;</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различать жанры вокальной, инструментальной, вокально-инструментальной, камерно</w:t>
      </w:r>
      <w:r w:rsidRPr="000F0EE6">
        <w:rPr>
          <w:sz w:val="20"/>
          <w:szCs w:val="20"/>
        </w:rPr>
        <w:softHyphen/>
        <w:t>инструментальной, симфонической музыки;</w:t>
      </w:r>
    </w:p>
    <w:p w:rsidR="000F0EE6" w:rsidRPr="000F0EE6" w:rsidRDefault="000F0EE6" w:rsidP="00B94B77">
      <w:pPr>
        <w:pStyle w:val="120"/>
        <w:numPr>
          <w:ilvl w:val="0"/>
          <w:numId w:val="43"/>
        </w:numPr>
        <w:shd w:val="clear" w:color="auto" w:fill="auto"/>
        <w:ind w:left="142" w:right="20" w:firstLine="567"/>
        <w:rPr>
          <w:sz w:val="20"/>
          <w:szCs w:val="20"/>
        </w:rPr>
      </w:pPr>
      <w:r w:rsidRPr="000F0EE6">
        <w:rPr>
          <w:sz w:val="20"/>
          <w:szCs w:val="20"/>
        </w:rPr>
        <w:t xml:space="preserve">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узнавать формы построения музыки (двухчастную, трехчастную, вариации, рондо);</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определять тембры музыкальных инструментов;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называть и определять звучание музыкальных инструментов: духовых, струнных, ударных, современных электронных;</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определять виды оркестров: симфонического, духового, камерного, оркестра народных инструментов, эстрадно-джазового оркестра;</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владеть музыкальными терминами в пределах изучаемой темы;</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определять характерные особенности музыкального языка;</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эмоционально-образно воспринимать и характеризовать музыкальные произведения;</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анализировать произведения выдающихся композиторов прошлого и современности;</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анализировать единство жизненного содержания и художественной формы в различных музыкальных образах;</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творчески интерпретировать содержание музыкальных произведений;</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выявлять особенности интерпретации одной и той же художественной идеи, сюжета в творчестве различных композиторов;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анализировать различные трактовки одного и того же произведения, аргументируя исполнительскую интерпретацию замысла композитора;</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различать интерпретацию классической музыки в современных обработках;</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определять характерные признаки современной популярной музыки;</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называть стили рок-музыки и ее отдельных направлений: рок-оперы, рок-н-ролла и др.;</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анализировать творчество исполнителей авторской песни;</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выявлять особенности взаимодействия музыки с другими видами искусства;</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находить жанровые параллели между музыкой и другими видами искусств;</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сравнивать интонации музыкального, живописного и литературного произведений;</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понимать взаимодействие музыки, изобразительного искусства и литературы на основе осознания специфики языка каждого из них;</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находить ассоциативные связи между художественными образами музыки, изобразительного искусства и литературы;</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понимать значимость музыки в творчестве писателей и поэтов;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называть и определять на слух мужские (тенор, баритон, бас) и женские (сопрано, меццо-сопрано, контральто) певческие голоса;</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определять разновидности хоровых коллективов по стилю (манере) исполнения: народные, академические;</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 xml:space="preserve"> владеть навыками вокально-хорового музицирования;</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применять навыки вокально-хоровой работы при пении с музыкальным сопровождением и без сопровождения </w:t>
      </w:r>
      <w:r w:rsidRPr="000F0EE6">
        <w:rPr>
          <w:sz w:val="20"/>
          <w:szCs w:val="20"/>
          <w:lang w:bidi="en-US"/>
        </w:rPr>
        <w:t>(</w:t>
      </w:r>
      <w:r w:rsidRPr="000F0EE6">
        <w:rPr>
          <w:sz w:val="20"/>
          <w:szCs w:val="20"/>
          <w:lang w:val="en-US" w:bidi="en-US"/>
        </w:rPr>
        <w:t>acappella</w:t>
      </w:r>
      <w:r w:rsidRPr="000F0EE6">
        <w:rPr>
          <w:sz w:val="20"/>
          <w:szCs w:val="20"/>
          <w:lang w:bidi="en-US"/>
        </w:rPr>
        <w:t>);</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lastRenderedPageBreak/>
        <w:t>творчески интерпретировать содержание музыкального произведения в пении;</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участвовать в коллективной исполнительской деятельности, используя различные формы индивидуального и группового музицирования;</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размышлять о знакомом музыкальном произведении, высказывать суждения об основной идее, о средствах и формах ее воплощения;</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передавать свои музыкальные впечатления в устной или письменной форме;</w:t>
      </w:r>
    </w:p>
    <w:p w:rsidR="000F0EE6" w:rsidRPr="000F0EE6" w:rsidRDefault="000F0EE6" w:rsidP="00B94B77">
      <w:pPr>
        <w:pStyle w:val="120"/>
        <w:numPr>
          <w:ilvl w:val="0"/>
          <w:numId w:val="43"/>
        </w:numPr>
        <w:shd w:val="clear" w:color="auto" w:fill="auto"/>
        <w:spacing w:line="259" w:lineRule="exact"/>
        <w:ind w:left="142" w:firstLine="567"/>
        <w:rPr>
          <w:sz w:val="20"/>
          <w:szCs w:val="20"/>
        </w:rPr>
      </w:pPr>
      <w:r w:rsidRPr="000F0EE6">
        <w:rPr>
          <w:sz w:val="20"/>
          <w:szCs w:val="20"/>
        </w:rPr>
        <w:t>проявлять творческую инициативу, участвуя в музыкально-эстетической деятельности;</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понимать специфику музыки как вида искусства и ее значение в жизни человека и общества;</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эмоционально проживать исторические события и судьбы защитников Отечества, воплощаемые в музыкальных произведениях;</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приводить примеры выдающихся (в том числе современных) отечественных и зарубежных музыкальных исполнителей и исполнительских коллективов;</w:t>
      </w:r>
    </w:p>
    <w:p w:rsidR="000F0EE6" w:rsidRPr="000F0EE6" w:rsidRDefault="000F0EE6" w:rsidP="00B94B77">
      <w:pPr>
        <w:pStyle w:val="120"/>
        <w:numPr>
          <w:ilvl w:val="0"/>
          <w:numId w:val="43"/>
        </w:numPr>
        <w:shd w:val="clear" w:color="auto" w:fill="auto"/>
        <w:spacing w:line="259" w:lineRule="exact"/>
        <w:ind w:left="142" w:right="20" w:firstLine="567"/>
        <w:rPr>
          <w:sz w:val="20"/>
          <w:szCs w:val="20"/>
        </w:rPr>
      </w:pPr>
      <w:r w:rsidRPr="000F0EE6">
        <w:rPr>
          <w:sz w:val="20"/>
          <w:szCs w:val="20"/>
        </w:rPr>
        <w:t xml:space="preserve"> применять современные информационно-коммуникационные технологии для записи и воспроизведения музыки;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обосновывать собственные предпочтения, касающиеся музыкальных произведений различных стилей и жанров;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знания о музыке и музыкантах, полученные на занятиях, при составлении домашней фонотеки, видеотеки;</w:t>
      </w:r>
    </w:p>
    <w:p w:rsidR="000F0EE6" w:rsidRPr="000F0EE6" w:rsidRDefault="000F0EE6" w:rsidP="00F97809">
      <w:pPr>
        <w:pStyle w:val="120"/>
        <w:shd w:val="clear" w:color="auto" w:fill="auto"/>
        <w:spacing w:line="259" w:lineRule="exact"/>
        <w:ind w:left="142" w:right="20" w:firstLine="567"/>
        <w:jc w:val="both"/>
        <w:rPr>
          <w:sz w:val="20"/>
          <w:szCs w:val="20"/>
        </w:rPr>
      </w:pPr>
      <w:r w:rsidRPr="000F0EE6">
        <w:rPr>
          <w:sz w:val="20"/>
          <w:szCs w:val="20"/>
        </w:rPr>
        <w:t>использовать приобретенные знания и умения в практической деятельности и повседневной жизни (в том числе в творческой и сценической).</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понимать истоки и интонационное своеобразие, характерные черты и признаки, традиций, обрядов музыкального фольклора разных стран мира;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понимать особенности языка западноевропейской музыки на примере мадригала, мотета, кантаты, прелюдии, фуги, мессы, реквиема;</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понимать особенности языка отечественной духовной и светской музыкальной культуры на примере канта, литургии, хорового концерта;</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определять специфику духовной музыки в эпоху Средневековья;</w:t>
      </w:r>
    </w:p>
    <w:p w:rsidR="000F0EE6" w:rsidRPr="000F0EE6" w:rsidRDefault="000F0EE6" w:rsidP="00B94B77">
      <w:pPr>
        <w:pStyle w:val="53"/>
        <w:numPr>
          <w:ilvl w:val="0"/>
          <w:numId w:val="43"/>
        </w:numPr>
        <w:shd w:val="clear" w:color="auto" w:fill="auto"/>
        <w:ind w:left="142" w:firstLine="567"/>
        <w:rPr>
          <w:sz w:val="20"/>
          <w:szCs w:val="20"/>
        </w:rPr>
      </w:pPr>
      <w:r w:rsidRPr="000F0EE6">
        <w:rPr>
          <w:sz w:val="20"/>
          <w:szCs w:val="20"/>
        </w:rPr>
        <w:t>распознавать мелодику знаменного распева - основы древнерусской церковной музыки;</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F0EE6" w:rsidRPr="000F0EE6" w:rsidRDefault="000F0EE6" w:rsidP="00B94B77">
      <w:pPr>
        <w:pStyle w:val="53"/>
        <w:numPr>
          <w:ilvl w:val="0"/>
          <w:numId w:val="43"/>
        </w:numPr>
        <w:shd w:val="clear" w:color="auto" w:fill="auto"/>
        <w:tabs>
          <w:tab w:val="left" w:pos="1057"/>
          <w:tab w:val="right" w:pos="3596"/>
          <w:tab w:val="left" w:pos="3761"/>
          <w:tab w:val="right" w:pos="9356"/>
        </w:tabs>
        <w:ind w:left="142" w:firstLine="567"/>
        <w:rPr>
          <w:sz w:val="20"/>
          <w:szCs w:val="20"/>
        </w:rPr>
      </w:pPr>
      <w:r w:rsidRPr="000F0EE6">
        <w:rPr>
          <w:sz w:val="20"/>
          <w:szCs w:val="20"/>
        </w:rPr>
        <w:t>выделять</w:t>
      </w:r>
      <w:r w:rsidRPr="000F0EE6">
        <w:rPr>
          <w:sz w:val="20"/>
          <w:szCs w:val="20"/>
        </w:rPr>
        <w:tab/>
        <w:t>признаки для</w:t>
      </w:r>
      <w:r w:rsidRPr="000F0EE6">
        <w:rPr>
          <w:sz w:val="20"/>
          <w:szCs w:val="20"/>
        </w:rPr>
        <w:tab/>
        <w:t>установления стилевых связей в процессе</w:t>
      </w:r>
      <w:r w:rsidRPr="000F0EE6">
        <w:rPr>
          <w:sz w:val="20"/>
          <w:szCs w:val="20"/>
        </w:rPr>
        <w:tab/>
        <w:t>изучения</w:t>
      </w:r>
    </w:p>
    <w:p w:rsidR="000F0EE6" w:rsidRPr="000F0EE6" w:rsidRDefault="000F0EE6" w:rsidP="00F97809">
      <w:pPr>
        <w:pStyle w:val="53"/>
        <w:shd w:val="clear" w:color="auto" w:fill="auto"/>
        <w:ind w:left="142" w:firstLine="567"/>
        <w:rPr>
          <w:sz w:val="20"/>
          <w:szCs w:val="20"/>
        </w:rPr>
      </w:pPr>
      <w:r w:rsidRPr="000F0EE6">
        <w:rPr>
          <w:sz w:val="20"/>
          <w:szCs w:val="20"/>
        </w:rPr>
        <w:t>музыкального искусства;</w:t>
      </w:r>
    </w:p>
    <w:p w:rsidR="000F0EE6" w:rsidRPr="000F0EE6" w:rsidRDefault="000F0EE6" w:rsidP="00B94B77">
      <w:pPr>
        <w:pStyle w:val="53"/>
        <w:numPr>
          <w:ilvl w:val="0"/>
          <w:numId w:val="43"/>
        </w:numPr>
        <w:shd w:val="clear" w:color="auto" w:fill="auto"/>
        <w:tabs>
          <w:tab w:val="left" w:pos="1057"/>
          <w:tab w:val="right" w:pos="3596"/>
          <w:tab w:val="left" w:pos="3761"/>
          <w:tab w:val="right" w:pos="9356"/>
        </w:tabs>
        <w:ind w:left="142" w:firstLine="567"/>
        <w:rPr>
          <w:sz w:val="20"/>
          <w:szCs w:val="20"/>
        </w:rPr>
      </w:pPr>
      <w:r w:rsidRPr="000F0EE6">
        <w:rPr>
          <w:sz w:val="20"/>
          <w:szCs w:val="20"/>
        </w:rPr>
        <w:t>различать</w:t>
      </w:r>
      <w:r w:rsidRPr="000F0EE6">
        <w:rPr>
          <w:sz w:val="20"/>
          <w:szCs w:val="20"/>
        </w:rPr>
        <w:tab/>
        <w:t>и передавать</w:t>
      </w:r>
      <w:r w:rsidRPr="000F0EE6">
        <w:rPr>
          <w:sz w:val="20"/>
          <w:szCs w:val="20"/>
        </w:rPr>
        <w:tab/>
        <w:t>в художественно-творческой деятельности</w:t>
      </w:r>
      <w:r w:rsidRPr="000F0EE6">
        <w:rPr>
          <w:sz w:val="20"/>
          <w:szCs w:val="20"/>
        </w:rPr>
        <w:tab/>
        <w:t>характер,</w:t>
      </w:r>
    </w:p>
    <w:p w:rsidR="000F0EE6" w:rsidRPr="000F0EE6" w:rsidRDefault="000F0EE6" w:rsidP="00F97809">
      <w:pPr>
        <w:pStyle w:val="53"/>
        <w:shd w:val="clear" w:color="auto" w:fill="auto"/>
        <w:ind w:left="142" w:firstLine="567"/>
        <w:rPr>
          <w:sz w:val="20"/>
          <w:szCs w:val="20"/>
        </w:rPr>
      </w:pPr>
      <w:r w:rsidRPr="000F0EE6">
        <w:rPr>
          <w:sz w:val="20"/>
          <w:szCs w:val="20"/>
        </w:rPr>
        <w:t>эмоциональное состояние и свое отношение к природе, человеку, обществу;</w:t>
      </w:r>
    </w:p>
    <w:p w:rsidR="000F0EE6" w:rsidRPr="000F0EE6" w:rsidRDefault="000F0EE6" w:rsidP="00B94B77">
      <w:pPr>
        <w:pStyle w:val="53"/>
        <w:numPr>
          <w:ilvl w:val="0"/>
          <w:numId w:val="43"/>
        </w:numPr>
        <w:shd w:val="clear" w:color="auto" w:fill="auto"/>
        <w:ind w:left="142" w:right="20" w:firstLine="567"/>
        <w:rPr>
          <w:sz w:val="20"/>
          <w:szCs w:val="20"/>
        </w:rPr>
      </w:pPr>
      <w:r w:rsidRPr="000F0EE6">
        <w:rPr>
          <w:sz w:val="20"/>
          <w:szCs w:val="20"/>
        </w:rPr>
        <w:t>исполнять свою партию в хоре в простейших двухголосных произведениях, в том числе с ориентацией на нотную запись;</w:t>
      </w:r>
    </w:p>
    <w:p w:rsidR="000F0EE6" w:rsidRPr="000F0EE6" w:rsidRDefault="000F0EE6" w:rsidP="00B94B77">
      <w:pPr>
        <w:pStyle w:val="53"/>
        <w:numPr>
          <w:ilvl w:val="0"/>
          <w:numId w:val="43"/>
        </w:numPr>
        <w:shd w:val="clear" w:color="auto" w:fill="auto"/>
        <w:spacing w:after="244"/>
        <w:ind w:left="142" w:right="20" w:firstLine="567"/>
        <w:rPr>
          <w:sz w:val="20"/>
          <w:szCs w:val="20"/>
        </w:rPr>
      </w:pPr>
      <w:r w:rsidRPr="000F0EE6">
        <w:rPr>
          <w:sz w:val="20"/>
          <w:szCs w:val="20"/>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F0EE6" w:rsidRPr="000F0EE6" w:rsidRDefault="000F0EE6" w:rsidP="00B94B77">
      <w:pPr>
        <w:pStyle w:val="120"/>
        <w:numPr>
          <w:ilvl w:val="0"/>
          <w:numId w:val="44"/>
        </w:numPr>
        <w:shd w:val="clear" w:color="auto" w:fill="auto"/>
        <w:tabs>
          <w:tab w:val="left" w:pos="5015"/>
        </w:tabs>
        <w:spacing w:line="254" w:lineRule="exact"/>
        <w:ind w:left="142" w:firstLine="567"/>
        <w:jc w:val="both"/>
        <w:rPr>
          <w:sz w:val="20"/>
          <w:szCs w:val="20"/>
        </w:rPr>
      </w:pPr>
      <w:r w:rsidRPr="000F0EE6">
        <w:rPr>
          <w:sz w:val="20"/>
          <w:szCs w:val="20"/>
        </w:rPr>
        <w:t>Технология</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sz w:val="20"/>
          <w:szCs w:val="20"/>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0F0EE6" w:rsidRPr="000F0EE6" w:rsidRDefault="000F0EE6" w:rsidP="00B94B77">
      <w:pPr>
        <w:pStyle w:val="120"/>
        <w:numPr>
          <w:ilvl w:val="0"/>
          <w:numId w:val="43"/>
        </w:numPr>
        <w:shd w:val="clear" w:color="auto" w:fill="auto"/>
        <w:tabs>
          <w:tab w:val="left" w:pos="1057"/>
          <w:tab w:val="right" w:pos="3596"/>
          <w:tab w:val="left" w:pos="3761"/>
          <w:tab w:val="right" w:pos="9356"/>
        </w:tabs>
        <w:spacing w:line="254" w:lineRule="exact"/>
        <w:ind w:left="142" w:firstLine="567"/>
        <w:jc w:val="both"/>
        <w:rPr>
          <w:sz w:val="20"/>
          <w:szCs w:val="20"/>
        </w:rPr>
      </w:pPr>
      <w:r w:rsidRPr="000F0EE6">
        <w:rPr>
          <w:sz w:val="20"/>
          <w:szCs w:val="20"/>
        </w:rPr>
        <w:t>осознание</w:t>
      </w:r>
      <w:r w:rsidRPr="000F0EE6">
        <w:rPr>
          <w:sz w:val="20"/>
          <w:szCs w:val="20"/>
        </w:rPr>
        <w:tab/>
        <w:t>роли техники</w:t>
      </w:r>
      <w:r w:rsidRPr="000F0EE6">
        <w:rPr>
          <w:sz w:val="20"/>
          <w:szCs w:val="20"/>
        </w:rPr>
        <w:tab/>
        <w:t>и техноло</w:t>
      </w:r>
      <w:r w:rsidR="000D44DE">
        <w:rPr>
          <w:sz w:val="20"/>
          <w:szCs w:val="20"/>
        </w:rPr>
        <w:t xml:space="preserve">гий для прогрессивного развития </w:t>
      </w:r>
      <w:r w:rsidRPr="000F0EE6">
        <w:rPr>
          <w:sz w:val="20"/>
          <w:szCs w:val="20"/>
        </w:rPr>
        <w:t>общества;</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sz w:val="20"/>
          <w:szCs w:val="20"/>
        </w:rPr>
        <w:t>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овладение средствами и формами графического отображения объектов или процессов, правилами выполнения графической документации;</w:t>
      </w:r>
    </w:p>
    <w:p w:rsidR="000F0EE6" w:rsidRPr="000D44DE" w:rsidRDefault="000F0EE6" w:rsidP="00B94B77">
      <w:pPr>
        <w:pStyle w:val="120"/>
        <w:numPr>
          <w:ilvl w:val="0"/>
          <w:numId w:val="43"/>
        </w:numPr>
        <w:shd w:val="clear" w:color="auto" w:fill="auto"/>
        <w:tabs>
          <w:tab w:val="left" w:pos="1057"/>
          <w:tab w:val="right" w:pos="9356"/>
        </w:tabs>
        <w:spacing w:line="254" w:lineRule="exact"/>
        <w:ind w:left="142" w:firstLine="567"/>
        <w:jc w:val="both"/>
        <w:rPr>
          <w:sz w:val="20"/>
          <w:szCs w:val="20"/>
        </w:rPr>
      </w:pPr>
      <w:r w:rsidRPr="000F0EE6">
        <w:rPr>
          <w:sz w:val="20"/>
          <w:szCs w:val="20"/>
        </w:rPr>
        <w:t>формирование умений устанавлива</w:t>
      </w:r>
      <w:r w:rsidR="000D44DE">
        <w:rPr>
          <w:sz w:val="20"/>
          <w:szCs w:val="20"/>
        </w:rPr>
        <w:t xml:space="preserve">ть взаимосвязь знаний по разным </w:t>
      </w:r>
      <w:r w:rsidRPr="000F0EE6">
        <w:rPr>
          <w:sz w:val="20"/>
          <w:szCs w:val="20"/>
        </w:rPr>
        <w:t>учебным</w:t>
      </w:r>
      <w:r w:rsidR="000D44DE">
        <w:rPr>
          <w:sz w:val="20"/>
          <w:szCs w:val="20"/>
        </w:rPr>
        <w:t xml:space="preserve"> </w:t>
      </w:r>
      <w:r w:rsidRPr="000D44DE">
        <w:rPr>
          <w:sz w:val="20"/>
          <w:szCs w:val="20"/>
        </w:rPr>
        <w:t>предметам для решения прикладных учебных задач;</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формирование представлений о мире профессий, связанных с изучаемыми технологиями, их </w:t>
      </w:r>
      <w:r w:rsidRPr="000F0EE6">
        <w:rPr>
          <w:sz w:val="20"/>
          <w:szCs w:val="20"/>
        </w:rPr>
        <w:lastRenderedPageBreak/>
        <w:t>востребованности на рынке труда.</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sz w:val="20"/>
          <w:szCs w:val="20"/>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sz w:val="20"/>
          <w:szCs w:val="20"/>
        </w:rPr>
        <w:t>Результаты, заявленные образовательной программой «Технология» по блокам содержания</w:t>
      </w:r>
    </w:p>
    <w:p w:rsidR="000F0EE6" w:rsidRPr="000F0EE6" w:rsidRDefault="000F0EE6" w:rsidP="00F97809">
      <w:pPr>
        <w:pStyle w:val="120"/>
        <w:shd w:val="clear" w:color="auto" w:fill="auto"/>
        <w:spacing w:line="254" w:lineRule="exact"/>
        <w:ind w:left="142" w:right="20" w:firstLine="567"/>
        <w:jc w:val="both"/>
        <w:rPr>
          <w:sz w:val="20"/>
          <w:szCs w:val="20"/>
        </w:rPr>
      </w:pPr>
      <w:r w:rsidRPr="000F0EE6">
        <w:rPr>
          <w:sz w:val="20"/>
          <w:szCs w:val="20"/>
        </w:rPr>
        <w:t>Современные материальные, информационные и гуманитарные технологии и перспективы их развития</w:t>
      </w:r>
    </w:p>
    <w:p w:rsidR="000F0EE6" w:rsidRPr="000F0EE6" w:rsidRDefault="000F0EE6" w:rsidP="00F97809">
      <w:pPr>
        <w:pStyle w:val="120"/>
        <w:shd w:val="clear" w:color="auto" w:fill="auto"/>
        <w:spacing w:line="254"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проводить мониторинг развития технологий произвольно избранной отрасли на основе работы с информационными источниками различных видов.</w:t>
      </w:r>
    </w:p>
    <w:p w:rsidR="000F0EE6" w:rsidRPr="000F0EE6" w:rsidRDefault="000F0EE6" w:rsidP="000D44DE">
      <w:pPr>
        <w:pStyle w:val="120"/>
        <w:shd w:val="clear" w:color="auto" w:fill="auto"/>
        <w:spacing w:line="254" w:lineRule="exact"/>
        <w:ind w:firstLine="28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F0EE6" w:rsidRPr="000F0EE6" w:rsidRDefault="000F0EE6" w:rsidP="000D44DE">
      <w:pPr>
        <w:pStyle w:val="120"/>
        <w:shd w:val="clear" w:color="auto" w:fill="auto"/>
        <w:spacing w:line="254" w:lineRule="exact"/>
        <w:ind w:right="20" w:firstLine="284"/>
        <w:jc w:val="both"/>
        <w:rPr>
          <w:sz w:val="20"/>
          <w:szCs w:val="20"/>
        </w:rPr>
      </w:pPr>
      <w:r w:rsidRPr="000F0EE6">
        <w:rPr>
          <w:sz w:val="20"/>
          <w:szCs w:val="20"/>
        </w:rPr>
        <w:t>Формирование технологической культуры и проектно-технологического мышления обучающихся</w:t>
      </w:r>
    </w:p>
    <w:p w:rsidR="000F0EE6" w:rsidRPr="000F0EE6" w:rsidRDefault="000F0EE6" w:rsidP="000D44DE">
      <w:pPr>
        <w:pStyle w:val="120"/>
        <w:shd w:val="clear" w:color="auto" w:fill="auto"/>
        <w:spacing w:line="254" w:lineRule="exact"/>
        <w:ind w:firstLine="284"/>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следовать технологии, в том числе в процессе изготовления субъективно нового продукта;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оценивать условия применимости технологии в том числе с позиций экологической защищенности;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w:t>
      </w:r>
      <w:r w:rsidRPr="000F0EE6">
        <w:rPr>
          <w:sz w:val="20"/>
          <w:szCs w:val="20"/>
        </w:rPr>
        <w:softHyphen/>
        <w:t>экспериментальным путем, в том числе самостоятельно планируя такого рода эксперименты;</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проводить оценку и испытание полученного продукта;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проводить анализ потребностей в тех или иных материальных или информационных продуктах;</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описывать технологическое решение с помощью текста, рисунков, графического изображения;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анализировать возможные технологические решения, определять их достоинства и недостатки в контексте заданной ситуации;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проводить и анализировать разработку и / или реализацию прикладных проектов, предполагающих:</w:t>
      </w:r>
    </w:p>
    <w:p w:rsidR="000F0EE6" w:rsidRPr="000F0EE6" w:rsidRDefault="000F0EE6" w:rsidP="00B94B77">
      <w:pPr>
        <w:pStyle w:val="120"/>
        <w:numPr>
          <w:ilvl w:val="0"/>
          <w:numId w:val="45"/>
        </w:numPr>
        <w:shd w:val="clear" w:color="auto" w:fill="auto"/>
        <w:tabs>
          <w:tab w:val="left" w:pos="1373"/>
        </w:tabs>
        <w:spacing w:line="254" w:lineRule="exact"/>
        <w:ind w:left="142" w:right="20" w:firstLine="567"/>
        <w:jc w:val="both"/>
        <w:rPr>
          <w:sz w:val="20"/>
          <w:szCs w:val="20"/>
        </w:rPr>
      </w:pPr>
      <w:r w:rsidRPr="000F0EE6">
        <w:rPr>
          <w:sz w:val="20"/>
          <w:szCs w:val="20"/>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F0EE6" w:rsidRPr="000F0EE6" w:rsidRDefault="000F0EE6" w:rsidP="00B94B77">
      <w:pPr>
        <w:pStyle w:val="120"/>
        <w:numPr>
          <w:ilvl w:val="0"/>
          <w:numId w:val="45"/>
        </w:numPr>
        <w:shd w:val="clear" w:color="auto" w:fill="auto"/>
        <w:tabs>
          <w:tab w:val="left" w:pos="1373"/>
        </w:tabs>
        <w:spacing w:line="254" w:lineRule="exact"/>
        <w:ind w:left="142" w:right="20" w:firstLine="567"/>
        <w:jc w:val="both"/>
        <w:rPr>
          <w:sz w:val="20"/>
          <w:szCs w:val="20"/>
        </w:rPr>
      </w:pPr>
      <w:r w:rsidRPr="000F0EE6">
        <w:rPr>
          <w:sz w:val="20"/>
          <w:szCs w:val="20"/>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F0EE6" w:rsidRPr="000F0EE6" w:rsidRDefault="000F0EE6" w:rsidP="00B94B77">
      <w:pPr>
        <w:pStyle w:val="120"/>
        <w:numPr>
          <w:ilvl w:val="0"/>
          <w:numId w:val="45"/>
        </w:numPr>
        <w:shd w:val="clear" w:color="auto" w:fill="auto"/>
        <w:tabs>
          <w:tab w:val="left" w:pos="1373"/>
        </w:tabs>
        <w:spacing w:line="254" w:lineRule="exact"/>
        <w:ind w:left="142" w:right="20" w:firstLine="567"/>
        <w:jc w:val="both"/>
        <w:rPr>
          <w:sz w:val="20"/>
          <w:szCs w:val="20"/>
        </w:rPr>
      </w:pPr>
      <w:r w:rsidRPr="000F0EE6">
        <w:rPr>
          <w:sz w:val="20"/>
          <w:szCs w:val="20"/>
        </w:rPr>
        <w:t>определение характеристик и разработку материального продукта, включая его моделирование в информационной среде (конструкторе);</w:t>
      </w:r>
    </w:p>
    <w:p w:rsidR="000F0EE6" w:rsidRPr="000F0EE6" w:rsidRDefault="000F0EE6" w:rsidP="00B94B77">
      <w:pPr>
        <w:pStyle w:val="120"/>
        <w:numPr>
          <w:ilvl w:val="0"/>
          <w:numId w:val="45"/>
        </w:numPr>
        <w:shd w:val="clear" w:color="auto" w:fill="auto"/>
        <w:tabs>
          <w:tab w:val="left" w:pos="1373"/>
        </w:tabs>
        <w:spacing w:line="254" w:lineRule="exact"/>
        <w:ind w:left="142" w:firstLine="567"/>
        <w:jc w:val="both"/>
        <w:rPr>
          <w:sz w:val="20"/>
          <w:szCs w:val="20"/>
        </w:rPr>
      </w:pPr>
      <w:r w:rsidRPr="000F0EE6">
        <w:rPr>
          <w:sz w:val="20"/>
          <w:szCs w:val="20"/>
        </w:rPr>
        <w:t>встраивание созданного информационного продукта в заданную оболочку;</w:t>
      </w:r>
    </w:p>
    <w:p w:rsidR="000F0EE6" w:rsidRPr="000F0EE6" w:rsidRDefault="000F0EE6" w:rsidP="00B94B77">
      <w:pPr>
        <w:pStyle w:val="120"/>
        <w:numPr>
          <w:ilvl w:val="0"/>
          <w:numId w:val="45"/>
        </w:numPr>
        <w:shd w:val="clear" w:color="auto" w:fill="auto"/>
        <w:tabs>
          <w:tab w:val="left" w:pos="1373"/>
        </w:tabs>
        <w:spacing w:line="254" w:lineRule="exact"/>
        <w:ind w:left="142" w:right="20" w:firstLine="567"/>
        <w:jc w:val="both"/>
        <w:rPr>
          <w:sz w:val="20"/>
          <w:szCs w:val="20"/>
        </w:rPr>
      </w:pPr>
      <w:r w:rsidRPr="000F0EE6">
        <w:rPr>
          <w:sz w:val="20"/>
          <w:szCs w:val="20"/>
        </w:rPr>
        <w:t>изготовление информационного продукта по заданному алгоритму в заданной оболочке;</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проводить и анализировать разработку и / или реализацию технологических проектов, предполагающих:</w:t>
      </w:r>
    </w:p>
    <w:p w:rsidR="000F0EE6" w:rsidRPr="000F0EE6" w:rsidRDefault="000F0EE6" w:rsidP="00B94B77">
      <w:pPr>
        <w:pStyle w:val="120"/>
        <w:numPr>
          <w:ilvl w:val="0"/>
          <w:numId w:val="45"/>
        </w:numPr>
        <w:shd w:val="clear" w:color="auto" w:fill="auto"/>
        <w:tabs>
          <w:tab w:val="left" w:pos="1373"/>
        </w:tabs>
        <w:spacing w:line="254" w:lineRule="exact"/>
        <w:ind w:left="142" w:right="20" w:firstLine="567"/>
        <w:jc w:val="both"/>
        <w:rPr>
          <w:sz w:val="20"/>
          <w:szCs w:val="20"/>
        </w:rPr>
      </w:pPr>
      <w:r w:rsidRPr="000F0EE6">
        <w:rPr>
          <w:sz w:val="20"/>
          <w:szCs w:val="20"/>
        </w:rPr>
        <w:t>оптимизацию заданного способа (технологии) получения требующегося материального продукта (после его применения в собственной практике);</w:t>
      </w:r>
    </w:p>
    <w:p w:rsidR="000F0EE6" w:rsidRPr="000F0EE6" w:rsidRDefault="000F0EE6" w:rsidP="00B94B77">
      <w:pPr>
        <w:pStyle w:val="120"/>
        <w:numPr>
          <w:ilvl w:val="0"/>
          <w:numId w:val="45"/>
        </w:numPr>
        <w:shd w:val="clear" w:color="auto" w:fill="auto"/>
        <w:tabs>
          <w:tab w:val="left" w:pos="1373"/>
        </w:tabs>
        <w:spacing w:line="254" w:lineRule="exact"/>
        <w:ind w:left="142" w:right="20" w:firstLine="567"/>
        <w:jc w:val="both"/>
        <w:rPr>
          <w:sz w:val="20"/>
          <w:szCs w:val="20"/>
        </w:rPr>
      </w:pPr>
      <w:r w:rsidRPr="000F0EE6">
        <w:rPr>
          <w:sz w:val="20"/>
          <w:szCs w:val="20"/>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F0EE6" w:rsidRPr="000F0EE6" w:rsidRDefault="000F0EE6" w:rsidP="00B94B77">
      <w:pPr>
        <w:pStyle w:val="120"/>
        <w:numPr>
          <w:ilvl w:val="0"/>
          <w:numId w:val="45"/>
        </w:numPr>
        <w:shd w:val="clear" w:color="auto" w:fill="auto"/>
        <w:tabs>
          <w:tab w:val="left" w:pos="1374"/>
          <w:tab w:val="left" w:pos="6778"/>
          <w:tab w:val="right" w:pos="8362"/>
          <w:tab w:val="right" w:pos="9363"/>
        </w:tabs>
        <w:ind w:left="142" w:firstLine="567"/>
        <w:jc w:val="both"/>
        <w:rPr>
          <w:sz w:val="20"/>
          <w:szCs w:val="20"/>
        </w:rPr>
      </w:pPr>
      <w:r w:rsidRPr="000F0EE6">
        <w:rPr>
          <w:sz w:val="20"/>
          <w:szCs w:val="20"/>
        </w:rPr>
        <w:t>разработку (комбинирование, изменение параметров</w:t>
      </w:r>
      <w:r w:rsidRPr="000F0EE6">
        <w:rPr>
          <w:sz w:val="20"/>
          <w:szCs w:val="20"/>
        </w:rPr>
        <w:tab/>
        <w:t>и</w:t>
      </w:r>
      <w:r w:rsidRPr="000F0EE6">
        <w:rPr>
          <w:sz w:val="20"/>
          <w:szCs w:val="20"/>
        </w:rPr>
        <w:tab/>
        <w:t>требований к</w:t>
      </w:r>
      <w:r w:rsidRPr="000F0EE6">
        <w:rPr>
          <w:sz w:val="20"/>
          <w:szCs w:val="20"/>
        </w:rPr>
        <w:tab/>
        <w:t>ресурсам)</w:t>
      </w:r>
    </w:p>
    <w:p w:rsidR="000F0EE6" w:rsidRPr="000F0EE6" w:rsidRDefault="000F0EE6" w:rsidP="000D44DE">
      <w:pPr>
        <w:pStyle w:val="120"/>
        <w:shd w:val="clear" w:color="auto" w:fill="auto"/>
        <w:ind w:right="20" w:firstLine="284"/>
        <w:jc w:val="both"/>
        <w:rPr>
          <w:sz w:val="20"/>
          <w:szCs w:val="20"/>
        </w:rPr>
      </w:pPr>
      <w:r w:rsidRPr="000F0EE6">
        <w:rPr>
          <w:sz w:val="20"/>
          <w:szCs w:val="20"/>
        </w:rPr>
        <w:t>технологии получения материального и информационного продукта с заданными свойствами;</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проводить и анализировать разработку и / или реализацию проектов, предполагающих:</w:t>
      </w:r>
    </w:p>
    <w:p w:rsidR="000F0EE6" w:rsidRPr="000F0EE6" w:rsidRDefault="000F0EE6" w:rsidP="00B94B77">
      <w:pPr>
        <w:pStyle w:val="120"/>
        <w:numPr>
          <w:ilvl w:val="0"/>
          <w:numId w:val="45"/>
        </w:numPr>
        <w:shd w:val="clear" w:color="auto" w:fill="auto"/>
        <w:tabs>
          <w:tab w:val="left" w:pos="1374"/>
          <w:tab w:val="right" w:pos="6658"/>
          <w:tab w:val="left" w:pos="6822"/>
          <w:tab w:val="right" w:pos="8362"/>
          <w:tab w:val="right" w:pos="9363"/>
        </w:tabs>
        <w:spacing w:line="254" w:lineRule="exact"/>
        <w:ind w:left="142" w:firstLine="567"/>
        <w:jc w:val="both"/>
        <w:rPr>
          <w:sz w:val="20"/>
          <w:szCs w:val="20"/>
        </w:rPr>
      </w:pPr>
      <w:r w:rsidRPr="000F0EE6">
        <w:rPr>
          <w:sz w:val="20"/>
          <w:szCs w:val="20"/>
        </w:rPr>
        <w:lastRenderedPageBreak/>
        <w:t>планирование (разработку) материального</w:t>
      </w:r>
      <w:r w:rsidRPr="000F0EE6">
        <w:rPr>
          <w:sz w:val="20"/>
          <w:szCs w:val="20"/>
        </w:rPr>
        <w:tab/>
        <w:t>продукта</w:t>
      </w:r>
      <w:r w:rsidRPr="000F0EE6">
        <w:rPr>
          <w:sz w:val="20"/>
          <w:szCs w:val="20"/>
        </w:rPr>
        <w:tab/>
        <w:t>в</w:t>
      </w:r>
      <w:r w:rsidRPr="000F0EE6">
        <w:rPr>
          <w:sz w:val="20"/>
          <w:szCs w:val="20"/>
        </w:rPr>
        <w:tab/>
        <w:t>соответствии</w:t>
      </w:r>
      <w:r w:rsidRPr="000F0EE6">
        <w:rPr>
          <w:sz w:val="20"/>
          <w:szCs w:val="20"/>
        </w:rPr>
        <w:tab/>
        <w:t>с задачей</w:t>
      </w:r>
    </w:p>
    <w:p w:rsidR="000F0EE6" w:rsidRPr="000F0EE6" w:rsidRDefault="000F0EE6" w:rsidP="000D44DE">
      <w:pPr>
        <w:pStyle w:val="120"/>
        <w:shd w:val="clear" w:color="auto" w:fill="auto"/>
        <w:spacing w:line="254" w:lineRule="exact"/>
        <w:ind w:firstLine="284"/>
        <w:jc w:val="both"/>
        <w:rPr>
          <w:sz w:val="20"/>
          <w:szCs w:val="20"/>
        </w:rPr>
      </w:pPr>
      <w:r w:rsidRPr="000F0EE6">
        <w:rPr>
          <w:sz w:val="20"/>
          <w:szCs w:val="20"/>
        </w:rPr>
        <w:t>собственной деятельности (включая моделирование и разработку документации);</w:t>
      </w:r>
    </w:p>
    <w:p w:rsidR="000F0EE6" w:rsidRPr="000F0EE6" w:rsidRDefault="000F0EE6" w:rsidP="00B94B77">
      <w:pPr>
        <w:pStyle w:val="120"/>
        <w:numPr>
          <w:ilvl w:val="0"/>
          <w:numId w:val="45"/>
        </w:numPr>
        <w:shd w:val="clear" w:color="auto" w:fill="auto"/>
        <w:tabs>
          <w:tab w:val="left" w:pos="1374"/>
          <w:tab w:val="right" w:pos="6658"/>
          <w:tab w:val="left" w:pos="6822"/>
        </w:tabs>
        <w:spacing w:line="254" w:lineRule="exact"/>
        <w:ind w:left="142" w:firstLine="567"/>
        <w:jc w:val="both"/>
        <w:rPr>
          <w:sz w:val="20"/>
          <w:szCs w:val="20"/>
        </w:rPr>
      </w:pPr>
      <w:r w:rsidRPr="000F0EE6">
        <w:rPr>
          <w:sz w:val="20"/>
          <w:szCs w:val="20"/>
        </w:rPr>
        <w:t>планирование (разработку) материального</w:t>
      </w:r>
      <w:r w:rsidRPr="000F0EE6">
        <w:rPr>
          <w:sz w:val="20"/>
          <w:szCs w:val="20"/>
        </w:rPr>
        <w:tab/>
        <w:t>продукта</w:t>
      </w:r>
      <w:r w:rsidRPr="000F0EE6">
        <w:rPr>
          <w:sz w:val="20"/>
          <w:szCs w:val="20"/>
        </w:rPr>
        <w:tab/>
        <w:t>на основе самостоятельно</w:t>
      </w:r>
    </w:p>
    <w:p w:rsidR="000F0EE6" w:rsidRPr="000F0EE6" w:rsidRDefault="000F0EE6" w:rsidP="000D44DE">
      <w:pPr>
        <w:pStyle w:val="120"/>
        <w:shd w:val="clear" w:color="auto" w:fill="auto"/>
        <w:spacing w:line="254" w:lineRule="exact"/>
        <w:ind w:firstLine="284"/>
        <w:jc w:val="both"/>
        <w:rPr>
          <w:sz w:val="20"/>
          <w:szCs w:val="20"/>
        </w:rPr>
      </w:pPr>
      <w:r w:rsidRPr="000F0EE6">
        <w:rPr>
          <w:sz w:val="20"/>
          <w:szCs w:val="20"/>
        </w:rPr>
        <w:t>проведенных исследований потребительских интересов;</w:t>
      </w:r>
    </w:p>
    <w:p w:rsidR="000F0EE6" w:rsidRPr="000F0EE6" w:rsidRDefault="000F0EE6" w:rsidP="00B94B77">
      <w:pPr>
        <w:pStyle w:val="120"/>
        <w:numPr>
          <w:ilvl w:val="0"/>
          <w:numId w:val="45"/>
        </w:numPr>
        <w:shd w:val="clear" w:color="auto" w:fill="auto"/>
        <w:tabs>
          <w:tab w:val="left" w:pos="1374"/>
        </w:tabs>
        <w:spacing w:line="254" w:lineRule="exact"/>
        <w:ind w:left="142" w:firstLine="567"/>
        <w:jc w:val="both"/>
        <w:rPr>
          <w:sz w:val="20"/>
          <w:szCs w:val="20"/>
        </w:rPr>
      </w:pPr>
      <w:r w:rsidRPr="000F0EE6">
        <w:rPr>
          <w:sz w:val="20"/>
          <w:szCs w:val="20"/>
        </w:rPr>
        <w:t>разработку плана продвижения продукта;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firstLine="567"/>
        <w:rPr>
          <w:sz w:val="20"/>
          <w:szCs w:val="20"/>
        </w:rPr>
      </w:pPr>
      <w:r w:rsidRPr="000F0EE6">
        <w:rPr>
          <w:sz w:val="20"/>
          <w:szCs w:val="20"/>
        </w:rPr>
        <w:t>выявлять и формулировать проблему, требующую технологического решения;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F0EE6" w:rsidRPr="000F0EE6" w:rsidRDefault="000F0EE6" w:rsidP="00B94B77">
      <w:pPr>
        <w:pStyle w:val="53"/>
        <w:numPr>
          <w:ilvl w:val="0"/>
          <w:numId w:val="43"/>
        </w:numPr>
        <w:shd w:val="clear" w:color="auto" w:fill="auto"/>
        <w:spacing w:line="254" w:lineRule="exact"/>
        <w:ind w:left="142" w:firstLine="567"/>
        <w:rPr>
          <w:sz w:val="20"/>
          <w:szCs w:val="20"/>
        </w:rPr>
      </w:pPr>
      <w:r w:rsidRPr="000F0EE6">
        <w:rPr>
          <w:sz w:val="20"/>
          <w:szCs w:val="20"/>
        </w:rPr>
        <w:t>оценивать коммерческий потенциал продукта и /или технологии.</w:t>
      </w:r>
    </w:p>
    <w:p w:rsidR="000F0EE6" w:rsidRPr="000F0EE6" w:rsidRDefault="000F0EE6" w:rsidP="000D44DE">
      <w:pPr>
        <w:pStyle w:val="120"/>
        <w:shd w:val="clear" w:color="auto" w:fill="auto"/>
        <w:spacing w:line="254" w:lineRule="exact"/>
        <w:ind w:right="20" w:firstLine="284"/>
        <w:jc w:val="both"/>
        <w:rPr>
          <w:sz w:val="20"/>
          <w:szCs w:val="20"/>
        </w:rPr>
      </w:pPr>
      <w:r w:rsidRPr="000F0EE6">
        <w:rPr>
          <w:sz w:val="20"/>
          <w:szCs w:val="20"/>
        </w:rPr>
        <w:t>Построение образовательных траекторий и планов в области профессионального самоопределения</w:t>
      </w:r>
    </w:p>
    <w:p w:rsidR="000F0EE6" w:rsidRPr="000F0EE6" w:rsidRDefault="000F0EE6" w:rsidP="000D44DE">
      <w:pPr>
        <w:pStyle w:val="120"/>
        <w:shd w:val="clear" w:color="auto" w:fill="auto"/>
        <w:spacing w:line="254" w:lineRule="exact"/>
        <w:ind w:firstLine="284"/>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характеризовать ситуацию на региональном рынке труда, называет тенденции ее развития,</w:t>
      </w:r>
    </w:p>
    <w:p w:rsidR="000F0EE6" w:rsidRPr="000F0EE6" w:rsidRDefault="00C83544" w:rsidP="00B94B77">
      <w:pPr>
        <w:pStyle w:val="120"/>
        <w:numPr>
          <w:ilvl w:val="0"/>
          <w:numId w:val="43"/>
        </w:numPr>
        <w:shd w:val="clear" w:color="auto" w:fill="auto"/>
        <w:spacing w:line="254" w:lineRule="exact"/>
        <w:ind w:left="142" w:right="20" w:firstLine="567"/>
        <w:jc w:val="both"/>
        <w:rPr>
          <w:sz w:val="20"/>
          <w:szCs w:val="20"/>
        </w:rPr>
      </w:pPr>
      <w:r>
        <w:rPr>
          <w:sz w:val="20"/>
          <w:szCs w:val="20"/>
        </w:rPr>
        <w:t xml:space="preserve"> разъясн</w:t>
      </w:r>
      <w:r w:rsidR="000F0EE6" w:rsidRPr="000F0EE6">
        <w:rPr>
          <w:sz w:val="20"/>
          <w:szCs w:val="20"/>
        </w:rPr>
        <w:t>яет социальное значение групп профессий, востребованных на региональном рынке труда,</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характеризовать группы предприятий региона проживания,</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анализировать свои мотивы и причины принятия тех или иных решений,</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анализировать результаты и последствия своих решений, связанных с выбором и реализацией образовательной траектории,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F0EE6" w:rsidRPr="000F0EE6" w:rsidRDefault="000F0EE6" w:rsidP="000D44DE">
      <w:pPr>
        <w:pStyle w:val="120"/>
        <w:shd w:val="clear" w:color="auto" w:fill="auto"/>
        <w:spacing w:line="254" w:lineRule="exact"/>
        <w:ind w:firstLine="284"/>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предлагать альтернативные варианты траекторий профессионального образования для занятия заданных должностей;</w:t>
      </w:r>
    </w:p>
    <w:p w:rsidR="000F0EE6" w:rsidRPr="000F0EE6" w:rsidRDefault="000F0EE6" w:rsidP="00B94B77">
      <w:pPr>
        <w:pStyle w:val="53"/>
        <w:numPr>
          <w:ilvl w:val="0"/>
          <w:numId w:val="43"/>
        </w:numPr>
        <w:shd w:val="clear" w:color="auto" w:fill="auto"/>
        <w:spacing w:line="254" w:lineRule="exact"/>
        <w:ind w:left="142" w:right="20" w:firstLine="567"/>
        <w:rPr>
          <w:sz w:val="20"/>
          <w:szCs w:val="20"/>
        </w:rPr>
      </w:pPr>
      <w:r w:rsidRPr="000F0EE6">
        <w:rPr>
          <w:sz w:val="20"/>
          <w:szCs w:val="20"/>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F0EE6" w:rsidRPr="000F0EE6" w:rsidRDefault="000F0EE6" w:rsidP="000D44DE">
      <w:pPr>
        <w:pStyle w:val="120"/>
        <w:shd w:val="clear" w:color="auto" w:fill="auto"/>
        <w:spacing w:line="259" w:lineRule="exact"/>
        <w:ind w:right="20" w:firstLine="284"/>
        <w:jc w:val="both"/>
        <w:rPr>
          <w:sz w:val="20"/>
          <w:szCs w:val="20"/>
        </w:rPr>
      </w:pPr>
      <w:r w:rsidRPr="000F0EE6">
        <w:rPr>
          <w:sz w:val="20"/>
          <w:szCs w:val="20"/>
        </w:rPr>
        <w:t>По годам обучения результаты могут быть структурированы и конкретизированы следующим образом:</w:t>
      </w:r>
    </w:p>
    <w:p w:rsidR="000F0EE6" w:rsidRPr="000F0EE6" w:rsidRDefault="000F0EE6" w:rsidP="00B94B77">
      <w:pPr>
        <w:pStyle w:val="120"/>
        <w:numPr>
          <w:ilvl w:val="0"/>
          <w:numId w:val="46"/>
        </w:numPr>
        <w:shd w:val="clear" w:color="auto" w:fill="auto"/>
        <w:spacing w:line="259" w:lineRule="exact"/>
        <w:ind w:left="142" w:firstLine="567"/>
        <w:jc w:val="both"/>
        <w:rPr>
          <w:sz w:val="20"/>
          <w:szCs w:val="20"/>
        </w:rPr>
      </w:pPr>
      <w:r w:rsidRPr="000F0EE6">
        <w:rPr>
          <w:sz w:val="20"/>
          <w:szCs w:val="20"/>
        </w:rPr>
        <w:t xml:space="preserve"> класс</w:t>
      </w:r>
    </w:p>
    <w:p w:rsidR="000F0EE6" w:rsidRPr="000F0EE6" w:rsidRDefault="000F0EE6" w:rsidP="000D44DE">
      <w:pPr>
        <w:pStyle w:val="120"/>
        <w:shd w:val="clear" w:color="auto" w:fill="auto"/>
        <w:spacing w:line="259" w:lineRule="exact"/>
        <w:ind w:firstLine="284"/>
        <w:jc w:val="both"/>
        <w:rPr>
          <w:sz w:val="20"/>
          <w:szCs w:val="20"/>
        </w:rPr>
      </w:pPr>
      <w:r w:rsidRPr="000F0EE6">
        <w:rPr>
          <w:sz w:val="20"/>
          <w:szCs w:val="20"/>
        </w:rPr>
        <w:t>По завершении учебного года обучающийся: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характеризует рекламу как средство формирования потребностей;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характеризует виды ресурсов, объясняет место ресурсов в проектировании и реализации технологического процесса;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объясняет основания развития технологий, опираясь на произвольно избранную группу потребностей, которые удовлетворяют эти технологии;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приводит произвольные примеры производственных технологий и технологий в сфере</w:t>
      </w:r>
    </w:p>
    <w:p w:rsidR="000F0EE6" w:rsidRPr="000F0EE6" w:rsidRDefault="000F0EE6" w:rsidP="000D44DE">
      <w:pPr>
        <w:pStyle w:val="120"/>
        <w:shd w:val="clear" w:color="auto" w:fill="auto"/>
        <w:spacing w:line="259" w:lineRule="exact"/>
        <w:ind w:firstLine="284"/>
        <w:rPr>
          <w:sz w:val="20"/>
          <w:szCs w:val="20"/>
        </w:rPr>
      </w:pPr>
      <w:r w:rsidRPr="000F0EE6">
        <w:rPr>
          <w:sz w:val="20"/>
          <w:szCs w:val="20"/>
        </w:rPr>
        <w:t>быта;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lastRenderedPageBreak/>
        <w:t xml:space="preserve"> объясняет, приводя примеры, принципиальную технологическую схему, в том числе характеризуя негативные эффекты;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составляет техническое задание, памятку, инструкцию, технологическую карту;</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осуществляет сборку моделей с помощью образовательного конструктора по инструкции;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осуществляет выбор товара в модельной ситуации;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осуществляет сохранение информации в формах описания, схемы, эскиза, фотографии;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конструирует модель по заданному прототипу;</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изучения потребностей ближайшего социального окружения на основе самостоятельно разработанной программы;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проведения испытания, анализа, модернизации модели;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изготовления информационного продукта по заданному алгоритму;</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разработки или оптимизации и введение технологии на примере организации действий и взаимодействия в быту.</w:t>
      </w:r>
    </w:p>
    <w:p w:rsidR="000F0EE6" w:rsidRPr="000F0EE6" w:rsidRDefault="000F0EE6" w:rsidP="00B94B77">
      <w:pPr>
        <w:pStyle w:val="120"/>
        <w:numPr>
          <w:ilvl w:val="0"/>
          <w:numId w:val="46"/>
        </w:numPr>
        <w:shd w:val="clear" w:color="auto" w:fill="auto"/>
        <w:spacing w:line="259" w:lineRule="exact"/>
        <w:ind w:left="142" w:firstLine="567"/>
        <w:jc w:val="both"/>
        <w:rPr>
          <w:sz w:val="20"/>
          <w:szCs w:val="20"/>
        </w:rPr>
      </w:pPr>
      <w:r w:rsidRPr="000F0EE6">
        <w:rPr>
          <w:sz w:val="20"/>
          <w:szCs w:val="20"/>
        </w:rPr>
        <w:t xml:space="preserve"> класс</w:t>
      </w:r>
    </w:p>
    <w:p w:rsidR="000F0EE6" w:rsidRPr="000F0EE6" w:rsidRDefault="000F0EE6" w:rsidP="000D44DE">
      <w:pPr>
        <w:pStyle w:val="120"/>
        <w:shd w:val="clear" w:color="auto" w:fill="auto"/>
        <w:spacing w:line="259" w:lineRule="exact"/>
        <w:ind w:firstLine="284"/>
        <w:jc w:val="both"/>
        <w:rPr>
          <w:sz w:val="20"/>
          <w:szCs w:val="20"/>
        </w:rPr>
      </w:pPr>
      <w:r w:rsidRPr="000F0EE6">
        <w:rPr>
          <w:sz w:val="20"/>
          <w:szCs w:val="20"/>
        </w:rPr>
        <w:t>По завершении учебного года обучающийся: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описывает жизненный цикл технологии, приводя примеры;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оперирует понятием «технологическая система» при описании средств удовлетворения потребностей человека;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проводит морфологический и функциональный анализ технологической системы;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проводит анализ технологической системы - надсистемы - подсистемы в процессе проектирования продукта;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читает элементарные чертежи и эскизы;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выполняет эскизы механизмов, интерьера;</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освоил техники обработки материалов (по выбору обучающегося в соответствии с содержанием проектной деятельности) ;</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применяет простые механизмы для решения поставленных задач по модернизации / проектированию технологических систем;</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строит модель механизма, состоящего из нескольких простых механизмов по кинематической схеме;</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получил и проанализировал опыт исследования способов жизнеобеспечения и состояния жилых зданий микрорайона / поселения;</w:t>
      </w:r>
    </w:p>
    <w:p w:rsidR="000F0EE6" w:rsidRPr="000F0EE6" w:rsidRDefault="000F0EE6" w:rsidP="00B94B77">
      <w:pPr>
        <w:pStyle w:val="120"/>
        <w:numPr>
          <w:ilvl w:val="0"/>
          <w:numId w:val="43"/>
        </w:numPr>
        <w:shd w:val="clear" w:color="auto" w:fill="auto"/>
        <w:spacing w:line="254" w:lineRule="exact"/>
        <w:ind w:left="142" w:firstLine="567"/>
        <w:jc w:val="both"/>
        <w:rPr>
          <w:sz w:val="20"/>
          <w:szCs w:val="20"/>
        </w:rPr>
      </w:pPr>
      <w:r w:rsidRPr="000F0EE6">
        <w:rPr>
          <w:sz w:val="20"/>
          <w:szCs w:val="20"/>
        </w:rPr>
        <w:t xml:space="preserve"> получил и проанализировал опыт решения задач на взаимодействие со службами ЖКХ;</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получил и проанализировал опыт модификации механизмов (на основе технической документации) для получения заданных свойств (решение задачи);</w:t>
      </w:r>
    </w:p>
    <w:p w:rsidR="000F0EE6" w:rsidRPr="000F0EE6" w:rsidRDefault="000F0EE6" w:rsidP="00B94B77">
      <w:pPr>
        <w:pStyle w:val="120"/>
        <w:numPr>
          <w:ilvl w:val="0"/>
          <w:numId w:val="43"/>
        </w:numPr>
        <w:shd w:val="clear" w:color="auto" w:fill="auto"/>
        <w:spacing w:after="236" w:line="254" w:lineRule="exact"/>
        <w:ind w:left="142" w:right="20" w:firstLine="567"/>
        <w:jc w:val="both"/>
        <w:rPr>
          <w:sz w:val="20"/>
          <w:szCs w:val="20"/>
        </w:rPr>
      </w:pPr>
      <w:r w:rsidRPr="000F0EE6">
        <w:rPr>
          <w:sz w:val="20"/>
          <w:szCs w:val="20"/>
        </w:rPr>
        <w:t xml:space="preserve">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F0EE6" w:rsidRPr="000F0EE6" w:rsidRDefault="000F0EE6" w:rsidP="00B94B77">
      <w:pPr>
        <w:pStyle w:val="122"/>
        <w:keepNext/>
        <w:keepLines/>
        <w:numPr>
          <w:ilvl w:val="0"/>
          <w:numId w:val="46"/>
        </w:numPr>
        <w:shd w:val="clear" w:color="auto" w:fill="auto"/>
        <w:spacing w:before="0"/>
        <w:ind w:left="142" w:firstLine="567"/>
        <w:rPr>
          <w:sz w:val="20"/>
          <w:szCs w:val="20"/>
        </w:rPr>
      </w:pPr>
      <w:bookmarkStart w:id="12" w:name="bookmark13"/>
      <w:r w:rsidRPr="000F0EE6">
        <w:rPr>
          <w:sz w:val="20"/>
          <w:szCs w:val="20"/>
        </w:rPr>
        <w:t xml:space="preserve"> класс</w:t>
      </w:r>
      <w:bookmarkEnd w:id="12"/>
    </w:p>
    <w:p w:rsidR="000F0EE6" w:rsidRPr="000F0EE6" w:rsidRDefault="000F0EE6" w:rsidP="000D44DE">
      <w:pPr>
        <w:pStyle w:val="120"/>
        <w:shd w:val="clear" w:color="auto" w:fill="auto"/>
        <w:spacing w:line="259" w:lineRule="exact"/>
        <w:ind w:firstLine="284"/>
        <w:jc w:val="both"/>
        <w:rPr>
          <w:sz w:val="20"/>
          <w:szCs w:val="20"/>
        </w:rPr>
      </w:pPr>
      <w:r w:rsidRPr="000F0EE6">
        <w:rPr>
          <w:sz w:val="20"/>
          <w:szCs w:val="20"/>
        </w:rPr>
        <w:t>По завершении учебного года обучающийся: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называет и характеризует актуальные и перспективные информационные технологии, характеризует профессии в сфере информационных технологий;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перечисляет, характеризует и распознает устройства для накопления энергии, для передачи энергии;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lastRenderedPageBreak/>
        <w:t xml:space="preserve"> объясняет понятие «машина», характеризует технологические системы, преобразующие энергию в вид, необходимый потребителю;</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объясняет сущность управления в технологических системах, характеризует автоматические и саморегулируемые системы;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осуществляет сборку электрических цепей по электрической схеме, проводит анализ неполадок электрической цепи;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выполняет базовые операции редактора компьютерного трехмерного проектирования (на выбор образовательной организации);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конструирует простые системы с обратной связью на основе технических конструкторов;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следует технологии, в том числе, в процессе изготовления субъективно нового продукта;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F0EE6" w:rsidRPr="000F0EE6" w:rsidRDefault="000F0EE6" w:rsidP="00B94B77">
      <w:pPr>
        <w:pStyle w:val="122"/>
        <w:keepNext/>
        <w:keepLines/>
        <w:numPr>
          <w:ilvl w:val="0"/>
          <w:numId w:val="46"/>
        </w:numPr>
        <w:shd w:val="clear" w:color="auto" w:fill="auto"/>
        <w:spacing w:before="0"/>
        <w:ind w:left="142" w:firstLine="567"/>
        <w:rPr>
          <w:sz w:val="20"/>
          <w:szCs w:val="20"/>
        </w:rPr>
      </w:pPr>
      <w:bookmarkStart w:id="13" w:name="bookmark14"/>
      <w:r w:rsidRPr="000F0EE6">
        <w:rPr>
          <w:sz w:val="20"/>
          <w:szCs w:val="20"/>
        </w:rPr>
        <w:t xml:space="preserve"> класс</w:t>
      </w:r>
      <w:bookmarkEnd w:id="13"/>
    </w:p>
    <w:p w:rsidR="000F0EE6" w:rsidRPr="000F0EE6" w:rsidRDefault="000F0EE6" w:rsidP="000D44DE">
      <w:pPr>
        <w:pStyle w:val="120"/>
        <w:shd w:val="clear" w:color="auto" w:fill="auto"/>
        <w:spacing w:line="259" w:lineRule="exact"/>
        <w:ind w:firstLine="284"/>
        <w:jc w:val="both"/>
        <w:rPr>
          <w:sz w:val="20"/>
          <w:szCs w:val="20"/>
        </w:rPr>
      </w:pPr>
      <w:r w:rsidRPr="000F0EE6">
        <w:rPr>
          <w:sz w:val="20"/>
          <w:szCs w:val="20"/>
        </w:rPr>
        <w:t>По завершении учебного года обучающийся: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характеризует современную индустрию питания, в том числе в регионе проживания, и перспективы ее развития;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называет и характеризует актуальные и перспективные технологии транспорта;,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характеризует ситуацию на региональном рынке труда, называет тенденции её развития;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перечисляет и характеризует виды технической и технологической документации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разъясняет функции модели и принципы моделирования,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создаёт модель, адекватную практической задаче,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отбирает материал в соответствии с техническим решением или по заданным критериям,</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составляет рацион питания, адекватный ситуации,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планирует продвижение продукта,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регламентирует заданный процесс в заданной форме,</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проводит оценку и испытание полученного продукта,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описывает технологическое решение с помощью текста, рисунков, графического изображения,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получил и проанализировал опыт лабораторного исследования продуктов питания,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разработки организационного проекта и решения логистических задач,</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получил и проанализировал опыт моделирования транспортных потоков,</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получил опыт анализа объявлений, предлагающих работу</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создания информационного продукта и его встраивания в заданную оболочку,</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lastRenderedPageBreak/>
        <w:t xml:space="preserve">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F0EE6" w:rsidRPr="000F0EE6" w:rsidRDefault="000F0EE6" w:rsidP="000D44DE">
      <w:pPr>
        <w:pStyle w:val="120"/>
        <w:shd w:val="clear" w:color="auto" w:fill="auto"/>
        <w:spacing w:line="259" w:lineRule="exact"/>
        <w:ind w:firstLine="284"/>
        <w:rPr>
          <w:sz w:val="20"/>
          <w:szCs w:val="20"/>
        </w:rPr>
      </w:pPr>
      <w:r w:rsidRPr="000F0EE6">
        <w:rPr>
          <w:sz w:val="20"/>
          <w:szCs w:val="20"/>
        </w:rPr>
        <w:t>9 класс</w:t>
      </w:r>
    </w:p>
    <w:p w:rsidR="000F0EE6" w:rsidRPr="000F0EE6" w:rsidRDefault="000F0EE6" w:rsidP="000D44DE">
      <w:pPr>
        <w:pStyle w:val="120"/>
        <w:shd w:val="clear" w:color="auto" w:fill="auto"/>
        <w:spacing w:line="259" w:lineRule="exact"/>
        <w:ind w:firstLine="284"/>
        <w:rPr>
          <w:sz w:val="20"/>
          <w:szCs w:val="20"/>
        </w:rPr>
      </w:pPr>
      <w:r w:rsidRPr="000F0EE6">
        <w:rPr>
          <w:sz w:val="20"/>
          <w:szCs w:val="20"/>
        </w:rPr>
        <w:t>По завершении учебного года обучающийся: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называет и характеризует актуальные и перспективные медицинские технологии,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называет и характеризует технологии в области электроники, тенденции их развития и новые продукты на их основе,</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объясняет закономерности технологического развития цивилизации,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разъясняет социальное значение групп профессий, востребованных на региональном рынке труда,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оценивает условия использования технологии в том числе с позиций экологической защищённости,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w:t>
      </w:r>
      <w:r w:rsidR="00C83544">
        <w:rPr>
          <w:sz w:val="20"/>
          <w:szCs w:val="20"/>
        </w:rPr>
        <w:t>-</w:t>
      </w:r>
      <w:r w:rsidRPr="000F0EE6">
        <w:rPr>
          <w:sz w:val="20"/>
          <w:szCs w:val="20"/>
        </w:rPr>
        <w:softHyphen/>
        <w:t>экспериментальным путём, в том числе самостоятельно планируя такого рода эксперименты,</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анализирует возможные технологические решения, определяет их достоинства и недостатки в контексте заданной ситуации,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анализирует результаты и последствия своих решений, связанных с выбором и реализацией собственной образовательной траектории,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получил и проанализировал опыт предпрофессиональных проб,</w:t>
      </w:r>
    </w:p>
    <w:p w:rsidR="000F0EE6" w:rsidRPr="000F0EE6" w:rsidRDefault="000F0EE6" w:rsidP="00B94B77">
      <w:pPr>
        <w:pStyle w:val="120"/>
        <w:numPr>
          <w:ilvl w:val="0"/>
          <w:numId w:val="43"/>
        </w:numPr>
        <w:shd w:val="clear" w:color="auto" w:fill="auto"/>
        <w:spacing w:after="219" w:line="259" w:lineRule="exact"/>
        <w:ind w:left="142" w:right="20" w:firstLine="567"/>
        <w:jc w:val="both"/>
        <w:rPr>
          <w:sz w:val="20"/>
          <w:szCs w:val="20"/>
        </w:rPr>
      </w:pPr>
      <w:r w:rsidRPr="000F0EE6">
        <w:rPr>
          <w:sz w:val="20"/>
          <w:szCs w:val="20"/>
        </w:rPr>
        <w:t xml:space="preserve"> получил и проанализировал опыт разработки и / или реализации специализированного проекта.</w:t>
      </w:r>
    </w:p>
    <w:p w:rsidR="000F0EE6" w:rsidRPr="000F0EE6" w:rsidRDefault="000F0EE6" w:rsidP="00B94B77">
      <w:pPr>
        <w:pStyle w:val="122"/>
        <w:keepNext/>
        <w:keepLines/>
        <w:numPr>
          <w:ilvl w:val="0"/>
          <w:numId w:val="44"/>
        </w:numPr>
        <w:shd w:val="clear" w:color="auto" w:fill="auto"/>
        <w:tabs>
          <w:tab w:val="left" w:pos="4533"/>
        </w:tabs>
        <w:spacing w:before="0" w:after="239" w:line="210" w:lineRule="exact"/>
        <w:ind w:left="142" w:firstLine="567"/>
        <w:rPr>
          <w:sz w:val="20"/>
          <w:szCs w:val="20"/>
        </w:rPr>
      </w:pPr>
      <w:bookmarkStart w:id="14" w:name="bookmark15"/>
      <w:r w:rsidRPr="000F0EE6">
        <w:rPr>
          <w:sz w:val="20"/>
          <w:szCs w:val="20"/>
        </w:rPr>
        <w:t>Физическая культура</w:t>
      </w:r>
      <w:bookmarkEnd w:id="14"/>
    </w:p>
    <w:p w:rsidR="000F0EE6" w:rsidRPr="000F0EE6" w:rsidRDefault="000F0EE6" w:rsidP="000D44DE">
      <w:pPr>
        <w:pStyle w:val="122"/>
        <w:keepNext/>
        <w:keepLines/>
        <w:shd w:val="clear" w:color="auto" w:fill="auto"/>
        <w:spacing w:before="0" w:after="89" w:line="210" w:lineRule="exact"/>
        <w:ind w:firstLine="284"/>
        <w:rPr>
          <w:sz w:val="20"/>
          <w:szCs w:val="20"/>
        </w:rPr>
      </w:pPr>
      <w:bookmarkStart w:id="15" w:name="bookmark16"/>
      <w:r w:rsidRPr="000F0EE6">
        <w:rPr>
          <w:sz w:val="20"/>
          <w:szCs w:val="20"/>
        </w:rPr>
        <w:t>Выпускник научится:</w:t>
      </w:r>
      <w:bookmarkEnd w:id="15"/>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F0EE6" w:rsidRPr="000F0EE6" w:rsidRDefault="000F0EE6" w:rsidP="00B94B77">
      <w:pPr>
        <w:pStyle w:val="120"/>
        <w:numPr>
          <w:ilvl w:val="0"/>
          <w:numId w:val="43"/>
        </w:numPr>
        <w:shd w:val="clear" w:color="auto" w:fill="auto"/>
        <w:ind w:left="142" w:right="20" w:firstLine="567"/>
        <w:jc w:val="both"/>
        <w:rPr>
          <w:sz w:val="20"/>
          <w:szCs w:val="20"/>
        </w:rPr>
      </w:pPr>
      <w:r w:rsidRPr="000F0EE6">
        <w:rPr>
          <w:sz w:val="20"/>
          <w:szCs w:val="20"/>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F0EE6" w:rsidRPr="000F0EE6" w:rsidRDefault="000F0EE6" w:rsidP="00B94B77">
      <w:pPr>
        <w:pStyle w:val="120"/>
        <w:numPr>
          <w:ilvl w:val="0"/>
          <w:numId w:val="43"/>
        </w:numPr>
        <w:shd w:val="clear" w:color="auto" w:fill="auto"/>
        <w:ind w:left="142" w:right="20" w:firstLine="567"/>
        <w:jc w:val="both"/>
        <w:rPr>
          <w:sz w:val="20"/>
          <w:szCs w:val="20"/>
        </w:rPr>
      </w:pPr>
      <w:r w:rsidRPr="000F0EE6">
        <w:rPr>
          <w:sz w:val="20"/>
          <w:szCs w:val="20"/>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F0EE6" w:rsidRPr="000F0EE6" w:rsidRDefault="000F0EE6" w:rsidP="00B94B77">
      <w:pPr>
        <w:pStyle w:val="120"/>
        <w:numPr>
          <w:ilvl w:val="0"/>
          <w:numId w:val="43"/>
        </w:numPr>
        <w:shd w:val="clear" w:color="auto" w:fill="auto"/>
        <w:spacing w:line="254" w:lineRule="exact"/>
        <w:ind w:left="142" w:right="20" w:firstLine="567"/>
        <w:jc w:val="both"/>
        <w:rPr>
          <w:sz w:val="20"/>
          <w:szCs w:val="20"/>
        </w:rPr>
      </w:pPr>
      <w:r w:rsidRPr="000F0EE6">
        <w:rPr>
          <w:sz w:val="20"/>
          <w:szCs w:val="20"/>
        </w:rPr>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F0EE6" w:rsidRPr="000F0EE6" w:rsidRDefault="000F0EE6" w:rsidP="00B94B77">
      <w:pPr>
        <w:pStyle w:val="120"/>
        <w:numPr>
          <w:ilvl w:val="0"/>
          <w:numId w:val="43"/>
        </w:numPr>
        <w:shd w:val="clear" w:color="auto" w:fill="auto"/>
        <w:ind w:left="142" w:right="20" w:firstLine="567"/>
        <w:jc w:val="both"/>
        <w:rPr>
          <w:sz w:val="20"/>
          <w:szCs w:val="20"/>
        </w:rPr>
      </w:pPr>
      <w:r w:rsidRPr="000F0EE6">
        <w:rPr>
          <w:sz w:val="20"/>
          <w:szCs w:val="20"/>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F0EE6" w:rsidRPr="000F0EE6" w:rsidRDefault="000F0EE6" w:rsidP="00B94B77">
      <w:pPr>
        <w:pStyle w:val="120"/>
        <w:numPr>
          <w:ilvl w:val="0"/>
          <w:numId w:val="43"/>
        </w:numPr>
        <w:shd w:val="clear" w:color="auto" w:fill="auto"/>
        <w:ind w:left="142" w:right="20" w:firstLine="567"/>
        <w:jc w:val="both"/>
        <w:rPr>
          <w:sz w:val="20"/>
          <w:szCs w:val="20"/>
        </w:rPr>
      </w:pPr>
      <w:r w:rsidRPr="000F0EE6">
        <w:rPr>
          <w:sz w:val="20"/>
          <w:szCs w:val="20"/>
        </w:rPr>
        <w:t xml:space="preserve">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F0EE6" w:rsidRPr="000F0EE6" w:rsidRDefault="000F0EE6" w:rsidP="00B94B77">
      <w:pPr>
        <w:pStyle w:val="120"/>
        <w:numPr>
          <w:ilvl w:val="0"/>
          <w:numId w:val="43"/>
        </w:numPr>
        <w:shd w:val="clear" w:color="auto" w:fill="auto"/>
        <w:tabs>
          <w:tab w:val="left" w:pos="1091"/>
        </w:tabs>
        <w:spacing w:line="254" w:lineRule="exact"/>
        <w:ind w:left="142" w:right="20" w:firstLine="567"/>
        <w:jc w:val="both"/>
        <w:rPr>
          <w:sz w:val="20"/>
          <w:szCs w:val="20"/>
        </w:rPr>
      </w:pPr>
      <w:r w:rsidRPr="000F0EE6">
        <w:rPr>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F0EE6" w:rsidRPr="000F0EE6" w:rsidRDefault="000F0EE6" w:rsidP="00B94B77">
      <w:pPr>
        <w:pStyle w:val="120"/>
        <w:numPr>
          <w:ilvl w:val="0"/>
          <w:numId w:val="43"/>
        </w:numPr>
        <w:shd w:val="clear" w:color="auto" w:fill="auto"/>
        <w:tabs>
          <w:tab w:val="left" w:pos="1091"/>
        </w:tabs>
        <w:ind w:left="142" w:right="20" w:firstLine="567"/>
        <w:jc w:val="both"/>
        <w:rPr>
          <w:sz w:val="20"/>
          <w:szCs w:val="20"/>
        </w:rPr>
      </w:pPr>
      <w:r w:rsidRPr="000F0EE6">
        <w:rPr>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F0EE6" w:rsidRPr="000F0EE6" w:rsidRDefault="000F0EE6" w:rsidP="00B94B77">
      <w:pPr>
        <w:pStyle w:val="120"/>
        <w:numPr>
          <w:ilvl w:val="0"/>
          <w:numId w:val="43"/>
        </w:numPr>
        <w:shd w:val="clear" w:color="auto" w:fill="auto"/>
        <w:tabs>
          <w:tab w:val="left" w:pos="1091"/>
        </w:tabs>
        <w:ind w:left="142" w:right="20" w:firstLine="567"/>
        <w:jc w:val="both"/>
        <w:rPr>
          <w:sz w:val="20"/>
          <w:szCs w:val="20"/>
        </w:rPr>
      </w:pPr>
      <w:r w:rsidRPr="000F0EE6">
        <w:rPr>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F0EE6" w:rsidRPr="000F0EE6" w:rsidRDefault="000F0EE6" w:rsidP="00B94B77">
      <w:pPr>
        <w:pStyle w:val="120"/>
        <w:numPr>
          <w:ilvl w:val="0"/>
          <w:numId w:val="43"/>
        </w:numPr>
        <w:shd w:val="clear" w:color="auto" w:fill="auto"/>
        <w:tabs>
          <w:tab w:val="left" w:pos="1091"/>
        </w:tabs>
        <w:ind w:left="142" w:firstLine="567"/>
        <w:jc w:val="both"/>
        <w:rPr>
          <w:sz w:val="20"/>
          <w:szCs w:val="20"/>
        </w:rPr>
      </w:pPr>
      <w:r w:rsidRPr="000F0EE6">
        <w:rPr>
          <w:sz w:val="20"/>
          <w:szCs w:val="20"/>
        </w:rPr>
        <w:lastRenderedPageBreak/>
        <w:t>тестировать показатели физического развития и основных физических качеств,</w:t>
      </w:r>
    </w:p>
    <w:p w:rsidR="000F0EE6" w:rsidRPr="000F0EE6" w:rsidRDefault="000F0EE6" w:rsidP="000D44DE">
      <w:pPr>
        <w:pStyle w:val="120"/>
        <w:shd w:val="clear" w:color="auto" w:fill="auto"/>
        <w:tabs>
          <w:tab w:val="left" w:pos="1177"/>
        </w:tabs>
        <w:ind w:firstLine="284"/>
        <w:jc w:val="both"/>
        <w:rPr>
          <w:sz w:val="20"/>
          <w:szCs w:val="20"/>
        </w:rPr>
      </w:pPr>
      <w:r w:rsidRPr="000F0EE6">
        <w:rPr>
          <w:sz w:val="20"/>
          <w:szCs w:val="20"/>
        </w:rPr>
        <w:t>сравнивать</w:t>
      </w:r>
      <w:r w:rsidRPr="000F0EE6">
        <w:rPr>
          <w:sz w:val="20"/>
          <w:szCs w:val="20"/>
        </w:rPr>
        <w:tab/>
        <w:t>их с возрастными стандартами, контролировать особенности их динамики в процессе</w:t>
      </w:r>
    </w:p>
    <w:p w:rsidR="000F0EE6" w:rsidRPr="000F0EE6" w:rsidRDefault="000F0EE6" w:rsidP="000D44DE">
      <w:pPr>
        <w:pStyle w:val="120"/>
        <w:shd w:val="clear" w:color="auto" w:fill="auto"/>
        <w:ind w:firstLine="284"/>
        <w:jc w:val="both"/>
        <w:rPr>
          <w:sz w:val="20"/>
          <w:szCs w:val="20"/>
        </w:rPr>
      </w:pPr>
      <w:r w:rsidRPr="000F0EE6">
        <w:rPr>
          <w:sz w:val="20"/>
          <w:szCs w:val="20"/>
        </w:rPr>
        <w:t>самостоятельных занятий физической подготовкой;</w:t>
      </w:r>
    </w:p>
    <w:p w:rsidR="000F0EE6" w:rsidRPr="000F0EE6" w:rsidRDefault="000F0EE6" w:rsidP="00B94B77">
      <w:pPr>
        <w:pStyle w:val="120"/>
        <w:numPr>
          <w:ilvl w:val="0"/>
          <w:numId w:val="43"/>
        </w:numPr>
        <w:shd w:val="clear" w:color="auto" w:fill="auto"/>
        <w:tabs>
          <w:tab w:val="left" w:pos="1091"/>
        </w:tabs>
        <w:spacing w:line="254" w:lineRule="exact"/>
        <w:ind w:left="142" w:firstLine="567"/>
        <w:jc w:val="both"/>
        <w:rPr>
          <w:sz w:val="20"/>
          <w:szCs w:val="20"/>
        </w:rPr>
      </w:pPr>
      <w:r w:rsidRPr="000F0EE6">
        <w:rPr>
          <w:sz w:val="20"/>
          <w:szCs w:val="20"/>
        </w:rPr>
        <w:t>выполнять комплексы упражнений по профилактике утомления и перенапряжения</w:t>
      </w:r>
    </w:p>
    <w:p w:rsidR="000F0EE6" w:rsidRPr="000F0EE6" w:rsidRDefault="000F0EE6" w:rsidP="000D44DE">
      <w:pPr>
        <w:pStyle w:val="120"/>
        <w:shd w:val="clear" w:color="auto" w:fill="auto"/>
        <w:tabs>
          <w:tab w:val="left" w:pos="1153"/>
        </w:tabs>
        <w:spacing w:line="254" w:lineRule="exact"/>
        <w:ind w:firstLine="284"/>
        <w:jc w:val="both"/>
        <w:rPr>
          <w:sz w:val="20"/>
          <w:szCs w:val="20"/>
        </w:rPr>
      </w:pPr>
      <w:r w:rsidRPr="000F0EE6">
        <w:rPr>
          <w:sz w:val="20"/>
          <w:szCs w:val="20"/>
        </w:rPr>
        <w:t>организма,</w:t>
      </w:r>
      <w:r w:rsidRPr="000F0EE6">
        <w:rPr>
          <w:sz w:val="20"/>
          <w:szCs w:val="20"/>
        </w:rPr>
        <w:tab/>
        <w:t>повышению его работоспособности в процессе трудовой и учебной деятельности;</w:t>
      </w:r>
    </w:p>
    <w:p w:rsidR="000F0EE6" w:rsidRPr="000F0EE6" w:rsidRDefault="000F0EE6" w:rsidP="00B94B77">
      <w:pPr>
        <w:pStyle w:val="120"/>
        <w:numPr>
          <w:ilvl w:val="0"/>
          <w:numId w:val="43"/>
        </w:numPr>
        <w:shd w:val="clear" w:color="auto" w:fill="auto"/>
        <w:tabs>
          <w:tab w:val="left" w:pos="1091"/>
        </w:tabs>
        <w:ind w:left="142" w:right="20" w:firstLine="567"/>
        <w:jc w:val="both"/>
        <w:rPr>
          <w:sz w:val="20"/>
          <w:szCs w:val="20"/>
        </w:rPr>
      </w:pPr>
      <w:r w:rsidRPr="000F0EE6">
        <w:rPr>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F0EE6" w:rsidRPr="000F0EE6" w:rsidRDefault="000F0EE6" w:rsidP="00B94B77">
      <w:pPr>
        <w:pStyle w:val="120"/>
        <w:numPr>
          <w:ilvl w:val="0"/>
          <w:numId w:val="43"/>
        </w:numPr>
        <w:shd w:val="clear" w:color="auto" w:fill="auto"/>
        <w:tabs>
          <w:tab w:val="left" w:pos="1091"/>
        </w:tabs>
        <w:spacing w:after="92" w:line="210" w:lineRule="exact"/>
        <w:ind w:left="142" w:firstLine="567"/>
        <w:jc w:val="both"/>
        <w:rPr>
          <w:sz w:val="20"/>
          <w:szCs w:val="20"/>
        </w:rPr>
      </w:pPr>
      <w:r w:rsidRPr="000F0EE6">
        <w:rPr>
          <w:sz w:val="20"/>
          <w:szCs w:val="20"/>
        </w:rPr>
        <w:t>выполнять акробатические комбинации из числа хорошо освоенных упражнений;</w:t>
      </w:r>
    </w:p>
    <w:p w:rsidR="000F0EE6" w:rsidRPr="000F0EE6" w:rsidRDefault="000F0EE6" w:rsidP="00B94B77">
      <w:pPr>
        <w:pStyle w:val="120"/>
        <w:numPr>
          <w:ilvl w:val="0"/>
          <w:numId w:val="43"/>
        </w:numPr>
        <w:shd w:val="clear" w:color="auto" w:fill="auto"/>
        <w:tabs>
          <w:tab w:val="left" w:pos="1091"/>
        </w:tabs>
        <w:ind w:left="142" w:right="20" w:firstLine="567"/>
        <w:jc w:val="both"/>
        <w:rPr>
          <w:sz w:val="20"/>
          <w:szCs w:val="20"/>
        </w:rPr>
      </w:pPr>
      <w:r w:rsidRPr="000F0EE6">
        <w:rPr>
          <w:sz w:val="20"/>
          <w:szCs w:val="20"/>
        </w:rPr>
        <w:t>выполнять гимнастические комбинации на спортивных снарядах из числа хорошо освоенных упражнений;</w:t>
      </w:r>
    </w:p>
    <w:p w:rsidR="000F0EE6" w:rsidRPr="000F0EE6" w:rsidRDefault="000F0EE6" w:rsidP="00B94B77">
      <w:pPr>
        <w:pStyle w:val="120"/>
        <w:numPr>
          <w:ilvl w:val="0"/>
          <w:numId w:val="43"/>
        </w:numPr>
        <w:shd w:val="clear" w:color="auto" w:fill="auto"/>
        <w:tabs>
          <w:tab w:val="left" w:pos="1100"/>
          <w:tab w:val="right" w:pos="8862"/>
        </w:tabs>
        <w:spacing w:after="40" w:line="210" w:lineRule="exact"/>
        <w:ind w:left="142" w:firstLine="567"/>
        <w:jc w:val="both"/>
        <w:rPr>
          <w:sz w:val="20"/>
          <w:szCs w:val="20"/>
        </w:rPr>
      </w:pPr>
      <w:r w:rsidRPr="000F0EE6">
        <w:rPr>
          <w:sz w:val="20"/>
          <w:szCs w:val="20"/>
        </w:rPr>
        <w:t>выполнять легкоатлетические упражнения в беге</w:t>
      </w:r>
      <w:r w:rsidRPr="000F0EE6">
        <w:rPr>
          <w:sz w:val="20"/>
          <w:szCs w:val="20"/>
        </w:rPr>
        <w:tab/>
        <w:t>и в прыжках (в длину и высоту);</w:t>
      </w:r>
    </w:p>
    <w:p w:rsidR="000F0EE6" w:rsidRPr="000F0EE6" w:rsidRDefault="000F0EE6" w:rsidP="00B94B77">
      <w:pPr>
        <w:pStyle w:val="120"/>
        <w:numPr>
          <w:ilvl w:val="0"/>
          <w:numId w:val="43"/>
        </w:numPr>
        <w:shd w:val="clear" w:color="auto" w:fill="auto"/>
        <w:tabs>
          <w:tab w:val="left" w:pos="1100"/>
        </w:tabs>
        <w:spacing w:after="33" w:line="210" w:lineRule="exact"/>
        <w:ind w:left="142" w:firstLine="567"/>
        <w:jc w:val="both"/>
        <w:rPr>
          <w:sz w:val="20"/>
          <w:szCs w:val="20"/>
        </w:rPr>
      </w:pPr>
      <w:r w:rsidRPr="000F0EE6">
        <w:rPr>
          <w:sz w:val="20"/>
          <w:szCs w:val="20"/>
        </w:rPr>
        <w:t>выполнять спуски и торможения на лыжах с пологого склона;</w:t>
      </w:r>
    </w:p>
    <w:p w:rsidR="000F0EE6" w:rsidRPr="000F0EE6" w:rsidRDefault="000F0EE6" w:rsidP="00B94B77">
      <w:pPr>
        <w:pStyle w:val="120"/>
        <w:numPr>
          <w:ilvl w:val="0"/>
          <w:numId w:val="43"/>
        </w:numPr>
        <w:shd w:val="clear" w:color="auto" w:fill="auto"/>
        <w:tabs>
          <w:tab w:val="left" w:pos="1100"/>
          <w:tab w:val="right" w:pos="9364"/>
        </w:tabs>
        <w:spacing w:line="254" w:lineRule="exact"/>
        <w:ind w:left="142" w:firstLine="567"/>
        <w:jc w:val="both"/>
        <w:rPr>
          <w:sz w:val="20"/>
          <w:szCs w:val="20"/>
        </w:rPr>
      </w:pPr>
      <w:r w:rsidRPr="000F0EE6">
        <w:rPr>
          <w:sz w:val="20"/>
          <w:szCs w:val="20"/>
        </w:rPr>
        <w:t>выполнять основные технические действия и</w:t>
      </w:r>
      <w:r w:rsidRPr="000F0EE6">
        <w:rPr>
          <w:sz w:val="20"/>
          <w:szCs w:val="20"/>
        </w:rPr>
        <w:tab/>
        <w:t>приемы игры в футбол, волейбол,</w:t>
      </w:r>
    </w:p>
    <w:p w:rsidR="000F0EE6" w:rsidRPr="000F0EE6" w:rsidRDefault="000F0EE6" w:rsidP="000D44DE">
      <w:pPr>
        <w:pStyle w:val="120"/>
        <w:shd w:val="clear" w:color="auto" w:fill="auto"/>
        <w:spacing w:line="254" w:lineRule="exact"/>
        <w:ind w:firstLine="284"/>
        <w:rPr>
          <w:sz w:val="20"/>
          <w:szCs w:val="20"/>
        </w:rPr>
      </w:pPr>
      <w:r w:rsidRPr="000F0EE6">
        <w:rPr>
          <w:sz w:val="20"/>
          <w:szCs w:val="20"/>
        </w:rPr>
        <w:t>баскетбол в условиях учебной и игровой деятельности;</w:t>
      </w:r>
    </w:p>
    <w:p w:rsidR="000F0EE6" w:rsidRPr="000F0EE6" w:rsidRDefault="000F0EE6" w:rsidP="00B94B77">
      <w:pPr>
        <w:pStyle w:val="120"/>
        <w:numPr>
          <w:ilvl w:val="0"/>
          <w:numId w:val="43"/>
        </w:numPr>
        <w:shd w:val="clear" w:color="auto" w:fill="auto"/>
        <w:tabs>
          <w:tab w:val="left" w:pos="1100"/>
          <w:tab w:val="right" w:pos="9364"/>
        </w:tabs>
        <w:ind w:left="142" w:firstLine="567"/>
        <w:jc w:val="both"/>
        <w:rPr>
          <w:sz w:val="20"/>
          <w:szCs w:val="20"/>
        </w:rPr>
      </w:pPr>
      <w:r w:rsidRPr="000F0EE6">
        <w:rPr>
          <w:sz w:val="20"/>
          <w:szCs w:val="20"/>
        </w:rPr>
        <w:t>выполнять передвижения на лыжах различными</w:t>
      </w:r>
      <w:r w:rsidRPr="000F0EE6">
        <w:rPr>
          <w:sz w:val="20"/>
          <w:szCs w:val="20"/>
        </w:rPr>
        <w:tab/>
        <w:t>способами, демонстрировать технику</w:t>
      </w:r>
    </w:p>
    <w:p w:rsidR="000F0EE6" w:rsidRPr="000F0EE6" w:rsidRDefault="000F0EE6" w:rsidP="000D44DE">
      <w:pPr>
        <w:pStyle w:val="120"/>
        <w:shd w:val="clear" w:color="auto" w:fill="auto"/>
        <w:ind w:firstLine="284"/>
        <w:rPr>
          <w:sz w:val="20"/>
          <w:szCs w:val="20"/>
        </w:rPr>
      </w:pPr>
      <w:r w:rsidRPr="000F0EE6">
        <w:rPr>
          <w:sz w:val="20"/>
          <w:szCs w:val="20"/>
        </w:rPr>
        <w:t>последовательного чередования их в процессе прохождения тренировочных дистанций;</w:t>
      </w:r>
    </w:p>
    <w:p w:rsidR="000F0EE6" w:rsidRPr="000F0EE6" w:rsidRDefault="000F0EE6" w:rsidP="00B94B77">
      <w:pPr>
        <w:pStyle w:val="120"/>
        <w:numPr>
          <w:ilvl w:val="0"/>
          <w:numId w:val="43"/>
        </w:numPr>
        <w:shd w:val="clear" w:color="auto" w:fill="auto"/>
        <w:tabs>
          <w:tab w:val="left" w:pos="1100"/>
          <w:tab w:val="right" w:pos="9364"/>
        </w:tabs>
        <w:spacing w:line="254" w:lineRule="exact"/>
        <w:ind w:left="142" w:firstLine="567"/>
        <w:jc w:val="both"/>
        <w:rPr>
          <w:sz w:val="20"/>
          <w:szCs w:val="20"/>
        </w:rPr>
      </w:pPr>
      <w:r w:rsidRPr="000F0EE6">
        <w:rPr>
          <w:sz w:val="20"/>
          <w:szCs w:val="20"/>
        </w:rPr>
        <w:t>выполнять тестовые упражнения для оценки</w:t>
      </w:r>
      <w:r w:rsidRPr="000F0EE6">
        <w:rPr>
          <w:sz w:val="20"/>
          <w:szCs w:val="20"/>
        </w:rPr>
        <w:tab/>
        <w:t>уровня индивидуального развития</w:t>
      </w:r>
    </w:p>
    <w:p w:rsidR="000F0EE6" w:rsidRPr="000F0EE6" w:rsidRDefault="000F0EE6" w:rsidP="000D44DE">
      <w:pPr>
        <w:pStyle w:val="120"/>
        <w:shd w:val="clear" w:color="auto" w:fill="auto"/>
        <w:spacing w:line="254" w:lineRule="exact"/>
        <w:ind w:firstLine="284"/>
        <w:rPr>
          <w:sz w:val="20"/>
          <w:szCs w:val="20"/>
        </w:rPr>
      </w:pPr>
      <w:r w:rsidRPr="000F0EE6">
        <w:rPr>
          <w:sz w:val="20"/>
          <w:szCs w:val="20"/>
        </w:rPr>
        <w:t>основных физических качеств.</w:t>
      </w:r>
    </w:p>
    <w:p w:rsidR="000F0EE6" w:rsidRPr="000F0EE6" w:rsidRDefault="000F0EE6" w:rsidP="00F97809">
      <w:pPr>
        <w:pStyle w:val="120"/>
        <w:shd w:val="clear" w:color="auto" w:fill="auto"/>
        <w:spacing w:line="254" w:lineRule="exact"/>
        <w:ind w:left="142" w:firstLine="567"/>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выполнять комплексы упражнений лечебной физической культуры с учетом имеющихся индивидуальных отклонений в показателях здоровья;</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преодолевать естественные и искусственные препятствия с помощью разнообразных способов лазания, прыжков и бега;</w:t>
      </w:r>
    </w:p>
    <w:p w:rsidR="000F0EE6" w:rsidRPr="000F0EE6" w:rsidRDefault="000F0EE6" w:rsidP="00B94B77">
      <w:pPr>
        <w:pStyle w:val="53"/>
        <w:numPr>
          <w:ilvl w:val="0"/>
          <w:numId w:val="43"/>
        </w:numPr>
        <w:shd w:val="clear" w:color="auto" w:fill="auto"/>
        <w:spacing w:after="32" w:line="210" w:lineRule="exact"/>
        <w:ind w:left="142" w:firstLine="567"/>
        <w:rPr>
          <w:sz w:val="20"/>
          <w:szCs w:val="20"/>
        </w:rPr>
      </w:pPr>
      <w:r w:rsidRPr="000F0EE6">
        <w:rPr>
          <w:sz w:val="20"/>
          <w:szCs w:val="20"/>
        </w:rPr>
        <w:t>осуществлять судейство по одному из осваиваемых видов спорта;</w:t>
      </w:r>
    </w:p>
    <w:p w:rsidR="000F0EE6" w:rsidRPr="000F0EE6" w:rsidRDefault="000F0EE6" w:rsidP="00B94B77">
      <w:pPr>
        <w:pStyle w:val="53"/>
        <w:numPr>
          <w:ilvl w:val="0"/>
          <w:numId w:val="43"/>
        </w:numPr>
        <w:shd w:val="clear" w:color="auto" w:fill="auto"/>
        <w:spacing w:line="250" w:lineRule="exact"/>
        <w:ind w:left="142" w:right="20" w:firstLine="567"/>
        <w:rPr>
          <w:sz w:val="20"/>
          <w:szCs w:val="20"/>
        </w:rPr>
      </w:pPr>
      <w:r w:rsidRPr="000F0EE6">
        <w:rPr>
          <w:sz w:val="20"/>
          <w:szCs w:val="20"/>
        </w:rPr>
        <w:t>выполнять тестовые нормативы Всероссийского физкультурно-спортивного комплекса «Готов к труду и обороне»;</w:t>
      </w:r>
    </w:p>
    <w:p w:rsidR="000F0EE6" w:rsidRPr="000F0EE6" w:rsidRDefault="000F0EE6" w:rsidP="00B94B77">
      <w:pPr>
        <w:pStyle w:val="53"/>
        <w:numPr>
          <w:ilvl w:val="0"/>
          <w:numId w:val="43"/>
        </w:numPr>
        <w:shd w:val="clear" w:color="auto" w:fill="auto"/>
        <w:spacing w:after="445" w:line="210" w:lineRule="exact"/>
        <w:ind w:left="142" w:firstLine="567"/>
        <w:rPr>
          <w:sz w:val="20"/>
          <w:szCs w:val="20"/>
        </w:rPr>
      </w:pPr>
      <w:r w:rsidRPr="000F0EE6">
        <w:rPr>
          <w:sz w:val="20"/>
          <w:szCs w:val="20"/>
        </w:rPr>
        <w:t>выполнять технико-тактические действия национальных видов спорта;</w:t>
      </w:r>
    </w:p>
    <w:p w:rsidR="000F0EE6" w:rsidRPr="000F0EE6" w:rsidRDefault="000F0EE6" w:rsidP="00B94B77">
      <w:pPr>
        <w:pStyle w:val="120"/>
        <w:numPr>
          <w:ilvl w:val="0"/>
          <w:numId w:val="44"/>
        </w:numPr>
        <w:shd w:val="clear" w:color="auto" w:fill="auto"/>
        <w:tabs>
          <w:tab w:val="left" w:pos="3553"/>
        </w:tabs>
        <w:spacing w:line="259" w:lineRule="exact"/>
        <w:ind w:left="142" w:firstLine="567"/>
        <w:jc w:val="both"/>
        <w:rPr>
          <w:sz w:val="20"/>
          <w:szCs w:val="20"/>
        </w:rPr>
      </w:pPr>
      <w:r w:rsidRPr="000F0EE6">
        <w:rPr>
          <w:sz w:val="20"/>
          <w:szCs w:val="20"/>
        </w:rPr>
        <w:t>Основы безопасности жизнедеятельности</w:t>
      </w:r>
    </w:p>
    <w:p w:rsidR="000F0EE6" w:rsidRPr="000F0EE6" w:rsidRDefault="000F0EE6" w:rsidP="00F97809">
      <w:pPr>
        <w:pStyle w:val="120"/>
        <w:shd w:val="clear" w:color="auto" w:fill="auto"/>
        <w:spacing w:line="259" w:lineRule="exact"/>
        <w:ind w:left="142" w:firstLine="567"/>
        <w:jc w:val="both"/>
        <w:rPr>
          <w:sz w:val="20"/>
          <w:szCs w:val="20"/>
        </w:rPr>
      </w:pPr>
      <w:r w:rsidRPr="000F0EE6">
        <w:rPr>
          <w:sz w:val="20"/>
          <w:szCs w:val="20"/>
        </w:rPr>
        <w:t>Выпускник научится: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классифицировать и характеризовать условия экологической безопасности;</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знания о предельно допустимых концентрациях вредных веществ в атмосфере, воде и почве;</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использовать знания о способах контроля качества окружающей среды и продуктов питания с использованием бытовых приборов;</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безопасно, использовать бытовые приборы контроля качества окружающей среды и продуктов питания;</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безопасно использовать бытовые приборы;</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безопасно использовать средства бытовой химии;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безопасно использовать средства коммуникации;</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классифицировать и характеризовать опасные ситуации криминогенного характера;</w:t>
      </w:r>
    </w:p>
    <w:p w:rsidR="000F0EE6" w:rsidRPr="000F0EE6" w:rsidRDefault="000F0EE6" w:rsidP="00B94B77">
      <w:pPr>
        <w:pStyle w:val="120"/>
        <w:numPr>
          <w:ilvl w:val="0"/>
          <w:numId w:val="43"/>
        </w:numPr>
        <w:shd w:val="clear" w:color="auto" w:fill="auto"/>
        <w:spacing w:line="259" w:lineRule="exact"/>
        <w:ind w:left="142" w:right="20" w:firstLine="567"/>
        <w:jc w:val="both"/>
        <w:rPr>
          <w:sz w:val="20"/>
          <w:szCs w:val="20"/>
        </w:rPr>
      </w:pPr>
      <w:r w:rsidRPr="000F0EE6">
        <w:rPr>
          <w:sz w:val="20"/>
          <w:szCs w:val="20"/>
        </w:rPr>
        <w:t xml:space="preserve"> предвидеть причины возникновения возможных опасных ситуаций криминогенного характера;</w:t>
      </w:r>
    </w:p>
    <w:p w:rsidR="000F0EE6" w:rsidRPr="000F0EE6" w:rsidRDefault="000F0EE6" w:rsidP="00B94B77">
      <w:pPr>
        <w:pStyle w:val="120"/>
        <w:numPr>
          <w:ilvl w:val="0"/>
          <w:numId w:val="43"/>
        </w:numPr>
        <w:shd w:val="clear" w:color="auto" w:fill="auto"/>
        <w:spacing w:line="259" w:lineRule="exact"/>
        <w:ind w:left="142" w:firstLine="567"/>
        <w:jc w:val="both"/>
        <w:rPr>
          <w:sz w:val="20"/>
          <w:szCs w:val="20"/>
        </w:rPr>
      </w:pPr>
      <w:r w:rsidRPr="000F0EE6">
        <w:rPr>
          <w:sz w:val="20"/>
          <w:szCs w:val="20"/>
        </w:rPr>
        <w:t xml:space="preserve"> безопасно вести и применять способы самозащиты в криминогенной ситуации на улице;</w:t>
      </w:r>
    </w:p>
    <w:p w:rsidR="000F0EE6" w:rsidRPr="000F0EE6" w:rsidRDefault="000F0EE6" w:rsidP="00B94B77">
      <w:pPr>
        <w:pStyle w:val="120"/>
        <w:numPr>
          <w:ilvl w:val="0"/>
          <w:numId w:val="43"/>
        </w:numPr>
        <w:shd w:val="clear" w:color="auto" w:fill="auto"/>
        <w:spacing w:after="197" w:line="210" w:lineRule="exact"/>
        <w:ind w:left="142" w:firstLine="567"/>
        <w:rPr>
          <w:sz w:val="20"/>
          <w:szCs w:val="20"/>
        </w:rPr>
      </w:pPr>
      <w:r w:rsidRPr="000F0EE6">
        <w:rPr>
          <w:sz w:val="20"/>
          <w:szCs w:val="20"/>
        </w:rPr>
        <w:t>безопасно вести и применять способы самозащиты в криминогенной ситуации в</w:t>
      </w:r>
    </w:p>
    <w:p w:rsidR="000F0EE6" w:rsidRPr="000F0EE6" w:rsidRDefault="000F0EE6" w:rsidP="00F97809">
      <w:pPr>
        <w:pStyle w:val="120"/>
        <w:framePr w:w="886" w:h="995" w:wrap="around" w:hAnchor="margin" w:x="-426" w:y="354"/>
        <w:shd w:val="clear" w:color="auto" w:fill="auto"/>
        <w:spacing w:after="566" w:line="200" w:lineRule="exact"/>
        <w:ind w:left="142" w:firstLine="567"/>
        <w:rPr>
          <w:sz w:val="20"/>
          <w:szCs w:val="20"/>
        </w:rPr>
      </w:pPr>
      <w:r w:rsidRPr="000F0EE6">
        <w:rPr>
          <w:rStyle w:val="Exact"/>
        </w:rPr>
        <w:t>подъезде;</w:t>
      </w:r>
    </w:p>
    <w:p w:rsidR="000F0EE6" w:rsidRPr="000F0EE6" w:rsidRDefault="000F0EE6" w:rsidP="00F97809">
      <w:pPr>
        <w:pStyle w:val="120"/>
        <w:framePr w:w="886" w:h="995" w:wrap="around" w:hAnchor="margin" w:x="-426" w:y="354"/>
        <w:shd w:val="clear" w:color="auto" w:fill="auto"/>
        <w:spacing w:line="200" w:lineRule="exact"/>
        <w:ind w:left="142" w:firstLine="567"/>
        <w:rPr>
          <w:sz w:val="20"/>
          <w:szCs w:val="20"/>
        </w:rPr>
      </w:pPr>
      <w:r w:rsidRPr="000F0EE6">
        <w:rPr>
          <w:rStyle w:val="Exact"/>
        </w:rPr>
        <w:t>квартире;</w:t>
      </w:r>
    </w:p>
    <w:p w:rsidR="000F0EE6" w:rsidRPr="000F0EE6" w:rsidRDefault="000F0EE6" w:rsidP="00B94B77">
      <w:pPr>
        <w:pStyle w:val="120"/>
        <w:numPr>
          <w:ilvl w:val="0"/>
          <w:numId w:val="78"/>
        </w:numPr>
        <w:shd w:val="clear" w:color="auto" w:fill="auto"/>
        <w:spacing w:after="180" w:line="269" w:lineRule="exact"/>
        <w:ind w:left="142" w:right="120" w:firstLine="567"/>
        <w:jc w:val="both"/>
        <w:rPr>
          <w:sz w:val="20"/>
          <w:szCs w:val="20"/>
        </w:rPr>
      </w:pPr>
      <w:r w:rsidRPr="000F0EE6">
        <w:rPr>
          <w:sz w:val="20"/>
          <w:szCs w:val="20"/>
        </w:rPr>
        <w:t xml:space="preserve">безопасно вести и применять способы самозащиты в криминогенной ситуации в лифте; </w:t>
      </w:r>
    </w:p>
    <w:p w:rsidR="000F0EE6" w:rsidRPr="000F0EE6" w:rsidRDefault="000F0EE6" w:rsidP="00B94B77">
      <w:pPr>
        <w:pStyle w:val="120"/>
        <w:numPr>
          <w:ilvl w:val="0"/>
          <w:numId w:val="78"/>
        </w:numPr>
        <w:shd w:val="clear" w:color="auto" w:fill="auto"/>
        <w:spacing w:after="180" w:line="269" w:lineRule="exact"/>
        <w:ind w:left="142" w:right="120" w:firstLine="567"/>
        <w:jc w:val="both"/>
        <w:rPr>
          <w:sz w:val="20"/>
          <w:szCs w:val="20"/>
        </w:rPr>
      </w:pPr>
      <w:r w:rsidRPr="000F0EE6">
        <w:rPr>
          <w:sz w:val="20"/>
          <w:szCs w:val="20"/>
        </w:rPr>
        <w:lastRenderedPageBreak/>
        <w:t>безопасно вести и применять способы самозащиты в криминогенной ситуации в</w:t>
      </w:r>
    </w:p>
    <w:p w:rsidR="000F0EE6" w:rsidRPr="000F0EE6" w:rsidRDefault="000F0EE6" w:rsidP="00B94B77">
      <w:pPr>
        <w:pStyle w:val="120"/>
        <w:numPr>
          <w:ilvl w:val="0"/>
          <w:numId w:val="78"/>
        </w:numPr>
        <w:shd w:val="clear" w:color="auto" w:fill="auto"/>
        <w:spacing w:line="269" w:lineRule="exact"/>
        <w:ind w:left="142" w:firstLine="567"/>
        <w:jc w:val="both"/>
        <w:rPr>
          <w:sz w:val="20"/>
          <w:szCs w:val="20"/>
        </w:rPr>
      </w:pPr>
      <w:r w:rsidRPr="000F0EE6">
        <w:rPr>
          <w:sz w:val="20"/>
          <w:szCs w:val="20"/>
        </w:rPr>
        <w:t>безопасно вести и применять способы самозащиты при карманной краже;</w:t>
      </w:r>
    </w:p>
    <w:p w:rsidR="000F0EE6" w:rsidRPr="000F0EE6" w:rsidRDefault="000F0EE6" w:rsidP="00B94B77">
      <w:pPr>
        <w:pStyle w:val="120"/>
        <w:numPr>
          <w:ilvl w:val="0"/>
          <w:numId w:val="78"/>
        </w:numPr>
        <w:shd w:val="clear" w:color="auto" w:fill="auto"/>
        <w:spacing w:line="269" w:lineRule="exact"/>
        <w:ind w:left="142" w:firstLine="567"/>
        <w:jc w:val="both"/>
        <w:rPr>
          <w:sz w:val="20"/>
          <w:szCs w:val="20"/>
        </w:rPr>
      </w:pPr>
      <w:r w:rsidRPr="000F0EE6">
        <w:rPr>
          <w:sz w:val="20"/>
          <w:szCs w:val="20"/>
        </w:rPr>
        <w:t>безопасно вести и применять способы самозащиты при попытке мошенничества;</w:t>
      </w:r>
    </w:p>
    <w:p w:rsidR="000F0EE6" w:rsidRPr="000F0EE6" w:rsidRDefault="000F0EE6" w:rsidP="00B94B77">
      <w:pPr>
        <w:pStyle w:val="120"/>
        <w:numPr>
          <w:ilvl w:val="0"/>
          <w:numId w:val="78"/>
        </w:numPr>
        <w:shd w:val="clear" w:color="auto" w:fill="auto"/>
        <w:spacing w:line="269" w:lineRule="exact"/>
        <w:ind w:left="142" w:firstLine="567"/>
        <w:jc w:val="both"/>
        <w:rPr>
          <w:sz w:val="20"/>
          <w:szCs w:val="20"/>
        </w:rPr>
      </w:pPr>
      <w:r w:rsidRPr="000F0EE6">
        <w:rPr>
          <w:sz w:val="20"/>
          <w:szCs w:val="20"/>
        </w:rPr>
        <w:t>адекватно оценивать ситуацию дорожного движения;</w:t>
      </w:r>
    </w:p>
    <w:p w:rsidR="000F0EE6" w:rsidRPr="000F0EE6" w:rsidRDefault="000F0EE6" w:rsidP="00B94B77">
      <w:pPr>
        <w:pStyle w:val="120"/>
        <w:numPr>
          <w:ilvl w:val="0"/>
          <w:numId w:val="78"/>
        </w:numPr>
        <w:shd w:val="clear" w:color="auto" w:fill="auto"/>
        <w:spacing w:line="269" w:lineRule="exact"/>
        <w:ind w:left="142" w:firstLine="567"/>
        <w:jc w:val="both"/>
        <w:rPr>
          <w:sz w:val="20"/>
          <w:szCs w:val="20"/>
        </w:rPr>
      </w:pPr>
      <w:r w:rsidRPr="000F0EE6">
        <w:rPr>
          <w:sz w:val="20"/>
          <w:szCs w:val="20"/>
        </w:rPr>
        <w:t>адекватно оценивать ситуацию и безопасно действовать при пожаре;</w:t>
      </w:r>
    </w:p>
    <w:p w:rsidR="000F0EE6" w:rsidRPr="000F0EE6" w:rsidRDefault="000F0EE6" w:rsidP="00B94B77">
      <w:pPr>
        <w:pStyle w:val="120"/>
        <w:numPr>
          <w:ilvl w:val="0"/>
          <w:numId w:val="78"/>
        </w:numPr>
        <w:shd w:val="clear" w:color="auto" w:fill="auto"/>
        <w:spacing w:line="269" w:lineRule="exact"/>
        <w:ind w:left="142" w:firstLine="567"/>
        <w:jc w:val="both"/>
        <w:rPr>
          <w:sz w:val="20"/>
          <w:szCs w:val="20"/>
        </w:rPr>
      </w:pPr>
      <w:r w:rsidRPr="000F0EE6">
        <w:rPr>
          <w:sz w:val="20"/>
          <w:szCs w:val="20"/>
        </w:rPr>
        <w:t>безопасно использовать средства индивидуальной защиты при пожаре;</w:t>
      </w:r>
    </w:p>
    <w:p w:rsidR="000F0EE6" w:rsidRPr="000F0EE6" w:rsidRDefault="000F0EE6" w:rsidP="00B94B77">
      <w:pPr>
        <w:pStyle w:val="120"/>
        <w:numPr>
          <w:ilvl w:val="0"/>
          <w:numId w:val="78"/>
        </w:numPr>
        <w:shd w:val="clear" w:color="auto" w:fill="auto"/>
        <w:spacing w:line="269" w:lineRule="exact"/>
        <w:ind w:left="142" w:firstLine="567"/>
        <w:jc w:val="both"/>
        <w:rPr>
          <w:sz w:val="20"/>
          <w:szCs w:val="20"/>
        </w:rPr>
      </w:pPr>
      <w:r w:rsidRPr="000F0EE6">
        <w:rPr>
          <w:sz w:val="20"/>
          <w:szCs w:val="20"/>
        </w:rPr>
        <w:t>безопасно применять первичные средства пожаротушения;</w:t>
      </w:r>
    </w:p>
    <w:p w:rsidR="000F0EE6" w:rsidRPr="000F0EE6" w:rsidRDefault="000F0EE6" w:rsidP="00B94B77">
      <w:pPr>
        <w:pStyle w:val="120"/>
        <w:numPr>
          <w:ilvl w:val="0"/>
          <w:numId w:val="78"/>
        </w:numPr>
        <w:shd w:val="clear" w:color="auto" w:fill="auto"/>
        <w:spacing w:line="269" w:lineRule="exact"/>
        <w:ind w:left="142" w:firstLine="567"/>
        <w:jc w:val="both"/>
        <w:rPr>
          <w:sz w:val="20"/>
          <w:szCs w:val="20"/>
        </w:rPr>
      </w:pPr>
      <w:r w:rsidRPr="000F0EE6">
        <w:rPr>
          <w:sz w:val="20"/>
          <w:szCs w:val="20"/>
        </w:rPr>
        <w:t>соблюдать правила безопасности дорожного движения пешехода;</w:t>
      </w:r>
    </w:p>
    <w:p w:rsidR="000F0EE6" w:rsidRPr="000F0EE6" w:rsidRDefault="000F0EE6" w:rsidP="00B94B77">
      <w:pPr>
        <w:pStyle w:val="120"/>
        <w:numPr>
          <w:ilvl w:val="0"/>
          <w:numId w:val="78"/>
        </w:numPr>
        <w:shd w:val="clear" w:color="auto" w:fill="auto"/>
        <w:spacing w:line="269" w:lineRule="exact"/>
        <w:ind w:left="142" w:firstLine="567"/>
        <w:jc w:val="both"/>
        <w:rPr>
          <w:sz w:val="20"/>
          <w:szCs w:val="20"/>
        </w:rPr>
      </w:pPr>
      <w:r w:rsidRPr="000F0EE6">
        <w:rPr>
          <w:sz w:val="20"/>
          <w:szCs w:val="20"/>
        </w:rPr>
        <w:t>соблюдать правила безопасности дорожного движения велосипедиста;</w:t>
      </w:r>
    </w:p>
    <w:p w:rsidR="000F0EE6" w:rsidRPr="000F0EE6" w:rsidRDefault="000F0EE6" w:rsidP="00B94B77">
      <w:pPr>
        <w:pStyle w:val="120"/>
        <w:numPr>
          <w:ilvl w:val="0"/>
          <w:numId w:val="79"/>
        </w:numPr>
        <w:shd w:val="clear" w:color="auto" w:fill="auto"/>
        <w:spacing w:after="227" w:line="269" w:lineRule="exact"/>
        <w:ind w:left="142" w:firstLine="567"/>
        <w:rPr>
          <w:sz w:val="20"/>
          <w:szCs w:val="20"/>
        </w:rPr>
      </w:pPr>
      <w:r w:rsidRPr="000F0EE6">
        <w:rPr>
          <w:sz w:val="20"/>
          <w:szCs w:val="20"/>
        </w:rPr>
        <w:t>соблюдать правила безопасности дорожного движения пассажира транспортного средства;</w:t>
      </w:r>
    </w:p>
    <w:p w:rsidR="00F97809" w:rsidRPr="000F0EE6" w:rsidRDefault="000F0EE6" w:rsidP="00B94B77">
      <w:pPr>
        <w:pStyle w:val="120"/>
        <w:numPr>
          <w:ilvl w:val="0"/>
          <w:numId w:val="43"/>
        </w:numPr>
        <w:shd w:val="clear" w:color="auto" w:fill="auto"/>
        <w:spacing w:line="259" w:lineRule="exact"/>
        <w:ind w:firstLine="720"/>
        <w:rPr>
          <w:sz w:val="20"/>
          <w:szCs w:val="20"/>
        </w:rPr>
      </w:pPr>
      <w:r w:rsidRPr="000F0EE6">
        <w:rPr>
          <w:sz w:val="20"/>
          <w:szCs w:val="20"/>
        </w:rPr>
        <w:t>классифицировать и характеризовать причины и последствия опасных ситуаций на воде;</w:t>
      </w:r>
      <w:r w:rsidR="00F97809" w:rsidRPr="00F97809">
        <w:rPr>
          <w:sz w:val="20"/>
          <w:szCs w:val="20"/>
        </w:rPr>
        <w:t xml:space="preserve"> </w:t>
      </w:r>
      <w:r w:rsidR="00F97809" w:rsidRPr="000F0EE6">
        <w:rPr>
          <w:sz w:val="20"/>
          <w:szCs w:val="20"/>
        </w:rPr>
        <w:t>адекватно оценивать ситуацию и безопасно вести у воды и на воде;</w:t>
      </w:r>
    </w:p>
    <w:p w:rsidR="00F97809" w:rsidRPr="000F0EE6" w:rsidRDefault="00F97809" w:rsidP="00B94B77">
      <w:pPr>
        <w:pStyle w:val="120"/>
        <w:numPr>
          <w:ilvl w:val="0"/>
          <w:numId w:val="43"/>
        </w:numPr>
        <w:shd w:val="clear" w:color="auto" w:fill="auto"/>
        <w:spacing w:line="259" w:lineRule="exact"/>
        <w:ind w:firstLine="720"/>
        <w:rPr>
          <w:sz w:val="20"/>
          <w:szCs w:val="20"/>
        </w:rPr>
      </w:pPr>
      <w:r w:rsidRPr="000F0EE6">
        <w:rPr>
          <w:sz w:val="20"/>
          <w:szCs w:val="20"/>
        </w:rPr>
        <w:t xml:space="preserve"> использовать средства и способы само- и взаимопомощи на воде;</w:t>
      </w:r>
    </w:p>
    <w:p w:rsidR="00F97809" w:rsidRPr="000F0EE6" w:rsidRDefault="00F97809"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классифицировать и характеризовать причины и последствия опасных ситуаций в туристических походах;</w:t>
      </w:r>
    </w:p>
    <w:p w:rsidR="00F97809" w:rsidRPr="000F0EE6" w:rsidRDefault="00F97809" w:rsidP="00B94B77">
      <w:pPr>
        <w:pStyle w:val="120"/>
        <w:numPr>
          <w:ilvl w:val="0"/>
          <w:numId w:val="43"/>
        </w:numPr>
        <w:shd w:val="clear" w:color="auto" w:fill="auto"/>
        <w:spacing w:line="259" w:lineRule="exact"/>
        <w:ind w:firstLine="720"/>
        <w:rPr>
          <w:sz w:val="20"/>
          <w:szCs w:val="20"/>
        </w:rPr>
      </w:pPr>
      <w:r w:rsidRPr="000F0EE6">
        <w:rPr>
          <w:sz w:val="20"/>
          <w:szCs w:val="20"/>
        </w:rPr>
        <w:t xml:space="preserve"> готовиться к туристическим походам;</w:t>
      </w:r>
    </w:p>
    <w:p w:rsidR="00F97809" w:rsidRPr="000F0EE6" w:rsidRDefault="00F97809" w:rsidP="00B94B77">
      <w:pPr>
        <w:pStyle w:val="120"/>
        <w:numPr>
          <w:ilvl w:val="0"/>
          <w:numId w:val="43"/>
        </w:numPr>
        <w:shd w:val="clear" w:color="auto" w:fill="auto"/>
        <w:spacing w:line="259" w:lineRule="exact"/>
        <w:ind w:firstLine="720"/>
        <w:rPr>
          <w:sz w:val="20"/>
          <w:szCs w:val="20"/>
        </w:rPr>
      </w:pPr>
      <w:r w:rsidRPr="000F0EE6">
        <w:rPr>
          <w:sz w:val="20"/>
          <w:szCs w:val="20"/>
        </w:rPr>
        <w:t xml:space="preserve"> адекватно оценивать ситуацию и безопасно вести в туристических походах;</w:t>
      </w:r>
    </w:p>
    <w:p w:rsidR="00F97809" w:rsidRPr="000F0EE6" w:rsidRDefault="00F97809" w:rsidP="00B94B77">
      <w:pPr>
        <w:pStyle w:val="120"/>
        <w:numPr>
          <w:ilvl w:val="0"/>
          <w:numId w:val="43"/>
        </w:numPr>
        <w:shd w:val="clear" w:color="auto" w:fill="auto"/>
        <w:spacing w:line="259" w:lineRule="exact"/>
        <w:ind w:firstLine="720"/>
        <w:rPr>
          <w:sz w:val="20"/>
          <w:szCs w:val="20"/>
        </w:rPr>
      </w:pPr>
      <w:r w:rsidRPr="000F0EE6">
        <w:rPr>
          <w:sz w:val="20"/>
          <w:szCs w:val="20"/>
        </w:rPr>
        <w:t xml:space="preserve"> адекватно оценивать ситуацию и ориентироваться на местности;</w:t>
      </w:r>
    </w:p>
    <w:p w:rsidR="00F97809" w:rsidRPr="000F0EE6" w:rsidRDefault="00F97809" w:rsidP="00B94B77">
      <w:pPr>
        <w:pStyle w:val="120"/>
        <w:numPr>
          <w:ilvl w:val="0"/>
          <w:numId w:val="43"/>
        </w:numPr>
        <w:shd w:val="clear" w:color="auto" w:fill="auto"/>
        <w:spacing w:line="259" w:lineRule="exact"/>
        <w:ind w:firstLine="720"/>
        <w:rPr>
          <w:sz w:val="20"/>
          <w:szCs w:val="20"/>
        </w:rPr>
      </w:pPr>
      <w:r w:rsidRPr="000F0EE6">
        <w:rPr>
          <w:sz w:val="20"/>
          <w:szCs w:val="20"/>
        </w:rPr>
        <w:t xml:space="preserve"> добывать и поддерживать огонь в автономных условиях;</w:t>
      </w:r>
    </w:p>
    <w:p w:rsidR="00F97809" w:rsidRPr="000F0EE6" w:rsidRDefault="00F97809" w:rsidP="00B94B77">
      <w:pPr>
        <w:pStyle w:val="120"/>
        <w:numPr>
          <w:ilvl w:val="0"/>
          <w:numId w:val="43"/>
        </w:numPr>
        <w:shd w:val="clear" w:color="auto" w:fill="auto"/>
        <w:spacing w:line="259" w:lineRule="exact"/>
        <w:ind w:firstLine="720"/>
        <w:rPr>
          <w:sz w:val="20"/>
          <w:szCs w:val="20"/>
        </w:rPr>
      </w:pPr>
      <w:r w:rsidRPr="000F0EE6">
        <w:rPr>
          <w:sz w:val="20"/>
          <w:szCs w:val="20"/>
        </w:rPr>
        <w:t xml:space="preserve"> добывать и очищать воду в автономных условиях;</w:t>
      </w:r>
    </w:p>
    <w:p w:rsidR="00F97809" w:rsidRPr="000F0EE6" w:rsidRDefault="00F97809"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добывать и готовить пищу в автономных условиях; сооружать (обустраивать) временное жилище в автономных условиях;</w:t>
      </w:r>
    </w:p>
    <w:p w:rsidR="00F97809" w:rsidRPr="000F0EE6" w:rsidRDefault="00F97809" w:rsidP="00B94B77">
      <w:pPr>
        <w:pStyle w:val="120"/>
        <w:numPr>
          <w:ilvl w:val="0"/>
          <w:numId w:val="43"/>
        </w:numPr>
        <w:shd w:val="clear" w:color="auto" w:fill="auto"/>
        <w:spacing w:line="259" w:lineRule="exact"/>
        <w:ind w:firstLine="720"/>
        <w:rPr>
          <w:sz w:val="20"/>
          <w:szCs w:val="20"/>
        </w:rPr>
      </w:pPr>
      <w:r w:rsidRPr="000F0EE6">
        <w:rPr>
          <w:sz w:val="20"/>
          <w:szCs w:val="20"/>
        </w:rPr>
        <w:t xml:space="preserve"> подавать сигналы бедствия и отвечать на них;</w:t>
      </w:r>
    </w:p>
    <w:p w:rsidR="00F97809" w:rsidRPr="000F0EE6" w:rsidRDefault="00F97809"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характеризовать причины и последствия чрезвычайных ситуаций природного характера для личности, общества и государства;</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предвидеть опасности и правильно действовать в случае чрезвычайных ситуаций природного характера;</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классифицировать мероприятия по защите населения от чрезвычайных ситуаций природного характера;</w:t>
      </w:r>
    </w:p>
    <w:p w:rsidR="000D44DE" w:rsidRPr="000F0EE6" w:rsidRDefault="000D44DE" w:rsidP="00B94B77">
      <w:pPr>
        <w:pStyle w:val="120"/>
        <w:numPr>
          <w:ilvl w:val="0"/>
          <w:numId w:val="43"/>
        </w:numPr>
        <w:shd w:val="clear" w:color="auto" w:fill="auto"/>
        <w:spacing w:line="259" w:lineRule="exact"/>
        <w:ind w:firstLine="720"/>
        <w:rPr>
          <w:sz w:val="20"/>
          <w:szCs w:val="20"/>
        </w:rPr>
      </w:pPr>
      <w:r w:rsidRPr="000F0EE6">
        <w:rPr>
          <w:sz w:val="20"/>
          <w:szCs w:val="20"/>
        </w:rPr>
        <w:t xml:space="preserve"> безопасно использовать средства индивидуальной защиты;</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характеризовать причины и последствия чрезвычайных ситуаций техногенного характера для личности, общества и государства;</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предвидеть опасности и правильно действовать в чрезвычайных ситуациях техногенного характера;</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классифицировать мероприятия по защите населения от чрезвычайных ситуаций техногенного характера;</w:t>
      </w:r>
    </w:p>
    <w:p w:rsidR="000D44DE" w:rsidRPr="000F0EE6" w:rsidRDefault="000D44DE" w:rsidP="00B94B77">
      <w:pPr>
        <w:pStyle w:val="120"/>
        <w:numPr>
          <w:ilvl w:val="0"/>
          <w:numId w:val="43"/>
        </w:numPr>
        <w:shd w:val="clear" w:color="auto" w:fill="auto"/>
        <w:spacing w:line="259" w:lineRule="exact"/>
        <w:ind w:firstLine="720"/>
        <w:rPr>
          <w:sz w:val="20"/>
          <w:szCs w:val="20"/>
        </w:rPr>
      </w:pPr>
      <w:r w:rsidRPr="000F0EE6">
        <w:rPr>
          <w:sz w:val="20"/>
          <w:szCs w:val="20"/>
        </w:rPr>
        <w:t xml:space="preserve"> безопасно действовать по сигналу «Внимание всем!»;</w:t>
      </w:r>
    </w:p>
    <w:p w:rsidR="000D44DE" w:rsidRPr="000F0EE6" w:rsidRDefault="000D44DE" w:rsidP="00B94B77">
      <w:pPr>
        <w:pStyle w:val="120"/>
        <w:numPr>
          <w:ilvl w:val="0"/>
          <w:numId w:val="43"/>
        </w:numPr>
        <w:shd w:val="clear" w:color="auto" w:fill="auto"/>
        <w:spacing w:line="259" w:lineRule="exact"/>
        <w:ind w:firstLine="720"/>
        <w:rPr>
          <w:sz w:val="20"/>
          <w:szCs w:val="20"/>
        </w:rPr>
      </w:pPr>
      <w:r w:rsidRPr="000F0EE6">
        <w:rPr>
          <w:sz w:val="20"/>
          <w:szCs w:val="20"/>
        </w:rPr>
        <w:t xml:space="preserve"> безопасно использовать средства индивидуальной и коллективной защиты;</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комплектовать минимально необходимый набор вещей (документов, продуктов) в случае эвакуации;</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классифицировать мероприятия по защите населения от терроризма, экстремизма, наркотизма;</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D44DE" w:rsidRPr="000F0EE6" w:rsidRDefault="000D44DE" w:rsidP="00B94B77">
      <w:pPr>
        <w:pStyle w:val="120"/>
        <w:numPr>
          <w:ilvl w:val="0"/>
          <w:numId w:val="43"/>
        </w:numPr>
        <w:shd w:val="clear" w:color="auto" w:fill="auto"/>
        <w:spacing w:line="259" w:lineRule="exact"/>
        <w:ind w:right="20" w:firstLine="720"/>
        <w:rPr>
          <w:sz w:val="20"/>
          <w:szCs w:val="20"/>
        </w:rPr>
      </w:pPr>
      <w:r w:rsidRPr="000F0EE6">
        <w:rPr>
          <w:sz w:val="20"/>
          <w:szCs w:val="20"/>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D44DE" w:rsidRPr="000F0EE6" w:rsidRDefault="000D44DE" w:rsidP="00B94B77">
      <w:pPr>
        <w:pStyle w:val="120"/>
        <w:numPr>
          <w:ilvl w:val="0"/>
          <w:numId w:val="43"/>
        </w:numPr>
        <w:shd w:val="clear" w:color="auto" w:fill="auto"/>
        <w:spacing w:line="259" w:lineRule="exact"/>
        <w:ind w:left="40" w:firstLine="720"/>
        <w:jc w:val="both"/>
        <w:rPr>
          <w:sz w:val="20"/>
          <w:szCs w:val="20"/>
        </w:rPr>
      </w:pPr>
      <w:r w:rsidRPr="000F0EE6">
        <w:rPr>
          <w:sz w:val="20"/>
          <w:szCs w:val="20"/>
        </w:rPr>
        <w:t xml:space="preserve"> классифицировать и характеризовать опасные ситуации в местах большого скопления</w:t>
      </w:r>
    </w:p>
    <w:p w:rsidR="000D44DE" w:rsidRPr="000F0EE6" w:rsidRDefault="000D44DE" w:rsidP="000D44DE">
      <w:pPr>
        <w:pStyle w:val="120"/>
        <w:shd w:val="clear" w:color="auto" w:fill="auto"/>
        <w:spacing w:line="259" w:lineRule="exact"/>
        <w:ind w:left="40" w:firstLine="567"/>
        <w:rPr>
          <w:sz w:val="20"/>
          <w:szCs w:val="20"/>
        </w:rPr>
      </w:pPr>
      <w:r w:rsidRPr="000F0EE6">
        <w:rPr>
          <w:sz w:val="20"/>
          <w:szCs w:val="20"/>
        </w:rPr>
        <w:t>людей;</w:t>
      </w:r>
    </w:p>
    <w:p w:rsidR="000D44DE" w:rsidRPr="000F0EE6" w:rsidRDefault="000D44DE" w:rsidP="00B94B77">
      <w:pPr>
        <w:pStyle w:val="120"/>
        <w:numPr>
          <w:ilvl w:val="0"/>
          <w:numId w:val="43"/>
        </w:numPr>
        <w:shd w:val="clear" w:color="auto" w:fill="auto"/>
        <w:spacing w:line="259" w:lineRule="exact"/>
        <w:ind w:left="40" w:right="20" w:firstLine="720"/>
        <w:jc w:val="both"/>
        <w:rPr>
          <w:sz w:val="20"/>
          <w:szCs w:val="20"/>
        </w:rPr>
      </w:pPr>
      <w:r w:rsidRPr="000F0EE6">
        <w:rPr>
          <w:sz w:val="20"/>
          <w:szCs w:val="20"/>
        </w:rPr>
        <w:t xml:space="preserve"> предвидеть причины возникновения возможных опасных ситуаций в местах большого скопления людей;</w:t>
      </w:r>
    </w:p>
    <w:p w:rsidR="000D44DE" w:rsidRPr="000F0EE6" w:rsidRDefault="000D44DE" w:rsidP="00B94B77">
      <w:pPr>
        <w:pStyle w:val="120"/>
        <w:numPr>
          <w:ilvl w:val="0"/>
          <w:numId w:val="43"/>
        </w:numPr>
        <w:shd w:val="clear" w:color="auto" w:fill="auto"/>
        <w:spacing w:line="259" w:lineRule="exact"/>
        <w:ind w:left="40" w:firstLine="720"/>
        <w:jc w:val="both"/>
        <w:rPr>
          <w:sz w:val="20"/>
          <w:szCs w:val="20"/>
        </w:rPr>
      </w:pPr>
      <w:r w:rsidRPr="000F0EE6">
        <w:rPr>
          <w:sz w:val="20"/>
          <w:szCs w:val="20"/>
        </w:rPr>
        <w:t xml:space="preserve"> адекватно оценивать ситуацию и безопасно действовать в местах массового скопления</w:t>
      </w:r>
    </w:p>
    <w:p w:rsidR="000D44DE" w:rsidRPr="000F0EE6" w:rsidRDefault="000D44DE" w:rsidP="000D44DE">
      <w:pPr>
        <w:pStyle w:val="120"/>
        <w:shd w:val="clear" w:color="auto" w:fill="auto"/>
        <w:spacing w:line="259" w:lineRule="exact"/>
        <w:ind w:left="40" w:firstLine="567"/>
        <w:rPr>
          <w:sz w:val="20"/>
          <w:szCs w:val="20"/>
        </w:rPr>
      </w:pPr>
      <w:r w:rsidRPr="000F0EE6">
        <w:rPr>
          <w:sz w:val="20"/>
          <w:szCs w:val="20"/>
        </w:rPr>
        <w:t>людей;</w:t>
      </w:r>
    </w:p>
    <w:p w:rsidR="000F0EE6" w:rsidRPr="000F0EE6" w:rsidRDefault="000F0EE6" w:rsidP="00B94B77">
      <w:pPr>
        <w:pStyle w:val="120"/>
        <w:numPr>
          <w:ilvl w:val="0"/>
          <w:numId w:val="79"/>
        </w:numPr>
        <w:shd w:val="clear" w:color="auto" w:fill="auto"/>
        <w:spacing w:line="210" w:lineRule="exact"/>
        <w:ind w:left="142" w:firstLine="567"/>
        <w:rPr>
          <w:sz w:val="20"/>
          <w:szCs w:val="20"/>
        </w:rPr>
        <w:sectPr w:rsidR="000F0EE6" w:rsidRPr="000F0EE6" w:rsidSect="00C74579">
          <w:footerReference w:type="default" r:id="rId8"/>
          <w:pgSz w:w="11909" w:h="16838"/>
          <w:pgMar w:top="785" w:right="569" w:bottom="1077" w:left="38" w:header="0" w:footer="3" w:gutter="955"/>
          <w:pgNumType w:start="1"/>
          <w:cols w:space="720"/>
          <w:noEndnote/>
          <w:docGrid w:linePitch="360"/>
        </w:sectPr>
      </w:pPr>
    </w:p>
    <w:p w:rsidR="000F0EE6" w:rsidRPr="000F0EE6" w:rsidRDefault="000F0EE6" w:rsidP="000F0EE6">
      <w:pPr>
        <w:spacing w:before="15" w:after="15" w:line="240" w:lineRule="exact"/>
        <w:rPr>
          <w:sz w:val="20"/>
          <w:szCs w:val="20"/>
        </w:rPr>
      </w:pPr>
    </w:p>
    <w:p w:rsidR="000F0EE6" w:rsidRPr="000F0EE6" w:rsidRDefault="000F0EE6" w:rsidP="00B94B77">
      <w:pPr>
        <w:pStyle w:val="120"/>
        <w:numPr>
          <w:ilvl w:val="0"/>
          <w:numId w:val="43"/>
        </w:numPr>
        <w:shd w:val="clear" w:color="auto" w:fill="auto"/>
        <w:spacing w:line="259" w:lineRule="exact"/>
        <w:ind w:left="40" w:firstLine="720"/>
        <w:jc w:val="both"/>
        <w:rPr>
          <w:sz w:val="20"/>
          <w:szCs w:val="20"/>
        </w:rPr>
      </w:pPr>
      <w:r w:rsidRPr="000F0EE6">
        <w:rPr>
          <w:sz w:val="20"/>
          <w:szCs w:val="20"/>
        </w:rPr>
        <w:t>оповещать (вызывать) экстренные службы при чрезвычайной ситуации;</w:t>
      </w:r>
    </w:p>
    <w:p w:rsidR="000F0EE6" w:rsidRPr="000F0EE6" w:rsidRDefault="000F0EE6" w:rsidP="00B94B77">
      <w:pPr>
        <w:pStyle w:val="120"/>
        <w:numPr>
          <w:ilvl w:val="0"/>
          <w:numId w:val="43"/>
        </w:numPr>
        <w:shd w:val="clear" w:color="auto" w:fill="auto"/>
        <w:spacing w:line="259" w:lineRule="exact"/>
        <w:ind w:left="40" w:right="20" w:firstLine="720"/>
        <w:jc w:val="both"/>
        <w:rPr>
          <w:sz w:val="20"/>
          <w:szCs w:val="20"/>
        </w:rPr>
      </w:pPr>
      <w:r w:rsidRPr="000F0EE6">
        <w:rPr>
          <w:sz w:val="20"/>
          <w:szCs w:val="20"/>
        </w:rPr>
        <w:t xml:space="preserve"> характеризовать безопасный и здоровый образ жизни, его составляющие и значение для личности, общества и государства;</w:t>
      </w:r>
    </w:p>
    <w:p w:rsidR="000F0EE6" w:rsidRPr="000F0EE6" w:rsidRDefault="000F0EE6" w:rsidP="00B94B77">
      <w:pPr>
        <w:pStyle w:val="120"/>
        <w:numPr>
          <w:ilvl w:val="0"/>
          <w:numId w:val="43"/>
        </w:numPr>
        <w:shd w:val="clear" w:color="auto" w:fill="auto"/>
        <w:spacing w:line="259" w:lineRule="exact"/>
        <w:ind w:left="40" w:firstLine="720"/>
        <w:jc w:val="both"/>
        <w:rPr>
          <w:sz w:val="20"/>
          <w:szCs w:val="20"/>
        </w:rPr>
      </w:pPr>
      <w:r w:rsidRPr="000F0EE6">
        <w:rPr>
          <w:sz w:val="20"/>
          <w:szCs w:val="20"/>
        </w:rPr>
        <w:t xml:space="preserve"> классифицировать мероприятия и факторы, укрепляющие и разрушающие здоровье;</w:t>
      </w:r>
    </w:p>
    <w:p w:rsidR="000F0EE6" w:rsidRPr="000F0EE6" w:rsidRDefault="000F0EE6" w:rsidP="00B94B77">
      <w:pPr>
        <w:pStyle w:val="120"/>
        <w:numPr>
          <w:ilvl w:val="0"/>
          <w:numId w:val="43"/>
        </w:numPr>
        <w:shd w:val="clear" w:color="auto" w:fill="auto"/>
        <w:spacing w:line="259" w:lineRule="exact"/>
        <w:ind w:left="40" w:right="20" w:firstLine="720"/>
        <w:jc w:val="both"/>
        <w:rPr>
          <w:sz w:val="20"/>
          <w:szCs w:val="20"/>
        </w:rPr>
      </w:pPr>
      <w:r w:rsidRPr="000F0EE6">
        <w:rPr>
          <w:sz w:val="20"/>
          <w:szCs w:val="20"/>
        </w:rPr>
        <w:t xml:space="preserve"> планировать профилактические мероприятия по сохранению и укреплению своего здоровья;</w:t>
      </w:r>
    </w:p>
    <w:p w:rsidR="000F0EE6" w:rsidRPr="000F0EE6" w:rsidRDefault="000F0EE6" w:rsidP="00B94B77">
      <w:pPr>
        <w:pStyle w:val="120"/>
        <w:numPr>
          <w:ilvl w:val="0"/>
          <w:numId w:val="43"/>
        </w:numPr>
        <w:shd w:val="clear" w:color="auto" w:fill="auto"/>
        <w:spacing w:line="259" w:lineRule="exact"/>
        <w:ind w:left="40" w:right="20" w:firstLine="720"/>
        <w:jc w:val="both"/>
        <w:rPr>
          <w:sz w:val="20"/>
          <w:szCs w:val="20"/>
        </w:rPr>
      </w:pPr>
      <w:r w:rsidRPr="000F0EE6">
        <w:rPr>
          <w:sz w:val="20"/>
          <w:szCs w:val="20"/>
        </w:rPr>
        <w:t xml:space="preserve"> адекватно оценивать нагрузку и профилактические занятия по укреплению здоровья;планировать распорядок дня с учетом нагрузок;</w:t>
      </w:r>
    </w:p>
    <w:p w:rsidR="000F0EE6" w:rsidRPr="000F0EE6" w:rsidRDefault="000F0EE6" w:rsidP="00B94B77">
      <w:pPr>
        <w:pStyle w:val="120"/>
        <w:numPr>
          <w:ilvl w:val="0"/>
          <w:numId w:val="43"/>
        </w:numPr>
        <w:shd w:val="clear" w:color="auto" w:fill="auto"/>
        <w:spacing w:line="259" w:lineRule="exact"/>
        <w:ind w:left="40" w:firstLine="720"/>
        <w:jc w:val="both"/>
        <w:rPr>
          <w:sz w:val="20"/>
          <w:szCs w:val="20"/>
        </w:rPr>
      </w:pPr>
      <w:r w:rsidRPr="000F0EE6">
        <w:rPr>
          <w:sz w:val="20"/>
          <w:szCs w:val="20"/>
        </w:rPr>
        <w:t xml:space="preserve"> выявлять мероприятия и факторы, потенциально опасные для здоровья;</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безопасно использовать ресурсы интернета;</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анализировать состояние своего здоровья;</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определять состояния оказания неотложной помощи;</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использовать алгоритм действий по оказанию первой помощи;</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классифицировать средства оказания первой помощи;</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наружном и внутреннем кровотечении;</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извлекать инородное тело из верхних дыхательных путей;</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ушибах;</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растяжениях;</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вывихах;</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переломах;</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ожогах;</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отморожениях и общем переохлаждении;</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отравлениях;</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тепловом (солнечном) ударе;</w:t>
      </w:r>
    </w:p>
    <w:p w:rsidR="000F0EE6" w:rsidRPr="000F0EE6" w:rsidRDefault="000F0EE6" w:rsidP="00B94B77">
      <w:pPr>
        <w:pStyle w:val="120"/>
        <w:numPr>
          <w:ilvl w:val="0"/>
          <w:numId w:val="43"/>
        </w:numPr>
        <w:shd w:val="clear" w:color="auto" w:fill="auto"/>
        <w:spacing w:line="264" w:lineRule="exact"/>
        <w:ind w:left="40" w:firstLine="720"/>
        <w:jc w:val="both"/>
        <w:rPr>
          <w:sz w:val="20"/>
          <w:szCs w:val="20"/>
        </w:rPr>
      </w:pPr>
      <w:r w:rsidRPr="000F0EE6">
        <w:rPr>
          <w:sz w:val="20"/>
          <w:szCs w:val="20"/>
        </w:rPr>
        <w:t xml:space="preserve"> оказывать первую помощь при укусе насекомых и змей.</w:t>
      </w:r>
    </w:p>
    <w:p w:rsidR="000F0EE6" w:rsidRPr="000F0EE6" w:rsidRDefault="000F0EE6" w:rsidP="000F0EE6">
      <w:pPr>
        <w:pStyle w:val="120"/>
        <w:shd w:val="clear" w:color="auto" w:fill="auto"/>
        <w:spacing w:line="264" w:lineRule="exact"/>
        <w:ind w:left="40" w:firstLine="720"/>
        <w:jc w:val="both"/>
        <w:rPr>
          <w:sz w:val="20"/>
          <w:szCs w:val="20"/>
        </w:rPr>
      </w:pPr>
      <w:r w:rsidRPr="000F0EE6">
        <w:rPr>
          <w:sz w:val="20"/>
          <w:szCs w:val="20"/>
        </w:rPr>
        <w:t>Выпускник получит возможность научиться:</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безопасно использовать средства индивидуальной защиты велосипедиста;</w:t>
      </w:r>
    </w:p>
    <w:p w:rsidR="000F0EE6" w:rsidRPr="000F0EE6" w:rsidRDefault="000F0EE6" w:rsidP="00B94B77">
      <w:pPr>
        <w:pStyle w:val="53"/>
        <w:numPr>
          <w:ilvl w:val="0"/>
          <w:numId w:val="43"/>
        </w:numPr>
        <w:shd w:val="clear" w:color="auto" w:fill="auto"/>
        <w:spacing w:line="264" w:lineRule="exact"/>
        <w:ind w:left="40" w:right="20" w:firstLine="720"/>
        <w:rPr>
          <w:sz w:val="20"/>
          <w:szCs w:val="20"/>
        </w:rPr>
      </w:pPr>
      <w:r w:rsidRPr="000F0EE6">
        <w:rPr>
          <w:sz w:val="20"/>
          <w:szCs w:val="20"/>
        </w:rPr>
        <w:t>классифицировать и характеризовать причины и последствия опасных ситуаций в туристических поездках;</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готовиться к туристическим поездкам;</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адекватно оценивать ситуацию и безопасно вести в туристических поездках;</w:t>
      </w:r>
    </w:p>
    <w:p w:rsidR="000F0EE6" w:rsidRPr="000F0EE6" w:rsidRDefault="000F0EE6" w:rsidP="00B94B77">
      <w:pPr>
        <w:pStyle w:val="53"/>
        <w:numPr>
          <w:ilvl w:val="0"/>
          <w:numId w:val="43"/>
        </w:numPr>
        <w:shd w:val="clear" w:color="auto" w:fill="auto"/>
        <w:spacing w:line="264" w:lineRule="exact"/>
        <w:ind w:left="40" w:right="20" w:firstLine="720"/>
        <w:rPr>
          <w:sz w:val="20"/>
          <w:szCs w:val="20"/>
        </w:rPr>
      </w:pPr>
      <w:r w:rsidRPr="000F0EE6">
        <w:rPr>
          <w:sz w:val="20"/>
          <w:szCs w:val="20"/>
        </w:rPr>
        <w:t>анализировать последствия возможных опасных ситуаций в местах большого скопления людей;</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анализировать последствия возможных опасных ситуаций криминогенного характера;</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безопасно вести и применять права покупателя;</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анализировать последствия проявления терроризма, экстремизма, наркотизма;</w:t>
      </w:r>
    </w:p>
    <w:p w:rsidR="000F0EE6" w:rsidRPr="000F0EE6" w:rsidRDefault="000F0EE6" w:rsidP="00B94B77">
      <w:pPr>
        <w:pStyle w:val="53"/>
        <w:numPr>
          <w:ilvl w:val="0"/>
          <w:numId w:val="43"/>
        </w:numPr>
        <w:shd w:val="clear" w:color="auto" w:fill="auto"/>
        <w:spacing w:line="264" w:lineRule="exact"/>
        <w:ind w:left="40" w:right="20" w:firstLine="720"/>
        <w:rPr>
          <w:sz w:val="20"/>
          <w:szCs w:val="20"/>
        </w:rPr>
      </w:pPr>
      <w:r w:rsidRPr="000F0EE6">
        <w:rPr>
          <w:sz w:val="20"/>
          <w:szCs w:val="20"/>
        </w:rPr>
        <w:t>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w:t>
      </w:r>
    </w:p>
    <w:p w:rsidR="000F0EE6" w:rsidRPr="000F0EE6" w:rsidRDefault="000F0EE6" w:rsidP="00B94B77">
      <w:pPr>
        <w:pStyle w:val="53"/>
        <w:numPr>
          <w:ilvl w:val="0"/>
          <w:numId w:val="43"/>
        </w:numPr>
        <w:shd w:val="clear" w:color="auto" w:fill="auto"/>
        <w:spacing w:line="264" w:lineRule="exact"/>
        <w:ind w:left="40" w:right="20" w:firstLine="720"/>
        <w:rPr>
          <w:sz w:val="20"/>
          <w:szCs w:val="20"/>
        </w:rPr>
      </w:pPr>
      <w:r w:rsidRPr="000F0EE6">
        <w:rPr>
          <w:sz w:val="20"/>
          <w:szCs w:val="20"/>
        </w:rPr>
        <w:t>характеризовать роль семьи в жизни личности и общества и ее влияние на здоровье человека;</w:t>
      </w:r>
    </w:p>
    <w:p w:rsidR="000F0EE6" w:rsidRPr="000F0EE6" w:rsidRDefault="000F0EE6" w:rsidP="00B94B77">
      <w:pPr>
        <w:pStyle w:val="53"/>
        <w:numPr>
          <w:ilvl w:val="0"/>
          <w:numId w:val="43"/>
        </w:numPr>
        <w:shd w:val="clear" w:color="auto" w:fill="auto"/>
        <w:spacing w:line="264" w:lineRule="exact"/>
        <w:ind w:left="40" w:right="20" w:firstLine="720"/>
        <w:rPr>
          <w:sz w:val="20"/>
          <w:szCs w:val="20"/>
        </w:rPr>
      </w:pPr>
      <w:r w:rsidRPr="000F0EE6">
        <w:rPr>
          <w:sz w:val="20"/>
          <w:szCs w:val="20"/>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0F0EE6" w:rsidRPr="000F0EE6" w:rsidRDefault="000F0EE6" w:rsidP="00B94B77">
      <w:pPr>
        <w:pStyle w:val="53"/>
        <w:numPr>
          <w:ilvl w:val="0"/>
          <w:numId w:val="43"/>
        </w:numPr>
        <w:shd w:val="clear" w:color="auto" w:fill="auto"/>
        <w:spacing w:line="264" w:lineRule="exact"/>
        <w:ind w:left="40" w:right="20" w:firstLine="720"/>
        <w:rPr>
          <w:sz w:val="20"/>
          <w:szCs w:val="20"/>
        </w:rPr>
      </w:pPr>
      <w:r w:rsidRPr="000F0EE6">
        <w:rPr>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классифицировать основные правовые аспекты оказания первой помощи;</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оказывать первую помощь при не инфекционных заболеваниях;</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оказывать первую помощь при инфекционных заболеваниях;</w:t>
      </w:r>
    </w:p>
    <w:p w:rsidR="000F0EE6" w:rsidRPr="000F0EE6" w:rsidRDefault="000F0EE6" w:rsidP="00B94B77">
      <w:pPr>
        <w:pStyle w:val="53"/>
        <w:numPr>
          <w:ilvl w:val="0"/>
          <w:numId w:val="43"/>
        </w:numPr>
        <w:shd w:val="clear" w:color="auto" w:fill="auto"/>
        <w:spacing w:line="264" w:lineRule="exact"/>
        <w:ind w:left="40" w:firstLine="720"/>
        <w:rPr>
          <w:sz w:val="20"/>
          <w:szCs w:val="20"/>
        </w:rPr>
      </w:pPr>
      <w:r w:rsidRPr="000F0EE6">
        <w:rPr>
          <w:sz w:val="20"/>
          <w:szCs w:val="20"/>
        </w:rPr>
        <w:t>оказывать первую помощь при остановке сердечной деятельности;</w:t>
      </w:r>
    </w:p>
    <w:p w:rsidR="000F0EE6" w:rsidRPr="000F0EE6" w:rsidRDefault="000F0EE6" w:rsidP="00B94B77">
      <w:pPr>
        <w:pStyle w:val="53"/>
        <w:numPr>
          <w:ilvl w:val="0"/>
          <w:numId w:val="43"/>
        </w:numPr>
        <w:shd w:val="clear" w:color="auto" w:fill="auto"/>
        <w:ind w:left="20" w:firstLine="700"/>
        <w:rPr>
          <w:sz w:val="20"/>
          <w:szCs w:val="20"/>
        </w:rPr>
      </w:pPr>
      <w:r w:rsidRPr="000F0EE6">
        <w:rPr>
          <w:sz w:val="20"/>
          <w:szCs w:val="20"/>
        </w:rPr>
        <w:t>оказывать первую помощь при коме;</w:t>
      </w:r>
    </w:p>
    <w:p w:rsidR="000F0EE6" w:rsidRPr="000F0EE6" w:rsidRDefault="000F0EE6" w:rsidP="00B94B77">
      <w:pPr>
        <w:pStyle w:val="53"/>
        <w:numPr>
          <w:ilvl w:val="0"/>
          <w:numId w:val="43"/>
        </w:numPr>
        <w:shd w:val="clear" w:color="auto" w:fill="auto"/>
        <w:ind w:left="20" w:firstLine="700"/>
        <w:rPr>
          <w:sz w:val="20"/>
          <w:szCs w:val="20"/>
        </w:rPr>
      </w:pPr>
      <w:r w:rsidRPr="000F0EE6">
        <w:rPr>
          <w:sz w:val="20"/>
          <w:szCs w:val="20"/>
        </w:rPr>
        <w:t>оказывать первую помощь при поражении электрическим током;</w:t>
      </w:r>
    </w:p>
    <w:p w:rsidR="000F0EE6" w:rsidRPr="000F0EE6" w:rsidRDefault="000F0EE6" w:rsidP="00B94B77">
      <w:pPr>
        <w:pStyle w:val="53"/>
        <w:numPr>
          <w:ilvl w:val="0"/>
          <w:numId w:val="43"/>
        </w:numPr>
        <w:shd w:val="clear" w:color="auto" w:fill="auto"/>
        <w:ind w:left="20" w:right="20" w:firstLine="700"/>
        <w:rPr>
          <w:sz w:val="20"/>
          <w:szCs w:val="20"/>
        </w:rPr>
      </w:pPr>
      <w:r w:rsidRPr="000F0EE6">
        <w:rPr>
          <w:sz w:val="20"/>
          <w:szCs w:val="20"/>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0F0EE6" w:rsidRPr="000F0EE6" w:rsidRDefault="000F0EE6" w:rsidP="00B94B77">
      <w:pPr>
        <w:pStyle w:val="53"/>
        <w:numPr>
          <w:ilvl w:val="0"/>
          <w:numId w:val="43"/>
        </w:numPr>
        <w:shd w:val="clear" w:color="auto" w:fill="auto"/>
        <w:spacing w:after="284"/>
        <w:ind w:left="20" w:firstLine="700"/>
        <w:rPr>
          <w:sz w:val="20"/>
          <w:szCs w:val="20"/>
        </w:rPr>
      </w:pPr>
      <w:r w:rsidRPr="000F0EE6">
        <w:rPr>
          <w:sz w:val="20"/>
          <w:szCs w:val="20"/>
        </w:rPr>
        <w:t>усваивать приемы действий в различных опасных и чрезвычайных ситуациях;</w:t>
      </w:r>
    </w:p>
    <w:p w:rsidR="000F0EE6" w:rsidRPr="000F0EE6" w:rsidRDefault="000F0EE6" w:rsidP="00B94B77">
      <w:pPr>
        <w:pStyle w:val="122"/>
        <w:keepNext/>
        <w:keepLines/>
        <w:numPr>
          <w:ilvl w:val="0"/>
          <w:numId w:val="44"/>
        </w:numPr>
        <w:shd w:val="clear" w:color="auto" w:fill="auto"/>
        <w:spacing w:before="0" w:line="504" w:lineRule="exact"/>
        <w:ind w:left="720" w:right="2700"/>
        <w:jc w:val="left"/>
        <w:rPr>
          <w:sz w:val="20"/>
          <w:szCs w:val="20"/>
        </w:rPr>
      </w:pPr>
      <w:bookmarkStart w:id="16" w:name="bookmark17"/>
      <w:r w:rsidRPr="000F0EE6">
        <w:rPr>
          <w:sz w:val="20"/>
          <w:szCs w:val="20"/>
        </w:rPr>
        <w:lastRenderedPageBreak/>
        <w:t xml:space="preserve"> КНРС</w:t>
      </w:r>
      <w:r w:rsidR="00F97809">
        <w:rPr>
          <w:sz w:val="20"/>
          <w:szCs w:val="20"/>
        </w:rPr>
        <w:t>(</w:t>
      </w:r>
      <w:r w:rsidRPr="000F0EE6">
        <w:rPr>
          <w:sz w:val="20"/>
          <w:szCs w:val="20"/>
        </w:rPr>
        <w:t>Я</w:t>
      </w:r>
      <w:r w:rsidR="00F97809">
        <w:rPr>
          <w:sz w:val="20"/>
          <w:szCs w:val="20"/>
        </w:rPr>
        <w:t>)</w:t>
      </w:r>
      <w:r w:rsidRPr="000F0EE6">
        <w:rPr>
          <w:sz w:val="20"/>
          <w:szCs w:val="20"/>
        </w:rPr>
        <w:t xml:space="preserve"> - культура народов Республики Саха </w:t>
      </w:r>
    </w:p>
    <w:p w:rsidR="000F0EE6" w:rsidRPr="000F0EE6" w:rsidRDefault="000F0EE6" w:rsidP="000F0EE6">
      <w:pPr>
        <w:pStyle w:val="122"/>
        <w:keepNext/>
        <w:keepLines/>
        <w:shd w:val="clear" w:color="auto" w:fill="auto"/>
        <w:spacing w:before="0" w:line="504" w:lineRule="exact"/>
        <w:ind w:left="720" w:right="2700"/>
        <w:jc w:val="left"/>
        <w:rPr>
          <w:sz w:val="20"/>
          <w:szCs w:val="20"/>
        </w:rPr>
      </w:pPr>
      <w:r w:rsidRPr="000F0EE6">
        <w:rPr>
          <w:sz w:val="20"/>
          <w:szCs w:val="20"/>
        </w:rPr>
        <w:t>Выпускник научится:</w:t>
      </w:r>
      <w:bookmarkEnd w:id="16"/>
    </w:p>
    <w:p w:rsidR="000F0EE6" w:rsidRPr="000F0EE6" w:rsidRDefault="000F0EE6" w:rsidP="00B94B77">
      <w:pPr>
        <w:pStyle w:val="120"/>
        <w:numPr>
          <w:ilvl w:val="0"/>
          <w:numId w:val="43"/>
        </w:numPr>
        <w:shd w:val="clear" w:color="auto" w:fill="auto"/>
        <w:spacing w:line="259" w:lineRule="exact"/>
        <w:ind w:left="20" w:firstLine="547"/>
        <w:jc w:val="both"/>
        <w:rPr>
          <w:sz w:val="20"/>
          <w:szCs w:val="20"/>
        </w:rPr>
      </w:pPr>
      <w:r w:rsidRPr="000F0EE6">
        <w:rPr>
          <w:sz w:val="20"/>
          <w:szCs w:val="20"/>
        </w:rPr>
        <w:t xml:space="preserve"> классифицировать и характеризовать условия развития культуры народов Республики</w:t>
      </w:r>
    </w:p>
    <w:p w:rsidR="000F0EE6" w:rsidRPr="000F0EE6" w:rsidRDefault="000F0EE6" w:rsidP="000F0EE6">
      <w:pPr>
        <w:pStyle w:val="120"/>
        <w:shd w:val="clear" w:color="auto" w:fill="auto"/>
        <w:spacing w:line="259" w:lineRule="exact"/>
        <w:ind w:left="20" w:firstLine="0"/>
        <w:jc w:val="both"/>
        <w:rPr>
          <w:sz w:val="20"/>
          <w:szCs w:val="20"/>
        </w:rPr>
      </w:pPr>
      <w:r w:rsidRPr="000F0EE6">
        <w:rPr>
          <w:sz w:val="20"/>
          <w:szCs w:val="20"/>
        </w:rPr>
        <w:t>Саха;</w:t>
      </w:r>
    </w:p>
    <w:p w:rsidR="000F0EE6" w:rsidRPr="000F0EE6" w:rsidRDefault="000F0EE6" w:rsidP="00B94B77">
      <w:pPr>
        <w:pStyle w:val="120"/>
        <w:numPr>
          <w:ilvl w:val="0"/>
          <w:numId w:val="43"/>
        </w:numPr>
        <w:shd w:val="clear" w:color="auto" w:fill="auto"/>
        <w:spacing w:line="259" w:lineRule="exact"/>
        <w:ind w:left="720" w:right="20" w:hanging="360"/>
        <w:jc w:val="both"/>
        <w:rPr>
          <w:sz w:val="20"/>
          <w:szCs w:val="20"/>
        </w:rPr>
      </w:pPr>
      <w:r w:rsidRPr="000F0EE6">
        <w:rPr>
          <w:sz w:val="20"/>
          <w:szCs w:val="20"/>
        </w:rPr>
        <w:t xml:space="preserve"> использовать знания для развития интереса к истории культуре предков, потребность изучать культуру коренных народов РС ()Я</w:t>
      </w:r>
    </w:p>
    <w:p w:rsidR="000F0EE6" w:rsidRPr="000F0EE6" w:rsidRDefault="000F0EE6" w:rsidP="00B94B77">
      <w:pPr>
        <w:pStyle w:val="120"/>
        <w:numPr>
          <w:ilvl w:val="0"/>
          <w:numId w:val="43"/>
        </w:numPr>
        <w:shd w:val="clear" w:color="auto" w:fill="auto"/>
        <w:spacing w:line="259" w:lineRule="exact"/>
        <w:ind w:left="720" w:right="20" w:hanging="360"/>
        <w:jc w:val="both"/>
        <w:rPr>
          <w:sz w:val="20"/>
          <w:szCs w:val="20"/>
        </w:rPr>
      </w:pPr>
      <w:r w:rsidRPr="000F0EE6">
        <w:rPr>
          <w:sz w:val="20"/>
          <w:szCs w:val="20"/>
        </w:rPr>
        <w:t xml:space="preserve"> знать материальную и духовную культуру древних народов, населяющих территорию Республики Саха (Якутия), к их традициям, обычаям;</w:t>
      </w:r>
    </w:p>
    <w:p w:rsidR="000F0EE6" w:rsidRPr="000F0EE6" w:rsidRDefault="000F0EE6" w:rsidP="00B94B77">
      <w:pPr>
        <w:pStyle w:val="120"/>
        <w:numPr>
          <w:ilvl w:val="0"/>
          <w:numId w:val="43"/>
        </w:numPr>
        <w:shd w:val="clear" w:color="auto" w:fill="auto"/>
        <w:spacing w:line="259" w:lineRule="exact"/>
        <w:ind w:left="720" w:right="20" w:hanging="360"/>
        <w:jc w:val="both"/>
        <w:rPr>
          <w:sz w:val="20"/>
          <w:szCs w:val="20"/>
        </w:rPr>
      </w:pPr>
      <w:r w:rsidRPr="000F0EE6">
        <w:rPr>
          <w:sz w:val="20"/>
          <w:szCs w:val="20"/>
        </w:rPr>
        <w:t xml:space="preserve"> Знать культуру коренных жителей РС (Я ) и формировать у учащихся интерес и уважение к коренным народам, к их труду, языку.</w:t>
      </w:r>
    </w:p>
    <w:p w:rsidR="000F0EE6" w:rsidRPr="000F0EE6" w:rsidRDefault="000F0EE6" w:rsidP="00B94B77">
      <w:pPr>
        <w:pStyle w:val="120"/>
        <w:numPr>
          <w:ilvl w:val="0"/>
          <w:numId w:val="43"/>
        </w:numPr>
        <w:shd w:val="clear" w:color="auto" w:fill="auto"/>
        <w:spacing w:line="259" w:lineRule="exact"/>
        <w:ind w:left="720" w:hanging="360"/>
        <w:jc w:val="both"/>
        <w:rPr>
          <w:sz w:val="20"/>
          <w:szCs w:val="20"/>
        </w:rPr>
      </w:pPr>
      <w:r w:rsidRPr="000F0EE6">
        <w:rPr>
          <w:sz w:val="20"/>
          <w:szCs w:val="20"/>
        </w:rPr>
        <w:t xml:space="preserve"> ценностное отношение школьников к национальной культуре;</w:t>
      </w:r>
    </w:p>
    <w:p w:rsidR="000F0EE6" w:rsidRPr="000F0EE6" w:rsidRDefault="000F0EE6" w:rsidP="00B94B77">
      <w:pPr>
        <w:pStyle w:val="120"/>
        <w:numPr>
          <w:ilvl w:val="0"/>
          <w:numId w:val="43"/>
        </w:numPr>
        <w:shd w:val="clear" w:color="auto" w:fill="auto"/>
        <w:spacing w:line="259" w:lineRule="exact"/>
        <w:ind w:left="720" w:hanging="360"/>
        <w:jc w:val="both"/>
        <w:rPr>
          <w:sz w:val="20"/>
          <w:szCs w:val="20"/>
        </w:rPr>
      </w:pPr>
      <w:r w:rsidRPr="000F0EE6">
        <w:rPr>
          <w:sz w:val="20"/>
          <w:szCs w:val="20"/>
        </w:rPr>
        <w:t xml:space="preserve"> В дальнейшей жизни использует традиции народа саха ;</w:t>
      </w:r>
    </w:p>
    <w:p w:rsidR="000F0EE6" w:rsidRPr="000F0EE6" w:rsidRDefault="000F0EE6" w:rsidP="00B94B77">
      <w:pPr>
        <w:pStyle w:val="120"/>
        <w:numPr>
          <w:ilvl w:val="0"/>
          <w:numId w:val="43"/>
        </w:numPr>
        <w:shd w:val="clear" w:color="auto" w:fill="auto"/>
        <w:spacing w:line="259" w:lineRule="exact"/>
        <w:ind w:left="720" w:hanging="360"/>
        <w:jc w:val="both"/>
        <w:rPr>
          <w:sz w:val="20"/>
          <w:szCs w:val="20"/>
        </w:rPr>
      </w:pPr>
      <w:r w:rsidRPr="000F0EE6">
        <w:rPr>
          <w:sz w:val="20"/>
          <w:szCs w:val="20"/>
        </w:rPr>
        <w:t xml:space="preserve"> Получит потребность изучать культуру коренных народов.</w:t>
      </w:r>
    </w:p>
    <w:p w:rsidR="000F0EE6" w:rsidRPr="000F0EE6" w:rsidRDefault="000F0EE6" w:rsidP="00B94B77">
      <w:pPr>
        <w:pStyle w:val="120"/>
        <w:numPr>
          <w:ilvl w:val="0"/>
          <w:numId w:val="43"/>
        </w:numPr>
        <w:shd w:val="clear" w:color="auto" w:fill="auto"/>
        <w:ind w:left="720" w:right="20" w:hanging="360"/>
        <w:jc w:val="both"/>
        <w:rPr>
          <w:sz w:val="20"/>
          <w:szCs w:val="20"/>
        </w:rPr>
      </w:pPr>
      <w:r w:rsidRPr="000F0EE6">
        <w:rPr>
          <w:sz w:val="20"/>
          <w:szCs w:val="20"/>
        </w:rPr>
        <w:t xml:space="preserve"> Знать основны</w:t>
      </w:r>
      <w:r w:rsidR="00F97809">
        <w:rPr>
          <w:sz w:val="20"/>
          <w:szCs w:val="20"/>
        </w:rPr>
        <w:t>е этапы формирования народов РС</w:t>
      </w:r>
      <w:r w:rsidRPr="000F0EE6">
        <w:rPr>
          <w:sz w:val="20"/>
          <w:szCs w:val="20"/>
        </w:rPr>
        <w:t>(Я), их главные занятия в древности; способы охоты на мелких животных и медведя, устройство для охоты, приемы охоты, традиции, обычаи, обряды, праздники северных народов.</w:t>
      </w:r>
    </w:p>
    <w:p w:rsidR="000F0EE6" w:rsidRPr="000F0EE6" w:rsidRDefault="000F0EE6" w:rsidP="00B94B77">
      <w:pPr>
        <w:pStyle w:val="120"/>
        <w:numPr>
          <w:ilvl w:val="0"/>
          <w:numId w:val="43"/>
        </w:numPr>
        <w:shd w:val="clear" w:color="auto" w:fill="auto"/>
        <w:spacing w:line="269" w:lineRule="exact"/>
        <w:ind w:left="720" w:hanging="360"/>
        <w:jc w:val="both"/>
        <w:rPr>
          <w:sz w:val="20"/>
          <w:szCs w:val="20"/>
        </w:rPr>
      </w:pPr>
      <w:r w:rsidRPr="000F0EE6">
        <w:rPr>
          <w:sz w:val="20"/>
          <w:szCs w:val="20"/>
        </w:rPr>
        <w:t xml:space="preserve"> Г лавные занятия народов Крайнего Севера в древности;</w:t>
      </w:r>
    </w:p>
    <w:p w:rsidR="000F0EE6" w:rsidRPr="000F0EE6" w:rsidRDefault="000F0EE6" w:rsidP="00B94B77">
      <w:pPr>
        <w:pStyle w:val="120"/>
        <w:numPr>
          <w:ilvl w:val="0"/>
          <w:numId w:val="43"/>
        </w:numPr>
        <w:shd w:val="clear" w:color="auto" w:fill="auto"/>
        <w:spacing w:line="269" w:lineRule="exact"/>
        <w:ind w:left="720" w:hanging="360"/>
        <w:jc w:val="both"/>
        <w:rPr>
          <w:sz w:val="20"/>
          <w:szCs w:val="20"/>
        </w:rPr>
      </w:pPr>
      <w:r w:rsidRPr="000F0EE6">
        <w:rPr>
          <w:sz w:val="20"/>
          <w:szCs w:val="20"/>
        </w:rPr>
        <w:t xml:space="preserve"> Знать легенды, мифы народов РС(Я)</w:t>
      </w:r>
    </w:p>
    <w:p w:rsidR="000F0EE6" w:rsidRPr="000F0EE6" w:rsidRDefault="000F0EE6" w:rsidP="00B94B77">
      <w:pPr>
        <w:pStyle w:val="120"/>
        <w:numPr>
          <w:ilvl w:val="0"/>
          <w:numId w:val="43"/>
        </w:numPr>
        <w:shd w:val="clear" w:color="auto" w:fill="auto"/>
        <w:spacing w:line="269" w:lineRule="exact"/>
        <w:ind w:left="720" w:hanging="360"/>
        <w:jc w:val="both"/>
        <w:rPr>
          <w:sz w:val="20"/>
          <w:szCs w:val="20"/>
        </w:rPr>
      </w:pPr>
      <w:r w:rsidRPr="000F0EE6">
        <w:rPr>
          <w:sz w:val="20"/>
          <w:szCs w:val="20"/>
        </w:rPr>
        <w:t xml:space="preserve"> Основных героев Олонхо и их подвиги.</w:t>
      </w:r>
    </w:p>
    <w:p w:rsidR="000F0EE6" w:rsidRPr="000F0EE6" w:rsidRDefault="000F0EE6" w:rsidP="00B94B77">
      <w:pPr>
        <w:pStyle w:val="120"/>
        <w:numPr>
          <w:ilvl w:val="0"/>
          <w:numId w:val="43"/>
        </w:numPr>
        <w:shd w:val="clear" w:color="auto" w:fill="auto"/>
        <w:spacing w:line="269" w:lineRule="exact"/>
        <w:ind w:left="720" w:hanging="360"/>
        <w:jc w:val="both"/>
        <w:rPr>
          <w:sz w:val="20"/>
          <w:szCs w:val="20"/>
        </w:rPr>
      </w:pPr>
      <w:r w:rsidRPr="000F0EE6">
        <w:rPr>
          <w:sz w:val="20"/>
          <w:szCs w:val="20"/>
        </w:rPr>
        <w:t xml:space="preserve"> Знать Правила поведения и обряды в природе, и будет соблюдать полученные знания.</w:t>
      </w:r>
    </w:p>
    <w:p w:rsidR="000F0EE6" w:rsidRPr="000F0EE6" w:rsidRDefault="000F0EE6" w:rsidP="00B94B77">
      <w:pPr>
        <w:pStyle w:val="120"/>
        <w:numPr>
          <w:ilvl w:val="0"/>
          <w:numId w:val="43"/>
        </w:numPr>
        <w:shd w:val="clear" w:color="auto" w:fill="auto"/>
        <w:spacing w:after="227" w:line="269" w:lineRule="exact"/>
        <w:ind w:left="720" w:hanging="360"/>
        <w:jc w:val="both"/>
        <w:rPr>
          <w:sz w:val="20"/>
          <w:szCs w:val="20"/>
        </w:rPr>
      </w:pPr>
      <w:r w:rsidRPr="000F0EE6">
        <w:rPr>
          <w:sz w:val="20"/>
          <w:szCs w:val="20"/>
        </w:rPr>
        <w:t xml:space="preserve"> Научится соблюдать правила, обряды и ритуалы во время охоты</w:t>
      </w:r>
    </w:p>
    <w:p w:rsidR="000F0EE6" w:rsidRPr="000F0EE6" w:rsidRDefault="000F0EE6" w:rsidP="00B94B77">
      <w:pPr>
        <w:pStyle w:val="122"/>
        <w:keepNext/>
        <w:keepLines/>
        <w:numPr>
          <w:ilvl w:val="0"/>
          <w:numId w:val="44"/>
        </w:numPr>
        <w:shd w:val="clear" w:color="auto" w:fill="auto"/>
        <w:spacing w:before="0" w:after="207" w:line="210" w:lineRule="exact"/>
        <w:ind w:left="20" w:firstLine="700"/>
        <w:rPr>
          <w:sz w:val="20"/>
          <w:szCs w:val="20"/>
        </w:rPr>
      </w:pPr>
      <w:bookmarkStart w:id="17" w:name="bookmark18"/>
      <w:r w:rsidRPr="000F0EE6">
        <w:rPr>
          <w:sz w:val="20"/>
          <w:szCs w:val="20"/>
        </w:rPr>
        <w:t xml:space="preserve"> Черчение</w:t>
      </w:r>
      <w:bookmarkEnd w:id="17"/>
    </w:p>
    <w:p w:rsidR="000F0EE6" w:rsidRPr="000F0EE6" w:rsidRDefault="000F0EE6" w:rsidP="000F0EE6">
      <w:pPr>
        <w:pStyle w:val="120"/>
        <w:shd w:val="clear" w:color="auto" w:fill="auto"/>
        <w:ind w:left="20" w:firstLine="700"/>
        <w:jc w:val="both"/>
        <w:rPr>
          <w:sz w:val="20"/>
          <w:szCs w:val="20"/>
        </w:rPr>
      </w:pPr>
      <w:r w:rsidRPr="000F0EE6">
        <w:rPr>
          <w:sz w:val="20"/>
          <w:szCs w:val="20"/>
        </w:rPr>
        <w:t>Учащиеся должны знать:</w:t>
      </w:r>
    </w:p>
    <w:p w:rsidR="000F0EE6" w:rsidRPr="000F0EE6" w:rsidRDefault="000F0EE6" w:rsidP="000F0EE6">
      <w:pPr>
        <w:pStyle w:val="120"/>
        <w:shd w:val="clear" w:color="auto" w:fill="auto"/>
        <w:ind w:left="20" w:right="20" w:firstLine="700"/>
        <w:rPr>
          <w:sz w:val="20"/>
          <w:szCs w:val="20"/>
        </w:rPr>
      </w:pPr>
      <w:r w:rsidRPr="000F0EE6">
        <w:rPr>
          <w:sz w:val="20"/>
          <w:szCs w:val="20"/>
        </w:rPr>
        <w:t>основы прямоугольного проецирования на одну, две и три взаимно перпендикулярные плоскости и иметь понятие о способах построения несложных аксонометрических изображений; изученные правила выполнения чертежей и приемы построения основных сопряжений. Учащиеся должны уметь:</w:t>
      </w:r>
    </w:p>
    <w:p w:rsidR="000F0EE6" w:rsidRPr="000F0EE6" w:rsidRDefault="000F0EE6" w:rsidP="000F0EE6">
      <w:pPr>
        <w:pStyle w:val="120"/>
        <w:shd w:val="clear" w:color="auto" w:fill="auto"/>
        <w:ind w:left="720" w:right="3000" w:firstLine="0"/>
        <w:rPr>
          <w:sz w:val="20"/>
          <w:szCs w:val="20"/>
        </w:rPr>
      </w:pPr>
      <w:r w:rsidRPr="000F0EE6">
        <w:rPr>
          <w:sz w:val="20"/>
          <w:szCs w:val="20"/>
        </w:rPr>
        <w:t>рационально использовать чертежные инструменты; анализировать форму предметов в натуре и по их чертежам; анализировать графический состав изображений;</w:t>
      </w:r>
    </w:p>
    <w:p w:rsidR="000F0EE6" w:rsidRPr="000F0EE6" w:rsidRDefault="000F0EE6" w:rsidP="000F0EE6">
      <w:pPr>
        <w:pStyle w:val="120"/>
        <w:shd w:val="clear" w:color="auto" w:fill="auto"/>
        <w:ind w:left="720" w:right="500" w:firstLine="0"/>
        <w:rPr>
          <w:sz w:val="20"/>
          <w:szCs w:val="20"/>
        </w:rPr>
      </w:pPr>
      <w:r w:rsidRPr="000F0EE6">
        <w:rPr>
          <w:sz w:val="20"/>
          <w:szCs w:val="20"/>
        </w:rPr>
        <w:t>читать и выполнять чертежи, эскизы и наглядные изображения несложных предметов; выбирать необходимое число видов на чертежах;</w:t>
      </w:r>
    </w:p>
    <w:p w:rsidR="000F0EE6" w:rsidRPr="000F0EE6" w:rsidRDefault="000F0EE6" w:rsidP="000F0EE6">
      <w:pPr>
        <w:pStyle w:val="120"/>
        <w:shd w:val="clear" w:color="auto" w:fill="auto"/>
        <w:spacing w:after="720"/>
        <w:ind w:left="20" w:right="20" w:firstLine="700"/>
        <w:jc w:val="both"/>
        <w:rPr>
          <w:sz w:val="20"/>
          <w:szCs w:val="20"/>
        </w:rPr>
      </w:pPr>
      <w:r w:rsidRPr="000F0EE6">
        <w:rPr>
          <w:sz w:val="20"/>
          <w:szCs w:val="20"/>
        </w:rPr>
        <w:t>осуществлять несложные преобразования формы и пространственного положения предметов и их частей; применять графические знания в новой ситуации при решении задач с творческим содержанием.</w:t>
      </w:r>
    </w:p>
    <w:p w:rsidR="00FF55B0" w:rsidRPr="00D47D82" w:rsidRDefault="000F0EE6" w:rsidP="00BE15E9">
      <w:pPr>
        <w:ind w:firstLine="454"/>
        <w:jc w:val="both"/>
        <w:rPr>
          <w:rStyle w:val="Zag11"/>
          <w:rFonts w:eastAsia="@Arial Unicode MS"/>
          <w:b/>
        </w:rPr>
      </w:pPr>
      <w:r>
        <w:rPr>
          <w:b/>
          <w:sz w:val="20"/>
          <w:szCs w:val="20"/>
        </w:rPr>
        <w:t>1.3</w:t>
      </w:r>
      <w:r w:rsidR="00FF55B0" w:rsidRPr="00E83228">
        <w:rPr>
          <w:b/>
          <w:sz w:val="20"/>
          <w:szCs w:val="20"/>
        </w:rPr>
        <w:t>.</w:t>
      </w:r>
      <w:r w:rsidR="00FF55B0" w:rsidRPr="00E83228">
        <w:rPr>
          <w:rStyle w:val="Zag11"/>
          <w:rFonts w:eastAsia="@Arial Unicode MS"/>
          <w:b/>
          <w:sz w:val="20"/>
          <w:szCs w:val="20"/>
        </w:rPr>
        <w:t> </w:t>
      </w:r>
      <w:r w:rsidR="00FF55B0" w:rsidRPr="00D47D82">
        <w:rPr>
          <w:rStyle w:val="Zag11"/>
          <w:rFonts w:eastAsia="@Arial Unicode MS"/>
          <w:b/>
        </w:rPr>
        <w:t>Система оценки достижения планируемых результатов</w:t>
      </w:r>
      <w:r w:rsidR="00F97809">
        <w:rPr>
          <w:rStyle w:val="Zag11"/>
          <w:rFonts w:eastAsia="@Arial Unicode MS"/>
          <w:b/>
        </w:rPr>
        <w:t xml:space="preserve"> </w:t>
      </w:r>
      <w:r w:rsidR="00FF55B0" w:rsidRPr="00D47D82">
        <w:rPr>
          <w:rStyle w:val="Zag11"/>
          <w:rFonts w:eastAsia="@Arial Unicode MS"/>
          <w:b/>
        </w:rPr>
        <w:t>освоения основной образовательной программы основного общего образования</w:t>
      </w:r>
    </w:p>
    <w:p w:rsidR="00C64801" w:rsidRPr="00E83228" w:rsidRDefault="00C64801" w:rsidP="00BE15E9">
      <w:pPr>
        <w:ind w:firstLine="454"/>
        <w:jc w:val="center"/>
        <w:outlineLvl w:val="0"/>
        <w:rPr>
          <w:b/>
          <w:sz w:val="20"/>
          <w:szCs w:val="20"/>
        </w:rPr>
      </w:pPr>
    </w:p>
    <w:p w:rsidR="00FF55B0" w:rsidRPr="00E83228" w:rsidRDefault="00FF55B0" w:rsidP="00BE15E9">
      <w:pPr>
        <w:ind w:firstLine="454"/>
        <w:jc w:val="center"/>
        <w:outlineLvl w:val="0"/>
        <w:rPr>
          <w:b/>
          <w:sz w:val="20"/>
          <w:szCs w:val="20"/>
        </w:rPr>
      </w:pPr>
      <w:r w:rsidRPr="00E83228">
        <w:rPr>
          <w:b/>
          <w:sz w:val="20"/>
          <w:szCs w:val="20"/>
        </w:rPr>
        <w:t>1. Общие положения</w:t>
      </w:r>
    </w:p>
    <w:p w:rsidR="00F97809" w:rsidRPr="006032CB" w:rsidRDefault="00F97809" w:rsidP="0051143C">
      <w:pPr>
        <w:ind w:firstLine="567"/>
        <w:jc w:val="both"/>
        <w:rPr>
          <w:sz w:val="20"/>
          <w:szCs w:val="20"/>
        </w:rPr>
      </w:pPr>
      <w:r w:rsidRPr="006032CB">
        <w:rPr>
          <w:sz w:val="20"/>
          <w:szCs w:val="20"/>
        </w:rPr>
        <w:t>Система оценки достижения планируемых результатов</w:t>
      </w:r>
      <w:r w:rsidR="006032CB">
        <w:rPr>
          <w:sz w:val="20"/>
          <w:szCs w:val="20"/>
        </w:rPr>
        <w:t xml:space="preserve"> </w:t>
      </w:r>
      <w:r w:rsidRPr="006032CB">
        <w:rPr>
          <w:sz w:val="20"/>
          <w:szCs w:val="20"/>
        </w:rPr>
        <w:t xml:space="preserve"> (далее – система оценки) является частью системы оценки и управления качеством образования в МБОУ «</w:t>
      </w:r>
      <w:r w:rsidR="006032CB">
        <w:rPr>
          <w:sz w:val="20"/>
          <w:szCs w:val="20"/>
        </w:rPr>
        <w:t>Мэнди</w:t>
      </w:r>
      <w:r w:rsidR="0051143C">
        <w:rPr>
          <w:sz w:val="20"/>
          <w:szCs w:val="20"/>
        </w:rPr>
        <w:t>г</w:t>
      </w:r>
      <w:r w:rsidRPr="006032CB">
        <w:rPr>
          <w:sz w:val="20"/>
          <w:szCs w:val="20"/>
        </w:rPr>
        <w:t>инская СОШ</w:t>
      </w:r>
      <w:r w:rsidR="006032CB">
        <w:rPr>
          <w:sz w:val="20"/>
          <w:szCs w:val="20"/>
        </w:rPr>
        <w:t xml:space="preserve"> имени П.И.Караканова</w:t>
      </w:r>
      <w:r w:rsidRPr="006032CB">
        <w:rPr>
          <w:sz w:val="20"/>
          <w:szCs w:val="20"/>
        </w:rPr>
        <w:t>».</w:t>
      </w:r>
    </w:p>
    <w:p w:rsidR="00F97809" w:rsidRPr="006032CB" w:rsidRDefault="00F97809" w:rsidP="0051143C">
      <w:pPr>
        <w:ind w:firstLine="567"/>
        <w:jc w:val="both"/>
        <w:rPr>
          <w:sz w:val="20"/>
          <w:szCs w:val="20"/>
        </w:rPr>
      </w:pPr>
      <w:r w:rsidRPr="006032CB">
        <w:rPr>
          <w:sz w:val="20"/>
          <w:szCs w:val="20"/>
        </w:rPr>
        <w:t>Основными направлениями и целями оценочной деятельности являются:</w:t>
      </w:r>
    </w:p>
    <w:p w:rsidR="00F97809" w:rsidRPr="006032CB" w:rsidRDefault="00F97809" w:rsidP="0051143C">
      <w:pPr>
        <w:ind w:firstLine="567"/>
        <w:jc w:val="both"/>
        <w:rPr>
          <w:sz w:val="20"/>
          <w:szCs w:val="20"/>
        </w:rPr>
      </w:pPr>
      <w:r w:rsidRPr="006032CB">
        <w:rPr>
          <w:sz w:val="20"/>
          <w:szCs w:val="20"/>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97809" w:rsidRPr="006032CB" w:rsidRDefault="00F97809" w:rsidP="0051143C">
      <w:pPr>
        <w:ind w:firstLine="567"/>
        <w:jc w:val="both"/>
        <w:rPr>
          <w:sz w:val="20"/>
          <w:szCs w:val="20"/>
        </w:rPr>
      </w:pPr>
      <w:r w:rsidRPr="006032CB">
        <w:rPr>
          <w:sz w:val="20"/>
          <w:szCs w:val="20"/>
        </w:rPr>
        <w:t>оценка результатов деятельности педагогических кадров как основа аттестационных процедур;</w:t>
      </w:r>
    </w:p>
    <w:p w:rsidR="00F97809" w:rsidRPr="006032CB" w:rsidRDefault="00F97809" w:rsidP="0051143C">
      <w:pPr>
        <w:ind w:firstLine="567"/>
        <w:jc w:val="both"/>
        <w:rPr>
          <w:sz w:val="20"/>
          <w:szCs w:val="20"/>
        </w:rPr>
      </w:pPr>
      <w:r w:rsidRPr="006032CB">
        <w:rPr>
          <w:sz w:val="20"/>
          <w:szCs w:val="20"/>
        </w:rPr>
        <w:t>оценка результатов деятельности образовательной организации как основа аккредитационных процедур.</w:t>
      </w:r>
    </w:p>
    <w:p w:rsidR="00F97809" w:rsidRPr="006032CB" w:rsidRDefault="00F97809" w:rsidP="0051143C">
      <w:pPr>
        <w:ind w:firstLine="567"/>
        <w:jc w:val="both"/>
        <w:rPr>
          <w:sz w:val="20"/>
          <w:szCs w:val="20"/>
        </w:rPr>
      </w:pPr>
      <w:r w:rsidRPr="006032CB">
        <w:rPr>
          <w:sz w:val="20"/>
          <w:szCs w:val="20"/>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97809" w:rsidRPr="006032CB" w:rsidRDefault="00F97809" w:rsidP="0051143C">
      <w:pPr>
        <w:ind w:firstLine="567"/>
        <w:jc w:val="both"/>
        <w:rPr>
          <w:sz w:val="20"/>
          <w:szCs w:val="20"/>
        </w:rPr>
      </w:pPr>
      <w:r w:rsidRPr="006032CB">
        <w:rPr>
          <w:sz w:val="20"/>
          <w:szCs w:val="20"/>
        </w:rPr>
        <w:t>Система оценки включает процедуры внутренней и внешней оценки.</w:t>
      </w:r>
    </w:p>
    <w:p w:rsidR="00F97809" w:rsidRPr="006032CB" w:rsidRDefault="00F97809" w:rsidP="0051143C">
      <w:pPr>
        <w:ind w:firstLine="567"/>
        <w:jc w:val="both"/>
        <w:rPr>
          <w:sz w:val="20"/>
          <w:szCs w:val="20"/>
        </w:rPr>
      </w:pPr>
      <w:r w:rsidRPr="006032CB">
        <w:rPr>
          <w:sz w:val="20"/>
          <w:szCs w:val="20"/>
        </w:rPr>
        <w:t>Внутренняя оценка включает:</w:t>
      </w:r>
    </w:p>
    <w:p w:rsidR="00F97809" w:rsidRPr="006032CB" w:rsidRDefault="00F97809" w:rsidP="0051143C">
      <w:pPr>
        <w:ind w:firstLine="567"/>
        <w:jc w:val="both"/>
        <w:rPr>
          <w:sz w:val="20"/>
          <w:szCs w:val="20"/>
        </w:rPr>
      </w:pPr>
      <w:r w:rsidRPr="006032CB">
        <w:rPr>
          <w:sz w:val="20"/>
          <w:szCs w:val="20"/>
        </w:rPr>
        <w:t>стартовую диагностику,</w:t>
      </w:r>
    </w:p>
    <w:p w:rsidR="00F97809" w:rsidRPr="006032CB" w:rsidRDefault="00F97809" w:rsidP="0051143C">
      <w:pPr>
        <w:ind w:firstLine="567"/>
        <w:jc w:val="both"/>
        <w:rPr>
          <w:sz w:val="20"/>
          <w:szCs w:val="20"/>
        </w:rPr>
      </w:pPr>
      <w:r w:rsidRPr="006032CB">
        <w:rPr>
          <w:sz w:val="20"/>
          <w:szCs w:val="20"/>
        </w:rPr>
        <w:t>текущую и тематическую оценку,</w:t>
      </w:r>
    </w:p>
    <w:p w:rsidR="00F97809" w:rsidRPr="006032CB" w:rsidRDefault="00F97809" w:rsidP="0051143C">
      <w:pPr>
        <w:ind w:firstLine="567"/>
        <w:jc w:val="both"/>
        <w:rPr>
          <w:sz w:val="20"/>
          <w:szCs w:val="20"/>
        </w:rPr>
      </w:pPr>
      <w:r w:rsidRPr="006032CB">
        <w:rPr>
          <w:sz w:val="20"/>
          <w:szCs w:val="20"/>
        </w:rPr>
        <w:t>промежуточную и итоговую аттестацию обучающихся,</w:t>
      </w:r>
    </w:p>
    <w:p w:rsidR="00F97809" w:rsidRPr="006032CB" w:rsidRDefault="00F97809" w:rsidP="0051143C">
      <w:pPr>
        <w:ind w:firstLine="567"/>
        <w:jc w:val="both"/>
        <w:rPr>
          <w:sz w:val="20"/>
          <w:szCs w:val="20"/>
        </w:rPr>
      </w:pPr>
      <w:r w:rsidRPr="006032CB">
        <w:rPr>
          <w:sz w:val="20"/>
          <w:szCs w:val="20"/>
        </w:rPr>
        <w:t>административные контрольные работы,</w:t>
      </w:r>
    </w:p>
    <w:p w:rsidR="00F97809" w:rsidRPr="006032CB" w:rsidRDefault="00F97809" w:rsidP="0051143C">
      <w:pPr>
        <w:ind w:firstLine="567"/>
        <w:jc w:val="both"/>
        <w:rPr>
          <w:sz w:val="20"/>
          <w:szCs w:val="20"/>
        </w:rPr>
      </w:pPr>
      <w:r w:rsidRPr="006032CB">
        <w:rPr>
          <w:sz w:val="20"/>
          <w:szCs w:val="20"/>
        </w:rPr>
        <w:lastRenderedPageBreak/>
        <w:t>портфолио,</w:t>
      </w:r>
    </w:p>
    <w:p w:rsidR="00F97809" w:rsidRPr="006032CB" w:rsidRDefault="00F97809" w:rsidP="0051143C">
      <w:pPr>
        <w:ind w:firstLine="567"/>
        <w:jc w:val="both"/>
        <w:rPr>
          <w:sz w:val="20"/>
          <w:szCs w:val="20"/>
        </w:rPr>
      </w:pPr>
      <w:r w:rsidRPr="006032CB">
        <w:rPr>
          <w:sz w:val="20"/>
          <w:szCs w:val="20"/>
        </w:rPr>
        <w:t>внутришкольный мониторинг образовательных достижений,</w:t>
      </w:r>
    </w:p>
    <w:p w:rsidR="00F97809" w:rsidRPr="006032CB" w:rsidRDefault="00F97809" w:rsidP="0051143C">
      <w:pPr>
        <w:ind w:firstLine="567"/>
        <w:jc w:val="both"/>
        <w:rPr>
          <w:sz w:val="20"/>
          <w:szCs w:val="20"/>
        </w:rPr>
      </w:pPr>
      <w:r w:rsidRPr="006032CB">
        <w:rPr>
          <w:sz w:val="20"/>
          <w:szCs w:val="20"/>
        </w:rPr>
        <w:t>пробные ОГЭ,</w:t>
      </w:r>
    </w:p>
    <w:p w:rsidR="00F97809" w:rsidRPr="006032CB" w:rsidRDefault="00F97809" w:rsidP="0051143C">
      <w:pPr>
        <w:ind w:firstLine="567"/>
        <w:jc w:val="both"/>
        <w:rPr>
          <w:sz w:val="20"/>
          <w:szCs w:val="20"/>
        </w:rPr>
      </w:pPr>
      <w:r w:rsidRPr="006032CB">
        <w:rPr>
          <w:sz w:val="20"/>
          <w:szCs w:val="20"/>
        </w:rPr>
        <w:t>ДКР</w:t>
      </w:r>
    </w:p>
    <w:p w:rsidR="00F97809" w:rsidRPr="006032CB" w:rsidRDefault="00F97809" w:rsidP="0051143C">
      <w:pPr>
        <w:ind w:firstLine="567"/>
        <w:jc w:val="both"/>
        <w:rPr>
          <w:sz w:val="20"/>
          <w:szCs w:val="20"/>
        </w:rPr>
      </w:pPr>
      <w:r w:rsidRPr="006032CB">
        <w:rPr>
          <w:sz w:val="20"/>
          <w:szCs w:val="20"/>
        </w:rPr>
        <w:t>К внешним процедурам относятся:</w:t>
      </w:r>
    </w:p>
    <w:p w:rsidR="00F97809" w:rsidRPr="006032CB" w:rsidRDefault="00F97809" w:rsidP="0051143C">
      <w:pPr>
        <w:ind w:firstLine="567"/>
        <w:jc w:val="both"/>
        <w:rPr>
          <w:sz w:val="20"/>
          <w:szCs w:val="20"/>
        </w:rPr>
      </w:pPr>
      <w:r w:rsidRPr="006032CB">
        <w:rPr>
          <w:sz w:val="20"/>
          <w:szCs w:val="20"/>
        </w:rPr>
        <w:t>государственная итоговая аттестация,</w:t>
      </w:r>
    </w:p>
    <w:p w:rsidR="00F97809" w:rsidRPr="006032CB" w:rsidRDefault="00F97809" w:rsidP="0051143C">
      <w:pPr>
        <w:ind w:firstLine="567"/>
        <w:jc w:val="both"/>
        <w:rPr>
          <w:sz w:val="20"/>
          <w:szCs w:val="20"/>
        </w:rPr>
      </w:pPr>
      <w:r w:rsidRPr="006032CB">
        <w:rPr>
          <w:sz w:val="20"/>
          <w:szCs w:val="20"/>
        </w:rPr>
        <w:t>независимая оценка качества образования,</w:t>
      </w:r>
    </w:p>
    <w:p w:rsidR="00F97809" w:rsidRPr="006032CB" w:rsidRDefault="00F97809" w:rsidP="0051143C">
      <w:pPr>
        <w:ind w:firstLine="567"/>
        <w:jc w:val="both"/>
        <w:rPr>
          <w:sz w:val="20"/>
          <w:szCs w:val="20"/>
        </w:rPr>
      </w:pPr>
      <w:r w:rsidRPr="006032CB">
        <w:rPr>
          <w:sz w:val="20"/>
          <w:szCs w:val="20"/>
        </w:rPr>
        <w:t>ВПР,</w:t>
      </w:r>
    </w:p>
    <w:p w:rsidR="00F97809" w:rsidRPr="006032CB" w:rsidRDefault="00F97809" w:rsidP="0051143C">
      <w:pPr>
        <w:ind w:firstLine="567"/>
        <w:jc w:val="both"/>
        <w:rPr>
          <w:sz w:val="20"/>
          <w:szCs w:val="20"/>
        </w:rPr>
      </w:pPr>
      <w:r w:rsidRPr="006032CB">
        <w:rPr>
          <w:sz w:val="20"/>
          <w:szCs w:val="20"/>
        </w:rPr>
        <w:t>мониторинговые исследования муниципального, регионального и федерального уровней.</w:t>
      </w:r>
    </w:p>
    <w:p w:rsidR="00F97809" w:rsidRPr="006032CB" w:rsidRDefault="00F97809" w:rsidP="00F97809">
      <w:pPr>
        <w:ind w:firstLine="567"/>
        <w:rPr>
          <w:sz w:val="20"/>
          <w:szCs w:val="20"/>
        </w:rPr>
      </w:pPr>
    </w:p>
    <w:p w:rsidR="00F97809" w:rsidRPr="006032CB" w:rsidRDefault="00F97809" w:rsidP="006032CB">
      <w:pPr>
        <w:ind w:firstLine="567"/>
        <w:jc w:val="both"/>
        <w:rPr>
          <w:sz w:val="20"/>
          <w:szCs w:val="20"/>
        </w:rPr>
      </w:pPr>
      <w:r w:rsidRPr="006032CB">
        <w:rPr>
          <w:sz w:val="20"/>
          <w:szCs w:val="20"/>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F97809" w:rsidRPr="006032CB" w:rsidRDefault="00F97809" w:rsidP="006032CB">
      <w:pPr>
        <w:ind w:firstLine="567"/>
        <w:jc w:val="both"/>
        <w:rPr>
          <w:sz w:val="20"/>
          <w:szCs w:val="20"/>
        </w:rPr>
      </w:pPr>
      <w:r w:rsidRPr="006032CB">
        <w:rPr>
          <w:sz w:val="20"/>
          <w:szCs w:val="20"/>
        </w:rPr>
        <w:t>Особенности оценки личностных результатов.</w:t>
      </w:r>
    </w:p>
    <w:p w:rsidR="00F97809" w:rsidRPr="006032CB" w:rsidRDefault="00F97809" w:rsidP="006032CB">
      <w:pPr>
        <w:ind w:firstLine="567"/>
        <w:jc w:val="both"/>
        <w:rPr>
          <w:sz w:val="20"/>
          <w:szCs w:val="20"/>
        </w:rPr>
      </w:pPr>
      <w:r w:rsidRPr="006032CB">
        <w:rPr>
          <w:sz w:val="20"/>
          <w:szCs w:val="20"/>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97809" w:rsidRPr="006032CB" w:rsidRDefault="00F97809" w:rsidP="006032CB">
      <w:pPr>
        <w:ind w:firstLine="567"/>
        <w:jc w:val="both"/>
        <w:rPr>
          <w:sz w:val="20"/>
          <w:szCs w:val="20"/>
        </w:rPr>
      </w:pPr>
      <w:r w:rsidRPr="006032CB">
        <w:rPr>
          <w:sz w:val="20"/>
          <w:szCs w:val="20"/>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F97809" w:rsidRPr="006032CB" w:rsidRDefault="00F97809" w:rsidP="006032CB">
      <w:pPr>
        <w:ind w:firstLine="567"/>
        <w:jc w:val="both"/>
        <w:rPr>
          <w:sz w:val="20"/>
          <w:szCs w:val="20"/>
        </w:rPr>
      </w:pPr>
      <w:r w:rsidRPr="006032CB">
        <w:rPr>
          <w:sz w:val="20"/>
          <w:szCs w:val="20"/>
        </w:rPr>
        <w:t>1) сформированность основ гражданской идентичности личности;</w:t>
      </w:r>
    </w:p>
    <w:p w:rsidR="00F97809" w:rsidRPr="006032CB" w:rsidRDefault="00F97809" w:rsidP="006032CB">
      <w:pPr>
        <w:ind w:firstLine="567"/>
        <w:jc w:val="both"/>
        <w:rPr>
          <w:sz w:val="20"/>
          <w:szCs w:val="20"/>
        </w:rPr>
      </w:pPr>
      <w:r w:rsidRPr="006032CB">
        <w:rPr>
          <w:sz w:val="20"/>
          <w:szCs w:val="20"/>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97809" w:rsidRPr="006032CB" w:rsidRDefault="00F97809" w:rsidP="006032CB">
      <w:pPr>
        <w:ind w:firstLine="567"/>
        <w:jc w:val="both"/>
        <w:rPr>
          <w:sz w:val="20"/>
          <w:szCs w:val="20"/>
        </w:rPr>
      </w:pPr>
      <w:r w:rsidRPr="006032CB">
        <w:rPr>
          <w:sz w:val="20"/>
          <w:szCs w:val="20"/>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F97809" w:rsidRPr="006032CB" w:rsidRDefault="00F97809" w:rsidP="006032CB">
      <w:pPr>
        <w:ind w:firstLine="567"/>
        <w:jc w:val="both"/>
        <w:rPr>
          <w:sz w:val="20"/>
          <w:szCs w:val="20"/>
        </w:rPr>
      </w:pPr>
      <w:r w:rsidRPr="006032CB">
        <w:rPr>
          <w:sz w:val="20"/>
          <w:szCs w:val="20"/>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F97809" w:rsidRPr="006032CB" w:rsidRDefault="00F97809" w:rsidP="006032CB">
      <w:pPr>
        <w:ind w:firstLine="567"/>
        <w:jc w:val="both"/>
        <w:rPr>
          <w:sz w:val="20"/>
          <w:szCs w:val="20"/>
        </w:rPr>
      </w:pPr>
      <w:r w:rsidRPr="006032CB">
        <w:rPr>
          <w:sz w:val="20"/>
          <w:szCs w:val="20"/>
        </w:rPr>
        <w:t>В текущем образовательном процессе ведется ограниченная оценка сформированности отдельных личностных результатов, проявляющихся в:</w:t>
      </w:r>
    </w:p>
    <w:p w:rsidR="00F97809" w:rsidRPr="006032CB" w:rsidRDefault="00F97809" w:rsidP="006032CB">
      <w:pPr>
        <w:ind w:firstLine="567"/>
        <w:jc w:val="both"/>
        <w:rPr>
          <w:sz w:val="20"/>
          <w:szCs w:val="20"/>
        </w:rPr>
      </w:pPr>
      <w:r w:rsidRPr="006032CB">
        <w:rPr>
          <w:sz w:val="20"/>
          <w:szCs w:val="20"/>
        </w:rPr>
        <w:t>1) соблюдении норм и правил поведения, принятых в образовательном учреждении;</w:t>
      </w:r>
    </w:p>
    <w:p w:rsidR="00F97809" w:rsidRPr="006032CB" w:rsidRDefault="00F97809" w:rsidP="006032CB">
      <w:pPr>
        <w:ind w:firstLine="567"/>
        <w:jc w:val="both"/>
        <w:rPr>
          <w:sz w:val="20"/>
          <w:szCs w:val="20"/>
        </w:rPr>
      </w:pPr>
      <w:r w:rsidRPr="006032CB">
        <w:rPr>
          <w:sz w:val="20"/>
          <w:szCs w:val="20"/>
        </w:rPr>
        <w:t>2) участии в общественной жизни образовательного учреждения и ближайшего социального окружения, общественно-полезной деятельности;</w:t>
      </w:r>
    </w:p>
    <w:p w:rsidR="00F97809" w:rsidRPr="006032CB" w:rsidRDefault="00F97809" w:rsidP="006032CB">
      <w:pPr>
        <w:ind w:firstLine="567"/>
        <w:jc w:val="both"/>
        <w:rPr>
          <w:sz w:val="20"/>
          <w:szCs w:val="20"/>
        </w:rPr>
      </w:pPr>
      <w:r w:rsidRPr="006032CB">
        <w:rPr>
          <w:sz w:val="20"/>
          <w:szCs w:val="20"/>
        </w:rPr>
        <w:t>3) прилежании и ответственности за результаты обучения;</w:t>
      </w:r>
    </w:p>
    <w:p w:rsidR="00F97809" w:rsidRPr="006032CB" w:rsidRDefault="00F97809" w:rsidP="006032CB">
      <w:pPr>
        <w:ind w:firstLine="567"/>
        <w:jc w:val="both"/>
        <w:rPr>
          <w:sz w:val="20"/>
          <w:szCs w:val="20"/>
        </w:rPr>
      </w:pPr>
      <w:r w:rsidRPr="006032CB">
        <w:rPr>
          <w:sz w:val="20"/>
          <w:szCs w:val="20"/>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97809" w:rsidRPr="006032CB" w:rsidRDefault="00F97809" w:rsidP="006032CB">
      <w:pPr>
        <w:ind w:firstLine="567"/>
        <w:jc w:val="both"/>
        <w:rPr>
          <w:sz w:val="20"/>
          <w:szCs w:val="20"/>
        </w:rPr>
      </w:pPr>
      <w:r w:rsidRPr="006032CB">
        <w:rPr>
          <w:sz w:val="20"/>
          <w:szCs w:val="20"/>
        </w:rPr>
        <w:t>5) ценностно-смысловых установках обучающихся, формируемых средствами различных предметов в рамках системы общего образования.</w:t>
      </w:r>
    </w:p>
    <w:p w:rsidR="00F97809" w:rsidRPr="006032CB" w:rsidRDefault="00F97809" w:rsidP="006032CB">
      <w:pPr>
        <w:ind w:firstLine="567"/>
        <w:jc w:val="both"/>
        <w:rPr>
          <w:sz w:val="20"/>
          <w:szCs w:val="20"/>
        </w:rPr>
      </w:pPr>
    </w:p>
    <w:p w:rsidR="00F97809" w:rsidRPr="006032CB" w:rsidRDefault="00F97809" w:rsidP="00F97809">
      <w:pPr>
        <w:ind w:firstLine="567"/>
        <w:rPr>
          <w:sz w:val="20"/>
          <w:szCs w:val="20"/>
        </w:rPr>
      </w:pPr>
      <w:r w:rsidRPr="006032CB">
        <w:rPr>
          <w:sz w:val="20"/>
          <w:szCs w:val="20"/>
        </w:rPr>
        <w:t>Карта  воспитанности учащихся.</w:t>
      </w:r>
    </w:p>
    <w:p w:rsidR="00F97809" w:rsidRPr="006032CB" w:rsidRDefault="00F97809" w:rsidP="00F97809">
      <w:pPr>
        <w:ind w:firstLine="567"/>
        <w:rPr>
          <w:sz w:val="20"/>
          <w:szCs w:val="20"/>
        </w:rPr>
      </w:pPr>
      <w:r w:rsidRPr="006032CB">
        <w:rPr>
          <w:sz w:val="20"/>
          <w:szCs w:val="20"/>
        </w:rPr>
        <w:t>Карту воспитанности  учащихся можно составить по различным  показателям качества личности и по уровню развития личности.</w:t>
      </w:r>
    </w:p>
    <w:p w:rsidR="00F97809" w:rsidRPr="006032CB" w:rsidRDefault="00F97809" w:rsidP="00F97809">
      <w:pPr>
        <w:ind w:firstLine="567"/>
        <w:rPr>
          <w:sz w:val="20"/>
          <w:szCs w:val="20"/>
        </w:rPr>
      </w:pPr>
      <w:r w:rsidRPr="006032CB">
        <w:rPr>
          <w:sz w:val="20"/>
          <w:szCs w:val="20"/>
        </w:rPr>
        <w:t xml:space="preserve">  Данная карта воспитанности учащихся составлена по материалам, разработанным кандидатом педагогических наук, доцентом МПГУ  Н.П. Капустиным в учебном  пособии «Менеджмент в управлении школой» под редакцией Т.И. Шамовой (.: NВ Магистр,1992)</w:t>
      </w:r>
    </w:p>
    <w:p w:rsidR="00F97809" w:rsidRPr="006032CB" w:rsidRDefault="00F97809" w:rsidP="00F97809">
      <w:pPr>
        <w:ind w:firstLine="567"/>
        <w:rPr>
          <w:sz w:val="20"/>
          <w:szCs w:val="20"/>
        </w:rPr>
      </w:pPr>
      <w:r w:rsidRPr="006032CB">
        <w:rPr>
          <w:sz w:val="20"/>
          <w:szCs w:val="20"/>
        </w:rPr>
        <w:t xml:space="preserve">  Карта воспитанности учащихся составлена по классам: </w:t>
      </w:r>
    </w:p>
    <w:p w:rsidR="00F97809" w:rsidRPr="006032CB" w:rsidRDefault="00F97809" w:rsidP="00F97809">
      <w:pPr>
        <w:ind w:firstLine="567"/>
        <w:rPr>
          <w:sz w:val="20"/>
          <w:szCs w:val="20"/>
        </w:rPr>
      </w:pPr>
      <w:r w:rsidRPr="006032CB">
        <w:rPr>
          <w:sz w:val="20"/>
          <w:szCs w:val="20"/>
        </w:rPr>
        <w:t>5 класс, 6-9 классы.</w:t>
      </w:r>
    </w:p>
    <w:p w:rsidR="00F97809" w:rsidRPr="006032CB" w:rsidRDefault="00F97809" w:rsidP="00F97809">
      <w:pPr>
        <w:ind w:firstLine="567"/>
        <w:rPr>
          <w:sz w:val="20"/>
          <w:szCs w:val="20"/>
        </w:rPr>
      </w:pPr>
      <w:r w:rsidRPr="006032CB">
        <w:rPr>
          <w:sz w:val="20"/>
          <w:szCs w:val="20"/>
        </w:rPr>
        <w:t>Качества личности в каждой группе отличаются  друг от друга по уровню развития возрастной группы.</w:t>
      </w:r>
    </w:p>
    <w:p w:rsidR="00F97809" w:rsidRPr="006032CB" w:rsidRDefault="00F97809" w:rsidP="00F97809">
      <w:pPr>
        <w:ind w:firstLine="567"/>
        <w:rPr>
          <w:sz w:val="20"/>
          <w:szCs w:val="20"/>
        </w:rPr>
      </w:pPr>
    </w:p>
    <w:tbl>
      <w:tblPr>
        <w:tblW w:w="96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516"/>
        <w:gridCol w:w="3969"/>
      </w:tblGrid>
      <w:tr w:rsidR="00F97809" w:rsidRPr="006032CB" w:rsidTr="006032CB">
        <w:tc>
          <w:tcPr>
            <w:tcW w:w="2127" w:type="dxa"/>
          </w:tcPr>
          <w:p w:rsidR="00F97809" w:rsidRPr="006032CB" w:rsidRDefault="00F97809" w:rsidP="00F97809">
            <w:pPr>
              <w:ind w:firstLine="567"/>
              <w:rPr>
                <w:sz w:val="20"/>
                <w:szCs w:val="20"/>
              </w:rPr>
            </w:pPr>
            <w:r w:rsidRPr="006032CB">
              <w:rPr>
                <w:sz w:val="20"/>
                <w:szCs w:val="20"/>
              </w:rPr>
              <w:t>Классы</w:t>
            </w:r>
          </w:p>
        </w:tc>
        <w:tc>
          <w:tcPr>
            <w:tcW w:w="3516" w:type="dxa"/>
          </w:tcPr>
          <w:p w:rsidR="00F97809" w:rsidRPr="006032CB" w:rsidRDefault="00F97809" w:rsidP="00F97809">
            <w:pPr>
              <w:ind w:firstLine="567"/>
              <w:rPr>
                <w:sz w:val="20"/>
                <w:szCs w:val="20"/>
              </w:rPr>
            </w:pPr>
            <w:r w:rsidRPr="006032CB">
              <w:rPr>
                <w:sz w:val="20"/>
                <w:szCs w:val="20"/>
              </w:rPr>
              <w:t xml:space="preserve">        5 </w:t>
            </w:r>
          </w:p>
        </w:tc>
        <w:tc>
          <w:tcPr>
            <w:tcW w:w="3969" w:type="dxa"/>
          </w:tcPr>
          <w:p w:rsidR="00F97809" w:rsidRPr="006032CB" w:rsidRDefault="00F97809" w:rsidP="00F97809">
            <w:pPr>
              <w:ind w:firstLine="567"/>
              <w:rPr>
                <w:sz w:val="20"/>
                <w:szCs w:val="20"/>
              </w:rPr>
            </w:pPr>
            <w:r w:rsidRPr="006032CB">
              <w:rPr>
                <w:sz w:val="20"/>
                <w:szCs w:val="20"/>
              </w:rPr>
              <w:t xml:space="preserve">     6 - 9</w:t>
            </w:r>
          </w:p>
        </w:tc>
      </w:tr>
      <w:tr w:rsidR="00F97809" w:rsidRPr="006032CB" w:rsidTr="006032CB">
        <w:trPr>
          <w:trHeight w:val="2264"/>
        </w:trPr>
        <w:tc>
          <w:tcPr>
            <w:tcW w:w="2127" w:type="dxa"/>
          </w:tcPr>
          <w:p w:rsidR="00F97809" w:rsidRPr="006032CB" w:rsidRDefault="00F97809" w:rsidP="00F97809">
            <w:pPr>
              <w:ind w:firstLine="567"/>
              <w:rPr>
                <w:sz w:val="20"/>
                <w:szCs w:val="20"/>
              </w:rPr>
            </w:pPr>
          </w:p>
          <w:p w:rsidR="00F97809" w:rsidRPr="006032CB" w:rsidRDefault="00F97809" w:rsidP="00F97809">
            <w:pPr>
              <w:ind w:firstLine="567"/>
              <w:rPr>
                <w:sz w:val="20"/>
                <w:szCs w:val="20"/>
              </w:rPr>
            </w:pPr>
          </w:p>
          <w:p w:rsidR="00F97809" w:rsidRPr="006032CB" w:rsidRDefault="00F97809" w:rsidP="00F97809">
            <w:pPr>
              <w:ind w:firstLine="567"/>
              <w:rPr>
                <w:sz w:val="20"/>
                <w:szCs w:val="20"/>
              </w:rPr>
            </w:pPr>
          </w:p>
          <w:p w:rsidR="00F97809" w:rsidRPr="006032CB" w:rsidRDefault="00F97809" w:rsidP="00F97809">
            <w:pPr>
              <w:ind w:firstLine="567"/>
              <w:rPr>
                <w:sz w:val="20"/>
                <w:szCs w:val="20"/>
              </w:rPr>
            </w:pPr>
            <w:r w:rsidRPr="006032CB">
              <w:rPr>
                <w:sz w:val="20"/>
                <w:szCs w:val="20"/>
              </w:rPr>
              <w:t>Качества</w:t>
            </w:r>
          </w:p>
          <w:p w:rsidR="00F97809" w:rsidRPr="006032CB" w:rsidRDefault="00F97809" w:rsidP="00F97809">
            <w:pPr>
              <w:ind w:firstLine="567"/>
              <w:rPr>
                <w:sz w:val="20"/>
                <w:szCs w:val="20"/>
              </w:rPr>
            </w:pPr>
            <w:r w:rsidRPr="006032CB">
              <w:rPr>
                <w:sz w:val="20"/>
                <w:szCs w:val="20"/>
              </w:rPr>
              <w:t>личности</w:t>
            </w:r>
          </w:p>
        </w:tc>
        <w:tc>
          <w:tcPr>
            <w:tcW w:w="3516" w:type="dxa"/>
          </w:tcPr>
          <w:p w:rsidR="00F97809" w:rsidRPr="006032CB" w:rsidRDefault="00F97809" w:rsidP="00F97809">
            <w:pPr>
              <w:ind w:firstLine="567"/>
              <w:rPr>
                <w:sz w:val="20"/>
                <w:szCs w:val="20"/>
              </w:rPr>
            </w:pPr>
            <w:r w:rsidRPr="006032CB">
              <w:rPr>
                <w:sz w:val="20"/>
                <w:szCs w:val="20"/>
              </w:rPr>
              <w:t>1.Любознательность</w:t>
            </w:r>
          </w:p>
          <w:p w:rsidR="00F97809" w:rsidRPr="006032CB" w:rsidRDefault="00F97809" w:rsidP="00F97809">
            <w:pPr>
              <w:ind w:firstLine="567"/>
              <w:rPr>
                <w:sz w:val="20"/>
                <w:szCs w:val="20"/>
              </w:rPr>
            </w:pPr>
            <w:r w:rsidRPr="006032CB">
              <w:rPr>
                <w:sz w:val="20"/>
                <w:szCs w:val="20"/>
              </w:rPr>
              <w:t>2. Прилежание</w:t>
            </w:r>
          </w:p>
          <w:p w:rsidR="00F97809" w:rsidRPr="006032CB" w:rsidRDefault="00F97809" w:rsidP="00F97809">
            <w:pPr>
              <w:ind w:firstLine="567"/>
              <w:rPr>
                <w:sz w:val="20"/>
                <w:szCs w:val="20"/>
              </w:rPr>
            </w:pPr>
            <w:r w:rsidRPr="006032CB">
              <w:rPr>
                <w:sz w:val="20"/>
                <w:szCs w:val="20"/>
              </w:rPr>
              <w:t>3. Отношение к природе</w:t>
            </w:r>
          </w:p>
          <w:p w:rsidR="00F97809" w:rsidRPr="006032CB" w:rsidRDefault="00F97809" w:rsidP="00F97809">
            <w:pPr>
              <w:ind w:firstLine="567"/>
              <w:rPr>
                <w:sz w:val="20"/>
                <w:szCs w:val="20"/>
              </w:rPr>
            </w:pPr>
            <w:r w:rsidRPr="006032CB">
              <w:rPr>
                <w:sz w:val="20"/>
                <w:szCs w:val="20"/>
              </w:rPr>
              <w:t>4. Я и школа</w:t>
            </w:r>
          </w:p>
          <w:p w:rsidR="00F97809" w:rsidRPr="006032CB" w:rsidRDefault="00F97809" w:rsidP="00F97809">
            <w:pPr>
              <w:ind w:firstLine="567"/>
              <w:rPr>
                <w:sz w:val="20"/>
                <w:szCs w:val="20"/>
              </w:rPr>
            </w:pPr>
            <w:r w:rsidRPr="006032CB">
              <w:rPr>
                <w:sz w:val="20"/>
                <w:szCs w:val="20"/>
              </w:rPr>
              <w:t>5. Прекрасное в моей жизни</w:t>
            </w:r>
          </w:p>
          <w:p w:rsidR="00F97809" w:rsidRPr="006032CB" w:rsidRDefault="00F97809" w:rsidP="00F97809">
            <w:pPr>
              <w:ind w:firstLine="567"/>
              <w:rPr>
                <w:sz w:val="20"/>
                <w:szCs w:val="20"/>
              </w:rPr>
            </w:pPr>
            <w:r w:rsidRPr="006032CB">
              <w:rPr>
                <w:sz w:val="20"/>
                <w:szCs w:val="20"/>
              </w:rPr>
              <w:t>6. Отношение к себе</w:t>
            </w:r>
          </w:p>
        </w:tc>
        <w:tc>
          <w:tcPr>
            <w:tcW w:w="3969" w:type="dxa"/>
          </w:tcPr>
          <w:p w:rsidR="00F97809" w:rsidRPr="006032CB" w:rsidRDefault="00F97809" w:rsidP="00F97809">
            <w:pPr>
              <w:ind w:firstLine="567"/>
              <w:rPr>
                <w:sz w:val="20"/>
                <w:szCs w:val="20"/>
              </w:rPr>
            </w:pPr>
            <w:r w:rsidRPr="006032CB">
              <w:rPr>
                <w:sz w:val="20"/>
                <w:szCs w:val="20"/>
              </w:rPr>
              <w:t>1. Эрудиция</w:t>
            </w:r>
          </w:p>
          <w:p w:rsidR="00F97809" w:rsidRPr="006032CB" w:rsidRDefault="00F97809" w:rsidP="00F97809">
            <w:pPr>
              <w:ind w:firstLine="567"/>
              <w:rPr>
                <w:sz w:val="20"/>
                <w:szCs w:val="20"/>
              </w:rPr>
            </w:pPr>
            <w:r w:rsidRPr="006032CB">
              <w:rPr>
                <w:sz w:val="20"/>
                <w:szCs w:val="20"/>
              </w:rPr>
              <w:t>2. Отношение к труде</w:t>
            </w:r>
          </w:p>
          <w:p w:rsidR="00F97809" w:rsidRPr="006032CB" w:rsidRDefault="00F97809" w:rsidP="00F97809">
            <w:pPr>
              <w:ind w:firstLine="567"/>
              <w:rPr>
                <w:sz w:val="20"/>
                <w:szCs w:val="20"/>
              </w:rPr>
            </w:pPr>
            <w:r w:rsidRPr="006032CB">
              <w:rPr>
                <w:sz w:val="20"/>
                <w:szCs w:val="20"/>
              </w:rPr>
              <w:t>3. Я и природа ( отношение    к природе)</w:t>
            </w:r>
          </w:p>
          <w:p w:rsidR="00F97809" w:rsidRPr="006032CB" w:rsidRDefault="00F97809" w:rsidP="00F97809">
            <w:pPr>
              <w:ind w:firstLine="567"/>
              <w:rPr>
                <w:sz w:val="20"/>
                <w:szCs w:val="20"/>
              </w:rPr>
            </w:pPr>
            <w:r w:rsidRPr="006032CB">
              <w:rPr>
                <w:sz w:val="20"/>
                <w:szCs w:val="20"/>
              </w:rPr>
              <w:t>4. Я и общество (отношение  к обществен-</w:t>
            </w:r>
          </w:p>
          <w:p w:rsidR="00F97809" w:rsidRPr="006032CB" w:rsidRDefault="00F97809" w:rsidP="00F97809">
            <w:pPr>
              <w:ind w:firstLine="567"/>
              <w:rPr>
                <w:sz w:val="20"/>
                <w:szCs w:val="20"/>
              </w:rPr>
            </w:pPr>
            <w:r w:rsidRPr="006032CB">
              <w:rPr>
                <w:sz w:val="20"/>
                <w:szCs w:val="20"/>
              </w:rPr>
              <w:t xml:space="preserve">     Ным  нормам  и   закону)</w:t>
            </w:r>
          </w:p>
          <w:p w:rsidR="00F97809" w:rsidRPr="006032CB" w:rsidRDefault="00F97809" w:rsidP="00F97809">
            <w:pPr>
              <w:ind w:firstLine="567"/>
              <w:rPr>
                <w:sz w:val="20"/>
                <w:szCs w:val="20"/>
              </w:rPr>
            </w:pPr>
            <w:r w:rsidRPr="006032CB">
              <w:rPr>
                <w:sz w:val="20"/>
                <w:szCs w:val="20"/>
              </w:rPr>
              <w:t>5.Эстетический вкус( отношение  к прекрасному)</w:t>
            </w:r>
          </w:p>
          <w:p w:rsidR="00F97809" w:rsidRPr="006032CB" w:rsidRDefault="00F97809" w:rsidP="00F97809">
            <w:pPr>
              <w:ind w:firstLine="567"/>
              <w:rPr>
                <w:sz w:val="20"/>
                <w:szCs w:val="20"/>
              </w:rPr>
            </w:pPr>
            <w:r w:rsidRPr="006032CB">
              <w:rPr>
                <w:sz w:val="20"/>
                <w:szCs w:val="20"/>
              </w:rPr>
              <w:t>6. Отношение к себе</w:t>
            </w:r>
          </w:p>
        </w:tc>
      </w:tr>
    </w:tbl>
    <w:p w:rsidR="00F97809" w:rsidRPr="006032CB" w:rsidRDefault="00F97809" w:rsidP="006032CB">
      <w:pPr>
        <w:ind w:firstLine="567"/>
        <w:jc w:val="both"/>
        <w:rPr>
          <w:sz w:val="20"/>
          <w:szCs w:val="20"/>
        </w:rPr>
      </w:pPr>
      <w:r w:rsidRPr="006032CB">
        <w:rPr>
          <w:sz w:val="20"/>
          <w:szCs w:val="20"/>
        </w:rPr>
        <w:t xml:space="preserve">  Оценки выставляются по пятибалльной системе: </w:t>
      </w:r>
    </w:p>
    <w:p w:rsidR="00F97809" w:rsidRPr="006032CB" w:rsidRDefault="00F97809" w:rsidP="006032CB">
      <w:pPr>
        <w:ind w:firstLine="567"/>
        <w:jc w:val="both"/>
        <w:rPr>
          <w:sz w:val="20"/>
          <w:szCs w:val="20"/>
        </w:rPr>
      </w:pPr>
      <w:r w:rsidRPr="006032CB">
        <w:rPr>
          <w:sz w:val="20"/>
          <w:szCs w:val="20"/>
        </w:rPr>
        <w:t>Всегда – 5, часто - 4, редко – 3, никогда – 2, у меня другая позиция – 1</w:t>
      </w:r>
    </w:p>
    <w:p w:rsidR="00F97809" w:rsidRPr="006032CB" w:rsidRDefault="00F97809" w:rsidP="006032CB">
      <w:pPr>
        <w:ind w:firstLine="567"/>
        <w:jc w:val="both"/>
        <w:rPr>
          <w:sz w:val="20"/>
          <w:szCs w:val="20"/>
        </w:rPr>
      </w:pPr>
      <w:r w:rsidRPr="006032CB">
        <w:rPr>
          <w:sz w:val="20"/>
          <w:szCs w:val="20"/>
        </w:rPr>
        <w:lastRenderedPageBreak/>
        <w:t xml:space="preserve">  Оценки выставляют сам ученик, родитель и классный руководитель. В итоге все оценки суммируются и выставляется итоговая оценка.</w:t>
      </w:r>
    </w:p>
    <w:p w:rsidR="00F97809" w:rsidRPr="006032CB" w:rsidRDefault="00F97809" w:rsidP="006032CB">
      <w:pPr>
        <w:ind w:firstLine="567"/>
        <w:jc w:val="both"/>
        <w:rPr>
          <w:sz w:val="20"/>
          <w:szCs w:val="20"/>
        </w:rPr>
      </w:pPr>
      <w:r w:rsidRPr="006032CB">
        <w:rPr>
          <w:sz w:val="20"/>
          <w:szCs w:val="20"/>
        </w:rPr>
        <w:t xml:space="preserve">  По каждым показателям качества (критерия) личности выводится среднеарифметическая оценка, а в результате чего ученик имеет шесть оценок. Старшеклассникам по критерию «Интеллектуальный уровень» выводится средняя оценка, а по критерию «Нравственная позиция»  - итоговая оценка за каждый показатель.  </w:t>
      </w:r>
    </w:p>
    <w:p w:rsidR="00F97809" w:rsidRPr="006032CB" w:rsidRDefault="00F97809" w:rsidP="006032CB">
      <w:pPr>
        <w:ind w:firstLine="567"/>
        <w:jc w:val="both"/>
        <w:rPr>
          <w:sz w:val="20"/>
          <w:szCs w:val="20"/>
        </w:rPr>
      </w:pPr>
      <w:r w:rsidRPr="006032CB">
        <w:rPr>
          <w:sz w:val="20"/>
          <w:szCs w:val="20"/>
        </w:rPr>
        <w:t xml:space="preserve">  Оценивание проводится один раз в году – в апреле – мае. Экспертную группу избирают сами учащиеся (2 -3 ученика, 1-2  учителя).  Классным руководителям предшествует большая работа с учащимися и родителями по разъяснению смысла показателей  всех указанных качеств личности и порядка их оценивания. На основании оценок составляется карта воспитанности учащихся по классам:</w:t>
      </w:r>
    </w:p>
    <w:p w:rsidR="00F97809" w:rsidRPr="006032CB" w:rsidRDefault="00F97809" w:rsidP="00F97809">
      <w:pPr>
        <w:ind w:firstLine="567"/>
        <w:rPr>
          <w:sz w:val="20"/>
          <w:szCs w:val="20"/>
        </w:rPr>
      </w:pPr>
    </w:p>
    <w:p w:rsidR="00F97809" w:rsidRPr="006032CB" w:rsidRDefault="00F97809" w:rsidP="00F97809">
      <w:pPr>
        <w:ind w:firstLine="567"/>
        <w:rPr>
          <w:sz w:val="20"/>
          <w:szCs w:val="20"/>
        </w:rPr>
      </w:pPr>
      <w:r w:rsidRPr="006032CB">
        <w:rPr>
          <w:sz w:val="20"/>
          <w:szCs w:val="20"/>
        </w:rPr>
        <w:t>Оценка уровня воспитанности  в   5 классе</w:t>
      </w:r>
    </w:p>
    <w:p w:rsidR="00F97809" w:rsidRPr="006032CB" w:rsidRDefault="00F97809" w:rsidP="00F97809">
      <w:pPr>
        <w:ind w:firstLine="567"/>
        <w:rPr>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25"/>
        <w:gridCol w:w="3175"/>
        <w:gridCol w:w="2212"/>
        <w:gridCol w:w="1015"/>
        <w:gridCol w:w="63"/>
        <w:gridCol w:w="1251"/>
        <w:gridCol w:w="25"/>
        <w:gridCol w:w="1134"/>
        <w:gridCol w:w="61"/>
        <w:gridCol w:w="1128"/>
      </w:tblGrid>
      <w:tr w:rsidR="00F97809" w:rsidRPr="006032CB" w:rsidTr="00F80603">
        <w:tc>
          <w:tcPr>
            <w:tcW w:w="851" w:type="dxa"/>
            <w:gridSpan w:val="2"/>
          </w:tcPr>
          <w:p w:rsidR="00F97809" w:rsidRPr="006032CB" w:rsidRDefault="00F97809" w:rsidP="006032CB">
            <w:pPr>
              <w:ind w:firstLine="176"/>
              <w:rPr>
                <w:sz w:val="20"/>
                <w:szCs w:val="20"/>
              </w:rPr>
            </w:pPr>
          </w:p>
          <w:p w:rsidR="00F97809" w:rsidRPr="006032CB" w:rsidRDefault="00F97809" w:rsidP="006032CB">
            <w:pPr>
              <w:ind w:firstLine="176"/>
              <w:rPr>
                <w:sz w:val="20"/>
                <w:szCs w:val="20"/>
              </w:rPr>
            </w:pPr>
            <w:r w:rsidRPr="006032CB">
              <w:rPr>
                <w:sz w:val="20"/>
                <w:szCs w:val="20"/>
              </w:rPr>
              <w:t>№</w:t>
            </w:r>
          </w:p>
        </w:tc>
        <w:tc>
          <w:tcPr>
            <w:tcW w:w="5387" w:type="dxa"/>
            <w:gridSpan w:val="2"/>
          </w:tcPr>
          <w:p w:rsidR="00F97809" w:rsidRPr="006032CB" w:rsidRDefault="00F97809" w:rsidP="00F97809">
            <w:pPr>
              <w:ind w:firstLine="567"/>
              <w:rPr>
                <w:sz w:val="20"/>
                <w:szCs w:val="20"/>
              </w:rPr>
            </w:pPr>
          </w:p>
          <w:p w:rsidR="00F97809" w:rsidRPr="006032CB" w:rsidRDefault="00F97809" w:rsidP="00F97809">
            <w:pPr>
              <w:ind w:firstLine="567"/>
              <w:rPr>
                <w:sz w:val="20"/>
                <w:szCs w:val="20"/>
              </w:rPr>
            </w:pPr>
            <w:r w:rsidRPr="006032CB">
              <w:rPr>
                <w:sz w:val="20"/>
                <w:szCs w:val="20"/>
              </w:rPr>
              <w:t>Качества личности</w:t>
            </w:r>
          </w:p>
        </w:tc>
        <w:tc>
          <w:tcPr>
            <w:tcW w:w="1078" w:type="dxa"/>
            <w:gridSpan w:val="2"/>
          </w:tcPr>
          <w:p w:rsidR="00F97809" w:rsidRPr="006032CB" w:rsidRDefault="00F97809" w:rsidP="006032CB">
            <w:pPr>
              <w:ind w:firstLine="175"/>
              <w:rPr>
                <w:sz w:val="20"/>
                <w:szCs w:val="20"/>
              </w:rPr>
            </w:pPr>
            <w:r w:rsidRPr="006032CB">
              <w:rPr>
                <w:sz w:val="20"/>
                <w:szCs w:val="20"/>
              </w:rPr>
              <w:t>Оценка ученика</w:t>
            </w:r>
          </w:p>
        </w:tc>
        <w:tc>
          <w:tcPr>
            <w:tcW w:w="1276" w:type="dxa"/>
            <w:gridSpan w:val="2"/>
          </w:tcPr>
          <w:p w:rsidR="00F97809" w:rsidRPr="006032CB" w:rsidRDefault="00F97809" w:rsidP="006032CB">
            <w:pPr>
              <w:ind w:firstLine="175"/>
              <w:rPr>
                <w:sz w:val="20"/>
                <w:szCs w:val="20"/>
              </w:rPr>
            </w:pPr>
            <w:r w:rsidRPr="006032CB">
              <w:rPr>
                <w:sz w:val="20"/>
                <w:szCs w:val="20"/>
              </w:rPr>
              <w:t>Оценка родителей</w:t>
            </w:r>
          </w:p>
        </w:tc>
        <w:tc>
          <w:tcPr>
            <w:tcW w:w="1134" w:type="dxa"/>
          </w:tcPr>
          <w:p w:rsidR="00F97809" w:rsidRPr="006032CB" w:rsidRDefault="00F97809" w:rsidP="006032CB">
            <w:pPr>
              <w:ind w:firstLine="175"/>
              <w:rPr>
                <w:sz w:val="20"/>
                <w:szCs w:val="20"/>
              </w:rPr>
            </w:pPr>
            <w:r w:rsidRPr="006032CB">
              <w:rPr>
                <w:sz w:val="20"/>
                <w:szCs w:val="20"/>
              </w:rPr>
              <w:t>Оценка классного</w:t>
            </w:r>
          </w:p>
          <w:p w:rsidR="00F97809" w:rsidRPr="006032CB" w:rsidRDefault="00F97809" w:rsidP="006032CB">
            <w:pPr>
              <w:ind w:firstLine="175"/>
              <w:rPr>
                <w:sz w:val="20"/>
                <w:szCs w:val="20"/>
              </w:rPr>
            </w:pPr>
            <w:r w:rsidRPr="006032CB">
              <w:rPr>
                <w:sz w:val="20"/>
                <w:szCs w:val="20"/>
              </w:rPr>
              <w:t>руководителя</w:t>
            </w:r>
          </w:p>
        </w:tc>
        <w:tc>
          <w:tcPr>
            <w:tcW w:w="1189" w:type="dxa"/>
            <w:gridSpan w:val="2"/>
          </w:tcPr>
          <w:p w:rsidR="00F97809" w:rsidRPr="006032CB" w:rsidRDefault="00F97809" w:rsidP="006032CB">
            <w:pPr>
              <w:ind w:firstLine="175"/>
              <w:rPr>
                <w:sz w:val="20"/>
                <w:szCs w:val="20"/>
              </w:rPr>
            </w:pPr>
            <w:r w:rsidRPr="006032CB">
              <w:rPr>
                <w:sz w:val="20"/>
                <w:szCs w:val="20"/>
              </w:rPr>
              <w:t>Итоговая</w:t>
            </w:r>
          </w:p>
          <w:p w:rsidR="00F97809" w:rsidRPr="006032CB" w:rsidRDefault="00F97809" w:rsidP="006032CB">
            <w:pPr>
              <w:ind w:firstLine="175"/>
              <w:rPr>
                <w:sz w:val="20"/>
                <w:szCs w:val="20"/>
              </w:rPr>
            </w:pPr>
            <w:r w:rsidRPr="006032CB">
              <w:rPr>
                <w:sz w:val="20"/>
                <w:szCs w:val="20"/>
              </w:rPr>
              <w:t>оценка</w:t>
            </w: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1</w:t>
            </w:r>
          </w:p>
        </w:tc>
        <w:tc>
          <w:tcPr>
            <w:tcW w:w="10064" w:type="dxa"/>
            <w:gridSpan w:val="9"/>
          </w:tcPr>
          <w:p w:rsidR="00F97809" w:rsidRPr="006032CB" w:rsidRDefault="00F97809" w:rsidP="006032CB">
            <w:pPr>
              <w:ind w:firstLine="176"/>
              <w:rPr>
                <w:sz w:val="20"/>
                <w:szCs w:val="20"/>
              </w:rPr>
            </w:pPr>
            <w:r w:rsidRPr="006032CB">
              <w:rPr>
                <w:sz w:val="20"/>
                <w:szCs w:val="20"/>
              </w:rPr>
              <w:t>Любознательность</w:t>
            </w: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1</w:t>
            </w:r>
          </w:p>
        </w:tc>
        <w:tc>
          <w:tcPr>
            <w:tcW w:w="5387" w:type="dxa"/>
            <w:gridSpan w:val="2"/>
          </w:tcPr>
          <w:p w:rsidR="00F97809" w:rsidRPr="006032CB" w:rsidRDefault="00F97809" w:rsidP="006032CB">
            <w:pPr>
              <w:ind w:firstLine="176"/>
              <w:rPr>
                <w:sz w:val="20"/>
                <w:szCs w:val="20"/>
              </w:rPr>
            </w:pPr>
            <w:r w:rsidRPr="006032CB">
              <w:rPr>
                <w:sz w:val="20"/>
                <w:szCs w:val="20"/>
              </w:rPr>
              <w:t>Мне интересно учиться</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2</w:t>
            </w:r>
          </w:p>
        </w:tc>
        <w:tc>
          <w:tcPr>
            <w:tcW w:w="5387" w:type="dxa"/>
            <w:gridSpan w:val="2"/>
          </w:tcPr>
          <w:p w:rsidR="00F97809" w:rsidRPr="006032CB" w:rsidRDefault="00F97809" w:rsidP="006032CB">
            <w:pPr>
              <w:ind w:firstLine="176"/>
              <w:rPr>
                <w:sz w:val="20"/>
                <w:szCs w:val="20"/>
              </w:rPr>
            </w:pPr>
            <w:r w:rsidRPr="006032CB">
              <w:rPr>
                <w:sz w:val="20"/>
                <w:szCs w:val="20"/>
              </w:rPr>
              <w:t xml:space="preserve">Я  всегда выполняю домашние задания     </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3</w:t>
            </w:r>
          </w:p>
        </w:tc>
        <w:tc>
          <w:tcPr>
            <w:tcW w:w="5387" w:type="dxa"/>
            <w:gridSpan w:val="2"/>
          </w:tcPr>
          <w:p w:rsidR="00F97809" w:rsidRPr="006032CB" w:rsidRDefault="00F97809" w:rsidP="006032CB">
            <w:pPr>
              <w:ind w:firstLine="176"/>
              <w:rPr>
                <w:sz w:val="20"/>
                <w:szCs w:val="20"/>
              </w:rPr>
            </w:pPr>
            <w:r w:rsidRPr="006032CB">
              <w:rPr>
                <w:sz w:val="20"/>
                <w:szCs w:val="20"/>
              </w:rPr>
              <w:t>Я люблю читать</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4</w:t>
            </w:r>
          </w:p>
          <w:p w:rsidR="00F97809" w:rsidRPr="006032CB" w:rsidRDefault="00F97809" w:rsidP="006032CB">
            <w:pPr>
              <w:ind w:firstLine="176"/>
              <w:rPr>
                <w:sz w:val="20"/>
                <w:szCs w:val="20"/>
              </w:rPr>
            </w:pPr>
          </w:p>
        </w:tc>
        <w:tc>
          <w:tcPr>
            <w:tcW w:w="5387" w:type="dxa"/>
            <w:gridSpan w:val="2"/>
          </w:tcPr>
          <w:p w:rsidR="00F97809" w:rsidRPr="006032CB" w:rsidRDefault="00F97809" w:rsidP="006032CB">
            <w:pPr>
              <w:ind w:firstLine="176"/>
              <w:rPr>
                <w:sz w:val="20"/>
                <w:szCs w:val="20"/>
              </w:rPr>
            </w:pPr>
            <w:r w:rsidRPr="006032CB">
              <w:rPr>
                <w:sz w:val="20"/>
                <w:szCs w:val="20"/>
              </w:rPr>
              <w:t>Мне интересно находить ответы на непонятные вопросы</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2A7840">
            <w:pPr>
              <w:ind w:firstLine="176"/>
              <w:rPr>
                <w:sz w:val="20"/>
                <w:szCs w:val="20"/>
              </w:rPr>
            </w:pPr>
            <w:r w:rsidRPr="006032CB">
              <w:rPr>
                <w:sz w:val="20"/>
                <w:szCs w:val="20"/>
              </w:rPr>
              <w:t>5</w:t>
            </w:r>
          </w:p>
        </w:tc>
        <w:tc>
          <w:tcPr>
            <w:tcW w:w="5387" w:type="dxa"/>
            <w:gridSpan w:val="2"/>
          </w:tcPr>
          <w:p w:rsidR="00F97809" w:rsidRPr="006032CB" w:rsidRDefault="00F97809" w:rsidP="006032CB">
            <w:pPr>
              <w:ind w:firstLine="176"/>
              <w:rPr>
                <w:sz w:val="20"/>
                <w:szCs w:val="20"/>
              </w:rPr>
            </w:pPr>
            <w:r w:rsidRPr="006032CB">
              <w:rPr>
                <w:sz w:val="20"/>
                <w:szCs w:val="20"/>
              </w:rPr>
              <w:t>Я стремлюсь получать хорошие отметки</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p>
        </w:tc>
        <w:tc>
          <w:tcPr>
            <w:tcW w:w="5387" w:type="dxa"/>
            <w:gridSpan w:val="2"/>
          </w:tcPr>
          <w:p w:rsidR="00F97809" w:rsidRPr="006032CB" w:rsidRDefault="00F97809" w:rsidP="006032CB">
            <w:pPr>
              <w:ind w:firstLine="176"/>
              <w:rPr>
                <w:sz w:val="20"/>
                <w:szCs w:val="20"/>
              </w:rPr>
            </w:pPr>
            <w:r w:rsidRPr="006032CB">
              <w:rPr>
                <w:sz w:val="20"/>
                <w:szCs w:val="20"/>
              </w:rPr>
              <w:t>Общая сумма</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11</w:t>
            </w:r>
          </w:p>
        </w:tc>
        <w:tc>
          <w:tcPr>
            <w:tcW w:w="10064" w:type="dxa"/>
            <w:gridSpan w:val="9"/>
          </w:tcPr>
          <w:p w:rsidR="00F97809" w:rsidRPr="006032CB" w:rsidRDefault="00F97809" w:rsidP="006032CB">
            <w:pPr>
              <w:ind w:firstLine="176"/>
              <w:rPr>
                <w:sz w:val="20"/>
                <w:szCs w:val="20"/>
              </w:rPr>
            </w:pPr>
            <w:r w:rsidRPr="006032CB">
              <w:rPr>
                <w:sz w:val="20"/>
                <w:szCs w:val="20"/>
              </w:rPr>
              <w:t>Прилежание</w:t>
            </w: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1</w:t>
            </w:r>
          </w:p>
        </w:tc>
        <w:tc>
          <w:tcPr>
            <w:tcW w:w="5387" w:type="dxa"/>
            <w:gridSpan w:val="2"/>
          </w:tcPr>
          <w:p w:rsidR="00F97809" w:rsidRPr="006032CB" w:rsidRDefault="00F97809" w:rsidP="006032CB">
            <w:pPr>
              <w:ind w:firstLine="176"/>
              <w:rPr>
                <w:sz w:val="20"/>
                <w:szCs w:val="20"/>
              </w:rPr>
            </w:pPr>
            <w:r w:rsidRPr="006032CB">
              <w:rPr>
                <w:sz w:val="20"/>
                <w:szCs w:val="20"/>
              </w:rPr>
              <w:t>Я стараюсь в учебе</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2</w:t>
            </w:r>
          </w:p>
        </w:tc>
        <w:tc>
          <w:tcPr>
            <w:tcW w:w="5387" w:type="dxa"/>
            <w:gridSpan w:val="2"/>
          </w:tcPr>
          <w:p w:rsidR="00F97809" w:rsidRPr="006032CB" w:rsidRDefault="00F97809" w:rsidP="006032CB">
            <w:pPr>
              <w:ind w:firstLine="176"/>
              <w:rPr>
                <w:sz w:val="20"/>
                <w:szCs w:val="20"/>
              </w:rPr>
            </w:pPr>
            <w:r w:rsidRPr="006032CB">
              <w:rPr>
                <w:sz w:val="20"/>
                <w:szCs w:val="20"/>
              </w:rPr>
              <w:t>Я внимателен</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3</w:t>
            </w:r>
          </w:p>
          <w:p w:rsidR="00F97809" w:rsidRPr="006032CB" w:rsidRDefault="00F97809" w:rsidP="006032CB">
            <w:pPr>
              <w:ind w:firstLine="176"/>
              <w:rPr>
                <w:sz w:val="20"/>
                <w:szCs w:val="20"/>
              </w:rPr>
            </w:pPr>
          </w:p>
        </w:tc>
        <w:tc>
          <w:tcPr>
            <w:tcW w:w="5387" w:type="dxa"/>
            <w:gridSpan w:val="2"/>
          </w:tcPr>
          <w:p w:rsidR="00F97809" w:rsidRPr="006032CB" w:rsidRDefault="00F97809" w:rsidP="006032CB">
            <w:pPr>
              <w:ind w:firstLine="176"/>
              <w:rPr>
                <w:sz w:val="20"/>
                <w:szCs w:val="20"/>
              </w:rPr>
            </w:pPr>
            <w:r w:rsidRPr="006032CB">
              <w:rPr>
                <w:sz w:val="20"/>
                <w:szCs w:val="20"/>
              </w:rPr>
              <w:t xml:space="preserve">Я помогаю другим и сам </w:t>
            </w:r>
          </w:p>
          <w:p w:rsidR="00F97809" w:rsidRPr="006032CB" w:rsidRDefault="00F97809" w:rsidP="006032CB">
            <w:pPr>
              <w:ind w:firstLine="176"/>
              <w:rPr>
                <w:sz w:val="20"/>
                <w:szCs w:val="20"/>
              </w:rPr>
            </w:pPr>
            <w:r w:rsidRPr="006032CB">
              <w:rPr>
                <w:sz w:val="20"/>
                <w:szCs w:val="20"/>
              </w:rPr>
              <w:t>обращаюсь за помощью</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2A7840">
            <w:pPr>
              <w:ind w:firstLine="176"/>
              <w:rPr>
                <w:sz w:val="20"/>
                <w:szCs w:val="20"/>
              </w:rPr>
            </w:pPr>
            <w:r w:rsidRPr="006032CB">
              <w:rPr>
                <w:sz w:val="20"/>
                <w:szCs w:val="20"/>
              </w:rPr>
              <w:t>4</w:t>
            </w:r>
          </w:p>
        </w:tc>
        <w:tc>
          <w:tcPr>
            <w:tcW w:w="5387" w:type="dxa"/>
            <w:gridSpan w:val="2"/>
          </w:tcPr>
          <w:p w:rsidR="00F97809" w:rsidRPr="006032CB" w:rsidRDefault="00F97809" w:rsidP="006032CB">
            <w:pPr>
              <w:ind w:firstLine="176"/>
              <w:rPr>
                <w:sz w:val="20"/>
                <w:szCs w:val="20"/>
              </w:rPr>
            </w:pPr>
            <w:r w:rsidRPr="006032CB">
              <w:rPr>
                <w:sz w:val="20"/>
                <w:szCs w:val="20"/>
              </w:rPr>
              <w:t>Мне нравится самообслуживание в</w:t>
            </w:r>
            <w:r w:rsidR="006032CB">
              <w:rPr>
                <w:sz w:val="20"/>
                <w:szCs w:val="20"/>
              </w:rPr>
              <w:t xml:space="preserve"> </w:t>
            </w:r>
            <w:r w:rsidRPr="006032CB">
              <w:rPr>
                <w:sz w:val="20"/>
                <w:szCs w:val="20"/>
              </w:rPr>
              <w:t>школе и дома</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p>
        </w:tc>
        <w:tc>
          <w:tcPr>
            <w:tcW w:w="5387" w:type="dxa"/>
            <w:gridSpan w:val="2"/>
          </w:tcPr>
          <w:p w:rsidR="00F97809" w:rsidRPr="006032CB" w:rsidRDefault="00F97809" w:rsidP="006032CB">
            <w:pPr>
              <w:ind w:firstLine="176"/>
              <w:rPr>
                <w:sz w:val="20"/>
                <w:szCs w:val="20"/>
              </w:rPr>
            </w:pPr>
            <w:r w:rsidRPr="006032CB">
              <w:rPr>
                <w:sz w:val="20"/>
                <w:szCs w:val="20"/>
              </w:rPr>
              <w:t>Общая сумма</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111</w:t>
            </w:r>
          </w:p>
        </w:tc>
        <w:tc>
          <w:tcPr>
            <w:tcW w:w="10064" w:type="dxa"/>
            <w:gridSpan w:val="9"/>
          </w:tcPr>
          <w:p w:rsidR="00F97809" w:rsidRPr="006032CB" w:rsidRDefault="00F97809" w:rsidP="006032CB">
            <w:pPr>
              <w:ind w:firstLine="176"/>
              <w:rPr>
                <w:sz w:val="20"/>
                <w:szCs w:val="20"/>
              </w:rPr>
            </w:pPr>
            <w:r w:rsidRPr="006032CB">
              <w:rPr>
                <w:sz w:val="20"/>
                <w:szCs w:val="20"/>
              </w:rPr>
              <w:t>Отношение природе</w:t>
            </w: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1</w:t>
            </w:r>
          </w:p>
        </w:tc>
        <w:tc>
          <w:tcPr>
            <w:tcW w:w="5387" w:type="dxa"/>
            <w:gridSpan w:val="2"/>
          </w:tcPr>
          <w:p w:rsidR="00F97809" w:rsidRPr="006032CB" w:rsidRDefault="00F97809" w:rsidP="006032CB">
            <w:pPr>
              <w:ind w:firstLine="176"/>
              <w:rPr>
                <w:sz w:val="20"/>
                <w:szCs w:val="20"/>
              </w:rPr>
            </w:pPr>
            <w:r w:rsidRPr="006032CB">
              <w:rPr>
                <w:sz w:val="20"/>
                <w:szCs w:val="20"/>
              </w:rPr>
              <w:t>Я берегу землю</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2</w:t>
            </w:r>
          </w:p>
        </w:tc>
        <w:tc>
          <w:tcPr>
            <w:tcW w:w="5387" w:type="dxa"/>
            <w:gridSpan w:val="2"/>
          </w:tcPr>
          <w:p w:rsidR="00F97809" w:rsidRPr="006032CB" w:rsidRDefault="00F97809" w:rsidP="006032CB">
            <w:pPr>
              <w:ind w:firstLine="176"/>
              <w:rPr>
                <w:sz w:val="20"/>
                <w:szCs w:val="20"/>
              </w:rPr>
            </w:pPr>
            <w:r w:rsidRPr="006032CB">
              <w:rPr>
                <w:sz w:val="20"/>
                <w:szCs w:val="20"/>
              </w:rPr>
              <w:t>Я берегу растения</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3</w:t>
            </w:r>
          </w:p>
        </w:tc>
        <w:tc>
          <w:tcPr>
            <w:tcW w:w="5387" w:type="dxa"/>
            <w:gridSpan w:val="2"/>
          </w:tcPr>
          <w:p w:rsidR="00F97809" w:rsidRPr="006032CB" w:rsidRDefault="00F97809" w:rsidP="006032CB">
            <w:pPr>
              <w:ind w:firstLine="176"/>
              <w:rPr>
                <w:sz w:val="20"/>
                <w:szCs w:val="20"/>
              </w:rPr>
            </w:pPr>
            <w:r w:rsidRPr="006032CB">
              <w:rPr>
                <w:sz w:val="20"/>
                <w:szCs w:val="20"/>
              </w:rPr>
              <w:t>Я берегу животных</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r w:rsidRPr="006032CB">
              <w:rPr>
                <w:sz w:val="20"/>
                <w:szCs w:val="20"/>
              </w:rPr>
              <w:t>4</w:t>
            </w:r>
          </w:p>
        </w:tc>
        <w:tc>
          <w:tcPr>
            <w:tcW w:w="5387" w:type="dxa"/>
            <w:gridSpan w:val="2"/>
          </w:tcPr>
          <w:p w:rsidR="00F97809" w:rsidRPr="006032CB" w:rsidRDefault="00F97809" w:rsidP="006032CB">
            <w:pPr>
              <w:ind w:firstLine="176"/>
              <w:rPr>
                <w:sz w:val="20"/>
                <w:szCs w:val="20"/>
              </w:rPr>
            </w:pPr>
            <w:r w:rsidRPr="006032CB">
              <w:rPr>
                <w:sz w:val="20"/>
                <w:szCs w:val="20"/>
              </w:rPr>
              <w:t xml:space="preserve">Я берегу природу </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c>
          <w:tcPr>
            <w:tcW w:w="851" w:type="dxa"/>
            <w:gridSpan w:val="2"/>
          </w:tcPr>
          <w:p w:rsidR="00F97809" w:rsidRPr="006032CB" w:rsidRDefault="00F97809" w:rsidP="006032CB">
            <w:pPr>
              <w:ind w:firstLine="176"/>
              <w:rPr>
                <w:sz w:val="20"/>
                <w:szCs w:val="20"/>
              </w:rPr>
            </w:pPr>
          </w:p>
        </w:tc>
        <w:tc>
          <w:tcPr>
            <w:tcW w:w="5387" w:type="dxa"/>
            <w:gridSpan w:val="2"/>
          </w:tcPr>
          <w:p w:rsidR="00F97809" w:rsidRPr="006032CB" w:rsidRDefault="00F97809" w:rsidP="006032CB">
            <w:pPr>
              <w:ind w:firstLine="176"/>
              <w:rPr>
                <w:sz w:val="20"/>
                <w:szCs w:val="20"/>
              </w:rPr>
            </w:pPr>
            <w:r w:rsidRPr="006032CB">
              <w:rPr>
                <w:sz w:val="20"/>
                <w:szCs w:val="20"/>
              </w:rPr>
              <w:t>Общая сумма</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37"/>
        </w:trPr>
        <w:tc>
          <w:tcPr>
            <w:tcW w:w="851" w:type="dxa"/>
            <w:gridSpan w:val="2"/>
          </w:tcPr>
          <w:p w:rsidR="00F97809" w:rsidRPr="006032CB" w:rsidRDefault="00F97809" w:rsidP="006032CB">
            <w:pPr>
              <w:ind w:firstLine="176"/>
              <w:rPr>
                <w:sz w:val="20"/>
                <w:szCs w:val="20"/>
              </w:rPr>
            </w:pPr>
            <w:r w:rsidRPr="006032CB">
              <w:rPr>
                <w:sz w:val="20"/>
                <w:szCs w:val="20"/>
              </w:rPr>
              <w:t>1V</w:t>
            </w:r>
          </w:p>
        </w:tc>
        <w:tc>
          <w:tcPr>
            <w:tcW w:w="10064" w:type="dxa"/>
            <w:gridSpan w:val="9"/>
          </w:tcPr>
          <w:p w:rsidR="00F97809" w:rsidRPr="006032CB" w:rsidRDefault="00F97809" w:rsidP="006032CB">
            <w:pPr>
              <w:ind w:firstLine="176"/>
              <w:rPr>
                <w:sz w:val="20"/>
                <w:szCs w:val="20"/>
              </w:rPr>
            </w:pPr>
            <w:r w:rsidRPr="006032CB">
              <w:rPr>
                <w:sz w:val="20"/>
                <w:szCs w:val="20"/>
              </w:rPr>
              <w:t>Я и школа</w:t>
            </w:r>
          </w:p>
        </w:tc>
      </w:tr>
      <w:tr w:rsidR="00F97809" w:rsidRPr="006032CB" w:rsidTr="00F80603">
        <w:trPr>
          <w:trHeight w:val="283"/>
        </w:trPr>
        <w:tc>
          <w:tcPr>
            <w:tcW w:w="851" w:type="dxa"/>
            <w:gridSpan w:val="2"/>
          </w:tcPr>
          <w:p w:rsidR="00F97809" w:rsidRPr="006032CB" w:rsidRDefault="00F97809" w:rsidP="006032CB">
            <w:pPr>
              <w:ind w:firstLine="176"/>
              <w:rPr>
                <w:sz w:val="20"/>
                <w:szCs w:val="20"/>
              </w:rPr>
            </w:pPr>
            <w:r w:rsidRPr="006032CB">
              <w:rPr>
                <w:sz w:val="20"/>
                <w:szCs w:val="20"/>
              </w:rPr>
              <w:t>1</w:t>
            </w:r>
          </w:p>
        </w:tc>
        <w:tc>
          <w:tcPr>
            <w:tcW w:w="5387" w:type="dxa"/>
            <w:gridSpan w:val="2"/>
          </w:tcPr>
          <w:p w:rsidR="00F97809" w:rsidRPr="006032CB" w:rsidRDefault="00F97809" w:rsidP="006032CB">
            <w:pPr>
              <w:ind w:firstLine="176"/>
              <w:rPr>
                <w:sz w:val="20"/>
                <w:szCs w:val="20"/>
              </w:rPr>
            </w:pPr>
            <w:r w:rsidRPr="006032CB">
              <w:rPr>
                <w:sz w:val="20"/>
                <w:szCs w:val="20"/>
              </w:rPr>
              <w:t>Я выполняю правила</w:t>
            </w:r>
            <w:r w:rsidR="006032CB">
              <w:rPr>
                <w:sz w:val="20"/>
                <w:szCs w:val="20"/>
              </w:rPr>
              <w:t xml:space="preserve"> </w:t>
            </w:r>
            <w:r w:rsidRPr="006032CB">
              <w:rPr>
                <w:sz w:val="20"/>
                <w:szCs w:val="20"/>
              </w:rPr>
              <w:t>для учащихся</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2A7840">
        <w:trPr>
          <w:trHeight w:val="144"/>
        </w:trPr>
        <w:tc>
          <w:tcPr>
            <w:tcW w:w="851" w:type="dxa"/>
            <w:gridSpan w:val="2"/>
          </w:tcPr>
          <w:p w:rsidR="00F97809" w:rsidRPr="006032CB" w:rsidRDefault="00F97809" w:rsidP="002A7840">
            <w:pPr>
              <w:ind w:firstLine="176"/>
              <w:rPr>
                <w:sz w:val="20"/>
                <w:szCs w:val="20"/>
              </w:rPr>
            </w:pPr>
            <w:r w:rsidRPr="006032CB">
              <w:rPr>
                <w:sz w:val="20"/>
                <w:szCs w:val="20"/>
              </w:rPr>
              <w:t>2</w:t>
            </w:r>
          </w:p>
        </w:tc>
        <w:tc>
          <w:tcPr>
            <w:tcW w:w="5387" w:type="dxa"/>
            <w:gridSpan w:val="2"/>
          </w:tcPr>
          <w:p w:rsidR="00F97809" w:rsidRPr="006032CB" w:rsidRDefault="00F97809" w:rsidP="006032CB">
            <w:pPr>
              <w:ind w:firstLine="176"/>
              <w:rPr>
                <w:sz w:val="20"/>
                <w:szCs w:val="20"/>
              </w:rPr>
            </w:pPr>
            <w:r w:rsidRPr="006032CB">
              <w:rPr>
                <w:sz w:val="20"/>
                <w:szCs w:val="20"/>
              </w:rPr>
              <w:t>Я выполняю правила</w:t>
            </w:r>
            <w:r w:rsidR="006032CB">
              <w:rPr>
                <w:sz w:val="20"/>
                <w:szCs w:val="20"/>
              </w:rPr>
              <w:t xml:space="preserve"> </w:t>
            </w:r>
            <w:r w:rsidRPr="006032CB">
              <w:rPr>
                <w:sz w:val="20"/>
                <w:szCs w:val="20"/>
              </w:rPr>
              <w:t>внутришкольной</w:t>
            </w:r>
            <w:r w:rsidR="006032CB">
              <w:rPr>
                <w:sz w:val="20"/>
                <w:szCs w:val="20"/>
              </w:rPr>
              <w:t xml:space="preserve"> </w:t>
            </w:r>
            <w:r w:rsidRPr="006032CB">
              <w:rPr>
                <w:sz w:val="20"/>
                <w:szCs w:val="20"/>
              </w:rPr>
              <w:t>жизни</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309"/>
        </w:trPr>
        <w:tc>
          <w:tcPr>
            <w:tcW w:w="851" w:type="dxa"/>
            <w:gridSpan w:val="2"/>
          </w:tcPr>
          <w:p w:rsidR="00F97809" w:rsidRPr="006032CB" w:rsidRDefault="00F97809" w:rsidP="006032CB">
            <w:pPr>
              <w:ind w:firstLine="176"/>
              <w:rPr>
                <w:sz w:val="20"/>
                <w:szCs w:val="20"/>
              </w:rPr>
            </w:pPr>
            <w:r w:rsidRPr="006032CB">
              <w:rPr>
                <w:sz w:val="20"/>
                <w:szCs w:val="20"/>
              </w:rPr>
              <w:t>3</w:t>
            </w:r>
          </w:p>
        </w:tc>
        <w:tc>
          <w:tcPr>
            <w:tcW w:w="5387" w:type="dxa"/>
            <w:gridSpan w:val="2"/>
          </w:tcPr>
          <w:p w:rsidR="00F97809" w:rsidRPr="006032CB" w:rsidRDefault="00F97809" w:rsidP="006032CB">
            <w:pPr>
              <w:ind w:firstLine="176"/>
              <w:rPr>
                <w:sz w:val="20"/>
                <w:szCs w:val="20"/>
              </w:rPr>
            </w:pPr>
            <w:r w:rsidRPr="006032CB">
              <w:rPr>
                <w:sz w:val="20"/>
                <w:szCs w:val="20"/>
              </w:rPr>
              <w:t>Я участвую в делах</w:t>
            </w:r>
            <w:r w:rsidR="006032CB">
              <w:rPr>
                <w:sz w:val="20"/>
                <w:szCs w:val="20"/>
              </w:rPr>
              <w:t xml:space="preserve"> </w:t>
            </w:r>
            <w:r w:rsidRPr="006032CB">
              <w:rPr>
                <w:sz w:val="20"/>
                <w:szCs w:val="20"/>
              </w:rPr>
              <w:t>класса и школы</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2A7840">
        <w:trPr>
          <w:trHeight w:val="280"/>
        </w:trPr>
        <w:tc>
          <w:tcPr>
            <w:tcW w:w="851" w:type="dxa"/>
            <w:gridSpan w:val="2"/>
          </w:tcPr>
          <w:p w:rsidR="00F97809" w:rsidRPr="006032CB" w:rsidRDefault="00F97809" w:rsidP="006032CB">
            <w:pPr>
              <w:ind w:firstLine="176"/>
              <w:rPr>
                <w:sz w:val="20"/>
                <w:szCs w:val="20"/>
              </w:rPr>
            </w:pPr>
            <w:r w:rsidRPr="006032CB">
              <w:rPr>
                <w:sz w:val="20"/>
                <w:szCs w:val="20"/>
              </w:rPr>
              <w:t>4</w:t>
            </w:r>
          </w:p>
        </w:tc>
        <w:tc>
          <w:tcPr>
            <w:tcW w:w="5387" w:type="dxa"/>
            <w:gridSpan w:val="2"/>
          </w:tcPr>
          <w:p w:rsidR="00F97809" w:rsidRPr="006032CB" w:rsidRDefault="00F97809" w:rsidP="002A7840">
            <w:pPr>
              <w:ind w:firstLine="176"/>
              <w:rPr>
                <w:sz w:val="20"/>
                <w:szCs w:val="20"/>
              </w:rPr>
            </w:pPr>
            <w:r w:rsidRPr="006032CB">
              <w:rPr>
                <w:sz w:val="20"/>
                <w:szCs w:val="20"/>
              </w:rPr>
              <w:t>Я добр в отношении</w:t>
            </w:r>
            <w:r w:rsidR="006032CB">
              <w:rPr>
                <w:sz w:val="20"/>
                <w:szCs w:val="20"/>
              </w:rPr>
              <w:t xml:space="preserve"> </w:t>
            </w:r>
            <w:r w:rsidRPr="006032CB">
              <w:rPr>
                <w:sz w:val="20"/>
                <w:szCs w:val="20"/>
              </w:rPr>
              <w:t>с людьми</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35"/>
        </w:trPr>
        <w:tc>
          <w:tcPr>
            <w:tcW w:w="851" w:type="dxa"/>
            <w:gridSpan w:val="2"/>
          </w:tcPr>
          <w:p w:rsidR="00F97809" w:rsidRPr="006032CB" w:rsidRDefault="00F97809" w:rsidP="006032CB">
            <w:pPr>
              <w:ind w:firstLine="176"/>
              <w:rPr>
                <w:sz w:val="20"/>
                <w:szCs w:val="20"/>
              </w:rPr>
            </w:pPr>
            <w:r w:rsidRPr="006032CB">
              <w:rPr>
                <w:sz w:val="20"/>
                <w:szCs w:val="20"/>
              </w:rPr>
              <w:t>5</w:t>
            </w:r>
          </w:p>
        </w:tc>
        <w:tc>
          <w:tcPr>
            <w:tcW w:w="5387" w:type="dxa"/>
            <w:gridSpan w:val="2"/>
          </w:tcPr>
          <w:p w:rsidR="00F97809" w:rsidRPr="006032CB" w:rsidRDefault="00F97809" w:rsidP="006032CB">
            <w:pPr>
              <w:ind w:firstLine="176"/>
              <w:rPr>
                <w:sz w:val="20"/>
                <w:szCs w:val="20"/>
              </w:rPr>
            </w:pPr>
            <w:r w:rsidRPr="006032CB">
              <w:rPr>
                <w:sz w:val="20"/>
                <w:szCs w:val="20"/>
              </w:rPr>
              <w:t>Я справедлив в отношениях с людьми</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67"/>
        </w:trPr>
        <w:tc>
          <w:tcPr>
            <w:tcW w:w="851" w:type="dxa"/>
            <w:gridSpan w:val="2"/>
          </w:tcPr>
          <w:p w:rsidR="00F97809" w:rsidRPr="006032CB" w:rsidRDefault="00F97809" w:rsidP="006032CB">
            <w:pPr>
              <w:ind w:firstLine="176"/>
              <w:rPr>
                <w:sz w:val="20"/>
                <w:szCs w:val="20"/>
              </w:rPr>
            </w:pPr>
          </w:p>
        </w:tc>
        <w:tc>
          <w:tcPr>
            <w:tcW w:w="5387" w:type="dxa"/>
            <w:gridSpan w:val="2"/>
          </w:tcPr>
          <w:p w:rsidR="00F97809" w:rsidRPr="006032CB" w:rsidRDefault="00F97809" w:rsidP="006032CB">
            <w:pPr>
              <w:ind w:firstLine="176"/>
              <w:rPr>
                <w:sz w:val="20"/>
                <w:szCs w:val="20"/>
              </w:rPr>
            </w:pPr>
            <w:r w:rsidRPr="006032CB">
              <w:rPr>
                <w:sz w:val="20"/>
                <w:szCs w:val="20"/>
              </w:rPr>
              <w:t>Общая сумма</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16"/>
        </w:trPr>
        <w:tc>
          <w:tcPr>
            <w:tcW w:w="851" w:type="dxa"/>
            <w:gridSpan w:val="2"/>
          </w:tcPr>
          <w:p w:rsidR="00F97809" w:rsidRPr="006032CB" w:rsidRDefault="00F97809" w:rsidP="006032CB">
            <w:pPr>
              <w:ind w:firstLine="176"/>
              <w:rPr>
                <w:sz w:val="20"/>
                <w:szCs w:val="20"/>
              </w:rPr>
            </w:pPr>
            <w:r w:rsidRPr="006032CB">
              <w:rPr>
                <w:sz w:val="20"/>
                <w:szCs w:val="20"/>
              </w:rPr>
              <w:t>V</w:t>
            </w:r>
          </w:p>
        </w:tc>
        <w:tc>
          <w:tcPr>
            <w:tcW w:w="10064" w:type="dxa"/>
            <w:gridSpan w:val="9"/>
          </w:tcPr>
          <w:p w:rsidR="00F97809" w:rsidRPr="006032CB" w:rsidRDefault="00F97809" w:rsidP="006032CB">
            <w:pPr>
              <w:ind w:firstLine="176"/>
              <w:rPr>
                <w:sz w:val="20"/>
                <w:szCs w:val="20"/>
              </w:rPr>
            </w:pPr>
            <w:r w:rsidRPr="006032CB">
              <w:rPr>
                <w:sz w:val="20"/>
                <w:szCs w:val="20"/>
              </w:rPr>
              <w:t>Прекрасное в  моей</w:t>
            </w:r>
            <w:r w:rsidR="006032CB">
              <w:rPr>
                <w:sz w:val="20"/>
                <w:szCs w:val="20"/>
              </w:rPr>
              <w:t xml:space="preserve"> </w:t>
            </w:r>
            <w:r w:rsidRPr="006032CB">
              <w:rPr>
                <w:sz w:val="20"/>
                <w:szCs w:val="20"/>
              </w:rPr>
              <w:t>жизни</w:t>
            </w:r>
          </w:p>
        </w:tc>
      </w:tr>
      <w:tr w:rsidR="00F97809" w:rsidRPr="006032CB" w:rsidTr="00F80603">
        <w:trPr>
          <w:trHeight w:val="174"/>
        </w:trPr>
        <w:tc>
          <w:tcPr>
            <w:tcW w:w="851" w:type="dxa"/>
            <w:gridSpan w:val="2"/>
          </w:tcPr>
          <w:p w:rsidR="00F97809" w:rsidRPr="006032CB" w:rsidRDefault="00F97809" w:rsidP="006032CB">
            <w:pPr>
              <w:ind w:firstLine="176"/>
              <w:rPr>
                <w:sz w:val="20"/>
                <w:szCs w:val="20"/>
              </w:rPr>
            </w:pPr>
            <w:r w:rsidRPr="006032CB">
              <w:rPr>
                <w:sz w:val="20"/>
                <w:szCs w:val="20"/>
              </w:rPr>
              <w:t>1</w:t>
            </w:r>
          </w:p>
        </w:tc>
        <w:tc>
          <w:tcPr>
            <w:tcW w:w="5387" w:type="dxa"/>
            <w:gridSpan w:val="2"/>
          </w:tcPr>
          <w:p w:rsidR="00F97809" w:rsidRPr="006032CB" w:rsidRDefault="00F97809" w:rsidP="006032CB">
            <w:pPr>
              <w:ind w:firstLine="176"/>
              <w:rPr>
                <w:sz w:val="20"/>
                <w:szCs w:val="20"/>
              </w:rPr>
            </w:pPr>
            <w:r w:rsidRPr="006032CB">
              <w:rPr>
                <w:sz w:val="20"/>
                <w:szCs w:val="20"/>
              </w:rPr>
              <w:t>.Я аккуратен и опрятен</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525"/>
        </w:trPr>
        <w:tc>
          <w:tcPr>
            <w:tcW w:w="851" w:type="dxa"/>
            <w:gridSpan w:val="2"/>
          </w:tcPr>
          <w:p w:rsidR="00F97809" w:rsidRPr="006032CB" w:rsidRDefault="00F97809" w:rsidP="006032CB">
            <w:pPr>
              <w:ind w:firstLine="176"/>
              <w:rPr>
                <w:sz w:val="20"/>
                <w:szCs w:val="20"/>
              </w:rPr>
            </w:pPr>
            <w:r w:rsidRPr="006032CB">
              <w:rPr>
                <w:sz w:val="20"/>
                <w:szCs w:val="20"/>
              </w:rPr>
              <w:t>2</w:t>
            </w:r>
          </w:p>
        </w:tc>
        <w:tc>
          <w:tcPr>
            <w:tcW w:w="5387" w:type="dxa"/>
            <w:gridSpan w:val="2"/>
          </w:tcPr>
          <w:p w:rsidR="00F97809" w:rsidRPr="006032CB" w:rsidRDefault="00F97809" w:rsidP="006032CB">
            <w:pPr>
              <w:ind w:firstLine="176"/>
              <w:rPr>
                <w:sz w:val="20"/>
                <w:szCs w:val="20"/>
              </w:rPr>
            </w:pPr>
            <w:r w:rsidRPr="006032CB">
              <w:rPr>
                <w:sz w:val="20"/>
                <w:szCs w:val="20"/>
              </w:rPr>
              <w:t>Я соблюдаю культуру</w:t>
            </w:r>
          </w:p>
          <w:p w:rsidR="00F97809" w:rsidRPr="006032CB" w:rsidRDefault="00F97809" w:rsidP="006032CB">
            <w:pPr>
              <w:ind w:firstLine="176"/>
              <w:rPr>
                <w:sz w:val="20"/>
                <w:szCs w:val="20"/>
              </w:rPr>
            </w:pPr>
            <w:r w:rsidRPr="006032CB">
              <w:rPr>
                <w:sz w:val="20"/>
                <w:szCs w:val="20"/>
              </w:rPr>
              <w:t>поведения</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57"/>
        </w:trPr>
        <w:tc>
          <w:tcPr>
            <w:tcW w:w="851" w:type="dxa"/>
            <w:gridSpan w:val="2"/>
          </w:tcPr>
          <w:p w:rsidR="00F97809" w:rsidRPr="006032CB" w:rsidRDefault="00F97809" w:rsidP="006032CB">
            <w:pPr>
              <w:ind w:firstLine="176"/>
              <w:rPr>
                <w:sz w:val="20"/>
                <w:szCs w:val="20"/>
              </w:rPr>
            </w:pPr>
            <w:r w:rsidRPr="006032CB">
              <w:rPr>
                <w:sz w:val="20"/>
                <w:szCs w:val="20"/>
              </w:rPr>
              <w:t>3</w:t>
            </w:r>
          </w:p>
        </w:tc>
        <w:tc>
          <w:tcPr>
            <w:tcW w:w="5387" w:type="dxa"/>
            <w:gridSpan w:val="2"/>
          </w:tcPr>
          <w:p w:rsidR="00F97809" w:rsidRPr="006032CB" w:rsidRDefault="00F97809" w:rsidP="006032CB">
            <w:pPr>
              <w:ind w:firstLine="176"/>
              <w:rPr>
                <w:sz w:val="20"/>
                <w:szCs w:val="20"/>
              </w:rPr>
            </w:pPr>
            <w:r w:rsidRPr="006032CB">
              <w:rPr>
                <w:sz w:val="20"/>
                <w:szCs w:val="20"/>
              </w:rPr>
              <w:t>Я ценю красоту в своих делах</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60"/>
        </w:trPr>
        <w:tc>
          <w:tcPr>
            <w:tcW w:w="851" w:type="dxa"/>
            <w:gridSpan w:val="2"/>
          </w:tcPr>
          <w:p w:rsidR="00F97809" w:rsidRPr="006032CB" w:rsidRDefault="00F97809" w:rsidP="006032CB">
            <w:pPr>
              <w:ind w:firstLine="176"/>
              <w:rPr>
                <w:sz w:val="20"/>
                <w:szCs w:val="20"/>
              </w:rPr>
            </w:pPr>
            <w:r w:rsidRPr="006032CB">
              <w:rPr>
                <w:sz w:val="20"/>
                <w:szCs w:val="20"/>
              </w:rPr>
              <w:t>4</w:t>
            </w:r>
          </w:p>
        </w:tc>
        <w:tc>
          <w:tcPr>
            <w:tcW w:w="5387" w:type="dxa"/>
            <w:gridSpan w:val="2"/>
          </w:tcPr>
          <w:p w:rsidR="00F97809" w:rsidRPr="006032CB" w:rsidRDefault="00F97809" w:rsidP="002A7840">
            <w:pPr>
              <w:ind w:firstLine="176"/>
              <w:rPr>
                <w:sz w:val="20"/>
                <w:szCs w:val="20"/>
              </w:rPr>
            </w:pPr>
            <w:r w:rsidRPr="006032CB">
              <w:rPr>
                <w:sz w:val="20"/>
                <w:szCs w:val="20"/>
              </w:rPr>
              <w:t>Я вижу прекрасное в жизни</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25"/>
        </w:trPr>
        <w:tc>
          <w:tcPr>
            <w:tcW w:w="851" w:type="dxa"/>
            <w:gridSpan w:val="2"/>
          </w:tcPr>
          <w:p w:rsidR="00F97809" w:rsidRPr="006032CB" w:rsidRDefault="00F97809" w:rsidP="006032CB">
            <w:pPr>
              <w:ind w:firstLine="176"/>
              <w:rPr>
                <w:sz w:val="20"/>
                <w:szCs w:val="20"/>
              </w:rPr>
            </w:pPr>
          </w:p>
        </w:tc>
        <w:tc>
          <w:tcPr>
            <w:tcW w:w="5387" w:type="dxa"/>
            <w:gridSpan w:val="2"/>
          </w:tcPr>
          <w:p w:rsidR="00F97809" w:rsidRPr="006032CB" w:rsidRDefault="00F97809" w:rsidP="006032CB">
            <w:pPr>
              <w:ind w:firstLine="176"/>
              <w:rPr>
                <w:sz w:val="20"/>
                <w:szCs w:val="20"/>
              </w:rPr>
            </w:pPr>
            <w:r w:rsidRPr="006032CB">
              <w:rPr>
                <w:sz w:val="20"/>
                <w:szCs w:val="20"/>
              </w:rPr>
              <w:t>Общая сумма</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71"/>
        </w:trPr>
        <w:tc>
          <w:tcPr>
            <w:tcW w:w="851" w:type="dxa"/>
            <w:gridSpan w:val="2"/>
          </w:tcPr>
          <w:p w:rsidR="00F97809" w:rsidRPr="006032CB" w:rsidRDefault="00F97809" w:rsidP="002A7840">
            <w:pPr>
              <w:ind w:firstLine="176"/>
              <w:rPr>
                <w:sz w:val="20"/>
                <w:szCs w:val="20"/>
              </w:rPr>
            </w:pPr>
            <w:r w:rsidRPr="006032CB">
              <w:rPr>
                <w:sz w:val="20"/>
                <w:szCs w:val="20"/>
              </w:rPr>
              <w:t>V1</w:t>
            </w:r>
          </w:p>
        </w:tc>
        <w:tc>
          <w:tcPr>
            <w:tcW w:w="10064" w:type="dxa"/>
            <w:gridSpan w:val="9"/>
          </w:tcPr>
          <w:p w:rsidR="00F97809" w:rsidRPr="006032CB" w:rsidRDefault="00F97809" w:rsidP="006032CB">
            <w:pPr>
              <w:ind w:firstLine="176"/>
              <w:rPr>
                <w:sz w:val="20"/>
                <w:szCs w:val="20"/>
              </w:rPr>
            </w:pPr>
            <w:r w:rsidRPr="006032CB">
              <w:rPr>
                <w:sz w:val="20"/>
                <w:szCs w:val="20"/>
              </w:rPr>
              <w:t>Отношение к себе</w:t>
            </w:r>
          </w:p>
        </w:tc>
      </w:tr>
      <w:tr w:rsidR="00F97809" w:rsidRPr="006032CB" w:rsidTr="002A7840">
        <w:trPr>
          <w:trHeight w:val="273"/>
        </w:trPr>
        <w:tc>
          <w:tcPr>
            <w:tcW w:w="851" w:type="dxa"/>
            <w:gridSpan w:val="2"/>
          </w:tcPr>
          <w:p w:rsidR="00F97809" w:rsidRPr="006032CB" w:rsidRDefault="00F97809" w:rsidP="006032CB">
            <w:pPr>
              <w:ind w:firstLine="176"/>
              <w:rPr>
                <w:sz w:val="20"/>
                <w:szCs w:val="20"/>
              </w:rPr>
            </w:pPr>
            <w:r w:rsidRPr="006032CB">
              <w:rPr>
                <w:sz w:val="20"/>
                <w:szCs w:val="20"/>
              </w:rPr>
              <w:t>1</w:t>
            </w:r>
          </w:p>
        </w:tc>
        <w:tc>
          <w:tcPr>
            <w:tcW w:w="5387" w:type="dxa"/>
            <w:gridSpan w:val="2"/>
          </w:tcPr>
          <w:p w:rsidR="00F97809" w:rsidRPr="006032CB" w:rsidRDefault="00F97809" w:rsidP="006032CB">
            <w:pPr>
              <w:ind w:firstLine="176"/>
              <w:rPr>
                <w:sz w:val="20"/>
                <w:szCs w:val="20"/>
              </w:rPr>
            </w:pPr>
            <w:r w:rsidRPr="006032CB">
              <w:rPr>
                <w:sz w:val="20"/>
                <w:szCs w:val="20"/>
              </w:rPr>
              <w:t>Я сам управляю собой,</w:t>
            </w:r>
            <w:r w:rsidR="006032CB">
              <w:rPr>
                <w:sz w:val="20"/>
                <w:szCs w:val="20"/>
              </w:rPr>
              <w:t xml:space="preserve"> </w:t>
            </w:r>
            <w:r w:rsidRPr="006032CB">
              <w:rPr>
                <w:sz w:val="20"/>
                <w:szCs w:val="20"/>
              </w:rPr>
              <w:t>своим поведением</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525"/>
        </w:trPr>
        <w:tc>
          <w:tcPr>
            <w:tcW w:w="851" w:type="dxa"/>
            <w:gridSpan w:val="2"/>
          </w:tcPr>
          <w:p w:rsidR="00F97809" w:rsidRPr="006032CB" w:rsidRDefault="00F97809" w:rsidP="006032CB">
            <w:pPr>
              <w:ind w:firstLine="176"/>
              <w:rPr>
                <w:sz w:val="20"/>
                <w:szCs w:val="20"/>
              </w:rPr>
            </w:pPr>
            <w:r w:rsidRPr="006032CB">
              <w:rPr>
                <w:sz w:val="20"/>
                <w:szCs w:val="20"/>
              </w:rPr>
              <w:t>2</w:t>
            </w:r>
          </w:p>
        </w:tc>
        <w:tc>
          <w:tcPr>
            <w:tcW w:w="5387" w:type="dxa"/>
            <w:gridSpan w:val="2"/>
          </w:tcPr>
          <w:p w:rsidR="00F97809" w:rsidRPr="006032CB" w:rsidRDefault="00F97809" w:rsidP="006032CB">
            <w:pPr>
              <w:ind w:firstLine="176"/>
              <w:rPr>
                <w:sz w:val="20"/>
                <w:szCs w:val="20"/>
              </w:rPr>
            </w:pPr>
            <w:r w:rsidRPr="006032CB">
              <w:rPr>
                <w:sz w:val="20"/>
                <w:szCs w:val="20"/>
              </w:rPr>
              <w:t>Я соблюдаю санитарно-ги</w:t>
            </w:r>
            <w:r w:rsidR="006032CB">
              <w:rPr>
                <w:sz w:val="20"/>
                <w:szCs w:val="20"/>
              </w:rPr>
              <w:t>гиени</w:t>
            </w:r>
            <w:r w:rsidRPr="006032CB">
              <w:rPr>
                <w:sz w:val="20"/>
                <w:szCs w:val="20"/>
              </w:rPr>
              <w:t>ческие правила</w:t>
            </w:r>
            <w:r w:rsidR="006032CB">
              <w:rPr>
                <w:sz w:val="20"/>
                <w:szCs w:val="20"/>
              </w:rPr>
              <w:t xml:space="preserve"> </w:t>
            </w:r>
            <w:r w:rsidRPr="006032CB">
              <w:rPr>
                <w:sz w:val="20"/>
                <w:szCs w:val="20"/>
              </w:rPr>
              <w:t>ухода за собой</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2A7840">
        <w:trPr>
          <w:trHeight w:val="299"/>
        </w:trPr>
        <w:tc>
          <w:tcPr>
            <w:tcW w:w="851" w:type="dxa"/>
            <w:gridSpan w:val="2"/>
          </w:tcPr>
          <w:p w:rsidR="00F97809" w:rsidRPr="006032CB" w:rsidRDefault="00F97809" w:rsidP="006032CB">
            <w:pPr>
              <w:ind w:firstLine="176"/>
              <w:rPr>
                <w:sz w:val="20"/>
                <w:szCs w:val="20"/>
              </w:rPr>
            </w:pPr>
            <w:r w:rsidRPr="006032CB">
              <w:rPr>
                <w:sz w:val="20"/>
                <w:szCs w:val="20"/>
              </w:rPr>
              <w:t>3</w:t>
            </w:r>
          </w:p>
        </w:tc>
        <w:tc>
          <w:tcPr>
            <w:tcW w:w="5387" w:type="dxa"/>
            <w:gridSpan w:val="2"/>
          </w:tcPr>
          <w:p w:rsidR="00F97809" w:rsidRPr="006032CB" w:rsidRDefault="00F97809" w:rsidP="002A7840">
            <w:pPr>
              <w:ind w:firstLine="176"/>
              <w:rPr>
                <w:sz w:val="20"/>
                <w:szCs w:val="20"/>
              </w:rPr>
            </w:pPr>
            <w:r w:rsidRPr="006032CB">
              <w:rPr>
                <w:sz w:val="20"/>
                <w:szCs w:val="20"/>
              </w:rPr>
              <w:t>Забочусь о здоровье</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2A7840">
        <w:trPr>
          <w:trHeight w:val="275"/>
        </w:trPr>
        <w:tc>
          <w:tcPr>
            <w:tcW w:w="851" w:type="dxa"/>
            <w:gridSpan w:val="2"/>
          </w:tcPr>
          <w:p w:rsidR="00F97809" w:rsidRPr="006032CB" w:rsidRDefault="00F97809" w:rsidP="006032CB">
            <w:pPr>
              <w:ind w:firstLine="176"/>
              <w:rPr>
                <w:sz w:val="20"/>
                <w:szCs w:val="20"/>
              </w:rPr>
            </w:pPr>
            <w:r w:rsidRPr="006032CB">
              <w:rPr>
                <w:sz w:val="20"/>
                <w:szCs w:val="20"/>
              </w:rPr>
              <w:t>4</w:t>
            </w:r>
          </w:p>
        </w:tc>
        <w:tc>
          <w:tcPr>
            <w:tcW w:w="5387" w:type="dxa"/>
            <w:gridSpan w:val="2"/>
          </w:tcPr>
          <w:p w:rsidR="00F97809" w:rsidRPr="006032CB" w:rsidRDefault="00F97809" w:rsidP="006032CB">
            <w:pPr>
              <w:ind w:firstLine="176"/>
              <w:rPr>
                <w:sz w:val="20"/>
                <w:szCs w:val="20"/>
              </w:rPr>
            </w:pPr>
            <w:r w:rsidRPr="006032CB">
              <w:rPr>
                <w:sz w:val="20"/>
                <w:szCs w:val="20"/>
              </w:rPr>
              <w:t>Умею правильно распределить время учебы</w:t>
            </w:r>
            <w:r w:rsidR="006032CB">
              <w:rPr>
                <w:sz w:val="20"/>
                <w:szCs w:val="20"/>
              </w:rPr>
              <w:t xml:space="preserve"> </w:t>
            </w:r>
            <w:r w:rsidRPr="006032CB">
              <w:rPr>
                <w:sz w:val="20"/>
                <w:szCs w:val="20"/>
              </w:rPr>
              <w:t>и отдыха</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79"/>
        </w:trPr>
        <w:tc>
          <w:tcPr>
            <w:tcW w:w="851" w:type="dxa"/>
            <w:gridSpan w:val="2"/>
          </w:tcPr>
          <w:p w:rsidR="00F97809" w:rsidRPr="006032CB" w:rsidRDefault="00F97809" w:rsidP="006032CB">
            <w:pPr>
              <w:ind w:firstLine="176"/>
              <w:rPr>
                <w:sz w:val="20"/>
                <w:szCs w:val="20"/>
              </w:rPr>
            </w:pPr>
            <w:r w:rsidRPr="006032CB">
              <w:rPr>
                <w:sz w:val="20"/>
                <w:szCs w:val="20"/>
              </w:rPr>
              <w:t>5</w:t>
            </w:r>
          </w:p>
        </w:tc>
        <w:tc>
          <w:tcPr>
            <w:tcW w:w="5387" w:type="dxa"/>
            <w:gridSpan w:val="2"/>
          </w:tcPr>
          <w:p w:rsidR="00F97809" w:rsidRPr="006032CB" w:rsidRDefault="00F97809" w:rsidP="006032CB">
            <w:pPr>
              <w:ind w:firstLine="176"/>
              <w:rPr>
                <w:sz w:val="20"/>
                <w:szCs w:val="20"/>
              </w:rPr>
            </w:pPr>
            <w:r w:rsidRPr="006032CB">
              <w:rPr>
                <w:sz w:val="20"/>
                <w:szCs w:val="20"/>
              </w:rPr>
              <w:t>У меня нет вредных привычек</w:t>
            </w:r>
          </w:p>
        </w:tc>
        <w:tc>
          <w:tcPr>
            <w:tcW w:w="1078" w:type="dxa"/>
            <w:gridSpan w:val="2"/>
          </w:tcPr>
          <w:p w:rsidR="00F97809" w:rsidRPr="006032CB" w:rsidRDefault="00F97809" w:rsidP="00F97809">
            <w:pPr>
              <w:ind w:firstLine="567"/>
              <w:rPr>
                <w:sz w:val="20"/>
                <w:szCs w:val="20"/>
              </w:rPr>
            </w:pPr>
          </w:p>
        </w:tc>
        <w:tc>
          <w:tcPr>
            <w:tcW w:w="1276" w:type="dxa"/>
            <w:gridSpan w:val="2"/>
          </w:tcPr>
          <w:p w:rsidR="00F97809" w:rsidRPr="006032CB" w:rsidRDefault="00F97809" w:rsidP="00F97809">
            <w:pPr>
              <w:ind w:firstLine="567"/>
              <w:rPr>
                <w:sz w:val="20"/>
                <w:szCs w:val="20"/>
              </w:rPr>
            </w:pPr>
          </w:p>
        </w:tc>
        <w:tc>
          <w:tcPr>
            <w:tcW w:w="1134" w:type="dxa"/>
          </w:tcPr>
          <w:p w:rsidR="00F97809" w:rsidRPr="006032CB" w:rsidRDefault="00F97809" w:rsidP="00F97809">
            <w:pPr>
              <w:ind w:firstLine="567"/>
              <w:rPr>
                <w:sz w:val="20"/>
                <w:szCs w:val="20"/>
              </w:rPr>
            </w:pPr>
          </w:p>
        </w:tc>
        <w:tc>
          <w:tcPr>
            <w:tcW w:w="1189" w:type="dxa"/>
            <w:gridSpan w:val="2"/>
          </w:tcPr>
          <w:p w:rsidR="00F97809" w:rsidRPr="006032CB" w:rsidRDefault="00F97809" w:rsidP="00F97809">
            <w:pPr>
              <w:ind w:firstLine="567"/>
              <w:rPr>
                <w:sz w:val="20"/>
                <w:szCs w:val="20"/>
              </w:rPr>
            </w:pPr>
          </w:p>
        </w:tc>
      </w:tr>
      <w:tr w:rsidR="00F97809" w:rsidRPr="006032CB" w:rsidTr="00F80603">
        <w:trPr>
          <w:trHeight w:val="269"/>
        </w:trPr>
        <w:tc>
          <w:tcPr>
            <w:tcW w:w="426" w:type="dxa"/>
          </w:tcPr>
          <w:p w:rsidR="00F97809" w:rsidRPr="006032CB" w:rsidRDefault="00F97809" w:rsidP="00F97809">
            <w:pPr>
              <w:ind w:firstLine="567"/>
              <w:rPr>
                <w:sz w:val="20"/>
                <w:szCs w:val="20"/>
              </w:rPr>
            </w:pPr>
          </w:p>
        </w:tc>
        <w:tc>
          <w:tcPr>
            <w:tcW w:w="3600" w:type="dxa"/>
            <w:gridSpan w:val="2"/>
          </w:tcPr>
          <w:p w:rsidR="00F97809" w:rsidRPr="006032CB" w:rsidRDefault="00F97809" w:rsidP="00F97809">
            <w:pPr>
              <w:ind w:firstLine="567"/>
              <w:rPr>
                <w:sz w:val="20"/>
                <w:szCs w:val="20"/>
              </w:rPr>
            </w:pPr>
            <w:r w:rsidRPr="006032CB">
              <w:rPr>
                <w:sz w:val="20"/>
                <w:szCs w:val="20"/>
              </w:rPr>
              <w:t>Общая сумма</w:t>
            </w:r>
          </w:p>
        </w:tc>
        <w:tc>
          <w:tcPr>
            <w:tcW w:w="3227" w:type="dxa"/>
            <w:gridSpan w:val="2"/>
          </w:tcPr>
          <w:p w:rsidR="00F97809" w:rsidRPr="006032CB" w:rsidRDefault="00F97809" w:rsidP="00F97809">
            <w:pPr>
              <w:ind w:firstLine="567"/>
              <w:rPr>
                <w:sz w:val="20"/>
                <w:szCs w:val="20"/>
              </w:rPr>
            </w:pPr>
          </w:p>
        </w:tc>
        <w:tc>
          <w:tcPr>
            <w:tcW w:w="1314" w:type="dxa"/>
            <w:gridSpan w:val="2"/>
          </w:tcPr>
          <w:p w:rsidR="00F97809" w:rsidRPr="006032CB" w:rsidRDefault="00F97809" w:rsidP="00F97809">
            <w:pPr>
              <w:ind w:firstLine="567"/>
              <w:rPr>
                <w:sz w:val="20"/>
                <w:szCs w:val="20"/>
              </w:rPr>
            </w:pPr>
          </w:p>
        </w:tc>
        <w:tc>
          <w:tcPr>
            <w:tcW w:w="1220" w:type="dxa"/>
            <w:gridSpan w:val="3"/>
          </w:tcPr>
          <w:p w:rsidR="00F97809" w:rsidRPr="006032CB" w:rsidRDefault="00F97809" w:rsidP="00F97809">
            <w:pPr>
              <w:ind w:firstLine="567"/>
              <w:rPr>
                <w:sz w:val="20"/>
                <w:szCs w:val="20"/>
              </w:rPr>
            </w:pPr>
          </w:p>
        </w:tc>
        <w:tc>
          <w:tcPr>
            <w:tcW w:w="1128" w:type="dxa"/>
          </w:tcPr>
          <w:p w:rsidR="00F97809" w:rsidRPr="006032CB" w:rsidRDefault="00F97809" w:rsidP="00F97809">
            <w:pPr>
              <w:ind w:firstLine="567"/>
              <w:rPr>
                <w:sz w:val="20"/>
                <w:szCs w:val="20"/>
              </w:rPr>
            </w:pPr>
          </w:p>
        </w:tc>
      </w:tr>
    </w:tbl>
    <w:p w:rsidR="00F97809" w:rsidRPr="00F97809" w:rsidRDefault="00F97809" w:rsidP="00F97809">
      <w:pPr>
        <w:ind w:firstLine="567"/>
      </w:pPr>
    </w:p>
    <w:p w:rsidR="00F97809" w:rsidRPr="00F80603" w:rsidRDefault="00F97809" w:rsidP="00F97809">
      <w:pPr>
        <w:ind w:firstLine="567"/>
        <w:rPr>
          <w:sz w:val="20"/>
          <w:szCs w:val="20"/>
        </w:rPr>
      </w:pPr>
      <w:r w:rsidRPr="00F80603">
        <w:rPr>
          <w:sz w:val="20"/>
          <w:szCs w:val="20"/>
        </w:rPr>
        <w:lastRenderedPageBreak/>
        <w:t xml:space="preserve">Уровень воспитанности  учащихся  5  класса </w:t>
      </w:r>
    </w:p>
    <w:p w:rsidR="00F97809" w:rsidRPr="00F80603" w:rsidRDefault="00F97809" w:rsidP="00F97809">
      <w:pPr>
        <w:ind w:firstLine="567"/>
        <w:rPr>
          <w:sz w:val="20"/>
          <w:szCs w:val="20"/>
        </w:rPr>
      </w:pPr>
    </w:p>
    <w:tbl>
      <w:tblPr>
        <w:tblW w:w="109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037"/>
        <w:gridCol w:w="1390"/>
        <w:gridCol w:w="1124"/>
        <w:gridCol w:w="1108"/>
        <w:gridCol w:w="1009"/>
        <w:gridCol w:w="1601"/>
        <w:gridCol w:w="1003"/>
        <w:gridCol w:w="923"/>
      </w:tblGrid>
      <w:tr w:rsidR="00F97809" w:rsidRPr="00F80603" w:rsidTr="00F80603">
        <w:tc>
          <w:tcPr>
            <w:tcW w:w="709" w:type="dxa"/>
            <w:vMerge w:val="restart"/>
          </w:tcPr>
          <w:p w:rsidR="00F97809" w:rsidRPr="00F80603" w:rsidRDefault="00F97809" w:rsidP="00F80603">
            <w:pPr>
              <w:ind w:firstLine="34"/>
              <w:rPr>
                <w:sz w:val="20"/>
                <w:szCs w:val="20"/>
              </w:rPr>
            </w:pPr>
          </w:p>
          <w:p w:rsidR="00F97809" w:rsidRPr="00F80603" w:rsidRDefault="00F97809" w:rsidP="00F80603">
            <w:pPr>
              <w:ind w:firstLine="34"/>
              <w:rPr>
                <w:sz w:val="20"/>
                <w:szCs w:val="20"/>
              </w:rPr>
            </w:pPr>
          </w:p>
          <w:p w:rsidR="00F97809" w:rsidRPr="00F80603" w:rsidRDefault="00F97809" w:rsidP="00F80603">
            <w:pPr>
              <w:ind w:firstLine="34"/>
              <w:rPr>
                <w:sz w:val="20"/>
                <w:szCs w:val="20"/>
              </w:rPr>
            </w:pPr>
          </w:p>
          <w:p w:rsidR="00F97809" w:rsidRPr="00F80603" w:rsidRDefault="00F97809" w:rsidP="00F80603">
            <w:pPr>
              <w:ind w:firstLine="34"/>
              <w:rPr>
                <w:sz w:val="20"/>
                <w:szCs w:val="20"/>
              </w:rPr>
            </w:pPr>
            <w:r w:rsidRPr="00F80603">
              <w:rPr>
                <w:sz w:val="20"/>
                <w:szCs w:val="20"/>
              </w:rPr>
              <w:t>№</w:t>
            </w:r>
          </w:p>
        </w:tc>
        <w:tc>
          <w:tcPr>
            <w:tcW w:w="2037" w:type="dxa"/>
            <w:vMerge w:val="restart"/>
          </w:tcPr>
          <w:p w:rsidR="00F97809" w:rsidRPr="00F80603" w:rsidRDefault="00F97809" w:rsidP="00F97809">
            <w:pPr>
              <w:ind w:firstLine="567"/>
              <w:rPr>
                <w:sz w:val="20"/>
                <w:szCs w:val="20"/>
              </w:rPr>
            </w:pPr>
          </w:p>
          <w:p w:rsidR="00F97809" w:rsidRPr="00F80603" w:rsidRDefault="00F97809" w:rsidP="00F97809">
            <w:pPr>
              <w:ind w:firstLine="567"/>
              <w:rPr>
                <w:sz w:val="20"/>
                <w:szCs w:val="20"/>
              </w:rPr>
            </w:pPr>
          </w:p>
          <w:p w:rsidR="00F97809" w:rsidRPr="00F80603" w:rsidRDefault="00F97809" w:rsidP="00F97809">
            <w:pPr>
              <w:ind w:firstLine="567"/>
              <w:rPr>
                <w:sz w:val="20"/>
                <w:szCs w:val="20"/>
              </w:rPr>
            </w:pPr>
          </w:p>
          <w:p w:rsidR="00F97809" w:rsidRPr="00F80603" w:rsidRDefault="00F97809" w:rsidP="00F97809">
            <w:pPr>
              <w:ind w:firstLine="567"/>
              <w:rPr>
                <w:sz w:val="20"/>
                <w:szCs w:val="20"/>
              </w:rPr>
            </w:pPr>
            <w:r w:rsidRPr="00F80603">
              <w:rPr>
                <w:sz w:val="20"/>
                <w:szCs w:val="20"/>
              </w:rPr>
              <w:t xml:space="preserve">       Ф.И.О</w:t>
            </w:r>
          </w:p>
        </w:tc>
        <w:tc>
          <w:tcPr>
            <w:tcW w:w="8158" w:type="dxa"/>
            <w:gridSpan w:val="7"/>
          </w:tcPr>
          <w:p w:rsidR="00F97809" w:rsidRPr="00F80603" w:rsidRDefault="00F97809" w:rsidP="00F97809">
            <w:pPr>
              <w:ind w:firstLine="567"/>
              <w:rPr>
                <w:sz w:val="20"/>
                <w:szCs w:val="20"/>
              </w:rPr>
            </w:pPr>
            <w:r w:rsidRPr="00F80603">
              <w:rPr>
                <w:sz w:val="20"/>
                <w:szCs w:val="20"/>
              </w:rPr>
              <w:t xml:space="preserve">                             Качества   личности  (средняя  оценка)</w:t>
            </w:r>
          </w:p>
        </w:tc>
      </w:tr>
      <w:tr w:rsidR="00F97809" w:rsidRPr="00F80603" w:rsidTr="00F80603">
        <w:tc>
          <w:tcPr>
            <w:tcW w:w="709" w:type="dxa"/>
            <w:vMerge/>
          </w:tcPr>
          <w:p w:rsidR="00F97809" w:rsidRPr="00F80603" w:rsidRDefault="00F97809" w:rsidP="00F80603">
            <w:pPr>
              <w:ind w:firstLine="34"/>
              <w:rPr>
                <w:sz w:val="20"/>
                <w:szCs w:val="20"/>
              </w:rPr>
            </w:pPr>
          </w:p>
        </w:tc>
        <w:tc>
          <w:tcPr>
            <w:tcW w:w="2037" w:type="dxa"/>
            <w:vMerge/>
          </w:tcPr>
          <w:p w:rsidR="00F97809" w:rsidRPr="00F80603" w:rsidRDefault="00F97809" w:rsidP="00F97809">
            <w:pPr>
              <w:ind w:firstLine="567"/>
              <w:rPr>
                <w:sz w:val="20"/>
                <w:szCs w:val="20"/>
              </w:rPr>
            </w:pPr>
          </w:p>
        </w:tc>
        <w:tc>
          <w:tcPr>
            <w:tcW w:w="1390" w:type="dxa"/>
          </w:tcPr>
          <w:p w:rsidR="00F97809" w:rsidRPr="00F80603" w:rsidRDefault="00F97809" w:rsidP="00F80603">
            <w:pPr>
              <w:ind w:hanging="18"/>
              <w:rPr>
                <w:sz w:val="20"/>
                <w:szCs w:val="20"/>
              </w:rPr>
            </w:pPr>
            <w:r w:rsidRPr="00F80603">
              <w:rPr>
                <w:sz w:val="20"/>
                <w:szCs w:val="20"/>
              </w:rPr>
              <w:t>1.Любозна-</w:t>
            </w:r>
          </w:p>
          <w:p w:rsidR="00F97809" w:rsidRPr="00F80603" w:rsidRDefault="00F97809" w:rsidP="00F80603">
            <w:pPr>
              <w:ind w:hanging="18"/>
              <w:rPr>
                <w:sz w:val="20"/>
                <w:szCs w:val="20"/>
              </w:rPr>
            </w:pPr>
            <w:r w:rsidRPr="00F80603">
              <w:rPr>
                <w:sz w:val="20"/>
                <w:szCs w:val="20"/>
              </w:rPr>
              <w:t>тельность</w:t>
            </w:r>
          </w:p>
        </w:tc>
        <w:tc>
          <w:tcPr>
            <w:tcW w:w="1124" w:type="dxa"/>
          </w:tcPr>
          <w:p w:rsidR="00F97809" w:rsidRPr="00F80603" w:rsidRDefault="00F97809" w:rsidP="00F80603">
            <w:pPr>
              <w:ind w:hanging="18"/>
              <w:rPr>
                <w:sz w:val="20"/>
                <w:szCs w:val="20"/>
              </w:rPr>
            </w:pPr>
            <w:r w:rsidRPr="00F80603">
              <w:rPr>
                <w:sz w:val="20"/>
                <w:szCs w:val="20"/>
              </w:rPr>
              <w:t>2.Приле-</w:t>
            </w:r>
          </w:p>
          <w:p w:rsidR="00F97809" w:rsidRPr="00F80603" w:rsidRDefault="00F97809" w:rsidP="00F80603">
            <w:pPr>
              <w:ind w:hanging="18"/>
              <w:rPr>
                <w:sz w:val="20"/>
                <w:szCs w:val="20"/>
              </w:rPr>
            </w:pPr>
            <w:r w:rsidRPr="00F80603">
              <w:rPr>
                <w:sz w:val="20"/>
                <w:szCs w:val="20"/>
              </w:rPr>
              <w:t>жание</w:t>
            </w:r>
          </w:p>
        </w:tc>
        <w:tc>
          <w:tcPr>
            <w:tcW w:w="1108" w:type="dxa"/>
          </w:tcPr>
          <w:p w:rsidR="00F97809" w:rsidRPr="00F80603" w:rsidRDefault="00F97809" w:rsidP="00F80603">
            <w:pPr>
              <w:ind w:hanging="18"/>
              <w:rPr>
                <w:sz w:val="20"/>
                <w:szCs w:val="20"/>
              </w:rPr>
            </w:pPr>
            <w:r w:rsidRPr="00F80603">
              <w:rPr>
                <w:sz w:val="20"/>
                <w:szCs w:val="20"/>
              </w:rPr>
              <w:t>3.Отно-</w:t>
            </w:r>
          </w:p>
          <w:p w:rsidR="00F97809" w:rsidRPr="00F80603" w:rsidRDefault="00F97809" w:rsidP="00F80603">
            <w:pPr>
              <w:ind w:hanging="18"/>
              <w:rPr>
                <w:sz w:val="20"/>
                <w:szCs w:val="20"/>
              </w:rPr>
            </w:pPr>
            <w:r w:rsidRPr="00F80603">
              <w:rPr>
                <w:sz w:val="20"/>
                <w:szCs w:val="20"/>
              </w:rPr>
              <w:t>шение</w:t>
            </w:r>
          </w:p>
          <w:p w:rsidR="00F97809" w:rsidRPr="00F80603" w:rsidRDefault="00F97809" w:rsidP="00F80603">
            <w:pPr>
              <w:ind w:hanging="18"/>
              <w:rPr>
                <w:sz w:val="20"/>
                <w:szCs w:val="20"/>
              </w:rPr>
            </w:pPr>
            <w:r w:rsidRPr="00F80603">
              <w:rPr>
                <w:sz w:val="20"/>
                <w:szCs w:val="20"/>
              </w:rPr>
              <w:t>к природе</w:t>
            </w:r>
          </w:p>
        </w:tc>
        <w:tc>
          <w:tcPr>
            <w:tcW w:w="1009" w:type="dxa"/>
          </w:tcPr>
          <w:p w:rsidR="00F97809" w:rsidRPr="00F80603" w:rsidRDefault="00F97809" w:rsidP="00F80603">
            <w:pPr>
              <w:ind w:hanging="18"/>
              <w:rPr>
                <w:sz w:val="20"/>
                <w:szCs w:val="20"/>
              </w:rPr>
            </w:pPr>
            <w:r w:rsidRPr="00F80603">
              <w:rPr>
                <w:sz w:val="20"/>
                <w:szCs w:val="20"/>
              </w:rPr>
              <w:t>4.Я и</w:t>
            </w:r>
          </w:p>
          <w:p w:rsidR="00F97809" w:rsidRPr="00F80603" w:rsidRDefault="00F97809" w:rsidP="00F80603">
            <w:pPr>
              <w:ind w:hanging="18"/>
              <w:rPr>
                <w:sz w:val="20"/>
                <w:szCs w:val="20"/>
              </w:rPr>
            </w:pPr>
            <w:r w:rsidRPr="00F80603">
              <w:rPr>
                <w:sz w:val="20"/>
                <w:szCs w:val="20"/>
              </w:rPr>
              <w:t xml:space="preserve">школа </w:t>
            </w:r>
          </w:p>
        </w:tc>
        <w:tc>
          <w:tcPr>
            <w:tcW w:w="1601" w:type="dxa"/>
          </w:tcPr>
          <w:p w:rsidR="00F97809" w:rsidRPr="00F80603" w:rsidRDefault="00F97809" w:rsidP="00F80603">
            <w:pPr>
              <w:ind w:hanging="18"/>
              <w:rPr>
                <w:sz w:val="20"/>
                <w:szCs w:val="20"/>
              </w:rPr>
            </w:pPr>
            <w:r w:rsidRPr="00F80603">
              <w:rPr>
                <w:sz w:val="20"/>
                <w:szCs w:val="20"/>
              </w:rPr>
              <w:t>5.Прекрасное в</w:t>
            </w:r>
          </w:p>
          <w:p w:rsidR="00F97809" w:rsidRPr="00F80603" w:rsidRDefault="00F97809" w:rsidP="00F80603">
            <w:pPr>
              <w:ind w:hanging="18"/>
              <w:rPr>
                <w:sz w:val="20"/>
                <w:szCs w:val="20"/>
              </w:rPr>
            </w:pPr>
            <w:r w:rsidRPr="00F80603">
              <w:rPr>
                <w:sz w:val="20"/>
                <w:szCs w:val="20"/>
              </w:rPr>
              <w:t>моей</w:t>
            </w:r>
          </w:p>
          <w:p w:rsidR="00F97809" w:rsidRPr="00F80603" w:rsidRDefault="00F97809" w:rsidP="00F80603">
            <w:pPr>
              <w:ind w:hanging="18"/>
              <w:rPr>
                <w:sz w:val="20"/>
                <w:szCs w:val="20"/>
              </w:rPr>
            </w:pPr>
            <w:r w:rsidRPr="00F80603">
              <w:rPr>
                <w:sz w:val="20"/>
                <w:szCs w:val="20"/>
              </w:rPr>
              <w:t>жизни</w:t>
            </w:r>
          </w:p>
        </w:tc>
        <w:tc>
          <w:tcPr>
            <w:tcW w:w="1003" w:type="dxa"/>
          </w:tcPr>
          <w:p w:rsidR="00F97809" w:rsidRPr="00F80603" w:rsidRDefault="00F97809" w:rsidP="00F80603">
            <w:pPr>
              <w:ind w:hanging="18"/>
              <w:rPr>
                <w:sz w:val="20"/>
                <w:szCs w:val="20"/>
              </w:rPr>
            </w:pPr>
            <w:r w:rsidRPr="00F80603">
              <w:rPr>
                <w:sz w:val="20"/>
                <w:szCs w:val="20"/>
              </w:rPr>
              <w:t>6.Отно-</w:t>
            </w:r>
          </w:p>
          <w:p w:rsidR="00F97809" w:rsidRPr="00F80603" w:rsidRDefault="00F97809" w:rsidP="00F80603">
            <w:pPr>
              <w:ind w:hanging="18"/>
              <w:rPr>
                <w:sz w:val="20"/>
                <w:szCs w:val="20"/>
              </w:rPr>
            </w:pPr>
            <w:r w:rsidRPr="00F80603">
              <w:rPr>
                <w:sz w:val="20"/>
                <w:szCs w:val="20"/>
              </w:rPr>
              <w:t>шение</w:t>
            </w:r>
          </w:p>
          <w:p w:rsidR="00F97809" w:rsidRPr="00F80603" w:rsidRDefault="00F97809" w:rsidP="00F80603">
            <w:pPr>
              <w:ind w:hanging="18"/>
              <w:rPr>
                <w:sz w:val="20"/>
                <w:szCs w:val="20"/>
              </w:rPr>
            </w:pPr>
            <w:r w:rsidRPr="00F80603">
              <w:rPr>
                <w:sz w:val="20"/>
                <w:szCs w:val="20"/>
              </w:rPr>
              <w:t>к себе</w:t>
            </w:r>
          </w:p>
        </w:tc>
        <w:tc>
          <w:tcPr>
            <w:tcW w:w="923" w:type="dxa"/>
          </w:tcPr>
          <w:p w:rsidR="00F97809" w:rsidRPr="00F80603" w:rsidRDefault="00F97809" w:rsidP="00F80603">
            <w:pPr>
              <w:ind w:hanging="18"/>
              <w:rPr>
                <w:sz w:val="20"/>
                <w:szCs w:val="20"/>
              </w:rPr>
            </w:pPr>
            <w:r w:rsidRPr="00F80603">
              <w:rPr>
                <w:sz w:val="20"/>
                <w:szCs w:val="20"/>
              </w:rPr>
              <w:t>Итого-</w:t>
            </w:r>
          </w:p>
          <w:p w:rsidR="00F97809" w:rsidRPr="00F80603" w:rsidRDefault="00F97809" w:rsidP="00F80603">
            <w:pPr>
              <w:ind w:hanging="18"/>
              <w:rPr>
                <w:sz w:val="20"/>
                <w:szCs w:val="20"/>
              </w:rPr>
            </w:pPr>
            <w:r w:rsidRPr="00F80603">
              <w:rPr>
                <w:sz w:val="20"/>
                <w:szCs w:val="20"/>
              </w:rPr>
              <w:t>вая</w:t>
            </w:r>
          </w:p>
          <w:p w:rsidR="00F97809" w:rsidRPr="00F80603" w:rsidRDefault="00F97809" w:rsidP="00F80603">
            <w:pPr>
              <w:ind w:hanging="18"/>
              <w:rPr>
                <w:sz w:val="20"/>
                <w:szCs w:val="20"/>
              </w:rPr>
            </w:pPr>
            <w:r w:rsidRPr="00F80603">
              <w:rPr>
                <w:sz w:val="20"/>
                <w:szCs w:val="20"/>
              </w:rPr>
              <w:t>оценка</w:t>
            </w:r>
          </w:p>
          <w:p w:rsidR="00F97809" w:rsidRPr="00F80603" w:rsidRDefault="00F97809" w:rsidP="00F80603">
            <w:pPr>
              <w:ind w:hanging="18"/>
              <w:rPr>
                <w:sz w:val="20"/>
                <w:szCs w:val="20"/>
              </w:rPr>
            </w:pPr>
          </w:p>
          <w:p w:rsidR="00F97809" w:rsidRPr="00F80603" w:rsidRDefault="00F97809" w:rsidP="00F80603">
            <w:pPr>
              <w:ind w:hanging="18"/>
              <w:rPr>
                <w:sz w:val="20"/>
                <w:szCs w:val="20"/>
              </w:rPr>
            </w:pPr>
          </w:p>
        </w:tc>
      </w:tr>
      <w:tr w:rsidR="00F97809" w:rsidRPr="00F80603" w:rsidTr="00F80603">
        <w:tc>
          <w:tcPr>
            <w:tcW w:w="709" w:type="dxa"/>
          </w:tcPr>
          <w:p w:rsidR="00F97809" w:rsidRPr="00F80603" w:rsidRDefault="00F97809" w:rsidP="00F80603">
            <w:pPr>
              <w:ind w:firstLine="34"/>
              <w:rPr>
                <w:sz w:val="20"/>
                <w:szCs w:val="20"/>
              </w:rPr>
            </w:pPr>
            <w:r w:rsidRPr="00F80603">
              <w:rPr>
                <w:sz w:val="20"/>
                <w:szCs w:val="20"/>
              </w:rPr>
              <w:t>1</w:t>
            </w:r>
          </w:p>
        </w:tc>
        <w:tc>
          <w:tcPr>
            <w:tcW w:w="2037" w:type="dxa"/>
          </w:tcPr>
          <w:p w:rsidR="00F97809" w:rsidRPr="00F80603" w:rsidRDefault="00F97809" w:rsidP="00F97809">
            <w:pPr>
              <w:ind w:firstLine="567"/>
              <w:rPr>
                <w:sz w:val="20"/>
                <w:szCs w:val="20"/>
              </w:rPr>
            </w:pPr>
          </w:p>
        </w:tc>
        <w:tc>
          <w:tcPr>
            <w:tcW w:w="1390" w:type="dxa"/>
          </w:tcPr>
          <w:p w:rsidR="00F97809" w:rsidRPr="00F80603" w:rsidRDefault="00F97809" w:rsidP="00F97809">
            <w:pPr>
              <w:ind w:firstLine="567"/>
              <w:rPr>
                <w:sz w:val="20"/>
                <w:szCs w:val="20"/>
              </w:rPr>
            </w:pPr>
          </w:p>
        </w:tc>
        <w:tc>
          <w:tcPr>
            <w:tcW w:w="1124" w:type="dxa"/>
          </w:tcPr>
          <w:p w:rsidR="00F97809" w:rsidRPr="00F80603" w:rsidRDefault="00F97809" w:rsidP="00F97809">
            <w:pPr>
              <w:ind w:firstLine="567"/>
              <w:rPr>
                <w:sz w:val="20"/>
                <w:szCs w:val="20"/>
              </w:rPr>
            </w:pPr>
          </w:p>
        </w:tc>
        <w:tc>
          <w:tcPr>
            <w:tcW w:w="1108" w:type="dxa"/>
          </w:tcPr>
          <w:p w:rsidR="00F97809" w:rsidRPr="00F80603" w:rsidRDefault="00F97809" w:rsidP="00F97809">
            <w:pPr>
              <w:ind w:firstLine="567"/>
              <w:rPr>
                <w:sz w:val="20"/>
                <w:szCs w:val="20"/>
              </w:rPr>
            </w:pPr>
          </w:p>
        </w:tc>
        <w:tc>
          <w:tcPr>
            <w:tcW w:w="1009" w:type="dxa"/>
          </w:tcPr>
          <w:p w:rsidR="00F97809" w:rsidRPr="00F80603" w:rsidRDefault="00F97809" w:rsidP="00F97809">
            <w:pPr>
              <w:ind w:firstLine="567"/>
              <w:rPr>
                <w:sz w:val="20"/>
                <w:szCs w:val="20"/>
              </w:rPr>
            </w:pPr>
          </w:p>
        </w:tc>
        <w:tc>
          <w:tcPr>
            <w:tcW w:w="1601" w:type="dxa"/>
          </w:tcPr>
          <w:p w:rsidR="00F97809" w:rsidRPr="00F80603" w:rsidRDefault="00F97809" w:rsidP="00F97809">
            <w:pPr>
              <w:ind w:firstLine="567"/>
              <w:rPr>
                <w:sz w:val="20"/>
                <w:szCs w:val="20"/>
              </w:rPr>
            </w:pPr>
          </w:p>
        </w:tc>
        <w:tc>
          <w:tcPr>
            <w:tcW w:w="1003" w:type="dxa"/>
          </w:tcPr>
          <w:p w:rsidR="00F97809" w:rsidRPr="00F80603" w:rsidRDefault="00F97809" w:rsidP="00F97809">
            <w:pPr>
              <w:ind w:firstLine="567"/>
              <w:rPr>
                <w:sz w:val="20"/>
                <w:szCs w:val="20"/>
              </w:rPr>
            </w:pPr>
          </w:p>
        </w:tc>
        <w:tc>
          <w:tcPr>
            <w:tcW w:w="923" w:type="dxa"/>
          </w:tcPr>
          <w:p w:rsidR="00F97809" w:rsidRPr="00F80603" w:rsidRDefault="00F97809" w:rsidP="00F97809">
            <w:pPr>
              <w:ind w:firstLine="567"/>
              <w:rPr>
                <w:sz w:val="20"/>
                <w:szCs w:val="20"/>
              </w:rPr>
            </w:pPr>
          </w:p>
        </w:tc>
      </w:tr>
      <w:tr w:rsidR="00F97809" w:rsidRPr="00F80603" w:rsidTr="00F80603">
        <w:tc>
          <w:tcPr>
            <w:tcW w:w="709" w:type="dxa"/>
          </w:tcPr>
          <w:p w:rsidR="00F97809" w:rsidRPr="00F80603" w:rsidRDefault="00F97809" w:rsidP="00F80603">
            <w:pPr>
              <w:ind w:firstLine="34"/>
              <w:rPr>
                <w:sz w:val="20"/>
                <w:szCs w:val="20"/>
              </w:rPr>
            </w:pPr>
            <w:r w:rsidRPr="00F80603">
              <w:rPr>
                <w:sz w:val="20"/>
                <w:szCs w:val="20"/>
              </w:rPr>
              <w:t>2</w:t>
            </w:r>
          </w:p>
        </w:tc>
        <w:tc>
          <w:tcPr>
            <w:tcW w:w="2037" w:type="dxa"/>
          </w:tcPr>
          <w:p w:rsidR="00F97809" w:rsidRPr="00F80603" w:rsidRDefault="00F97809" w:rsidP="00F97809">
            <w:pPr>
              <w:ind w:firstLine="567"/>
              <w:rPr>
                <w:sz w:val="20"/>
                <w:szCs w:val="20"/>
              </w:rPr>
            </w:pPr>
          </w:p>
        </w:tc>
        <w:tc>
          <w:tcPr>
            <w:tcW w:w="1390" w:type="dxa"/>
          </w:tcPr>
          <w:p w:rsidR="00F97809" w:rsidRPr="00F80603" w:rsidRDefault="00F97809" w:rsidP="00F97809">
            <w:pPr>
              <w:ind w:firstLine="567"/>
              <w:rPr>
                <w:sz w:val="20"/>
                <w:szCs w:val="20"/>
              </w:rPr>
            </w:pPr>
          </w:p>
        </w:tc>
        <w:tc>
          <w:tcPr>
            <w:tcW w:w="1124" w:type="dxa"/>
          </w:tcPr>
          <w:p w:rsidR="00F97809" w:rsidRPr="00F80603" w:rsidRDefault="00F97809" w:rsidP="00F97809">
            <w:pPr>
              <w:ind w:firstLine="567"/>
              <w:rPr>
                <w:sz w:val="20"/>
                <w:szCs w:val="20"/>
              </w:rPr>
            </w:pPr>
          </w:p>
        </w:tc>
        <w:tc>
          <w:tcPr>
            <w:tcW w:w="1108" w:type="dxa"/>
          </w:tcPr>
          <w:p w:rsidR="00F97809" w:rsidRPr="00F80603" w:rsidRDefault="00F97809" w:rsidP="00F97809">
            <w:pPr>
              <w:ind w:firstLine="567"/>
              <w:rPr>
                <w:sz w:val="20"/>
                <w:szCs w:val="20"/>
              </w:rPr>
            </w:pPr>
          </w:p>
        </w:tc>
        <w:tc>
          <w:tcPr>
            <w:tcW w:w="1009" w:type="dxa"/>
          </w:tcPr>
          <w:p w:rsidR="00F97809" w:rsidRPr="00F80603" w:rsidRDefault="00F97809" w:rsidP="00F97809">
            <w:pPr>
              <w:ind w:firstLine="567"/>
              <w:rPr>
                <w:sz w:val="20"/>
                <w:szCs w:val="20"/>
              </w:rPr>
            </w:pPr>
          </w:p>
        </w:tc>
        <w:tc>
          <w:tcPr>
            <w:tcW w:w="1601" w:type="dxa"/>
          </w:tcPr>
          <w:p w:rsidR="00F97809" w:rsidRPr="00F80603" w:rsidRDefault="00F97809" w:rsidP="00F97809">
            <w:pPr>
              <w:ind w:firstLine="567"/>
              <w:rPr>
                <w:sz w:val="20"/>
                <w:szCs w:val="20"/>
              </w:rPr>
            </w:pPr>
          </w:p>
        </w:tc>
        <w:tc>
          <w:tcPr>
            <w:tcW w:w="1003" w:type="dxa"/>
          </w:tcPr>
          <w:p w:rsidR="00F97809" w:rsidRPr="00F80603" w:rsidRDefault="00F97809" w:rsidP="00F97809">
            <w:pPr>
              <w:ind w:firstLine="567"/>
              <w:rPr>
                <w:sz w:val="20"/>
                <w:szCs w:val="20"/>
              </w:rPr>
            </w:pPr>
          </w:p>
        </w:tc>
        <w:tc>
          <w:tcPr>
            <w:tcW w:w="923" w:type="dxa"/>
          </w:tcPr>
          <w:p w:rsidR="00F97809" w:rsidRPr="00F80603" w:rsidRDefault="00F97809" w:rsidP="00F97809">
            <w:pPr>
              <w:ind w:firstLine="567"/>
              <w:rPr>
                <w:sz w:val="20"/>
                <w:szCs w:val="20"/>
              </w:rPr>
            </w:pPr>
          </w:p>
        </w:tc>
      </w:tr>
    </w:tbl>
    <w:p w:rsidR="00F97809" w:rsidRPr="00F80603" w:rsidRDefault="00F97809" w:rsidP="00F97809">
      <w:pPr>
        <w:ind w:firstLine="567"/>
        <w:rPr>
          <w:sz w:val="20"/>
          <w:szCs w:val="20"/>
        </w:rPr>
      </w:pPr>
    </w:p>
    <w:p w:rsidR="00F97809" w:rsidRPr="00F80603" w:rsidRDefault="00F97809" w:rsidP="00F97809">
      <w:pPr>
        <w:ind w:firstLine="567"/>
        <w:rPr>
          <w:sz w:val="20"/>
          <w:szCs w:val="20"/>
        </w:rPr>
      </w:pPr>
      <w:r w:rsidRPr="00F80603">
        <w:rPr>
          <w:sz w:val="20"/>
          <w:szCs w:val="20"/>
        </w:rPr>
        <w:t>Оценка уровня воспитанности в 6 – 9 классах</w:t>
      </w:r>
    </w:p>
    <w:p w:rsidR="00F97809" w:rsidRPr="00F80603" w:rsidRDefault="00F97809" w:rsidP="00F97809">
      <w:pPr>
        <w:ind w:firstLine="567"/>
        <w:rPr>
          <w:sz w:val="20"/>
          <w:szCs w:val="20"/>
        </w:rPr>
      </w:pPr>
    </w:p>
    <w:tbl>
      <w:tblPr>
        <w:tblW w:w="106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426"/>
        <w:gridCol w:w="152"/>
        <w:gridCol w:w="3088"/>
        <w:gridCol w:w="152"/>
        <w:gridCol w:w="1288"/>
        <w:gridCol w:w="152"/>
        <w:gridCol w:w="1468"/>
        <w:gridCol w:w="152"/>
        <w:gridCol w:w="1468"/>
        <w:gridCol w:w="152"/>
        <w:gridCol w:w="1468"/>
        <w:gridCol w:w="152"/>
      </w:tblGrid>
      <w:tr w:rsidR="00F97809" w:rsidRPr="00F80603" w:rsidTr="00F80603">
        <w:trPr>
          <w:gridBefore w:val="1"/>
          <w:wBefore w:w="578" w:type="dxa"/>
          <w:trHeight w:val="1012"/>
        </w:trPr>
        <w:tc>
          <w:tcPr>
            <w:tcW w:w="578" w:type="dxa"/>
            <w:gridSpan w:val="2"/>
          </w:tcPr>
          <w:p w:rsidR="00F97809" w:rsidRPr="00F80603" w:rsidRDefault="00F97809" w:rsidP="00F80603">
            <w:pPr>
              <w:rPr>
                <w:sz w:val="20"/>
                <w:szCs w:val="20"/>
              </w:rPr>
            </w:pPr>
            <w:r w:rsidRPr="00F80603">
              <w:rPr>
                <w:sz w:val="20"/>
                <w:szCs w:val="20"/>
              </w:rPr>
              <w:t>№</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p>
          <w:p w:rsidR="00F97809" w:rsidRPr="00F80603" w:rsidRDefault="00F97809" w:rsidP="00F80603">
            <w:pPr>
              <w:ind w:firstLine="23"/>
              <w:rPr>
                <w:sz w:val="20"/>
                <w:szCs w:val="20"/>
              </w:rPr>
            </w:pPr>
            <w:r w:rsidRPr="00F80603">
              <w:rPr>
                <w:sz w:val="20"/>
                <w:szCs w:val="20"/>
              </w:rPr>
              <w:t>Качества личности</w:t>
            </w:r>
          </w:p>
        </w:tc>
        <w:tc>
          <w:tcPr>
            <w:tcW w:w="1440" w:type="dxa"/>
            <w:gridSpan w:val="2"/>
          </w:tcPr>
          <w:p w:rsidR="00F97809" w:rsidRPr="00F80603" w:rsidRDefault="00F97809" w:rsidP="00F80603">
            <w:pPr>
              <w:rPr>
                <w:sz w:val="20"/>
                <w:szCs w:val="20"/>
              </w:rPr>
            </w:pPr>
            <w:r w:rsidRPr="00F80603">
              <w:rPr>
                <w:sz w:val="20"/>
                <w:szCs w:val="20"/>
              </w:rPr>
              <w:t>Оценка</w:t>
            </w:r>
          </w:p>
          <w:p w:rsidR="00F97809" w:rsidRPr="00F80603" w:rsidRDefault="00F97809" w:rsidP="00F80603">
            <w:pPr>
              <w:rPr>
                <w:sz w:val="20"/>
                <w:szCs w:val="20"/>
              </w:rPr>
            </w:pPr>
            <w:r w:rsidRPr="00F80603">
              <w:rPr>
                <w:sz w:val="20"/>
                <w:szCs w:val="20"/>
              </w:rPr>
              <w:t>ученика</w:t>
            </w:r>
          </w:p>
        </w:tc>
        <w:tc>
          <w:tcPr>
            <w:tcW w:w="1620" w:type="dxa"/>
            <w:gridSpan w:val="2"/>
          </w:tcPr>
          <w:p w:rsidR="00F97809" w:rsidRPr="00F80603" w:rsidRDefault="00F97809" w:rsidP="00F80603">
            <w:pPr>
              <w:rPr>
                <w:sz w:val="20"/>
                <w:szCs w:val="20"/>
              </w:rPr>
            </w:pPr>
            <w:r w:rsidRPr="00F80603">
              <w:rPr>
                <w:sz w:val="20"/>
                <w:szCs w:val="20"/>
              </w:rPr>
              <w:t>Оценка родителей</w:t>
            </w:r>
          </w:p>
        </w:tc>
        <w:tc>
          <w:tcPr>
            <w:tcW w:w="1620" w:type="dxa"/>
            <w:gridSpan w:val="2"/>
          </w:tcPr>
          <w:p w:rsidR="00F97809" w:rsidRPr="00F80603" w:rsidRDefault="00F97809" w:rsidP="00F80603">
            <w:pPr>
              <w:rPr>
                <w:sz w:val="20"/>
                <w:szCs w:val="20"/>
              </w:rPr>
            </w:pPr>
            <w:r w:rsidRPr="00F80603">
              <w:rPr>
                <w:sz w:val="20"/>
                <w:szCs w:val="20"/>
              </w:rPr>
              <w:t>Оценка классного</w:t>
            </w:r>
          </w:p>
          <w:p w:rsidR="00F97809" w:rsidRPr="00F80603" w:rsidRDefault="00F97809" w:rsidP="00F80603">
            <w:pPr>
              <w:rPr>
                <w:sz w:val="20"/>
                <w:szCs w:val="20"/>
              </w:rPr>
            </w:pPr>
            <w:r w:rsidRPr="00F80603">
              <w:rPr>
                <w:sz w:val="20"/>
                <w:szCs w:val="20"/>
              </w:rPr>
              <w:t>руководителя</w:t>
            </w:r>
          </w:p>
          <w:p w:rsidR="00F97809" w:rsidRPr="00F80603" w:rsidRDefault="00F97809" w:rsidP="00F80603">
            <w:pPr>
              <w:rPr>
                <w:sz w:val="20"/>
                <w:szCs w:val="20"/>
              </w:rPr>
            </w:pPr>
          </w:p>
        </w:tc>
        <w:tc>
          <w:tcPr>
            <w:tcW w:w="1620" w:type="dxa"/>
            <w:gridSpan w:val="2"/>
          </w:tcPr>
          <w:p w:rsidR="00F97809" w:rsidRPr="00F80603" w:rsidRDefault="00F97809" w:rsidP="00F80603">
            <w:pPr>
              <w:rPr>
                <w:sz w:val="20"/>
                <w:szCs w:val="20"/>
              </w:rPr>
            </w:pPr>
            <w:r w:rsidRPr="00F80603">
              <w:rPr>
                <w:sz w:val="20"/>
                <w:szCs w:val="20"/>
              </w:rPr>
              <w:t>Итоговая</w:t>
            </w:r>
          </w:p>
          <w:p w:rsidR="00F97809" w:rsidRPr="00F80603" w:rsidRDefault="00F97809" w:rsidP="00F80603">
            <w:pPr>
              <w:rPr>
                <w:sz w:val="20"/>
                <w:szCs w:val="20"/>
              </w:rPr>
            </w:pPr>
            <w:r w:rsidRPr="00F80603">
              <w:rPr>
                <w:sz w:val="20"/>
                <w:szCs w:val="20"/>
              </w:rPr>
              <w:t>оценка</w:t>
            </w: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w:t>
            </w:r>
          </w:p>
        </w:tc>
        <w:tc>
          <w:tcPr>
            <w:tcW w:w="9540" w:type="dxa"/>
            <w:gridSpan w:val="10"/>
          </w:tcPr>
          <w:p w:rsidR="00F97809" w:rsidRPr="00F80603" w:rsidRDefault="00F97809" w:rsidP="00F80603">
            <w:pPr>
              <w:ind w:firstLine="23"/>
              <w:rPr>
                <w:sz w:val="20"/>
                <w:szCs w:val="20"/>
              </w:rPr>
            </w:pPr>
            <w:r w:rsidRPr="00F80603">
              <w:rPr>
                <w:sz w:val="20"/>
                <w:szCs w:val="20"/>
              </w:rPr>
              <w:t>Эрудиция</w:t>
            </w: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w:t>
            </w:r>
          </w:p>
        </w:tc>
        <w:tc>
          <w:tcPr>
            <w:tcW w:w="3240" w:type="dxa"/>
            <w:gridSpan w:val="2"/>
          </w:tcPr>
          <w:p w:rsidR="00F97809" w:rsidRPr="00F80603" w:rsidRDefault="00F97809" w:rsidP="00F80603">
            <w:pPr>
              <w:ind w:firstLine="23"/>
              <w:rPr>
                <w:sz w:val="20"/>
                <w:szCs w:val="20"/>
              </w:rPr>
            </w:pPr>
            <w:r w:rsidRPr="00F80603">
              <w:rPr>
                <w:sz w:val="20"/>
                <w:szCs w:val="20"/>
              </w:rPr>
              <w:t>Прочность и глубина знаний</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2</w:t>
            </w:r>
          </w:p>
        </w:tc>
        <w:tc>
          <w:tcPr>
            <w:tcW w:w="3240" w:type="dxa"/>
            <w:gridSpan w:val="2"/>
          </w:tcPr>
          <w:p w:rsidR="00F97809" w:rsidRPr="00F80603" w:rsidRDefault="00F97809" w:rsidP="00F80603">
            <w:pPr>
              <w:ind w:firstLine="23"/>
              <w:rPr>
                <w:sz w:val="20"/>
                <w:szCs w:val="20"/>
              </w:rPr>
            </w:pPr>
            <w:r w:rsidRPr="00F80603">
              <w:rPr>
                <w:sz w:val="20"/>
                <w:szCs w:val="20"/>
              </w:rPr>
              <w:t xml:space="preserve">Культура речи    </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3</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Доказательность и аргументированность  суждений</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4</w:t>
            </w:r>
          </w:p>
        </w:tc>
        <w:tc>
          <w:tcPr>
            <w:tcW w:w="3240" w:type="dxa"/>
            <w:gridSpan w:val="2"/>
          </w:tcPr>
          <w:p w:rsidR="00F97809" w:rsidRPr="00F80603" w:rsidRDefault="00F97809" w:rsidP="00F80603">
            <w:pPr>
              <w:ind w:firstLine="23"/>
              <w:rPr>
                <w:sz w:val="20"/>
                <w:szCs w:val="20"/>
              </w:rPr>
            </w:pPr>
            <w:r w:rsidRPr="00F80603">
              <w:rPr>
                <w:sz w:val="20"/>
                <w:szCs w:val="20"/>
              </w:rPr>
              <w:t>Сообразительность</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5</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Использование дополнительных источников</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Общая сумма</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11</w:t>
            </w:r>
          </w:p>
        </w:tc>
        <w:tc>
          <w:tcPr>
            <w:tcW w:w="9540" w:type="dxa"/>
            <w:gridSpan w:val="10"/>
          </w:tcPr>
          <w:p w:rsidR="00F97809" w:rsidRPr="00F80603" w:rsidRDefault="00F97809" w:rsidP="00F80603">
            <w:pPr>
              <w:ind w:firstLine="23"/>
              <w:rPr>
                <w:sz w:val="20"/>
                <w:szCs w:val="20"/>
              </w:rPr>
            </w:pPr>
            <w:r w:rsidRPr="00F80603">
              <w:rPr>
                <w:sz w:val="20"/>
                <w:szCs w:val="20"/>
              </w:rPr>
              <w:t>Отношение к труду</w:t>
            </w: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Старательность и </w:t>
            </w:r>
          </w:p>
          <w:p w:rsidR="00F97809" w:rsidRPr="00F80603" w:rsidRDefault="00F97809" w:rsidP="00F80603">
            <w:pPr>
              <w:ind w:firstLine="23"/>
              <w:rPr>
                <w:sz w:val="20"/>
                <w:szCs w:val="20"/>
              </w:rPr>
            </w:pPr>
            <w:r w:rsidRPr="00F80603">
              <w:rPr>
                <w:sz w:val="20"/>
                <w:szCs w:val="20"/>
              </w:rPr>
              <w:t>добросовестность</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2</w:t>
            </w:r>
          </w:p>
        </w:tc>
        <w:tc>
          <w:tcPr>
            <w:tcW w:w="3240" w:type="dxa"/>
            <w:gridSpan w:val="2"/>
          </w:tcPr>
          <w:p w:rsidR="00F97809" w:rsidRPr="00F80603" w:rsidRDefault="00F97809" w:rsidP="00F80603">
            <w:pPr>
              <w:ind w:firstLine="23"/>
              <w:rPr>
                <w:sz w:val="20"/>
                <w:szCs w:val="20"/>
              </w:rPr>
            </w:pPr>
            <w:r w:rsidRPr="00F80603">
              <w:rPr>
                <w:sz w:val="20"/>
                <w:szCs w:val="20"/>
              </w:rPr>
              <w:t>Самостоятельность</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3</w:t>
            </w:r>
          </w:p>
        </w:tc>
        <w:tc>
          <w:tcPr>
            <w:tcW w:w="3240" w:type="dxa"/>
            <w:gridSpan w:val="2"/>
          </w:tcPr>
          <w:p w:rsidR="00F97809" w:rsidRPr="00F80603" w:rsidRDefault="00F97809" w:rsidP="00F80603">
            <w:pPr>
              <w:ind w:firstLine="23"/>
              <w:rPr>
                <w:sz w:val="20"/>
                <w:szCs w:val="20"/>
              </w:rPr>
            </w:pPr>
            <w:r w:rsidRPr="00F80603">
              <w:rPr>
                <w:sz w:val="20"/>
                <w:szCs w:val="20"/>
              </w:rPr>
              <w:t>Внимательность</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4</w:t>
            </w:r>
          </w:p>
        </w:tc>
        <w:tc>
          <w:tcPr>
            <w:tcW w:w="3240" w:type="dxa"/>
            <w:gridSpan w:val="2"/>
          </w:tcPr>
          <w:p w:rsidR="00F97809" w:rsidRPr="00F80603" w:rsidRDefault="00F97809" w:rsidP="00F80603">
            <w:pPr>
              <w:ind w:firstLine="23"/>
              <w:rPr>
                <w:sz w:val="20"/>
                <w:szCs w:val="20"/>
              </w:rPr>
            </w:pPr>
            <w:r w:rsidRPr="00F80603">
              <w:rPr>
                <w:sz w:val="20"/>
                <w:szCs w:val="20"/>
              </w:rPr>
              <w:t>Бережливость</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5</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Привычка к  </w:t>
            </w:r>
          </w:p>
          <w:p w:rsidR="00F97809" w:rsidRPr="00F80603" w:rsidRDefault="00F97809" w:rsidP="00F80603">
            <w:pPr>
              <w:ind w:firstLine="23"/>
              <w:rPr>
                <w:sz w:val="20"/>
                <w:szCs w:val="20"/>
              </w:rPr>
            </w:pPr>
            <w:r w:rsidRPr="00F80603">
              <w:rPr>
                <w:sz w:val="20"/>
                <w:szCs w:val="20"/>
              </w:rPr>
              <w:t>самообслуживанию</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Общая сумма</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111</w:t>
            </w:r>
          </w:p>
        </w:tc>
        <w:tc>
          <w:tcPr>
            <w:tcW w:w="9540" w:type="dxa"/>
            <w:gridSpan w:val="10"/>
          </w:tcPr>
          <w:p w:rsidR="00F97809" w:rsidRPr="00F80603" w:rsidRDefault="00F97809" w:rsidP="00F80603">
            <w:pPr>
              <w:ind w:firstLine="23"/>
              <w:rPr>
                <w:sz w:val="20"/>
                <w:szCs w:val="20"/>
              </w:rPr>
            </w:pPr>
            <w:r w:rsidRPr="00F80603">
              <w:rPr>
                <w:sz w:val="20"/>
                <w:szCs w:val="20"/>
              </w:rPr>
              <w:t>Я и природа (отношение к природе)</w:t>
            </w: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w:t>
            </w:r>
          </w:p>
        </w:tc>
        <w:tc>
          <w:tcPr>
            <w:tcW w:w="3240" w:type="dxa"/>
            <w:gridSpan w:val="2"/>
          </w:tcPr>
          <w:p w:rsidR="00F97809" w:rsidRPr="00F80603" w:rsidRDefault="00F97809" w:rsidP="00F80603">
            <w:pPr>
              <w:ind w:firstLine="23"/>
              <w:rPr>
                <w:sz w:val="20"/>
                <w:szCs w:val="20"/>
              </w:rPr>
            </w:pPr>
            <w:r w:rsidRPr="00F80603">
              <w:rPr>
                <w:sz w:val="20"/>
                <w:szCs w:val="20"/>
              </w:rPr>
              <w:t>Бережливость к земле</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2</w:t>
            </w:r>
          </w:p>
        </w:tc>
        <w:tc>
          <w:tcPr>
            <w:tcW w:w="3240" w:type="dxa"/>
            <w:gridSpan w:val="2"/>
          </w:tcPr>
          <w:p w:rsidR="00F97809" w:rsidRPr="00F80603" w:rsidRDefault="00F97809" w:rsidP="00F80603">
            <w:pPr>
              <w:ind w:firstLine="23"/>
              <w:rPr>
                <w:sz w:val="20"/>
                <w:szCs w:val="20"/>
              </w:rPr>
            </w:pPr>
            <w:r w:rsidRPr="00F80603">
              <w:rPr>
                <w:sz w:val="20"/>
                <w:szCs w:val="20"/>
              </w:rPr>
              <w:t>Бережливость к растениям</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3</w:t>
            </w:r>
          </w:p>
        </w:tc>
        <w:tc>
          <w:tcPr>
            <w:tcW w:w="3240" w:type="dxa"/>
            <w:gridSpan w:val="2"/>
          </w:tcPr>
          <w:p w:rsidR="00F97809" w:rsidRPr="00F80603" w:rsidRDefault="00F97809" w:rsidP="00F80603">
            <w:pPr>
              <w:ind w:firstLine="23"/>
              <w:rPr>
                <w:sz w:val="20"/>
                <w:szCs w:val="20"/>
              </w:rPr>
            </w:pPr>
            <w:r w:rsidRPr="00F80603">
              <w:rPr>
                <w:sz w:val="20"/>
                <w:szCs w:val="20"/>
              </w:rPr>
              <w:t>Бережливость к животным</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4</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Сохранность природы в  повседневной   жизнедеятель</w:t>
            </w:r>
          </w:p>
          <w:p w:rsidR="00F97809" w:rsidRPr="00F80603" w:rsidRDefault="00F97809" w:rsidP="00F80603">
            <w:pPr>
              <w:ind w:firstLine="23"/>
              <w:rPr>
                <w:sz w:val="20"/>
                <w:szCs w:val="20"/>
              </w:rPr>
            </w:pPr>
            <w:r w:rsidRPr="00F80603">
              <w:rPr>
                <w:sz w:val="20"/>
                <w:szCs w:val="20"/>
              </w:rPr>
              <w:t>ности и труде</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5</w:t>
            </w:r>
          </w:p>
        </w:tc>
        <w:tc>
          <w:tcPr>
            <w:tcW w:w="3240" w:type="dxa"/>
            <w:gridSpan w:val="2"/>
          </w:tcPr>
          <w:p w:rsidR="00F97809" w:rsidRPr="00F80603" w:rsidRDefault="00F97809" w:rsidP="00F80603">
            <w:pPr>
              <w:ind w:firstLine="23"/>
              <w:rPr>
                <w:sz w:val="20"/>
                <w:szCs w:val="20"/>
              </w:rPr>
            </w:pPr>
            <w:r w:rsidRPr="00F80603">
              <w:rPr>
                <w:sz w:val="20"/>
                <w:szCs w:val="20"/>
              </w:rPr>
              <w:t>Помощь природе</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 Общая сумма</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1V</w:t>
            </w:r>
          </w:p>
        </w:tc>
        <w:tc>
          <w:tcPr>
            <w:tcW w:w="9540" w:type="dxa"/>
            <w:gridSpan w:val="10"/>
          </w:tcPr>
          <w:p w:rsidR="00F97809" w:rsidRPr="00F80603" w:rsidRDefault="00F97809" w:rsidP="00F80603">
            <w:pPr>
              <w:ind w:firstLine="23"/>
              <w:rPr>
                <w:sz w:val="20"/>
                <w:szCs w:val="20"/>
              </w:rPr>
            </w:pPr>
            <w:r w:rsidRPr="00F80603">
              <w:rPr>
                <w:sz w:val="20"/>
                <w:szCs w:val="20"/>
              </w:rPr>
              <w:t>Я и общество (отношение к  общественным  нормам и закону)</w:t>
            </w: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Выполнение правил  </w:t>
            </w:r>
          </w:p>
          <w:p w:rsidR="00F97809" w:rsidRPr="00F80603" w:rsidRDefault="00F97809" w:rsidP="00F80603">
            <w:pPr>
              <w:ind w:firstLine="23"/>
              <w:rPr>
                <w:sz w:val="20"/>
                <w:szCs w:val="20"/>
              </w:rPr>
            </w:pPr>
            <w:r w:rsidRPr="00F80603">
              <w:rPr>
                <w:sz w:val="20"/>
                <w:szCs w:val="20"/>
              </w:rPr>
              <w:t>внутреннего распорядка</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2</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Выполнение правил </w:t>
            </w:r>
          </w:p>
          <w:p w:rsidR="00F97809" w:rsidRPr="00F80603" w:rsidRDefault="00F97809" w:rsidP="00F80603">
            <w:pPr>
              <w:ind w:firstLine="23"/>
              <w:rPr>
                <w:sz w:val="20"/>
                <w:szCs w:val="20"/>
              </w:rPr>
            </w:pPr>
            <w:r w:rsidRPr="00F80603">
              <w:rPr>
                <w:sz w:val="20"/>
                <w:szCs w:val="20"/>
              </w:rPr>
              <w:t>поведения для учащихся</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3</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Следование нормам и </w:t>
            </w:r>
          </w:p>
          <w:p w:rsidR="00F97809" w:rsidRPr="00F80603" w:rsidRDefault="00F97809" w:rsidP="00F80603">
            <w:pPr>
              <w:ind w:firstLine="23"/>
              <w:rPr>
                <w:sz w:val="20"/>
                <w:szCs w:val="20"/>
              </w:rPr>
            </w:pPr>
            <w:r w:rsidRPr="00F80603">
              <w:rPr>
                <w:sz w:val="20"/>
                <w:szCs w:val="20"/>
              </w:rPr>
              <w:t>правилам человеческого    общежития</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4</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Милосердие как противоположность   жестокости</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5</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Участие в жизни класса и     школы</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 Общая сумма</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Height w:val="185"/>
        </w:trPr>
        <w:tc>
          <w:tcPr>
            <w:tcW w:w="578" w:type="dxa"/>
            <w:gridSpan w:val="2"/>
          </w:tcPr>
          <w:p w:rsidR="00F97809" w:rsidRPr="00F80603" w:rsidRDefault="00F97809" w:rsidP="00F80603">
            <w:pPr>
              <w:rPr>
                <w:sz w:val="20"/>
                <w:szCs w:val="20"/>
              </w:rPr>
            </w:pPr>
            <w:r w:rsidRPr="00F80603">
              <w:rPr>
                <w:sz w:val="20"/>
                <w:szCs w:val="20"/>
              </w:rPr>
              <w:t>V</w:t>
            </w:r>
          </w:p>
        </w:tc>
        <w:tc>
          <w:tcPr>
            <w:tcW w:w="9540" w:type="dxa"/>
            <w:gridSpan w:val="10"/>
          </w:tcPr>
          <w:p w:rsidR="00F97809" w:rsidRPr="00F80603" w:rsidRDefault="00F97809" w:rsidP="00F80603">
            <w:pPr>
              <w:ind w:firstLine="23"/>
              <w:rPr>
                <w:sz w:val="20"/>
                <w:szCs w:val="20"/>
              </w:rPr>
            </w:pPr>
            <w:r w:rsidRPr="00F80603">
              <w:rPr>
                <w:sz w:val="20"/>
                <w:szCs w:val="20"/>
              </w:rPr>
              <w:t>Эстетический вкус  (отношение к прекрасному)</w:t>
            </w: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w:t>
            </w:r>
          </w:p>
        </w:tc>
        <w:tc>
          <w:tcPr>
            <w:tcW w:w="3240" w:type="dxa"/>
            <w:gridSpan w:val="2"/>
          </w:tcPr>
          <w:p w:rsidR="00F97809" w:rsidRPr="00F80603" w:rsidRDefault="00F97809" w:rsidP="00F80603">
            <w:pPr>
              <w:ind w:firstLine="23"/>
              <w:rPr>
                <w:sz w:val="20"/>
                <w:szCs w:val="20"/>
              </w:rPr>
            </w:pPr>
            <w:r w:rsidRPr="00F80603">
              <w:rPr>
                <w:sz w:val="20"/>
                <w:szCs w:val="20"/>
              </w:rPr>
              <w:t>Аккуратность, опрятность</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2</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Культурные привычки в  </w:t>
            </w:r>
          </w:p>
          <w:p w:rsidR="00F97809" w:rsidRPr="00F80603" w:rsidRDefault="00F97809" w:rsidP="00F80603">
            <w:pPr>
              <w:ind w:firstLine="23"/>
              <w:rPr>
                <w:sz w:val="20"/>
                <w:szCs w:val="20"/>
              </w:rPr>
            </w:pPr>
            <w:r w:rsidRPr="00F80603">
              <w:rPr>
                <w:sz w:val="20"/>
                <w:szCs w:val="20"/>
              </w:rPr>
              <w:t>жизни</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3</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Внесение эстетики  </w:t>
            </w:r>
          </w:p>
          <w:p w:rsidR="00F97809" w:rsidRPr="00F80603" w:rsidRDefault="00F97809" w:rsidP="00F80603">
            <w:pPr>
              <w:ind w:firstLine="23"/>
              <w:rPr>
                <w:sz w:val="20"/>
                <w:szCs w:val="20"/>
              </w:rPr>
            </w:pPr>
            <w:r w:rsidRPr="00F80603">
              <w:rPr>
                <w:sz w:val="20"/>
                <w:szCs w:val="20"/>
              </w:rPr>
              <w:t>жизнедеятельности</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lastRenderedPageBreak/>
              <w:t>4</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Умение находит  </w:t>
            </w:r>
          </w:p>
          <w:p w:rsidR="00F97809" w:rsidRPr="00F80603" w:rsidRDefault="00F97809" w:rsidP="00F80603">
            <w:pPr>
              <w:ind w:firstLine="23"/>
              <w:rPr>
                <w:sz w:val="20"/>
                <w:szCs w:val="20"/>
              </w:rPr>
            </w:pPr>
            <w:r w:rsidRPr="00F80603">
              <w:rPr>
                <w:sz w:val="20"/>
                <w:szCs w:val="20"/>
              </w:rPr>
              <w:t>прекрасное в жизни</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5</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Посещение культурных</w:t>
            </w:r>
          </w:p>
          <w:p w:rsidR="00F97809" w:rsidRPr="00F80603" w:rsidRDefault="00F97809" w:rsidP="00F80603">
            <w:pPr>
              <w:ind w:firstLine="23"/>
              <w:rPr>
                <w:sz w:val="20"/>
                <w:szCs w:val="20"/>
              </w:rPr>
            </w:pPr>
            <w:r w:rsidRPr="00F80603">
              <w:rPr>
                <w:sz w:val="20"/>
                <w:szCs w:val="20"/>
              </w:rPr>
              <w:t>центров</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Общая сумма</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Height w:val="197"/>
        </w:trPr>
        <w:tc>
          <w:tcPr>
            <w:tcW w:w="578" w:type="dxa"/>
            <w:gridSpan w:val="2"/>
          </w:tcPr>
          <w:p w:rsidR="00F97809" w:rsidRPr="00F80603" w:rsidRDefault="00F97809" w:rsidP="00F80603">
            <w:pPr>
              <w:rPr>
                <w:sz w:val="20"/>
                <w:szCs w:val="20"/>
              </w:rPr>
            </w:pPr>
            <w:r w:rsidRPr="00F80603">
              <w:rPr>
                <w:sz w:val="20"/>
                <w:szCs w:val="20"/>
              </w:rPr>
              <w:t>V1</w:t>
            </w:r>
          </w:p>
        </w:tc>
        <w:tc>
          <w:tcPr>
            <w:tcW w:w="9540" w:type="dxa"/>
            <w:gridSpan w:val="10"/>
          </w:tcPr>
          <w:p w:rsidR="00F97809" w:rsidRPr="00F80603" w:rsidRDefault="00F97809" w:rsidP="00F80603">
            <w:pPr>
              <w:ind w:firstLine="23"/>
              <w:rPr>
                <w:sz w:val="20"/>
                <w:szCs w:val="20"/>
              </w:rPr>
            </w:pPr>
            <w:r w:rsidRPr="00F80603">
              <w:rPr>
                <w:sz w:val="20"/>
                <w:szCs w:val="20"/>
              </w:rPr>
              <w:t>Отношение к себе</w:t>
            </w: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1</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Я сам управляю собой,   </w:t>
            </w:r>
          </w:p>
          <w:p w:rsidR="00F97809" w:rsidRPr="00F80603" w:rsidRDefault="00F97809" w:rsidP="00F80603">
            <w:pPr>
              <w:ind w:firstLine="23"/>
              <w:rPr>
                <w:sz w:val="20"/>
                <w:szCs w:val="20"/>
              </w:rPr>
            </w:pPr>
            <w:r w:rsidRPr="00F80603">
              <w:rPr>
                <w:sz w:val="20"/>
                <w:szCs w:val="20"/>
              </w:rPr>
              <w:t>своим поведением</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2</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Умею организовать свое  </w:t>
            </w:r>
          </w:p>
          <w:p w:rsidR="00F97809" w:rsidRPr="00F80603" w:rsidRDefault="00F97809" w:rsidP="00F80603">
            <w:pPr>
              <w:ind w:firstLine="23"/>
              <w:rPr>
                <w:sz w:val="20"/>
                <w:szCs w:val="20"/>
              </w:rPr>
            </w:pPr>
            <w:r w:rsidRPr="00F80603">
              <w:rPr>
                <w:sz w:val="20"/>
                <w:szCs w:val="20"/>
              </w:rPr>
              <w:t>время</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3</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Соблюдаю правила личной  </w:t>
            </w:r>
          </w:p>
          <w:p w:rsidR="00F97809" w:rsidRPr="00F80603" w:rsidRDefault="00F97809" w:rsidP="00F80603">
            <w:pPr>
              <w:ind w:firstLine="23"/>
              <w:rPr>
                <w:sz w:val="20"/>
                <w:szCs w:val="20"/>
              </w:rPr>
            </w:pPr>
            <w:r w:rsidRPr="00F80603">
              <w:rPr>
                <w:sz w:val="20"/>
                <w:szCs w:val="20"/>
              </w:rPr>
              <w:t>гигиены</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4</w:t>
            </w:r>
          </w:p>
        </w:tc>
        <w:tc>
          <w:tcPr>
            <w:tcW w:w="3240" w:type="dxa"/>
            <w:gridSpan w:val="2"/>
          </w:tcPr>
          <w:p w:rsidR="00F97809" w:rsidRPr="00F80603" w:rsidRDefault="00F97809" w:rsidP="00F80603">
            <w:pPr>
              <w:ind w:firstLine="23"/>
              <w:rPr>
                <w:sz w:val="20"/>
                <w:szCs w:val="20"/>
              </w:rPr>
            </w:pPr>
            <w:r w:rsidRPr="00F80603">
              <w:rPr>
                <w:sz w:val="20"/>
                <w:szCs w:val="20"/>
              </w:rPr>
              <w:t>Забочусь о здоровье</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Before w:val="1"/>
          <w:wBefore w:w="578" w:type="dxa"/>
        </w:trPr>
        <w:tc>
          <w:tcPr>
            <w:tcW w:w="578" w:type="dxa"/>
            <w:gridSpan w:val="2"/>
          </w:tcPr>
          <w:p w:rsidR="00F97809" w:rsidRPr="00F80603" w:rsidRDefault="00F97809" w:rsidP="00F80603">
            <w:pPr>
              <w:rPr>
                <w:sz w:val="20"/>
                <w:szCs w:val="20"/>
              </w:rPr>
            </w:pPr>
            <w:r w:rsidRPr="00F80603">
              <w:rPr>
                <w:sz w:val="20"/>
                <w:szCs w:val="20"/>
              </w:rPr>
              <w:t>5</w:t>
            </w:r>
          </w:p>
          <w:p w:rsidR="00F97809" w:rsidRPr="00F80603" w:rsidRDefault="00F97809" w:rsidP="00F80603">
            <w:pPr>
              <w:rPr>
                <w:sz w:val="20"/>
                <w:szCs w:val="20"/>
              </w:rPr>
            </w:pPr>
          </w:p>
        </w:tc>
        <w:tc>
          <w:tcPr>
            <w:tcW w:w="3240" w:type="dxa"/>
            <w:gridSpan w:val="2"/>
          </w:tcPr>
          <w:p w:rsidR="00F97809" w:rsidRPr="00F80603" w:rsidRDefault="00F97809" w:rsidP="00F80603">
            <w:pPr>
              <w:ind w:firstLine="23"/>
              <w:rPr>
                <w:sz w:val="20"/>
                <w:szCs w:val="20"/>
              </w:rPr>
            </w:pPr>
            <w:r w:rsidRPr="00F80603">
              <w:rPr>
                <w:sz w:val="20"/>
                <w:szCs w:val="20"/>
              </w:rPr>
              <w:t xml:space="preserve">У меня нет вредных  </w:t>
            </w:r>
          </w:p>
          <w:p w:rsidR="00F97809" w:rsidRPr="00F80603" w:rsidRDefault="00F97809" w:rsidP="00F80603">
            <w:pPr>
              <w:ind w:firstLine="23"/>
              <w:rPr>
                <w:sz w:val="20"/>
                <w:szCs w:val="20"/>
              </w:rPr>
            </w:pPr>
            <w:r w:rsidRPr="00F80603">
              <w:rPr>
                <w:sz w:val="20"/>
                <w:szCs w:val="20"/>
              </w:rPr>
              <w:t>привычек</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r w:rsidR="00F97809" w:rsidRPr="00F80603" w:rsidTr="00F80603">
        <w:trPr>
          <w:gridAfter w:val="1"/>
          <w:wAfter w:w="152" w:type="dxa"/>
          <w:trHeight w:val="229"/>
        </w:trPr>
        <w:tc>
          <w:tcPr>
            <w:tcW w:w="1004" w:type="dxa"/>
            <w:gridSpan w:val="2"/>
          </w:tcPr>
          <w:p w:rsidR="00F97809" w:rsidRPr="00F80603" w:rsidRDefault="00F97809" w:rsidP="00F97809">
            <w:pPr>
              <w:ind w:firstLine="567"/>
              <w:rPr>
                <w:sz w:val="20"/>
                <w:szCs w:val="20"/>
              </w:rPr>
            </w:pPr>
          </w:p>
        </w:tc>
        <w:tc>
          <w:tcPr>
            <w:tcW w:w="3240" w:type="dxa"/>
            <w:gridSpan w:val="2"/>
          </w:tcPr>
          <w:p w:rsidR="00F97809" w:rsidRPr="00F80603" w:rsidRDefault="00F97809" w:rsidP="00F97809">
            <w:pPr>
              <w:ind w:firstLine="567"/>
              <w:rPr>
                <w:sz w:val="20"/>
                <w:szCs w:val="20"/>
              </w:rPr>
            </w:pPr>
            <w:r w:rsidRPr="00F80603">
              <w:rPr>
                <w:sz w:val="20"/>
                <w:szCs w:val="20"/>
              </w:rPr>
              <w:t>Общая сумма</w:t>
            </w:r>
          </w:p>
        </w:tc>
        <w:tc>
          <w:tcPr>
            <w:tcW w:w="144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c>
          <w:tcPr>
            <w:tcW w:w="1620" w:type="dxa"/>
            <w:gridSpan w:val="2"/>
          </w:tcPr>
          <w:p w:rsidR="00F97809" w:rsidRPr="00F80603" w:rsidRDefault="00F97809" w:rsidP="00F97809">
            <w:pPr>
              <w:ind w:firstLine="567"/>
              <w:rPr>
                <w:sz w:val="20"/>
                <w:szCs w:val="20"/>
              </w:rPr>
            </w:pPr>
          </w:p>
        </w:tc>
      </w:tr>
    </w:tbl>
    <w:p w:rsidR="00F97809" w:rsidRPr="00F80603" w:rsidRDefault="00F97809" w:rsidP="00F97809">
      <w:pPr>
        <w:ind w:firstLine="567"/>
        <w:rPr>
          <w:sz w:val="20"/>
          <w:szCs w:val="20"/>
        </w:rPr>
      </w:pPr>
    </w:p>
    <w:p w:rsidR="00F97809" w:rsidRPr="00F80603" w:rsidRDefault="00F97809" w:rsidP="00F97809">
      <w:pPr>
        <w:ind w:firstLine="567"/>
        <w:rPr>
          <w:sz w:val="20"/>
          <w:szCs w:val="20"/>
        </w:rPr>
      </w:pPr>
      <w:r w:rsidRPr="00F80603">
        <w:rPr>
          <w:sz w:val="20"/>
          <w:szCs w:val="20"/>
        </w:rPr>
        <w:t>Уровень воспитанности учащихся  6 - 9 классов</w:t>
      </w:r>
    </w:p>
    <w:p w:rsidR="00F97809" w:rsidRPr="00F80603" w:rsidRDefault="00F97809" w:rsidP="00F97809">
      <w:pPr>
        <w:ind w:firstLine="567"/>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561"/>
        <w:gridCol w:w="861"/>
        <w:gridCol w:w="1080"/>
        <w:gridCol w:w="1260"/>
        <w:gridCol w:w="1312"/>
        <w:gridCol w:w="1440"/>
        <w:gridCol w:w="900"/>
        <w:gridCol w:w="1003"/>
      </w:tblGrid>
      <w:tr w:rsidR="00F97809" w:rsidRPr="00F80603" w:rsidTr="00F80603">
        <w:tc>
          <w:tcPr>
            <w:tcW w:w="458" w:type="dxa"/>
            <w:vMerge w:val="restart"/>
          </w:tcPr>
          <w:p w:rsidR="00F97809" w:rsidRPr="00F80603" w:rsidRDefault="00F97809" w:rsidP="00F97809">
            <w:pPr>
              <w:ind w:firstLine="567"/>
              <w:rPr>
                <w:sz w:val="20"/>
                <w:szCs w:val="20"/>
              </w:rPr>
            </w:pPr>
          </w:p>
          <w:p w:rsidR="00F97809" w:rsidRPr="00F80603" w:rsidRDefault="00F97809" w:rsidP="00F97809">
            <w:pPr>
              <w:ind w:firstLine="567"/>
              <w:rPr>
                <w:sz w:val="20"/>
                <w:szCs w:val="20"/>
              </w:rPr>
            </w:pPr>
          </w:p>
          <w:p w:rsidR="00F97809" w:rsidRPr="00F80603" w:rsidRDefault="00F97809" w:rsidP="00F97809">
            <w:pPr>
              <w:ind w:firstLine="567"/>
              <w:rPr>
                <w:sz w:val="20"/>
                <w:szCs w:val="20"/>
              </w:rPr>
            </w:pPr>
          </w:p>
          <w:p w:rsidR="00F97809" w:rsidRPr="00F80603" w:rsidRDefault="00F97809" w:rsidP="00F97809">
            <w:pPr>
              <w:ind w:firstLine="567"/>
              <w:rPr>
                <w:sz w:val="20"/>
                <w:szCs w:val="20"/>
              </w:rPr>
            </w:pPr>
            <w:r w:rsidRPr="00F80603">
              <w:rPr>
                <w:sz w:val="20"/>
                <w:szCs w:val="20"/>
              </w:rPr>
              <w:t>№</w:t>
            </w:r>
          </w:p>
        </w:tc>
        <w:tc>
          <w:tcPr>
            <w:tcW w:w="1561" w:type="dxa"/>
            <w:vMerge w:val="restart"/>
          </w:tcPr>
          <w:p w:rsidR="00F97809" w:rsidRPr="00F80603" w:rsidRDefault="00F97809" w:rsidP="00F97809">
            <w:pPr>
              <w:ind w:firstLine="567"/>
              <w:rPr>
                <w:sz w:val="20"/>
                <w:szCs w:val="20"/>
              </w:rPr>
            </w:pPr>
          </w:p>
          <w:p w:rsidR="00F97809" w:rsidRPr="00F80603" w:rsidRDefault="00F97809" w:rsidP="00F97809">
            <w:pPr>
              <w:ind w:firstLine="567"/>
              <w:rPr>
                <w:sz w:val="20"/>
                <w:szCs w:val="20"/>
              </w:rPr>
            </w:pPr>
          </w:p>
          <w:p w:rsidR="00F97809" w:rsidRPr="00F80603" w:rsidRDefault="00F97809" w:rsidP="00F97809">
            <w:pPr>
              <w:ind w:firstLine="567"/>
              <w:rPr>
                <w:sz w:val="20"/>
                <w:szCs w:val="20"/>
              </w:rPr>
            </w:pPr>
          </w:p>
          <w:p w:rsidR="00F97809" w:rsidRPr="00F80603" w:rsidRDefault="00F97809" w:rsidP="00F97809">
            <w:pPr>
              <w:ind w:firstLine="567"/>
              <w:rPr>
                <w:sz w:val="20"/>
                <w:szCs w:val="20"/>
              </w:rPr>
            </w:pPr>
            <w:r w:rsidRPr="00F80603">
              <w:rPr>
                <w:sz w:val="20"/>
                <w:szCs w:val="20"/>
              </w:rPr>
              <w:t xml:space="preserve">     Ф.И.О</w:t>
            </w:r>
          </w:p>
        </w:tc>
        <w:tc>
          <w:tcPr>
            <w:tcW w:w="7856" w:type="dxa"/>
            <w:gridSpan w:val="7"/>
          </w:tcPr>
          <w:p w:rsidR="00F97809" w:rsidRPr="00F80603" w:rsidRDefault="00F97809" w:rsidP="00F97809">
            <w:pPr>
              <w:ind w:firstLine="567"/>
              <w:rPr>
                <w:sz w:val="20"/>
                <w:szCs w:val="20"/>
              </w:rPr>
            </w:pPr>
            <w:r w:rsidRPr="00F80603">
              <w:rPr>
                <w:sz w:val="20"/>
                <w:szCs w:val="20"/>
              </w:rPr>
              <w:t xml:space="preserve">                             Качества   личности  (средняя  оценка)</w:t>
            </w:r>
          </w:p>
        </w:tc>
      </w:tr>
      <w:tr w:rsidR="00F97809" w:rsidRPr="00F80603" w:rsidTr="00F80603">
        <w:tc>
          <w:tcPr>
            <w:tcW w:w="458" w:type="dxa"/>
            <w:vMerge/>
          </w:tcPr>
          <w:p w:rsidR="00F97809" w:rsidRPr="00F80603" w:rsidRDefault="00F97809" w:rsidP="00F97809">
            <w:pPr>
              <w:ind w:firstLine="567"/>
              <w:rPr>
                <w:sz w:val="20"/>
                <w:szCs w:val="20"/>
              </w:rPr>
            </w:pPr>
          </w:p>
        </w:tc>
        <w:tc>
          <w:tcPr>
            <w:tcW w:w="1561" w:type="dxa"/>
            <w:vMerge/>
          </w:tcPr>
          <w:p w:rsidR="00F97809" w:rsidRPr="00F80603" w:rsidRDefault="00F97809" w:rsidP="00F97809">
            <w:pPr>
              <w:ind w:firstLine="567"/>
              <w:rPr>
                <w:sz w:val="20"/>
                <w:szCs w:val="20"/>
              </w:rPr>
            </w:pPr>
          </w:p>
        </w:tc>
        <w:tc>
          <w:tcPr>
            <w:tcW w:w="861" w:type="dxa"/>
          </w:tcPr>
          <w:p w:rsidR="00F97809" w:rsidRPr="00F80603" w:rsidRDefault="00F97809" w:rsidP="00F80603">
            <w:pPr>
              <w:ind w:firstLine="11"/>
              <w:rPr>
                <w:sz w:val="20"/>
                <w:szCs w:val="20"/>
              </w:rPr>
            </w:pPr>
            <w:r w:rsidRPr="00F80603">
              <w:rPr>
                <w:sz w:val="20"/>
                <w:szCs w:val="20"/>
              </w:rPr>
              <w:t>1.Эру</w:t>
            </w:r>
          </w:p>
          <w:p w:rsidR="00F97809" w:rsidRPr="00F80603" w:rsidRDefault="00F97809" w:rsidP="00F80603">
            <w:pPr>
              <w:ind w:firstLine="11"/>
              <w:rPr>
                <w:sz w:val="20"/>
                <w:szCs w:val="20"/>
              </w:rPr>
            </w:pPr>
            <w:r w:rsidRPr="00F80603">
              <w:rPr>
                <w:sz w:val="20"/>
                <w:szCs w:val="20"/>
              </w:rPr>
              <w:t>ди-</w:t>
            </w:r>
          </w:p>
          <w:p w:rsidR="00F97809" w:rsidRPr="00F80603" w:rsidRDefault="00F97809" w:rsidP="00F80603">
            <w:pPr>
              <w:ind w:firstLine="11"/>
              <w:rPr>
                <w:sz w:val="20"/>
                <w:szCs w:val="20"/>
              </w:rPr>
            </w:pPr>
            <w:r w:rsidRPr="00F80603">
              <w:rPr>
                <w:sz w:val="20"/>
                <w:szCs w:val="20"/>
              </w:rPr>
              <w:t>ция</w:t>
            </w:r>
          </w:p>
        </w:tc>
        <w:tc>
          <w:tcPr>
            <w:tcW w:w="1080" w:type="dxa"/>
          </w:tcPr>
          <w:p w:rsidR="00F97809" w:rsidRPr="00F80603" w:rsidRDefault="00F97809" w:rsidP="00F80603">
            <w:pPr>
              <w:ind w:firstLine="11"/>
              <w:rPr>
                <w:sz w:val="20"/>
                <w:szCs w:val="20"/>
              </w:rPr>
            </w:pPr>
            <w:r w:rsidRPr="00F80603">
              <w:rPr>
                <w:sz w:val="20"/>
                <w:szCs w:val="20"/>
              </w:rPr>
              <w:t>2.Отно-</w:t>
            </w:r>
          </w:p>
          <w:p w:rsidR="00F97809" w:rsidRPr="00F80603" w:rsidRDefault="00F97809" w:rsidP="00F80603">
            <w:pPr>
              <w:ind w:firstLine="11"/>
              <w:rPr>
                <w:sz w:val="20"/>
                <w:szCs w:val="20"/>
              </w:rPr>
            </w:pPr>
            <w:r w:rsidRPr="00F80603">
              <w:rPr>
                <w:sz w:val="20"/>
                <w:szCs w:val="20"/>
              </w:rPr>
              <w:t>шение</w:t>
            </w:r>
          </w:p>
          <w:p w:rsidR="00F97809" w:rsidRPr="00F80603" w:rsidRDefault="00F97809" w:rsidP="00F80603">
            <w:pPr>
              <w:ind w:firstLine="11"/>
              <w:rPr>
                <w:sz w:val="20"/>
                <w:szCs w:val="20"/>
              </w:rPr>
            </w:pPr>
            <w:r w:rsidRPr="00F80603">
              <w:rPr>
                <w:sz w:val="20"/>
                <w:szCs w:val="20"/>
              </w:rPr>
              <w:t>к труде</w:t>
            </w:r>
          </w:p>
        </w:tc>
        <w:tc>
          <w:tcPr>
            <w:tcW w:w="1260" w:type="dxa"/>
          </w:tcPr>
          <w:p w:rsidR="00F97809" w:rsidRPr="00F80603" w:rsidRDefault="00F97809" w:rsidP="00F80603">
            <w:pPr>
              <w:ind w:firstLine="11"/>
              <w:rPr>
                <w:sz w:val="20"/>
                <w:szCs w:val="20"/>
              </w:rPr>
            </w:pPr>
            <w:r w:rsidRPr="00F80603">
              <w:rPr>
                <w:sz w:val="20"/>
                <w:szCs w:val="20"/>
              </w:rPr>
              <w:t xml:space="preserve">3.Я и </w:t>
            </w:r>
          </w:p>
          <w:p w:rsidR="00F97809" w:rsidRPr="00F80603" w:rsidRDefault="00F97809" w:rsidP="00F80603">
            <w:pPr>
              <w:ind w:firstLine="11"/>
              <w:rPr>
                <w:sz w:val="20"/>
                <w:szCs w:val="20"/>
              </w:rPr>
            </w:pPr>
            <w:r w:rsidRPr="00F80603">
              <w:rPr>
                <w:sz w:val="20"/>
                <w:szCs w:val="20"/>
              </w:rPr>
              <w:t>природа</w:t>
            </w:r>
          </w:p>
          <w:p w:rsidR="00F97809" w:rsidRPr="00F80603" w:rsidRDefault="00F97809" w:rsidP="00F80603">
            <w:pPr>
              <w:ind w:firstLine="11"/>
              <w:rPr>
                <w:sz w:val="20"/>
                <w:szCs w:val="20"/>
              </w:rPr>
            </w:pPr>
            <w:r w:rsidRPr="00F80603">
              <w:rPr>
                <w:sz w:val="20"/>
                <w:szCs w:val="20"/>
              </w:rPr>
              <w:t>(отно-</w:t>
            </w:r>
          </w:p>
          <w:p w:rsidR="00F97809" w:rsidRPr="00F80603" w:rsidRDefault="00F97809" w:rsidP="00F80603">
            <w:pPr>
              <w:ind w:firstLine="11"/>
              <w:rPr>
                <w:sz w:val="20"/>
                <w:szCs w:val="20"/>
              </w:rPr>
            </w:pPr>
            <w:r w:rsidRPr="00F80603">
              <w:rPr>
                <w:sz w:val="20"/>
                <w:szCs w:val="20"/>
              </w:rPr>
              <w:t>шение</w:t>
            </w:r>
          </w:p>
          <w:p w:rsidR="00F97809" w:rsidRPr="00F80603" w:rsidRDefault="00F97809" w:rsidP="00F80603">
            <w:pPr>
              <w:ind w:firstLine="11"/>
              <w:rPr>
                <w:sz w:val="20"/>
                <w:szCs w:val="20"/>
              </w:rPr>
            </w:pPr>
            <w:r w:rsidRPr="00F80603">
              <w:rPr>
                <w:sz w:val="20"/>
                <w:szCs w:val="20"/>
              </w:rPr>
              <w:t>к природе)</w:t>
            </w:r>
          </w:p>
        </w:tc>
        <w:tc>
          <w:tcPr>
            <w:tcW w:w="1312" w:type="dxa"/>
          </w:tcPr>
          <w:p w:rsidR="00F97809" w:rsidRPr="00F80603" w:rsidRDefault="00F97809" w:rsidP="00F80603">
            <w:pPr>
              <w:ind w:firstLine="11"/>
              <w:rPr>
                <w:sz w:val="20"/>
                <w:szCs w:val="20"/>
              </w:rPr>
            </w:pPr>
            <w:r w:rsidRPr="00F80603">
              <w:rPr>
                <w:sz w:val="20"/>
                <w:szCs w:val="20"/>
              </w:rPr>
              <w:t>4.Я и</w:t>
            </w:r>
          </w:p>
          <w:p w:rsidR="00F97809" w:rsidRPr="00F80603" w:rsidRDefault="00F97809" w:rsidP="00F80603">
            <w:pPr>
              <w:ind w:firstLine="11"/>
              <w:rPr>
                <w:sz w:val="20"/>
                <w:szCs w:val="20"/>
              </w:rPr>
            </w:pPr>
            <w:r w:rsidRPr="00F80603">
              <w:rPr>
                <w:sz w:val="20"/>
                <w:szCs w:val="20"/>
              </w:rPr>
              <w:t>общество (отношение</w:t>
            </w:r>
          </w:p>
          <w:p w:rsidR="00F97809" w:rsidRPr="00F80603" w:rsidRDefault="00F97809" w:rsidP="00F80603">
            <w:pPr>
              <w:ind w:firstLine="11"/>
              <w:rPr>
                <w:sz w:val="20"/>
                <w:szCs w:val="20"/>
              </w:rPr>
            </w:pPr>
            <w:r w:rsidRPr="00F80603">
              <w:rPr>
                <w:sz w:val="20"/>
                <w:szCs w:val="20"/>
              </w:rPr>
              <w:t>к общест-</w:t>
            </w:r>
          </w:p>
          <w:p w:rsidR="00F97809" w:rsidRPr="00F80603" w:rsidRDefault="00F97809" w:rsidP="00F80603">
            <w:pPr>
              <w:ind w:firstLine="11"/>
              <w:rPr>
                <w:sz w:val="20"/>
                <w:szCs w:val="20"/>
              </w:rPr>
            </w:pPr>
            <w:r w:rsidRPr="00F80603">
              <w:rPr>
                <w:sz w:val="20"/>
                <w:szCs w:val="20"/>
              </w:rPr>
              <w:t>венным</w:t>
            </w:r>
          </w:p>
          <w:p w:rsidR="00F97809" w:rsidRPr="00F80603" w:rsidRDefault="00F97809" w:rsidP="00F80603">
            <w:pPr>
              <w:ind w:firstLine="11"/>
              <w:rPr>
                <w:sz w:val="20"/>
                <w:szCs w:val="20"/>
              </w:rPr>
            </w:pPr>
            <w:r w:rsidRPr="00F80603">
              <w:rPr>
                <w:sz w:val="20"/>
                <w:szCs w:val="20"/>
              </w:rPr>
              <w:t>нормам</w:t>
            </w:r>
          </w:p>
          <w:p w:rsidR="00F97809" w:rsidRPr="00F80603" w:rsidRDefault="00F97809" w:rsidP="00F80603">
            <w:pPr>
              <w:ind w:firstLine="11"/>
              <w:rPr>
                <w:sz w:val="20"/>
                <w:szCs w:val="20"/>
              </w:rPr>
            </w:pPr>
            <w:r w:rsidRPr="00F80603">
              <w:rPr>
                <w:sz w:val="20"/>
                <w:szCs w:val="20"/>
              </w:rPr>
              <w:t xml:space="preserve">и закону) </w:t>
            </w:r>
          </w:p>
        </w:tc>
        <w:tc>
          <w:tcPr>
            <w:tcW w:w="1440" w:type="dxa"/>
          </w:tcPr>
          <w:p w:rsidR="00F97809" w:rsidRPr="00F80603" w:rsidRDefault="00F97809" w:rsidP="00F80603">
            <w:pPr>
              <w:ind w:firstLine="11"/>
              <w:rPr>
                <w:sz w:val="20"/>
                <w:szCs w:val="20"/>
              </w:rPr>
            </w:pPr>
            <w:r w:rsidRPr="00F80603">
              <w:rPr>
                <w:sz w:val="20"/>
                <w:szCs w:val="20"/>
              </w:rPr>
              <w:t>5.Эстети-ческий</w:t>
            </w:r>
            <w:r w:rsidR="00F80603">
              <w:rPr>
                <w:sz w:val="20"/>
                <w:szCs w:val="20"/>
              </w:rPr>
              <w:t xml:space="preserve">  </w:t>
            </w:r>
            <w:r w:rsidRPr="00F80603">
              <w:rPr>
                <w:sz w:val="20"/>
                <w:szCs w:val="20"/>
              </w:rPr>
              <w:t>вкус</w:t>
            </w:r>
          </w:p>
          <w:p w:rsidR="00F97809" w:rsidRPr="00F80603" w:rsidRDefault="00F80603" w:rsidP="00F80603">
            <w:pPr>
              <w:ind w:firstLine="11"/>
              <w:rPr>
                <w:sz w:val="20"/>
                <w:szCs w:val="20"/>
              </w:rPr>
            </w:pPr>
            <w:r>
              <w:rPr>
                <w:sz w:val="20"/>
                <w:szCs w:val="20"/>
              </w:rPr>
              <w:t>(отноше</w:t>
            </w:r>
            <w:r w:rsidR="00F97809" w:rsidRPr="00F80603">
              <w:rPr>
                <w:sz w:val="20"/>
                <w:szCs w:val="20"/>
              </w:rPr>
              <w:t>ние</w:t>
            </w:r>
          </w:p>
          <w:p w:rsidR="00F97809" w:rsidRPr="00F80603" w:rsidRDefault="00F80603" w:rsidP="00F80603">
            <w:pPr>
              <w:ind w:firstLine="11"/>
              <w:rPr>
                <w:sz w:val="20"/>
                <w:szCs w:val="20"/>
              </w:rPr>
            </w:pPr>
            <w:r>
              <w:rPr>
                <w:sz w:val="20"/>
                <w:szCs w:val="20"/>
              </w:rPr>
              <w:t>к прекрас</w:t>
            </w:r>
          </w:p>
          <w:p w:rsidR="00F97809" w:rsidRPr="00F80603" w:rsidRDefault="00F97809" w:rsidP="00F80603">
            <w:pPr>
              <w:ind w:firstLine="11"/>
              <w:rPr>
                <w:sz w:val="20"/>
                <w:szCs w:val="20"/>
              </w:rPr>
            </w:pPr>
            <w:r w:rsidRPr="00F80603">
              <w:rPr>
                <w:sz w:val="20"/>
                <w:szCs w:val="20"/>
              </w:rPr>
              <w:t>ному)</w:t>
            </w:r>
          </w:p>
        </w:tc>
        <w:tc>
          <w:tcPr>
            <w:tcW w:w="900" w:type="dxa"/>
          </w:tcPr>
          <w:p w:rsidR="00F97809" w:rsidRPr="00F80603" w:rsidRDefault="00F80603" w:rsidP="00F80603">
            <w:pPr>
              <w:ind w:firstLine="11"/>
              <w:rPr>
                <w:sz w:val="20"/>
                <w:szCs w:val="20"/>
              </w:rPr>
            </w:pPr>
            <w:r>
              <w:rPr>
                <w:sz w:val="20"/>
                <w:szCs w:val="20"/>
              </w:rPr>
              <w:t>6.От-но</w:t>
            </w:r>
            <w:r w:rsidR="00F97809" w:rsidRPr="00F80603">
              <w:rPr>
                <w:sz w:val="20"/>
                <w:szCs w:val="20"/>
              </w:rPr>
              <w:t>ше-ние</w:t>
            </w:r>
          </w:p>
          <w:p w:rsidR="00F97809" w:rsidRPr="00F80603" w:rsidRDefault="00F97809" w:rsidP="00F80603">
            <w:pPr>
              <w:ind w:firstLine="11"/>
              <w:rPr>
                <w:sz w:val="20"/>
                <w:szCs w:val="20"/>
              </w:rPr>
            </w:pPr>
            <w:r w:rsidRPr="00F80603">
              <w:rPr>
                <w:sz w:val="20"/>
                <w:szCs w:val="20"/>
              </w:rPr>
              <w:t>к себе</w:t>
            </w:r>
          </w:p>
        </w:tc>
        <w:tc>
          <w:tcPr>
            <w:tcW w:w="1003" w:type="dxa"/>
          </w:tcPr>
          <w:p w:rsidR="00F97809" w:rsidRPr="00F80603" w:rsidRDefault="00F97809" w:rsidP="00F80603">
            <w:pPr>
              <w:ind w:firstLine="11"/>
              <w:rPr>
                <w:sz w:val="20"/>
                <w:szCs w:val="20"/>
              </w:rPr>
            </w:pPr>
            <w:r w:rsidRPr="00F80603">
              <w:rPr>
                <w:sz w:val="20"/>
                <w:szCs w:val="20"/>
              </w:rPr>
              <w:t>Итого-</w:t>
            </w:r>
          </w:p>
          <w:p w:rsidR="00F97809" w:rsidRPr="00F80603" w:rsidRDefault="00F97809" w:rsidP="00F80603">
            <w:pPr>
              <w:ind w:firstLine="11"/>
              <w:rPr>
                <w:sz w:val="20"/>
                <w:szCs w:val="20"/>
              </w:rPr>
            </w:pPr>
            <w:r w:rsidRPr="00F80603">
              <w:rPr>
                <w:sz w:val="20"/>
                <w:szCs w:val="20"/>
              </w:rPr>
              <w:t>вая</w:t>
            </w:r>
          </w:p>
          <w:p w:rsidR="00F97809" w:rsidRPr="00F80603" w:rsidRDefault="00F97809" w:rsidP="00F80603">
            <w:pPr>
              <w:ind w:firstLine="11"/>
              <w:rPr>
                <w:sz w:val="20"/>
                <w:szCs w:val="20"/>
              </w:rPr>
            </w:pPr>
            <w:r w:rsidRPr="00F80603">
              <w:rPr>
                <w:sz w:val="20"/>
                <w:szCs w:val="20"/>
              </w:rPr>
              <w:t>оценка</w:t>
            </w:r>
          </w:p>
        </w:tc>
      </w:tr>
      <w:tr w:rsidR="00F97809" w:rsidRPr="00F80603" w:rsidTr="00F80603">
        <w:tc>
          <w:tcPr>
            <w:tcW w:w="458" w:type="dxa"/>
          </w:tcPr>
          <w:p w:rsidR="00F97809" w:rsidRPr="00F80603" w:rsidRDefault="00F97809" w:rsidP="00F97809">
            <w:pPr>
              <w:ind w:firstLine="567"/>
              <w:rPr>
                <w:sz w:val="20"/>
                <w:szCs w:val="20"/>
              </w:rPr>
            </w:pPr>
            <w:r w:rsidRPr="00F80603">
              <w:rPr>
                <w:sz w:val="20"/>
                <w:szCs w:val="20"/>
              </w:rPr>
              <w:t>1</w:t>
            </w:r>
          </w:p>
        </w:tc>
        <w:tc>
          <w:tcPr>
            <w:tcW w:w="1561" w:type="dxa"/>
          </w:tcPr>
          <w:p w:rsidR="00F97809" w:rsidRPr="00F80603" w:rsidRDefault="00F97809" w:rsidP="00F97809">
            <w:pPr>
              <w:ind w:firstLine="567"/>
              <w:rPr>
                <w:sz w:val="20"/>
                <w:szCs w:val="20"/>
              </w:rPr>
            </w:pPr>
          </w:p>
        </w:tc>
        <w:tc>
          <w:tcPr>
            <w:tcW w:w="861" w:type="dxa"/>
          </w:tcPr>
          <w:p w:rsidR="00F97809" w:rsidRPr="00F80603" w:rsidRDefault="00F97809" w:rsidP="00F97809">
            <w:pPr>
              <w:ind w:firstLine="567"/>
              <w:rPr>
                <w:sz w:val="20"/>
                <w:szCs w:val="20"/>
              </w:rPr>
            </w:pPr>
          </w:p>
        </w:tc>
        <w:tc>
          <w:tcPr>
            <w:tcW w:w="1080" w:type="dxa"/>
          </w:tcPr>
          <w:p w:rsidR="00F97809" w:rsidRPr="00F80603" w:rsidRDefault="00F97809" w:rsidP="00F97809">
            <w:pPr>
              <w:ind w:firstLine="567"/>
              <w:rPr>
                <w:sz w:val="20"/>
                <w:szCs w:val="20"/>
              </w:rPr>
            </w:pPr>
          </w:p>
        </w:tc>
        <w:tc>
          <w:tcPr>
            <w:tcW w:w="1260" w:type="dxa"/>
          </w:tcPr>
          <w:p w:rsidR="00F97809" w:rsidRPr="00F80603" w:rsidRDefault="00F97809" w:rsidP="00F97809">
            <w:pPr>
              <w:ind w:firstLine="567"/>
              <w:rPr>
                <w:sz w:val="20"/>
                <w:szCs w:val="20"/>
              </w:rPr>
            </w:pPr>
          </w:p>
        </w:tc>
        <w:tc>
          <w:tcPr>
            <w:tcW w:w="1312" w:type="dxa"/>
          </w:tcPr>
          <w:p w:rsidR="00F97809" w:rsidRPr="00F80603" w:rsidRDefault="00F97809" w:rsidP="00F97809">
            <w:pPr>
              <w:ind w:firstLine="567"/>
              <w:rPr>
                <w:sz w:val="20"/>
                <w:szCs w:val="20"/>
              </w:rPr>
            </w:pPr>
          </w:p>
        </w:tc>
        <w:tc>
          <w:tcPr>
            <w:tcW w:w="1440" w:type="dxa"/>
          </w:tcPr>
          <w:p w:rsidR="00F97809" w:rsidRPr="00F80603" w:rsidRDefault="00F97809" w:rsidP="00F97809">
            <w:pPr>
              <w:ind w:firstLine="567"/>
              <w:rPr>
                <w:sz w:val="20"/>
                <w:szCs w:val="20"/>
              </w:rPr>
            </w:pPr>
          </w:p>
        </w:tc>
        <w:tc>
          <w:tcPr>
            <w:tcW w:w="900" w:type="dxa"/>
          </w:tcPr>
          <w:p w:rsidR="00F97809" w:rsidRPr="00F80603" w:rsidRDefault="00F97809" w:rsidP="00F97809">
            <w:pPr>
              <w:ind w:firstLine="567"/>
              <w:rPr>
                <w:sz w:val="20"/>
                <w:szCs w:val="20"/>
              </w:rPr>
            </w:pPr>
          </w:p>
        </w:tc>
        <w:tc>
          <w:tcPr>
            <w:tcW w:w="1003" w:type="dxa"/>
          </w:tcPr>
          <w:p w:rsidR="00F97809" w:rsidRPr="00F80603" w:rsidRDefault="00F97809" w:rsidP="00F97809">
            <w:pPr>
              <w:ind w:firstLine="567"/>
              <w:rPr>
                <w:sz w:val="20"/>
                <w:szCs w:val="20"/>
              </w:rPr>
            </w:pPr>
          </w:p>
        </w:tc>
      </w:tr>
      <w:tr w:rsidR="00F97809" w:rsidRPr="00F80603" w:rsidTr="00F80603">
        <w:tc>
          <w:tcPr>
            <w:tcW w:w="458" w:type="dxa"/>
          </w:tcPr>
          <w:p w:rsidR="00F97809" w:rsidRPr="00F80603" w:rsidRDefault="00F97809" w:rsidP="00F97809">
            <w:pPr>
              <w:ind w:firstLine="567"/>
              <w:rPr>
                <w:sz w:val="20"/>
                <w:szCs w:val="20"/>
              </w:rPr>
            </w:pPr>
            <w:r w:rsidRPr="00F80603">
              <w:rPr>
                <w:sz w:val="20"/>
                <w:szCs w:val="20"/>
              </w:rPr>
              <w:t>2</w:t>
            </w:r>
          </w:p>
        </w:tc>
        <w:tc>
          <w:tcPr>
            <w:tcW w:w="1561" w:type="dxa"/>
          </w:tcPr>
          <w:p w:rsidR="00F97809" w:rsidRPr="00F80603" w:rsidRDefault="00F97809" w:rsidP="00F97809">
            <w:pPr>
              <w:ind w:firstLine="567"/>
              <w:rPr>
                <w:sz w:val="20"/>
                <w:szCs w:val="20"/>
              </w:rPr>
            </w:pPr>
          </w:p>
        </w:tc>
        <w:tc>
          <w:tcPr>
            <w:tcW w:w="861" w:type="dxa"/>
          </w:tcPr>
          <w:p w:rsidR="00F97809" w:rsidRPr="00F80603" w:rsidRDefault="00F97809" w:rsidP="00F97809">
            <w:pPr>
              <w:ind w:firstLine="567"/>
              <w:rPr>
                <w:sz w:val="20"/>
                <w:szCs w:val="20"/>
              </w:rPr>
            </w:pPr>
          </w:p>
        </w:tc>
        <w:tc>
          <w:tcPr>
            <w:tcW w:w="1080" w:type="dxa"/>
          </w:tcPr>
          <w:p w:rsidR="00F97809" w:rsidRPr="00F80603" w:rsidRDefault="00F97809" w:rsidP="00F97809">
            <w:pPr>
              <w:ind w:firstLine="567"/>
              <w:rPr>
                <w:sz w:val="20"/>
                <w:szCs w:val="20"/>
              </w:rPr>
            </w:pPr>
          </w:p>
        </w:tc>
        <w:tc>
          <w:tcPr>
            <w:tcW w:w="1260" w:type="dxa"/>
          </w:tcPr>
          <w:p w:rsidR="00F97809" w:rsidRPr="00F80603" w:rsidRDefault="00F97809" w:rsidP="00F97809">
            <w:pPr>
              <w:ind w:firstLine="567"/>
              <w:rPr>
                <w:sz w:val="20"/>
                <w:szCs w:val="20"/>
              </w:rPr>
            </w:pPr>
          </w:p>
        </w:tc>
        <w:tc>
          <w:tcPr>
            <w:tcW w:w="1312" w:type="dxa"/>
          </w:tcPr>
          <w:p w:rsidR="00F97809" w:rsidRPr="00F80603" w:rsidRDefault="00F97809" w:rsidP="00F97809">
            <w:pPr>
              <w:ind w:firstLine="567"/>
              <w:rPr>
                <w:sz w:val="20"/>
                <w:szCs w:val="20"/>
              </w:rPr>
            </w:pPr>
          </w:p>
        </w:tc>
        <w:tc>
          <w:tcPr>
            <w:tcW w:w="1440" w:type="dxa"/>
          </w:tcPr>
          <w:p w:rsidR="00F97809" w:rsidRPr="00F80603" w:rsidRDefault="00F97809" w:rsidP="00F97809">
            <w:pPr>
              <w:ind w:firstLine="567"/>
              <w:rPr>
                <w:sz w:val="20"/>
                <w:szCs w:val="20"/>
              </w:rPr>
            </w:pPr>
          </w:p>
        </w:tc>
        <w:tc>
          <w:tcPr>
            <w:tcW w:w="900" w:type="dxa"/>
          </w:tcPr>
          <w:p w:rsidR="00F97809" w:rsidRPr="00F80603" w:rsidRDefault="00F97809" w:rsidP="00F97809">
            <w:pPr>
              <w:ind w:firstLine="567"/>
              <w:rPr>
                <w:sz w:val="20"/>
                <w:szCs w:val="20"/>
              </w:rPr>
            </w:pPr>
          </w:p>
        </w:tc>
        <w:tc>
          <w:tcPr>
            <w:tcW w:w="1003" w:type="dxa"/>
          </w:tcPr>
          <w:p w:rsidR="00F97809" w:rsidRPr="00F80603" w:rsidRDefault="00F97809" w:rsidP="00F97809">
            <w:pPr>
              <w:ind w:firstLine="567"/>
              <w:rPr>
                <w:sz w:val="20"/>
                <w:szCs w:val="20"/>
              </w:rPr>
            </w:pPr>
          </w:p>
        </w:tc>
      </w:tr>
    </w:tbl>
    <w:p w:rsidR="00F97809" w:rsidRPr="00F80603" w:rsidRDefault="00F97809" w:rsidP="00F97809">
      <w:pPr>
        <w:ind w:firstLine="567"/>
        <w:rPr>
          <w:sz w:val="20"/>
          <w:szCs w:val="20"/>
        </w:rPr>
      </w:pPr>
    </w:p>
    <w:p w:rsidR="00F97809" w:rsidRPr="00F80603" w:rsidRDefault="00F97809" w:rsidP="00F97809">
      <w:pPr>
        <w:ind w:firstLine="567"/>
        <w:rPr>
          <w:rFonts w:eastAsia="@Arial Unicode MS"/>
          <w:sz w:val="20"/>
          <w:szCs w:val="20"/>
        </w:rPr>
      </w:pPr>
      <w:r w:rsidRPr="00F80603">
        <w:rPr>
          <w:rFonts w:eastAsia="@Arial Unicode MS"/>
          <w:sz w:val="20"/>
          <w:szCs w:val="20"/>
        </w:rPr>
        <w:t xml:space="preserve">Портфель  достижений  -  оценка  динамики  индивидуальных  образовательных  достижений. </w:t>
      </w:r>
    </w:p>
    <w:p w:rsidR="00F97809" w:rsidRPr="00F80603" w:rsidRDefault="00F97809" w:rsidP="00F97809">
      <w:pPr>
        <w:ind w:firstLine="567"/>
        <w:rPr>
          <w:rFonts w:eastAsia="@Arial Unicode MS"/>
          <w:sz w:val="20"/>
          <w:szCs w:val="20"/>
        </w:rPr>
      </w:pPr>
      <w:r w:rsidRPr="00F80603">
        <w:rPr>
          <w:rFonts w:eastAsia="@Arial Unicode MS"/>
          <w:sz w:val="20"/>
          <w:szCs w:val="20"/>
        </w:rPr>
        <w:t xml:space="preserve">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учащегося.</w:t>
      </w:r>
    </w:p>
    <w:p w:rsidR="00F97809" w:rsidRPr="00F80603" w:rsidRDefault="00F97809" w:rsidP="00F97809">
      <w:pPr>
        <w:ind w:firstLine="567"/>
        <w:rPr>
          <w:rFonts w:eastAsia="@Arial Unicode MS"/>
          <w:sz w:val="20"/>
          <w:szCs w:val="20"/>
        </w:rPr>
      </w:pPr>
      <w:r w:rsidRPr="00F80603">
        <w:rPr>
          <w:rFonts w:eastAsia="@Arial Unicode MS"/>
          <w:sz w:val="20"/>
          <w:szCs w:val="20"/>
        </w:rPr>
        <w:t xml:space="preserve">Одним из наиболее адекватных инструментов для оценки динамики образовательных достижений служит портфолио достижений ученика. </w:t>
      </w:r>
    </w:p>
    <w:p w:rsidR="00F97809" w:rsidRPr="00F80603" w:rsidRDefault="00F97809" w:rsidP="00F97809">
      <w:pPr>
        <w:ind w:firstLine="567"/>
        <w:rPr>
          <w:rFonts w:eastAsia="@Arial Unicode MS"/>
          <w:sz w:val="20"/>
          <w:szCs w:val="20"/>
        </w:rPr>
      </w:pPr>
      <w:r w:rsidRPr="00F80603">
        <w:rPr>
          <w:rFonts w:eastAsia="@Arial Unicode MS"/>
          <w:sz w:val="20"/>
          <w:szCs w:val="20"/>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97809" w:rsidRPr="00F80603" w:rsidRDefault="00F97809" w:rsidP="00F97809">
      <w:pPr>
        <w:ind w:firstLine="567"/>
        <w:rPr>
          <w:rFonts w:eastAsia="@Arial Unicode MS"/>
          <w:sz w:val="20"/>
          <w:szCs w:val="20"/>
        </w:rPr>
      </w:pPr>
      <w:r w:rsidRPr="00F80603">
        <w:rPr>
          <w:rFonts w:eastAsia="@Arial Unicode MS"/>
          <w:sz w:val="20"/>
          <w:szCs w:val="20"/>
        </w:rPr>
        <w:t>·поддерживать  высокую  учебную  мотивацию  обучающихся;</w:t>
      </w:r>
    </w:p>
    <w:p w:rsidR="00F97809" w:rsidRPr="00F80603" w:rsidRDefault="00F97809" w:rsidP="00F97809">
      <w:pPr>
        <w:ind w:firstLine="567"/>
        <w:rPr>
          <w:rFonts w:eastAsia="@Arial Unicode MS"/>
          <w:sz w:val="20"/>
          <w:szCs w:val="20"/>
        </w:rPr>
      </w:pPr>
      <w:r w:rsidRPr="00F80603">
        <w:rPr>
          <w:rFonts w:eastAsia="@Arial Unicode MS"/>
          <w:sz w:val="20"/>
          <w:szCs w:val="20"/>
        </w:rPr>
        <w:t>·поощрять их активность и самостоятельность, расширять возможности обучения и самообучения;</w:t>
      </w:r>
    </w:p>
    <w:p w:rsidR="00F97809" w:rsidRPr="00F80603" w:rsidRDefault="00F97809" w:rsidP="00F97809">
      <w:pPr>
        <w:ind w:firstLine="567"/>
        <w:rPr>
          <w:rFonts w:eastAsia="@Arial Unicode MS"/>
          <w:sz w:val="20"/>
          <w:szCs w:val="20"/>
        </w:rPr>
      </w:pPr>
      <w:r w:rsidRPr="00F80603">
        <w:rPr>
          <w:rFonts w:eastAsia="@Arial Unicode MS"/>
          <w:sz w:val="20"/>
          <w:szCs w:val="20"/>
        </w:rPr>
        <w:t>·развивать навыки рефлексивной и оценочной (в том числе самооценочной) деятельности обучающихся;</w:t>
      </w:r>
    </w:p>
    <w:p w:rsidR="00F97809" w:rsidRPr="00F80603" w:rsidRDefault="00F97809" w:rsidP="00F97809">
      <w:pPr>
        <w:ind w:firstLine="567"/>
        <w:rPr>
          <w:rFonts w:eastAsia="@Arial Unicode MS"/>
          <w:sz w:val="20"/>
          <w:szCs w:val="20"/>
        </w:rPr>
      </w:pPr>
      <w:r w:rsidRPr="00F80603">
        <w:rPr>
          <w:rFonts w:eastAsia="@Arial Unicode MS"/>
          <w:sz w:val="20"/>
          <w:szCs w:val="20"/>
        </w:rPr>
        <w:t>·формировать умение учиться — ставить цели, планировать и организовывать собственную учебную деятельность.</w:t>
      </w:r>
    </w:p>
    <w:p w:rsidR="00F97809" w:rsidRPr="002A7840" w:rsidRDefault="00F97809" w:rsidP="00F97809">
      <w:pPr>
        <w:ind w:firstLine="567"/>
        <w:rPr>
          <w:b/>
          <w:sz w:val="20"/>
          <w:szCs w:val="20"/>
        </w:rPr>
      </w:pPr>
      <w:r w:rsidRPr="002A7840">
        <w:rPr>
          <w:b/>
          <w:sz w:val="20"/>
          <w:szCs w:val="20"/>
        </w:rPr>
        <w:t>Портфолио обучающегося.</w:t>
      </w:r>
    </w:p>
    <w:p w:rsidR="00F97809" w:rsidRPr="00F80603" w:rsidRDefault="00F97809" w:rsidP="00F97809">
      <w:pPr>
        <w:ind w:firstLine="567"/>
        <w:rPr>
          <w:sz w:val="20"/>
          <w:szCs w:val="20"/>
        </w:rPr>
      </w:pPr>
      <w:r w:rsidRPr="00F80603">
        <w:rPr>
          <w:sz w:val="20"/>
          <w:szCs w:val="20"/>
        </w:rPr>
        <w:t xml:space="preserve">Цель Портфолио: отслеживание и оценивание динамики индивидуального развития и личностного роста обучающегося в широком образовательном контексте; поддержка его образовательной и творческой активности и самостоятельности. </w:t>
      </w:r>
    </w:p>
    <w:p w:rsidR="00F97809" w:rsidRPr="00F80603" w:rsidRDefault="00F97809" w:rsidP="00F97809">
      <w:pPr>
        <w:ind w:firstLine="567"/>
        <w:rPr>
          <w:sz w:val="20"/>
          <w:szCs w:val="20"/>
        </w:rPr>
      </w:pPr>
      <w:r w:rsidRPr="00F80603">
        <w:rPr>
          <w:sz w:val="20"/>
          <w:szCs w:val="20"/>
        </w:rPr>
        <w:t>Задачи:</w:t>
      </w:r>
    </w:p>
    <w:p w:rsidR="00F97809" w:rsidRPr="00F80603" w:rsidRDefault="00F97809" w:rsidP="00F97809">
      <w:pPr>
        <w:ind w:firstLine="567"/>
        <w:rPr>
          <w:sz w:val="20"/>
          <w:szCs w:val="20"/>
        </w:rPr>
      </w:pPr>
      <w:r w:rsidRPr="00F80603">
        <w:rPr>
          <w:sz w:val="20"/>
          <w:szCs w:val="20"/>
        </w:rPr>
        <w:t xml:space="preserve">изучение интересов, склонностей, способностей учащихся; </w:t>
      </w:r>
    </w:p>
    <w:p w:rsidR="00F97809" w:rsidRPr="00F80603" w:rsidRDefault="00F97809" w:rsidP="00F97809">
      <w:pPr>
        <w:ind w:firstLine="567"/>
        <w:rPr>
          <w:sz w:val="20"/>
          <w:szCs w:val="20"/>
        </w:rPr>
      </w:pPr>
      <w:r w:rsidRPr="00F80603">
        <w:rPr>
          <w:sz w:val="20"/>
          <w:szCs w:val="20"/>
        </w:rPr>
        <w:t>развитие навыков рефлексии, формирование умений анализировать собственные интересы, склонности, потребности и соотносить их с имеющимися возможностями ;</w:t>
      </w:r>
    </w:p>
    <w:p w:rsidR="00F97809" w:rsidRPr="00F80603" w:rsidRDefault="00F97809" w:rsidP="00F97809">
      <w:pPr>
        <w:ind w:firstLine="567"/>
        <w:rPr>
          <w:sz w:val="20"/>
          <w:szCs w:val="20"/>
        </w:rPr>
      </w:pPr>
      <w:r w:rsidRPr="00F80603">
        <w:rPr>
          <w:sz w:val="20"/>
          <w:szCs w:val="20"/>
        </w:rPr>
        <w:t>создание ситуации успеха для каждого ученика, повышение самооценки и уверенности в собственных возможностях;</w:t>
      </w:r>
    </w:p>
    <w:p w:rsidR="00F97809" w:rsidRPr="00F80603" w:rsidRDefault="00F97809" w:rsidP="00F97809">
      <w:pPr>
        <w:ind w:firstLine="567"/>
        <w:rPr>
          <w:sz w:val="20"/>
          <w:szCs w:val="20"/>
        </w:rPr>
      </w:pPr>
      <w:r w:rsidRPr="00F80603">
        <w:rPr>
          <w:sz w:val="20"/>
          <w:szCs w:val="20"/>
        </w:rPr>
        <w:t>максимальное раскрытие индивидуальных способностей и возможностей каждого ребенка;</w:t>
      </w:r>
    </w:p>
    <w:p w:rsidR="00F97809" w:rsidRPr="00F80603" w:rsidRDefault="00F97809" w:rsidP="00F97809">
      <w:pPr>
        <w:ind w:firstLine="567"/>
        <w:rPr>
          <w:sz w:val="20"/>
          <w:szCs w:val="20"/>
        </w:rPr>
      </w:pPr>
      <w:r w:rsidRPr="00F80603">
        <w:rPr>
          <w:sz w:val="20"/>
          <w:szCs w:val="20"/>
        </w:rPr>
        <w:t>формирование установки на творческую деятельность, развитие мотивации к творческому росту;</w:t>
      </w:r>
    </w:p>
    <w:p w:rsidR="00F97809" w:rsidRPr="00F80603" w:rsidRDefault="00F97809" w:rsidP="00F97809">
      <w:pPr>
        <w:ind w:firstLine="567"/>
        <w:rPr>
          <w:sz w:val="20"/>
          <w:szCs w:val="20"/>
        </w:rPr>
      </w:pPr>
      <w:r w:rsidRPr="00F80603">
        <w:rPr>
          <w:sz w:val="20"/>
          <w:szCs w:val="20"/>
        </w:rPr>
        <w:t xml:space="preserve">формирование жизненных идеалов, стимулирование стремления к самосовершенствованию; формирование адекватной самооценки учащихся </w:t>
      </w:r>
    </w:p>
    <w:p w:rsidR="00F97809" w:rsidRPr="00F80603" w:rsidRDefault="00F97809" w:rsidP="00F97809">
      <w:pPr>
        <w:ind w:firstLine="567"/>
        <w:rPr>
          <w:sz w:val="20"/>
          <w:szCs w:val="20"/>
        </w:rPr>
      </w:pPr>
      <w:r w:rsidRPr="00F80603">
        <w:rPr>
          <w:sz w:val="20"/>
          <w:szCs w:val="20"/>
        </w:rPr>
        <w:t>формирование ценностного отношения к процессу участия в учебной деятельности или творческой работе, а не к его результату;</w:t>
      </w:r>
    </w:p>
    <w:p w:rsidR="00F97809" w:rsidRPr="00F80603" w:rsidRDefault="00F97809" w:rsidP="00F97809">
      <w:pPr>
        <w:ind w:firstLine="567"/>
        <w:rPr>
          <w:sz w:val="20"/>
          <w:szCs w:val="20"/>
        </w:rPr>
      </w:pPr>
      <w:r w:rsidRPr="00F80603">
        <w:rPr>
          <w:sz w:val="20"/>
          <w:szCs w:val="20"/>
        </w:rPr>
        <w:t>содействие успешной социализации учащихся.</w:t>
      </w:r>
    </w:p>
    <w:p w:rsidR="00F97809" w:rsidRPr="00F80603" w:rsidRDefault="00F97809" w:rsidP="00F97809">
      <w:pPr>
        <w:ind w:firstLine="567"/>
        <w:rPr>
          <w:sz w:val="20"/>
          <w:szCs w:val="20"/>
        </w:rPr>
      </w:pPr>
      <w:r w:rsidRPr="00F80603">
        <w:rPr>
          <w:sz w:val="20"/>
          <w:szCs w:val="20"/>
        </w:rPr>
        <w:t>Участники работы над Портфолио  и распределение обязанностей между ними</w:t>
      </w:r>
    </w:p>
    <w:p w:rsidR="00F97809" w:rsidRPr="00F80603" w:rsidRDefault="00F97809" w:rsidP="00F97809">
      <w:pPr>
        <w:ind w:firstLine="567"/>
        <w:rPr>
          <w:sz w:val="20"/>
          <w:szCs w:val="20"/>
        </w:rPr>
      </w:pPr>
      <w:r w:rsidRPr="00F80603">
        <w:rPr>
          <w:sz w:val="20"/>
          <w:szCs w:val="20"/>
        </w:rPr>
        <w:t xml:space="preserve">Участниками работы над портфолио являются сами  учащиеся, их родители, классный руководитель.  </w:t>
      </w:r>
    </w:p>
    <w:p w:rsidR="00F97809" w:rsidRPr="00F80603" w:rsidRDefault="00F97809" w:rsidP="00F97809">
      <w:pPr>
        <w:ind w:firstLine="567"/>
        <w:rPr>
          <w:sz w:val="20"/>
          <w:szCs w:val="20"/>
        </w:rPr>
      </w:pPr>
      <w:r w:rsidRPr="00F80603">
        <w:rPr>
          <w:sz w:val="20"/>
          <w:szCs w:val="20"/>
        </w:rPr>
        <w:t>Структура и содержание Портфолио</w:t>
      </w:r>
    </w:p>
    <w:p w:rsidR="00F97809" w:rsidRPr="00F80603" w:rsidRDefault="00F97809" w:rsidP="00F97809">
      <w:pPr>
        <w:ind w:firstLine="567"/>
        <w:rPr>
          <w:sz w:val="20"/>
          <w:szCs w:val="20"/>
        </w:rPr>
      </w:pPr>
      <w:r w:rsidRPr="00F80603">
        <w:rPr>
          <w:sz w:val="20"/>
          <w:szCs w:val="20"/>
        </w:rPr>
        <w:t xml:space="preserve"> Порфолио состоит из шести разделов. </w:t>
      </w:r>
    </w:p>
    <w:p w:rsidR="00F97809" w:rsidRPr="00F80603" w:rsidRDefault="00F97809" w:rsidP="00F97809">
      <w:pPr>
        <w:ind w:firstLine="567"/>
        <w:rPr>
          <w:sz w:val="20"/>
          <w:szCs w:val="20"/>
        </w:rPr>
      </w:pPr>
      <w:r w:rsidRPr="00F80603">
        <w:rPr>
          <w:sz w:val="20"/>
          <w:szCs w:val="20"/>
        </w:rPr>
        <w:lastRenderedPageBreak/>
        <w:t xml:space="preserve">1.Раздел «Портрет» готовится совместно с родителями обучающегося. Включает следующие сведения о ребёнке: Ф.И.О., дата и место рождения, дополнительные занятия по предметам, достижения ребенка по результатам обучения в начальной школе, хобби, дополнительная информация (фотография по желанию обучающегося). </w:t>
      </w:r>
    </w:p>
    <w:p w:rsidR="00F97809" w:rsidRPr="00F80603" w:rsidRDefault="00F97809" w:rsidP="00F97809">
      <w:pPr>
        <w:ind w:firstLine="567"/>
        <w:rPr>
          <w:sz w:val="20"/>
          <w:szCs w:val="20"/>
        </w:rPr>
      </w:pPr>
      <w:r w:rsidRPr="00F80603">
        <w:rPr>
          <w:sz w:val="20"/>
          <w:szCs w:val="20"/>
        </w:rPr>
        <w:t>2.Раздел «Учебная деятельность» включает итоговые отметки  по предметам учебного плана, диагностические работы, мониторинги, результаты итоговой аттестации</w:t>
      </w:r>
    </w:p>
    <w:p w:rsidR="00F97809" w:rsidRPr="00F80603" w:rsidRDefault="00F97809" w:rsidP="00F97809">
      <w:pPr>
        <w:ind w:firstLine="567"/>
        <w:rPr>
          <w:sz w:val="20"/>
          <w:szCs w:val="20"/>
        </w:rPr>
      </w:pPr>
      <w:r w:rsidRPr="00F80603">
        <w:rPr>
          <w:sz w:val="20"/>
          <w:szCs w:val="20"/>
        </w:rPr>
        <w:t>3. Раздел «Внеучебная познавательная деятельность» включает информацию о результатах учебно-познавательной  деятельности: результаты промежуточной и итоговой аттестации, результаты участия в предметных конкурсах («Русский медвежонок», «Кенгуру» и т.п.), результаты участия в олимпиадах, результаты исследовательской и проектной деятельности: участие в учебно-практических конференциях, проектные и исследовательские работы заочных и очных конкурсов и т.д.</w:t>
      </w:r>
    </w:p>
    <w:p w:rsidR="00F97809" w:rsidRPr="00F80603" w:rsidRDefault="00F97809" w:rsidP="00F97809">
      <w:pPr>
        <w:ind w:firstLine="567"/>
        <w:rPr>
          <w:sz w:val="20"/>
          <w:szCs w:val="20"/>
        </w:rPr>
      </w:pPr>
      <w:r w:rsidRPr="00F80603">
        <w:rPr>
          <w:sz w:val="20"/>
          <w:szCs w:val="20"/>
        </w:rPr>
        <w:t xml:space="preserve">4. Раздел «Творческий поиск» включает информацию о результатах деятельности творческого характера: участие в различных конкурсах мероприятиях творческой  направленности. </w:t>
      </w:r>
    </w:p>
    <w:p w:rsidR="00F97809" w:rsidRPr="00F80603" w:rsidRDefault="00F97809" w:rsidP="00F97809">
      <w:pPr>
        <w:ind w:firstLine="567"/>
        <w:rPr>
          <w:sz w:val="20"/>
          <w:szCs w:val="20"/>
        </w:rPr>
      </w:pPr>
      <w:r w:rsidRPr="00F80603">
        <w:rPr>
          <w:sz w:val="20"/>
          <w:szCs w:val="20"/>
        </w:rPr>
        <w:t>5. Раздел: «Мое здоровье в моих руках» включает информацию о результатах участия в спортивных, военно-прикладных и туристических конкурсах, соревнованиях и т.п.</w:t>
      </w:r>
    </w:p>
    <w:p w:rsidR="00F97809" w:rsidRPr="00F80603" w:rsidRDefault="00F97809" w:rsidP="00F97809">
      <w:pPr>
        <w:ind w:firstLine="567"/>
        <w:rPr>
          <w:sz w:val="20"/>
          <w:szCs w:val="20"/>
        </w:rPr>
      </w:pPr>
      <w:r w:rsidRPr="00F80603">
        <w:rPr>
          <w:sz w:val="20"/>
          <w:szCs w:val="20"/>
        </w:rPr>
        <w:t xml:space="preserve"> 6. Раздел: «Моя жизненная позиция» включает информацию об участии обучающихся в различных мероприятиях, носящих социально значимый характер: трудовая деятельность, социальные проекты различных уровней, волонтёрское движение, общественная деятельность, участие в школьном самоуправлении, отзывы об учебной  и внеурочной деятельности.</w:t>
      </w:r>
    </w:p>
    <w:p w:rsidR="00F97809" w:rsidRPr="002A7840" w:rsidRDefault="00F97809" w:rsidP="00F97809">
      <w:pPr>
        <w:ind w:firstLine="567"/>
        <w:rPr>
          <w:b/>
          <w:sz w:val="20"/>
          <w:szCs w:val="20"/>
        </w:rPr>
      </w:pPr>
      <w:r w:rsidRPr="002A7840">
        <w:rPr>
          <w:b/>
          <w:sz w:val="20"/>
          <w:szCs w:val="20"/>
        </w:rPr>
        <w:t>Оценивание  личностных  достижений.</w:t>
      </w:r>
    </w:p>
    <w:p w:rsidR="00F97809" w:rsidRPr="00F80603" w:rsidRDefault="00F97809" w:rsidP="00F97809">
      <w:pPr>
        <w:ind w:firstLine="567"/>
        <w:rPr>
          <w:sz w:val="20"/>
          <w:szCs w:val="20"/>
        </w:rPr>
      </w:pPr>
      <w:r w:rsidRPr="00F80603">
        <w:rPr>
          <w:sz w:val="20"/>
          <w:szCs w:val="20"/>
        </w:rPr>
        <w:t xml:space="preserve">      Оценивание  индивидуального прогресса личностного развития обучающихся, которым необходима специальная поддержка / группа «риска» / со стороны психолога, проводит наблюдение по просьбе родителей, учителей,  администрации  с  согласия  родителей   (законных  представителей)  учащегося. 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F80603" w:rsidRPr="00F80603" w:rsidRDefault="00F80603" w:rsidP="00F97809">
      <w:pPr>
        <w:ind w:firstLine="567"/>
        <w:rPr>
          <w:sz w:val="20"/>
          <w:szCs w:val="20"/>
        </w:rPr>
      </w:pPr>
    </w:p>
    <w:p w:rsidR="00F97809" w:rsidRPr="0051143C" w:rsidRDefault="00F97809" w:rsidP="00F97809">
      <w:pPr>
        <w:ind w:firstLine="567"/>
        <w:rPr>
          <w:b/>
          <w:sz w:val="20"/>
          <w:szCs w:val="20"/>
        </w:rPr>
      </w:pPr>
      <w:r w:rsidRPr="0051143C">
        <w:rPr>
          <w:b/>
          <w:sz w:val="20"/>
          <w:szCs w:val="20"/>
        </w:rPr>
        <w:t>Особенности оценки метапредметных результатов.</w:t>
      </w:r>
    </w:p>
    <w:p w:rsidR="00F97809" w:rsidRPr="00F80603" w:rsidRDefault="00F97809" w:rsidP="00F97809">
      <w:pPr>
        <w:ind w:firstLine="567"/>
        <w:rPr>
          <w:sz w:val="20"/>
          <w:szCs w:val="20"/>
        </w:rPr>
      </w:pPr>
      <w:r w:rsidRPr="00F80603">
        <w:rPr>
          <w:sz w:val="20"/>
          <w:szCs w:val="20"/>
        </w:rPr>
        <w:t>Оценка метапредметных результатовпредставляет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97809" w:rsidRPr="00F80603" w:rsidRDefault="00F97809" w:rsidP="00F97809">
      <w:pPr>
        <w:ind w:firstLine="567"/>
        <w:rPr>
          <w:sz w:val="20"/>
          <w:szCs w:val="20"/>
        </w:rPr>
      </w:pPr>
      <w:r w:rsidRPr="00F80603">
        <w:rPr>
          <w:sz w:val="20"/>
          <w:szCs w:val="20"/>
        </w:rPr>
        <w:t>Основным объектом оценки метапредметных результатов является:</w:t>
      </w:r>
    </w:p>
    <w:p w:rsidR="00F97809" w:rsidRPr="00F80603" w:rsidRDefault="00F97809" w:rsidP="00F97809">
      <w:pPr>
        <w:ind w:firstLine="567"/>
        <w:rPr>
          <w:sz w:val="20"/>
          <w:szCs w:val="20"/>
        </w:rPr>
      </w:pPr>
      <w:r w:rsidRPr="00F80603">
        <w:rPr>
          <w:sz w:val="20"/>
          <w:szCs w:val="20"/>
        </w:rPr>
        <w:t>• способность и готовность к освоению систематических знаний, их самостоятельному пополнению, переносу и интеграции;</w:t>
      </w:r>
    </w:p>
    <w:p w:rsidR="00F97809" w:rsidRPr="00F80603" w:rsidRDefault="00F97809" w:rsidP="00F97809">
      <w:pPr>
        <w:ind w:firstLine="567"/>
        <w:rPr>
          <w:sz w:val="20"/>
          <w:szCs w:val="20"/>
        </w:rPr>
      </w:pPr>
      <w:r w:rsidRPr="00F80603">
        <w:rPr>
          <w:sz w:val="20"/>
          <w:szCs w:val="20"/>
        </w:rPr>
        <w:t>• способность к сотрудничеству и коммуникации;</w:t>
      </w:r>
    </w:p>
    <w:p w:rsidR="00F97809" w:rsidRPr="00F80603" w:rsidRDefault="00F97809" w:rsidP="00F97809">
      <w:pPr>
        <w:ind w:firstLine="567"/>
        <w:rPr>
          <w:sz w:val="20"/>
          <w:szCs w:val="20"/>
        </w:rPr>
      </w:pPr>
      <w:r w:rsidRPr="00F80603">
        <w:rPr>
          <w:sz w:val="20"/>
          <w:szCs w:val="20"/>
        </w:rPr>
        <w:t>• способность к решению личностно и социально значимых проблем и воплощению найденных решений в практику;</w:t>
      </w:r>
    </w:p>
    <w:p w:rsidR="00F97809" w:rsidRPr="00F80603" w:rsidRDefault="00F97809" w:rsidP="00F97809">
      <w:pPr>
        <w:ind w:firstLine="567"/>
        <w:rPr>
          <w:sz w:val="20"/>
          <w:szCs w:val="20"/>
        </w:rPr>
      </w:pPr>
      <w:r w:rsidRPr="00F80603">
        <w:rPr>
          <w:sz w:val="20"/>
          <w:szCs w:val="20"/>
        </w:rPr>
        <w:t>• способность и готовность к использованию ИКТ в целях обучения и развития;</w:t>
      </w:r>
    </w:p>
    <w:p w:rsidR="00F97809" w:rsidRPr="00F80603" w:rsidRDefault="00F97809" w:rsidP="00F97809">
      <w:pPr>
        <w:ind w:firstLine="567"/>
        <w:rPr>
          <w:sz w:val="20"/>
          <w:szCs w:val="20"/>
        </w:rPr>
      </w:pPr>
      <w:r w:rsidRPr="00F80603">
        <w:rPr>
          <w:sz w:val="20"/>
          <w:szCs w:val="20"/>
        </w:rPr>
        <w:t>• способность к самоорганизации, саморегуляции и рефлексии.</w:t>
      </w:r>
    </w:p>
    <w:p w:rsidR="00F97809" w:rsidRPr="00F80603" w:rsidRDefault="00F97809" w:rsidP="00F97809">
      <w:pPr>
        <w:ind w:firstLine="567"/>
        <w:rPr>
          <w:sz w:val="20"/>
          <w:szCs w:val="20"/>
        </w:rPr>
      </w:pPr>
      <w:r w:rsidRPr="00F80603">
        <w:rPr>
          <w:sz w:val="20"/>
          <w:szCs w:val="20"/>
        </w:rPr>
        <w:t>Основной процедурой итоговой оценки достижения метапредметных результатов является защита итогового индивидуального проекта.</w:t>
      </w:r>
    </w:p>
    <w:p w:rsidR="00F97809" w:rsidRPr="00F80603" w:rsidRDefault="00F97809" w:rsidP="00F97809">
      <w:pPr>
        <w:ind w:firstLine="567"/>
        <w:rPr>
          <w:sz w:val="20"/>
          <w:szCs w:val="20"/>
        </w:rPr>
      </w:pPr>
      <w:r w:rsidRPr="00F80603">
        <w:rPr>
          <w:sz w:val="20"/>
          <w:szCs w:val="20"/>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97809" w:rsidRPr="00F80603" w:rsidRDefault="00F97809" w:rsidP="00F97809">
      <w:pPr>
        <w:ind w:firstLine="567"/>
        <w:rPr>
          <w:sz w:val="20"/>
          <w:szCs w:val="20"/>
        </w:rPr>
      </w:pPr>
      <w:r w:rsidRPr="00F80603">
        <w:rPr>
          <w:sz w:val="20"/>
          <w:szCs w:val="20"/>
        </w:rPr>
        <w:t>Результатом (продуктом) проектной деятельности может быть любая из следующих работ:</w:t>
      </w:r>
    </w:p>
    <w:p w:rsidR="00F97809" w:rsidRPr="00F80603" w:rsidRDefault="00F97809" w:rsidP="00F97809">
      <w:pPr>
        <w:ind w:firstLine="567"/>
        <w:rPr>
          <w:sz w:val="20"/>
          <w:szCs w:val="20"/>
        </w:rPr>
      </w:pPr>
      <w:r w:rsidRPr="00F80603">
        <w:rPr>
          <w:sz w:val="20"/>
          <w:szCs w:val="20"/>
        </w:rPr>
        <w:t>а) письменная работа (эссе, реферат, аналитические материалы, обзорные материалы, отчёты о проведённых исследованиях, стендовый доклад и др.);</w:t>
      </w:r>
    </w:p>
    <w:p w:rsidR="00F97809" w:rsidRPr="00F80603" w:rsidRDefault="00F97809" w:rsidP="00F97809">
      <w:pPr>
        <w:ind w:firstLine="567"/>
        <w:rPr>
          <w:sz w:val="20"/>
          <w:szCs w:val="20"/>
        </w:rPr>
      </w:pPr>
      <w:r w:rsidRPr="00F80603">
        <w:rPr>
          <w:sz w:val="20"/>
          <w:szCs w:val="20"/>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97809" w:rsidRPr="00F80603" w:rsidRDefault="00F97809" w:rsidP="00F97809">
      <w:pPr>
        <w:ind w:firstLine="567"/>
        <w:rPr>
          <w:sz w:val="20"/>
          <w:szCs w:val="20"/>
        </w:rPr>
      </w:pPr>
      <w:r w:rsidRPr="00F80603">
        <w:rPr>
          <w:sz w:val="20"/>
          <w:szCs w:val="20"/>
        </w:rPr>
        <w:t>в) материальный объект, макет, иное конструкторское изделие;</w:t>
      </w:r>
    </w:p>
    <w:p w:rsidR="00F97809" w:rsidRPr="00F80603" w:rsidRDefault="00F97809" w:rsidP="00F97809">
      <w:pPr>
        <w:ind w:firstLine="567"/>
        <w:rPr>
          <w:sz w:val="20"/>
          <w:szCs w:val="20"/>
        </w:rPr>
      </w:pPr>
      <w:r w:rsidRPr="00F80603">
        <w:rPr>
          <w:sz w:val="20"/>
          <w:szCs w:val="20"/>
        </w:rPr>
        <w:t>г) отчётные материалы по социальному проекту, которые могут включать как тексты, так и мультимедийные продукты.</w:t>
      </w:r>
    </w:p>
    <w:p w:rsidR="00F97809" w:rsidRPr="00F80603" w:rsidRDefault="00F97809" w:rsidP="00F97809">
      <w:pPr>
        <w:ind w:firstLine="567"/>
        <w:rPr>
          <w:sz w:val="20"/>
          <w:szCs w:val="20"/>
        </w:rPr>
      </w:pPr>
      <w:r w:rsidRPr="00F80603">
        <w:rPr>
          <w:sz w:val="20"/>
          <w:szCs w:val="20"/>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F97809" w:rsidRPr="00F80603" w:rsidRDefault="00F97809" w:rsidP="00F97809">
      <w:pPr>
        <w:ind w:firstLine="567"/>
        <w:rPr>
          <w:sz w:val="20"/>
          <w:szCs w:val="20"/>
        </w:rPr>
      </w:pPr>
      <w:r w:rsidRPr="00F80603">
        <w:rPr>
          <w:sz w:val="20"/>
          <w:szCs w:val="20"/>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97809" w:rsidRPr="00F80603" w:rsidRDefault="00F97809" w:rsidP="00F97809">
      <w:pPr>
        <w:ind w:firstLine="567"/>
        <w:rPr>
          <w:sz w:val="20"/>
          <w:szCs w:val="20"/>
        </w:rPr>
      </w:pPr>
      <w:r w:rsidRPr="00F80603">
        <w:rPr>
          <w:sz w:val="20"/>
          <w:szCs w:val="20"/>
        </w:rP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F97809" w:rsidRPr="00F80603" w:rsidRDefault="00F97809" w:rsidP="00F97809">
      <w:pPr>
        <w:ind w:firstLine="567"/>
        <w:rPr>
          <w:sz w:val="20"/>
          <w:szCs w:val="20"/>
        </w:rPr>
      </w:pPr>
      <w:r w:rsidRPr="00F80603">
        <w:rPr>
          <w:sz w:val="20"/>
          <w:szCs w:val="20"/>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97809" w:rsidRPr="00F80603" w:rsidRDefault="00F97809" w:rsidP="00F97809">
      <w:pPr>
        <w:ind w:firstLine="567"/>
        <w:rPr>
          <w:sz w:val="20"/>
          <w:szCs w:val="20"/>
        </w:rPr>
      </w:pPr>
      <w:r w:rsidRPr="00F80603">
        <w:rPr>
          <w:sz w:val="20"/>
          <w:szCs w:val="20"/>
        </w:rPr>
        <w:t>Особенности оценки индивидуального итогового проекта</w:t>
      </w:r>
    </w:p>
    <w:p w:rsidR="00F97809" w:rsidRPr="00F80603" w:rsidRDefault="00F97809" w:rsidP="00F97809">
      <w:pPr>
        <w:ind w:firstLine="567"/>
        <w:rPr>
          <w:sz w:val="20"/>
          <w:szCs w:val="20"/>
        </w:rPr>
      </w:pPr>
      <w:r w:rsidRPr="00F80603">
        <w:rPr>
          <w:sz w:val="20"/>
          <w:szCs w:val="20"/>
        </w:rPr>
        <w:t xml:space="preserve"> Индивидуальнный итоговый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и.т.д.).</w:t>
      </w:r>
    </w:p>
    <w:p w:rsidR="00F97809" w:rsidRPr="00F80603" w:rsidRDefault="00F97809" w:rsidP="00F97809">
      <w:pPr>
        <w:ind w:firstLine="567"/>
        <w:rPr>
          <w:sz w:val="20"/>
          <w:szCs w:val="20"/>
        </w:rPr>
      </w:pPr>
      <w:r w:rsidRPr="00F80603">
        <w:rPr>
          <w:sz w:val="20"/>
          <w:szCs w:val="20"/>
        </w:rPr>
        <w:t>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w:t>
      </w:r>
    </w:p>
    <w:p w:rsidR="00F97809" w:rsidRPr="00F80603" w:rsidRDefault="00F97809" w:rsidP="00F97809">
      <w:pPr>
        <w:ind w:firstLine="567"/>
        <w:rPr>
          <w:sz w:val="20"/>
          <w:szCs w:val="20"/>
        </w:rPr>
      </w:pPr>
      <w:r w:rsidRPr="00F80603">
        <w:rPr>
          <w:sz w:val="20"/>
          <w:szCs w:val="20"/>
        </w:rPr>
        <w:t>организация проектной деятельности,</w:t>
      </w:r>
    </w:p>
    <w:p w:rsidR="00F97809" w:rsidRPr="00F80603" w:rsidRDefault="00F97809" w:rsidP="00F97809">
      <w:pPr>
        <w:ind w:firstLine="567"/>
        <w:rPr>
          <w:sz w:val="20"/>
          <w:szCs w:val="20"/>
        </w:rPr>
      </w:pPr>
      <w:r w:rsidRPr="00F80603">
        <w:rPr>
          <w:sz w:val="20"/>
          <w:szCs w:val="20"/>
        </w:rPr>
        <w:t>содержание и направленность проекта,</w:t>
      </w:r>
    </w:p>
    <w:p w:rsidR="00F97809" w:rsidRPr="00F80603" w:rsidRDefault="00F97809" w:rsidP="00F97809">
      <w:pPr>
        <w:ind w:firstLine="567"/>
        <w:rPr>
          <w:sz w:val="20"/>
          <w:szCs w:val="20"/>
        </w:rPr>
      </w:pPr>
      <w:r w:rsidRPr="00F80603">
        <w:rPr>
          <w:sz w:val="20"/>
          <w:szCs w:val="20"/>
        </w:rPr>
        <w:t>защита проекта;</w:t>
      </w:r>
    </w:p>
    <w:p w:rsidR="00F97809" w:rsidRPr="00F80603" w:rsidRDefault="00F97809" w:rsidP="00F97809">
      <w:pPr>
        <w:ind w:firstLine="567"/>
        <w:rPr>
          <w:sz w:val="20"/>
          <w:szCs w:val="20"/>
        </w:rPr>
      </w:pPr>
      <w:r w:rsidRPr="00F80603">
        <w:rPr>
          <w:sz w:val="20"/>
          <w:szCs w:val="20"/>
        </w:rPr>
        <w:t>критерии оценки проектной деятельности.</w:t>
      </w:r>
    </w:p>
    <w:p w:rsidR="00F97809" w:rsidRPr="00F80603" w:rsidRDefault="00F97809" w:rsidP="00F97809">
      <w:pPr>
        <w:ind w:firstLine="567"/>
        <w:rPr>
          <w:sz w:val="20"/>
          <w:szCs w:val="20"/>
        </w:rPr>
      </w:pPr>
      <w:r w:rsidRPr="00F80603">
        <w:rPr>
          <w:sz w:val="20"/>
          <w:szCs w:val="20"/>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завершению проекта для его защиты.</w:t>
      </w:r>
    </w:p>
    <w:p w:rsidR="00F97809" w:rsidRPr="00F80603" w:rsidRDefault="00F97809" w:rsidP="00F97809">
      <w:pPr>
        <w:ind w:firstLine="567"/>
        <w:rPr>
          <w:sz w:val="20"/>
          <w:szCs w:val="20"/>
        </w:rPr>
      </w:pPr>
      <w:r w:rsidRPr="00F80603">
        <w:rPr>
          <w:sz w:val="20"/>
          <w:szCs w:val="20"/>
        </w:rPr>
        <w:t>В Центре образования, например, результатом   проектной деятельности может быть любая из следующих работ:</w:t>
      </w:r>
    </w:p>
    <w:p w:rsidR="00F97809" w:rsidRPr="00F80603" w:rsidRDefault="00F97809" w:rsidP="00F97809">
      <w:pPr>
        <w:ind w:firstLine="567"/>
        <w:rPr>
          <w:sz w:val="20"/>
          <w:szCs w:val="20"/>
        </w:rPr>
      </w:pPr>
      <w:r w:rsidRPr="00F80603">
        <w:rPr>
          <w:sz w:val="20"/>
          <w:szCs w:val="20"/>
        </w:rPr>
        <w:t>а) письменная работа (эссе, реферат, обзорные материалы, стендовый доклад и др.);</w:t>
      </w:r>
    </w:p>
    <w:p w:rsidR="00F97809" w:rsidRPr="00F80603" w:rsidRDefault="00F97809" w:rsidP="00F97809">
      <w:pPr>
        <w:ind w:firstLine="567"/>
        <w:rPr>
          <w:sz w:val="20"/>
          <w:szCs w:val="20"/>
        </w:rPr>
      </w:pPr>
      <w:r w:rsidRPr="00F80603">
        <w:rPr>
          <w:sz w:val="20"/>
          <w:szCs w:val="20"/>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97809" w:rsidRPr="00F80603" w:rsidRDefault="00F97809" w:rsidP="00F97809">
      <w:pPr>
        <w:ind w:firstLine="567"/>
        <w:rPr>
          <w:sz w:val="20"/>
          <w:szCs w:val="20"/>
        </w:rPr>
      </w:pPr>
      <w:r w:rsidRPr="00F80603">
        <w:rPr>
          <w:sz w:val="20"/>
          <w:szCs w:val="20"/>
        </w:rPr>
        <w:t xml:space="preserve">     В состав материалов, которые должны быть подготовлены по завершению проекта для его защиты, в обязательном порядке включаются:</w:t>
      </w:r>
    </w:p>
    <w:p w:rsidR="00F97809" w:rsidRPr="00F80603" w:rsidRDefault="00F97809" w:rsidP="00F97809">
      <w:pPr>
        <w:ind w:firstLine="567"/>
        <w:rPr>
          <w:sz w:val="20"/>
          <w:szCs w:val="20"/>
        </w:rPr>
      </w:pPr>
      <w:r w:rsidRPr="00F80603">
        <w:rPr>
          <w:sz w:val="20"/>
          <w:szCs w:val="20"/>
        </w:rPr>
        <w:t>1) выносимый  на  защиту  продукт  проектной  деятельности (реферат, доклад,</w:t>
      </w:r>
      <w:r w:rsidR="00C74579">
        <w:rPr>
          <w:sz w:val="20"/>
          <w:szCs w:val="20"/>
        </w:rPr>
        <w:t xml:space="preserve"> </w:t>
      </w:r>
      <w:r w:rsidRPr="00F80603">
        <w:rPr>
          <w:sz w:val="20"/>
          <w:szCs w:val="20"/>
        </w:rPr>
        <w:t xml:space="preserve">творческая работа, макет и.т.д) </w:t>
      </w:r>
    </w:p>
    <w:p w:rsidR="00F97809" w:rsidRPr="00F80603" w:rsidRDefault="00F97809" w:rsidP="00C74579">
      <w:pPr>
        <w:ind w:firstLine="567"/>
        <w:jc w:val="both"/>
        <w:rPr>
          <w:sz w:val="20"/>
          <w:szCs w:val="20"/>
        </w:rPr>
      </w:pPr>
      <w:r w:rsidRPr="00F80603">
        <w:rPr>
          <w:sz w:val="20"/>
          <w:szCs w:val="20"/>
        </w:rPr>
        <w:t xml:space="preserve">2) подготовленная учащимся краткая пояснительная записка к проекту (объемом не более 1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F97809" w:rsidRPr="00F80603" w:rsidRDefault="00F97809" w:rsidP="00C74579">
      <w:pPr>
        <w:ind w:firstLine="567"/>
        <w:jc w:val="both"/>
        <w:rPr>
          <w:sz w:val="20"/>
          <w:szCs w:val="20"/>
        </w:rPr>
      </w:pPr>
      <w:r w:rsidRPr="00F80603">
        <w:rPr>
          <w:sz w:val="20"/>
          <w:szCs w:val="20"/>
        </w:rPr>
        <w:t xml:space="preserve">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w:t>
      </w:r>
    </w:p>
    <w:p w:rsidR="00F97809" w:rsidRPr="00F80603" w:rsidRDefault="00F97809" w:rsidP="00C74579">
      <w:pPr>
        <w:ind w:firstLine="567"/>
        <w:jc w:val="both"/>
        <w:rPr>
          <w:sz w:val="20"/>
          <w:szCs w:val="20"/>
        </w:rPr>
      </w:pPr>
      <w:r w:rsidRPr="00F80603">
        <w:rPr>
          <w:sz w:val="20"/>
          <w:szCs w:val="20"/>
        </w:rPr>
        <w:t>Общим требованием ко всем работам является необходимость соблюдения норм и правил цитирования, ссылок на различные источники.</w:t>
      </w:r>
    </w:p>
    <w:p w:rsidR="00F97809" w:rsidRPr="00F80603" w:rsidRDefault="00F97809" w:rsidP="00C74579">
      <w:pPr>
        <w:ind w:firstLine="567"/>
        <w:jc w:val="both"/>
        <w:rPr>
          <w:sz w:val="20"/>
          <w:szCs w:val="20"/>
        </w:rPr>
      </w:pPr>
      <w:r w:rsidRPr="00F80603">
        <w:rPr>
          <w:sz w:val="20"/>
          <w:szCs w:val="20"/>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F97809" w:rsidRPr="00F80603" w:rsidRDefault="00F97809" w:rsidP="00C74579">
      <w:pPr>
        <w:ind w:firstLine="567"/>
        <w:jc w:val="both"/>
        <w:rPr>
          <w:sz w:val="20"/>
          <w:szCs w:val="20"/>
        </w:rPr>
      </w:pPr>
      <w:r w:rsidRPr="00F80603">
        <w:rPr>
          <w:sz w:val="20"/>
          <w:szCs w:val="20"/>
        </w:rPr>
        <w:t>Критерии  оценки  проектной  работы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F97809" w:rsidRPr="00F80603" w:rsidRDefault="00F97809" w:rsidP="00C74579">
      <w:pPr>
        <w:ind w:firstLine="567"/>
        <w:jc w:val="both"/>
        <w:rPr>
          <w:sz w:val="20"/>
          <w:szCs w:val="20"/>
        </w:rPr>
      </w:pPr>
      <w:r w:rsidRPr="00F80603">
        <w:rPr>
          <w:sz w:val="20"/>
          <w:szCs w:val="20"/>
        </w:rPr>
        <w:t>Способность к самостоятельному приобретению знаний и решению проблем,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 Данный критерий в целом включает оценку сформированности познавательных учебных действий.</w:t>
      </w:r>
    </w:p>
    <w:p w:rsidR="00F97809" w:rsidRPr="00F80603" w:rsidRDefault="00F97809" w:rsidP="00C74579">
      <w:pPr>
        <w:ind w:firstLine="567"/>
        <w:jc w:val="both"/>
        <w:rPr>
          <w:sz w:val="20"/>
          <w:szCs w:val="20"/>
        </w:rPr>
      </w:pPr>
      <w:r w:rsidRPr="00F80603">
        <w:rPr>
          <w:sz w:val="20"/>
          <w:szCs w:val="20"/>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97809" w:rsidRPr="00F80603" w:rsidRDefault="00F97809" w:rsidP="00C74579">
      <w:pPr>
        <w:ind w:firstLine="567"/>
        <w:jc w:val="both"/>
        <w:rPr>
          <w:sz w:val="20"/>
          <w:szCs w:val="20"/>
        </w:rPr>
      </w:pPr>
      <w:r w:rsidRPr="00F80603">
        <w:rPr>
          <w:sz w:val="20"/>
          <w:szCs w:val="20"/>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w:t>
      </w:r>
    </w:p>
    <w:p w:rsidR="00F97809" w:rsidRPr="00F80603" w:rsidRDefault="00F97809" w:rsidP="00C74579">
      <w:pPr>
        <w:ind w:firstLine="567"/>
        <w:jc w:val="both"/>
        <w:rPr>
          <w:sz w:val="20"/>
          <w:szCs w:val="20"/>
        </w:rPr>
      </w:pPr>
      <w:r w:rsidRPr="00F80603">
        <w:rPr>
          <w:sz w:val="20"/>
          <w:szCs w:val="20"/>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F97809" w:rsidRPr="00F80603" w:rsidRDefault="00F97809" w:rsidP="00C74579">
      <w:pPr>
        <w:ind w:firstLine="567"/>
        <w:jc w:val="both"/>
        <w:rPr>
          <w:sz w:val="20"/>
          <w:szCs w:val="20"/>
        </w:rPr>
      </w:pPr>
      <w:r w:rsidRPr="00F80603">
        <w:rPr>
          <w:sz w:val="20"/>
          <w:szCs w:val="20"/>
        </w:rPr>
        <w:t>Примерное содержательное описание каждого критерия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827"/>
        <w:gridCol w:w="3969"/>
      </w:tblGrid>
      <w:tr w:rsidR="00F97809" w:rsidRPr="00F80603" w:rsidTr="00F97809">
        <w:tc>
          <w:tcPr>
            <w:tcW w:w="2127" w:type="dxa"/>
            <w:vMerge w:val="restart"/>
            <w:tcBorders>
              <w:top w:val="single" w:sz="4" w:space="0" w:color="auto"/>
              <w:left w:val="single" w:sz="4" w:space="0" w:color="auto"/>
              <w:bottom w:val="single" w:sz="4" w:space="0" w:color="auto"/>
              <w:right w:val="single" w:sz="4" w:space="0" w:color="auto"/>
            </w:tcBorders>
            <w:vAlign w:val="center"/>
          </w:tcPr>
          <w:p w:rsidR="00F97809" w:rsidRPr="00F80603" w:rsidRDefault="00F97809" w:rsidP="00C74579">
            <w:pPr>
              <w:ind w:firstLine="34"/>
              <w:rPr>
                <w:sz w:val="20"/>
                <w:szCs w:val="20"/>
              </w:rPr>
            </w:pPr>
            <w:r w:rsidRPr="00F80603">
              <w:rPr>
                <w:sz w:val="20"/>
                <w:szCs w:val="20"/>
              </w:rPr>
              <w:t>Критерий</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F97809" w:rsidRPr="00F80603" w:rsidRDefault="00F97809" w:rsidP="00F97809">
            <w:pPr>
              <w:ind w:firstLine="567"/>
              <w:rPr>
                <w:sz w:val="20"/>
                <w:szCs w:val="20"/>
              </w:rPr>
            </w:pPr>
            <w:r w:rsidRPr="00F80603">
              <w:rPr>
                <w:sz w:val="20"/>
                <w:szCs w:val="20"/>
              </w:rPr>
              <w:t>Уровни сформированности навыков проектной деятельности</w:t>
            </w:r>
          </w:p>
        </w:tc>
      </w:tr>
      <w:tr w:rsidR="00F97809" w:rsidRPr="00F80603" w:rsidTr="00F97809">
        <w:tc>
          <w:tcPr>
            <w:tcW w:w="2127" w:type="dxa"/>
            <w:vMerge/>
            <w:tcBorders>
              <w:top w:val="single" w:sz="4" w:space="0" w:color="auto"/>
              <w:left w:val="single" w:sz="4" w:space="0" w:color="auto"/>
              <w:bottom w:val="single" w:sz="4" w:space="0" w:color="auto"/>
              <w:right w:val="single" w:sz="4" w:space="0" w:color="auto"/>
            </w:tcBorders>
            <w:vAlign w:val="center"/>
          </w:tcPr>
          <w:p w:rsidR="00F97809" w:rsidRPr="00F80603" w:rsidRDefault="00F97809" w:rsidP="00C74579">
            <w:pPr>
              <w:ind w:firstLine="34"/>
              <w:rPr>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F97809" w:rsidRPr="00F80603" w:rsidRDefault="00F97809" w:rsidP="00F97809">
            <w:pPr>
              <w:ind w:firstLine="567"/>
              <w:rPr>
                <w:sz w:val="20"/>
                <w:szCs w:val="20"/>
              </w:rPr>
            </w:pPr>
            <w:r w:rsidRPr="00F80603">
              <w:rPr>
                <w:sz w:val="20"/>
                <w:szCs w:val="20"/>
              </w:rPr>
              <w:t>Базовый</w:t>
            </w:r>
          </w:p>
        </w:tc>
        <w:tc>
          <w:tcPr>
            <w:tcW w:w="3969" w:type="dxa"/>
            <w:tcBorders>
              <w:top w:val="single" w:sz="4" w:space="0" w:color="auto"/>
              <w:left w:val="single" w:sz="4" w:space="0" w:color="auto"/>
              <w:bottom w:val="single" w:sz="4" w:space="0" w:color="auto"/>
              <w:right w:val="single" w:sz="4" w:space="0" w:color="auto"/>
            </w:tcBorders>
            <w:vAlign w:val="center"/>
          </w:tcPr>
          <w:p w:rsidR="00F97809" w:rsidRPr="00F80603" w:rsidRDefault="00F97809" w:rsidP="00F97809">
            <w:pPr>
              <w:ind w:firstLine="567"/>
              <w:rPr>
                <w:sz w:val="20"/>
                <w:szCs w:val="20"/>
              </w:rPr>
            </w:pPr>
            <w:r w:rsidRPr="00F80603">
              <w:rPr>
                <w:sz w:val="20"/>
                <w:szCs w:val="20"/>
              </w:rPr>
              <w:t>Повышенный</w:t>
            </w:r>
          </w:p>
        </w:tc>
      </w:tr>
      <w:tr w:rsidR="00F97809" w:rsidRPr="00F80603" w:rsidTr="00F97809">
        <w:trPr>
          <w:trHeight w:val="2007"/>
        </w:trPr>
        <w:tc>
          <w:tcPr>
            <w:tcW w:w="2127"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4"/>
              <w:rPr>
                <w:sz w:val="20"/>
                <w:szCs w:val="20"/>
              </w:rPr>
            </w:pPr>
            <w:r w:rsidRPr="00F80603">
              <w:rPr>
                <w:sz w:val="20"/>
                <w:szCs w:val="20"/>
              </w:rPr>
              <w:t>Самостоятельное приобретение знаний и решение проблем</w:t>
            </w:r>
          </w:p>
        </w:tc>
        <w:tc>
          <w:tcPr>
            <w:tcW w:w="3827"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3"/>
              <w:jc w:val="both"/>
              <w:rPr>
                <w:sz w:val="20"/>
                <w:szCs w:val="20"/>
              </w:rPr>
            </w:pPr>
            <w:r w:rsidRPr="00F80603">
              <w:rPr>
                <w:sz w:val="20"/>
                <w:szCs w:val="20"/>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69"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4"/>
              <w:jc w:val="both"/>
              <w:rPr>
                <w:sz w:val="20"/>
                <w:szCs w:val="20"/>
              </w:rPr>
            </w:pPr>
            <w:r w:rsidRPr="00F80603">
              <w:rPr>
                <w:sz w:val="20"/>
                <w:szCs w:val="20"/>
              </w:rP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w:t>
            </w:r>
          </w:p>
        </w:tc>
      </w:tr>
      <w:tr w:rsidR="00F97809" w:rsidRPr="00F80603" w:rsidTr="00F97809">
        <w:tc>
          <w:tcPr>
            <w:tcW w:w="2127"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4"/>
              <w:rPr>
                <w:sz w:val="20"/>
                <w:szCs w:val="20"/>
              </w:rPr>
            </w:pPr>
            <w:r w:rsidRPr="00F80603">
              <w:rPr>
                <w:sz w:val="20"/>
                <w:szCs w:val="20"/>
              </w:rPr>
              <w:t>Знание предмета</w:t>
            </w:r>
          </w:p>
        </w:tc>
        <w:tc>
          <w:tcPr>
            <w:tcW w:w="3827"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3"/>
              <w:jc w:val="both"/>
              <w:rPr>
                <w:sz w:val="20"/>
                <w:szCs w:val="20"/>
              </w:rPr>
            </w:pPr>
            <w:r w:rsidRPr="00F80603">
              <w:rPr>
                <w:sz w:val="20"/>
                <w:szCs w:val="20"/>
              </w:rPr>
              <w:t xml:space="preserve">Продемонстрировано понимание </w:t>
            </w:r>
            <w:r w:rsidRPr="00F80603">
              <w:rPr>
                <w:sz w:val="20"/>
                <w:szCs w:val="20"/>
              </w:rPr>
              <w:lastRenderedPageBreak/>
              <w:t>содержания выполненной работы. В работе и в ответах на вопросы по содержанию работы отсутствуют грубые ошибки.</w:t>
            </w:r>
          </w:p>
        </w:tc>
        <w:tc>
          <w:tcPr>
            <w:tcW w:w="3969"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4"/>
              <w:jc w:val="both"/>
              <w:rPr>
                <w:sz w:val="20"/>
                <w:szCs w:val="20"/>
              </w:rPr>
            </w:pPr>
            <w:r w:rsidRPr="00F80603">
              <w:rPr>
                <w:sz w:val="20"/>
                <w:szCs w:val="20"/>
              </w:rPr>
              <w:lastRenderedPageBreak/>
              <w:t xml:space="preserve">Продемонстрировано свободное владение </w:t>
            </w:r>
            <w:r w:rsidRPr="00F80603">
              <w:rPr>
                <w:sz w:val="20"/>
                <w:szCs w:val="20"/>
              </w:rPr>
              <w:lastRenderedPageBreak/>
              <w:t>предметом проектной деятельности. Ошибки отсутствуют.</w:t>
            </w:r>
          </w:p>
        </w:tc>
      </w:tr>
      <w:tr w:rsidR="00F97809" w:rsidRPr="00F80603" w:rsidTr="00F97809">
        <w:trPr>
          <w:trHeight w:val="1816"/>
        </w:trPr>
        <w:tc>
          <w:tcPr>
            <w:tcW w:w="2127"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4"/>
              <w:rPr>
                <w:sz w:val="20"/>
                <w:szCs w:val="20"/>
              </w:rPr>
            </w:pPr>
            <w:r w:rsidRPr="00F80603">
              <w:rPr>
                <w:sz w:val="20"/>
                <w:szCs w:val="20"/>
              </w:rPr>
              <w:lastRenderedPageBreak/>
              <w:t>Регулятивные действия</w:t>
            </w:r>
          </w:p>
        </w:tc>
        <w:tc>
          <w:tcPr>
            <w:tcW w:w="3827"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3"/>
              <w:jc w:val="both"/>
              <w:rPr>
                <w:sz w:val="20"/>
                <w:szCs w:val="20"/>
              </w:rPr>
            </w:pPr>
            <w:r w:rsidRPr="00F80603">
              <w:rPr>
                <w:sz w:val="20"/>
                <w:szCs w:val="20"/>
              </w:rPr>
              <w:t>Продемонстрированы навыки определения темы и планирования работы.Работа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3969"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4"/>
              <w:jc w:val="both"/>
              <w:rPr>
                <w:sz w:val="20"/>
                <w:szCs w:val="20"/>
              </w:rPr>
            </w:pPr>
            <w:r w:rsidRPr="00F80603">
              <w:rPr>
                <w:sz w:val="20"/>
                <w:szCs w:val="20"/>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F97809" w:rsidRPr="00F80603" w:rsidTr="00F97809">
        <w:tc>
          <w:tcPr>
            <w:tcW w:w="2127"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4"/>
              <w:rPr>
                <w:sz w:val="20"/>
                <w:szCs w:val="20"/>
              </w:rPr>
            </w:pPr>
            <w:r w:rsidRPr="00F80603">
              <w:rPr>
                <w:sz w:val="20"/>
                <w:szCs w:val="20"/>
              </w:rPr>
              <w:t>Коммуникация</w:t>
            </w:r>
          </w:p>
        </w:tc>
        <w:tc>
          <w:tcPr>
            <w:tcW w:w="3827"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3"/>
              <w:jc w:val="both"/>
              <w:rPr>
                <w:sz w:val="20"/>
                <w:szCs w:val="20"/>
              </w:rPr>
            </w:pPr>
            <w:r w:rsidRPr="00F80603">
              <w:rPr>
                <w:sz w:val="20"/>
                <w:szCs w:val="2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9" w:type="dxa"/>
            <w:tcBorders>
              <w:top w:val="single" w:sz="4" w:space="0" w:color="auto"/>
              <w:left w:val="single" w:sz="4" w:space="0" w:color="auto"/>
              <w:bottom w:val="single" w:sz="4" w:space="0" w:color="auto"/>
              <w:right w:val="single" w:sz="4" w:space="0" w:color="auto"/>
            </w:tcBorders>
          </w:tcPr>
          <w:p w:rsidR="00F97809" w:rsidRPr="00F80603" w:rsidRDefault="00F97809" w:rsidP="00C74579">
            <w:pPr>
              <w:ind w:firstLine="34"/>
              <w:jc w:val="both"/>
              <w:rPr>
                <w:sz w:val="20"/>
                <w:szCs w:val="20"/>
              </w:rPr>
            </w:pPr>
            <w:r w:rsidRPr="00F80603">
              <w:rPr>
                <w:sz w:val="20"/>
                <w:szCs w:val="20"/>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 / сообщение вызывает интерес. Автор свободно отвечает на вопросы. </w:t>
            </w:r>
          </w:p>
        </w:tc>
      </w:tr>
    </w:tbl>
    <w:p w:rsidR="00F97809" w:rsidRPr="00F80603" w:rsidRDefault="00F97809" w:rsidP="00F97809">
      <w:pPr>
        <w:ind w:firstLine="567"/>
        <w:rPr>
          <w:sz w:val="20"/>
          <w:szCs w:val="20"/>
        </w:rPr>
      </w:pPr>
    </w:p>
    <w:p w:rsidR="00F97809" w:rsidRPr="00F80603" w:rsidRDefault="00F97809" w:rsidP="00F97809">
      <w:pPr>
        <w:ind w:firstLine="567"/>
        <w:rPr>
          <w:b/>
          <w:sz w:val="20"/>
          <w:szCs w:val="20"/>
        </w:rPr>
      </w:pPr>
      <w:r w:rsidRPr="00F80603">
        <w:rPr>
          <w:b/>
          <w:sz w:val="20"/>
          <w:szCs w:val="20"/>
        </w:rPr>
        <w:t>Оценивание  метапредметных достижений</w:t>
      </w:r>
    </w:p>
    <w:p w:rsidR="00F97809" w:rsidRPr="00F80603" w:rsidRDefault="00F97809" w:rsidP="00F80603">
      <w:pPr>
        <w:ind w:firstLine="567"/>
        <w:jc w:val="both"/>
        <w:rPr>
          <w:sz w:val="20"/>
          <w:szCs w:val="20"/>
        </w:rPr>
      </w:pPr>
      <w:r w:rsidRPr="00F80603">
        <w:rPr>
          <w:sz w:val="20"/>
          <w:szCs w:val="20"/>
        </w:rPr>
        <w:t>Метапредметные результаты  включают  в  себя: регулятивные, коммуникативные и познавательные учебные действия.</w:t>
      </w:r>
    </w:p>
    <w:p w:rsidR="00F97809" w:rsidRPr="00F80603" w:rsidRDefault="00F97809" w:rsidP="00F80603">
      <w:pPr>
        <w:ind w:firstLine="567"/>
        <w:jc w:val="both"/>
        <w:rPr>
          <w:sz w:val="20"/>
          <w:szCs w:val="20"/>
        </w:rPr>
      </w:pPr>
      <w:r w:rsidRPr="00F80603">
        <w:rPr>
          <w:sz w:val="20"/>
          <w:szCs w:val="20"/>
        </w:rPr>
        <w:t>Метапредметные  результаты  определяются  путём  вынесения  оценки сформированности большинства познавательных учебных и навыков работы с информацией, опосредованной оценки сформированности коммуникативных и регулятивных действий из итоговых контрольных работ по предметам и итоговой комплексной   работе  на  межпредметной  основе.</w:t>
      </w:r>
    </w:p>
    <w:p w:rsidR="00F80603" w:rsidRDefault="00F80603" w:rsidP="00F80603">
      <w:pPr>
        <w:ind w:firstLine="567"/>
        <w:jc w:val="both"/>
        <w:rPr>
          <w:sz w:val="20"/>
          <w:szCs w:val="20"/>
        </w:rPr>
      </w:pPr>
    </w:p>
    <w:p w:rsidR="00F97809" w:rsidRPr="00F80603" w:rsidRDefault="00F97809" w:rsidP="00F97809">
      <w:pPr>
        <w:ind w:firstLine="567"/>
        <w:rPr>
          <w:sz w:val="20"/>
          <w:szCs w:val="20"/>
        </w:rPr>
      </w:pPr>
      <w:r w:rsidRPr="00F80603">
        <w:rPr>
          <w:sz w:val="20"/>
          <w:szCs w:val="20"/>
        </w:rPr>
        <w:t xml:space="preserve">Критерии оценивания:  </w:t>
      </w:r>
    </w:p>
    <w:tbl>
      <w:tblPr>
        <w:tblW w:w="10632" w:type="dxa"/>
        <w:tblLook w:val="04A0"/>
      </w:tblPr>
      <w:tblGrid>
        <w:gridCol w:w="484"/>
        <w:gridCol w:w="2210"/>
        <w:gridCol w:w="1843"/>
        <w:gridCol w:w="2268"/>
        <w:gridCol w:w="1842"/>
        <w:gridCol w:w="1985"/>
      </w:tblGrid>
      <w:tr w:rsidR="00F97809" w:rsidRPr="00F80603" w:rsidTr="00F80603">
        <w:tc>
          <w:tcPr>
            <w:tcW w:w="484" w:type="dxa"/>
            <w:tcBorders>
              <w:top w:val="single" w:sz="4" w:space="0" w:color="000000"/>
              <w:left w:val="single" w:sz="4" w:space="0" w:color="000000"/>
              <w:bottom w:val="single" w:sz="4" w:space="0" w:color="000000"/>
              <w:right w:val="single" w:sz="4" w:space="0" w:color="000000"/>
            </w:tcBorders>
          </w:tcPr>
          <w:p w:rsidR="00F97809" w:rsidRPr="00F80603" w:rsidRDefault="00F97809" w:rsidP="00F97809">
            <w:pPr>
              <w:ind w:firstLine="567"/>
              <w:rPr>
                <w:sz w:val="20"/>
                <w:szCs w:val="20"/>
              </w:rPr>
            </w:pPr>
            <w:r w:rsidRPr="00F80603">
              <w:rPr>
                <w:sz w:val="20"/>
                <w:szCs w:val="20"/>
              </w:rPr>
              <w:t>№</w:t>
            </w:r>
          </w:p>
        </w:tc>
        <w:tc>
          <w:tcPr>
            <w:tcW w:w="221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Процедура оценивания</w:t>
            </w:r>
          </w:p>
        </w:tc>
        <w:tc>
          <w:tcPr>
            <w:tcW w:w="1843"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Критерии оценивания</w:t>
            </w:r>
          </w:p>
        </w:tc>
        <w:tc>
          <w:tcPr>
            <w:tcW w:w="2268"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Кто оценивает</w:t>
            </w:r>
          </w:p>
        </w:tc>
        <w:tc>
          <w:tcPr>
            <w:tcW w:w="1842"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 xml:space="preserve">Сроки  </w:t>
            </w:r>
          </w:p>
        </w:tc>
        <w:tc>
          <w:tcPr>
            <w:tcW w:w="1985"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Фиксация результатов</w:t>
            </w:r>
          </w:p>
        </w:tc>
      </w:tr>
      <w:tr w:rsidR="00F97809" w:rsidRPr="00F80603" w:rsidTr="00F80603">
        <w:tc>
          <w:tcPr>
            <w:tcW w:w="484" w:type="dxa"/>
            <w:tcBorders>
              <w:top w:val="single" w:sz="4" w:space="0" w:color="000000"/>
              <w:left w:val="single" w:sz="4" w:space="0" w:color="000000"/>
              <w:bottom w:val="single" w:sz="4" w:space="0" w:color="000000"/>
              <w:right w:val="single" w:sz="4" w:space="0" w:color="000000"/>
            </w:tcBorders>
          </w:tcPr>
          <w:p w:rsidR="00F97809" w:rsidRPr="00F80603" w:rsidRDefault="00F97809" w:rsidP="00F97809">
            <w:pPr>
              <w:ind w:firstLine="567"/>
              <w:rPr>
                <w:sz w:val="20"/>
                <w:szCs w:val="20"/>
              </w:rPr>
            </w:pPr>
            <w:r w:rsidRPr="00F80603">
              <w:rPr>
                <w:sz w:val="20"/>
                <w:szCs w:val="20"/>
              </w:rPr>
              <w:t>1</w:t>
            </w:r>
          </w:p>
        </w:tc>
        <w:tc>
          <w:tcPr>
            <w:tcW w:w="221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Итоговые контрольные  работы по предметам</w:t>
            </w:r>
          </w:p>
        </w:tc>
        <w:tc>
          <w:tcPr>
            <w:tcW w:w="1843"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Уровень присвоения УУД</w:t>
            </w:r>
          </w:p>
        </w:tc>
        <w:tc>
          <w:tcPr>
            <w:tcW w:w="2268"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Учитель, психолог или замдиректора по УМР</w:t>
            </w:r>
          </w:p>
        </w:tc>
        <w:tc>
          <w:tcPr>
            <w:tcW w:w="1842"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По плану проведения контрольных   работ</w:t>
            </w:r>
          </w:p>
        </w:tc>
        <w:tc>
          <w:tcPr>
            <w:tcW w:w="1985"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Мониторинг КО</w:t>
            </w:r>
          </w:p>
        </w:tc>
      </w:tr>
      <w:tr w:rsidR="00F97809" w:rsidRPr="00F80603" w:rsidTr="00F80603">
        <w:tc>
          <w:tcPr>
            <w:tcW w:w="484" w:type="dxa"/>
            <w:tcBorders>
              <w:top w:val="single" w:sz="4" w:space="0" w:color="000000"/>
              <w:left w:val="single" w:sz="4" w:space="0" w:color="000000"/>
              <w:bottom w:val="single" w:sz="4" w:space="0" w:color="000000"/>
              <w:right w:val="single" w:sz="4" w:space="0" w:color="000000"/>
            </w:tcBorders>
          </w:tcPr>
          <w:p w:rsidR="00F97809" w:rsidRPr="00F80603" w:rsidRDefault="00F97809" w:rsidP="00F97809">
            <w:pPr>
              <w:ind w:firstLine="567"/>
              <w:rPr>
                <w:sz w:val="20"/>
                <w:szCs w:val="20"/>
              </w:rPr>
            </w:pPr>
            <w:r w:rsidRPr="00F80603">
              <w:rPr>
                <w:sz w:val="20"/>
                <w:szCs w:val="20"/>
              </w:rPr>
              <w:t>2</w:t>
            </w:r>
          </w:p>
        </w:tc>
        <w:tc>
          <w:tcPr>
            <w:tcW w:w="221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Комплексная работа на межпредметной основе.</w:t>
            </w:r>
          </w:p>
        </w:tc>
        <w:tc>
          <w:tcPr>
            <w:tcW w:w="1843"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Уровень присвоения УУД</w:t>
            </w:r>
          </w:p>
        </w:tc>
        <w:tc>
          <w:tcPr>
            <w:tcW w:w="2268"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Администрация</w:t>
            </w:r>
          </w:p>
          <w:p w:rsidR="00F97809" w:rsidRPr="00F80603" w:rsidRDefault="00F97809" w:rsidP="00F80603">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По итогам года (май)</w:t>
            </w:r>
          </w:p>
          <w:p w:rsidR="00F97809" w:rsidRPr="00F80603" w:rsidRDefault="00F97809" w:rsidP="00F80603">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rPr>
                <w:sz w:val="20"/>
                <w:szCs w:val="20"/>
              </w:rPr>
            </w:pPr>
            <w:r w:rsidRPr="00F80603">
              <w:rPr>
                <w:sz w:val="20"/>
                <w:szCs w:val="20"/>
              </w:rPr>
              <w:t>Мониторинг КО</w:t>
            </w:r>
          </w:p>
        </w:tc>
      </w:tr>
    </w:tbl>
    <w:p w:rsidR="00F97809" w:rsidRPr="00F80603" w:rsidRDefault="00F97809" w:rsidP="00F97809">
      <w:pPr>
        <w:ind w:firstLine="567"/>
        <w:rPr>
          <w:sz w:val="20"/>
          <w:szCs w:val="20"/>
        </w:rPr>
      </w:pPr>
    </w:p>
    <w:p w:rsidR="00F97809" w:rsidRPr="00F80603" w:rsidRDefault="00F97809" w:rsidP="00F80603">
      <w:pPr>
        <w:ind w:firstLine="567"/>
        <w:jc w:val="both"/>
        <w:rPr>
          <w:b/>
          <w:sz w:val="20"/>
          <w:szCs w:val="20"/>
        </w:rPr>
      </w:pPr>
      <w:r w:rsidRPr="00F80603">
        <w:rPr>
          <w:b/>
          <w:sz w:val="20"/>
          <w:szCs w:val="20"/>
        </w:rPr>
        <w:t>Особенности оценки предметных результатов</w:t>
      </w:r>
    </w:p>
    <w:p w:rsidR="00F97809" w:rsidRPr="00F80603" w:rsidRDefault="00F97809" w:rsidP="00F80603">
      <w:pPr>
        <w:ind w:firstLine="567"/>
        <w:jc w:val="both"/>
        <w:rPr>
          <w:sz w:val="20"/>
          <w:szCs w:val="20"/>
        </w:rPr>
      </w:pPr>
    </w:p>
    <w:p w:rsidR="00F97809" w:rsidRPr="00F80603" w:rsidRDefault="00F97809" w:rsidP="00F80603">
      <w:pPr>
        <w:ind w:firstLine="567"/>
        <w:jc w:val="both"/>
        <w:rPr>
          <w:sz w:val="20"/>
          <w:szCs w:val="20"/>
        </w:rPr>
      </w:pPr>
      <w:r w:rsidRPr="00F80603">
        <w:rPr>
          <w:sz w:val="20"/>
          <w:szCs w:val="20"/>
        </w:rPr>
        <w:t>Оценка предметных результатов представляет собой оценку достижения обучающимся планируемых результатов по отдельным предметам.</w:t>
      </w:r>
    </w:p>
    <w:p w:rsidR="00F97809" w:rsidRPr="00F80603" w:rsidRDefault="00F97809" w:rsidP="00F80603">
      <w:pPr>
        <w:ind w:firstLine="567"/>
        <w:jc w:val="both"/>
        <w:rPr>
          <w:sz w:val="20"/>
          <w:szCs w:val="20"/>
        </w:rPr>
      </w:pPr>
      <w:r w:rsidRPr="00F80603">
        <w:rPr>
          <w:sz w:val="20"/>
          <w:szCs w:val="20"/>
        </w:rPr>
        <w:t>Формирование этих результатов обеспечивается каждым учебным предметом.</w:t>
      </w:r>
    </w:p>
    <w:p w:rsidR="00F97809" w:rsidRPr="00F80603" w:rsidRDefault="00F97809" w:rsidP="00F80603">
      <w:pPr>
        <w:ind w:firstLine="567"/>
        <w:jc w:val="both"/>
        <w:rPr>
          <w:sz w:val="20"/>
          <w:szCs w:val="20"/>
        </w:rPr>
      </w:pPr>
      <w:r w:rsidRPr="00F80603">
        <w:rPr>
          <w:sz w:val="20"/>
          <w:szCs w:val="20"/>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97809" w:rsidRPr="00F80603" w:rsidRDefault="00F97809" w:rsidP="00F80603">
      <w:pPr>
        <w:ind w:firstLine="567"/>
        <w:jc w:val="both"/>
        <w:rPr>
          <w:sz w:val="20"/>
          <w:szCs w:val="20"/>
        </w:rPr>
      </w:pPr>
      <w:r w:rsidRPr="00F80603">
        <w:rPr>
          <w:sz w:val="20"/>
          <w:szCs w:val="20"/>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97809" w:rsidRPr="00F80603" w:rsidRDefault="00F97809" w:rsidP="00F80603">
      <w:pPr>
        <w:ind w:firstLine="567"/>
        <w:jc w:val="both"/>
        <w:rPr>
          <w:sz w:val="20"/>
          <w:szCs w:val="20"/>
        </w:rPr>
      </w:pPr>
      <w:r w:rsidRPr="00F80603">
        <w:rPr>
          <w:sz w:val="20"/>
          <w:szCs w:val="20"/>
        </w:rPr>
        <w:t>В системе оценки предметных результатов освоения учебных программ с учётом уровневого подхода, принятого в Стандарте, выделяется базовый уровень достижений как точка отсчёта при построении всей системы оценки и организации индивидуальной работы с обучающимися.</w:t>
      </w:r>
    </w:p>
    <w:p w:rsidR="00F97809" w:rsidRPr="00F80603" w:rsidRDefault="00F97809" w:rsidP="00F80603">
      <w:pPr>
        <w:ind w:firstLine="567"/>
        <w:jc w:val="both"/>
        <w:rPr>
          <w:sz w:val="20"/>
          <w:szCs w:val="20"/>
        </w:rPr>
      </w:pPr>
      <w:r w:rsidRPr="00F80603">
        <w:rPr>
          <w:sz w:val="20"/>
          <w:szCs w:val="20"/>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97809" w:rsidRPr="00F80603" w:rsidRDefault="00F97809" w:rsidP="00F80603">
      <w:pPr>
        <w:ind w:firstLine="567"/>
        <w:jc w:val="both"/>
        <w:rPr>
          <w:sz w:val="20"/>
          <w:szCs w:val="20"/>
        </w:rPr>
      </w:pPr>
      <w:r w:rsidRPr="00F80603">
        <w:rPr>
          <w:sz w:val="20"/>
          <w:szCs w:val="20"/>
        </w:rPr>
        <w:t>Для описания достижений обучающихся установлены следующие пять уровней:</w:t>
      </w:r>
    </w:p>
    <w:p w:rsidR="00F97809" w:rsidRPr="00F80603" w:rsidRDefault="00F97809" w:rsidP="00F80603">
      <w:pPr>
        <w:ind w:firstLine="567"/>
        <w:jc w:val="both"/>
        <w:rPr>
          <w:sz w:val="20"/>
          <w:szCs w:val="20"/>
        </w:rPr>
      </w:pPr>
      <w:r w:rsidRPr="00F80603">
        <w:rPr>
          <w:sz w:val="20"/>
          <w:szCs w:val="20"/>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97809" w:rsidRPr="00F80603" w:rsidRDefault="00F97809" w:rsidP="00F80603">
      <w:pPr>
        <w:ind w:firstLine="567"/>
        <w:jc w:val="both"/>
        <w:rPr>
          <w:sz w:val="20"/>
          <w:szCs w:val="20"/>
        </w:rPr>
      </w:pPr>
      <w:r w:rsidRPr="00F80603">
        <w:rPr>
          <w:sz w:val="20"/>
          <w:szCs w:val="20"/>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базовый:</w:t>
      </w:r>
    </w:p>
    <w:p w:rsidR="00F97809" w:rsidRPr="00F80603" w:rsidRDefault="00F97809" w:rsidP="00F80603">
      <w:pPr>
        <w:ind w:firstLine="567"/>
        <w:jc w:val="both"/>
        <w:rPr>
          <w:sz w:val="20"/>
          <w:szCs w:val="20"/>
        </w:rPr>
      </w:pPr>
      <w:r w:rsidRPr="00F80603">
        <w:rPr>
          <w:sz w:val="20"/>
          <w:szCs w:val="20"/>
        </w:rPr>
        <w:t>• повышенныйуровень достижения планируемых результатов, оценка «хорошо» (отметка «4»);</w:t>
      </w:r>
    </w:p>
    <w:p w:rsidR="00F97809" w:rsidRPr="00F80603" w:rsidRDefault="00F97809" w:rsidP="00F80603">
      <w:pPr>
        <w:ind w:firstLine="567"/>
        <w:jc w:val="both"/>
        <w:rPr>
          <w:sz w:val="20"/>
          <w:szCs w:val="20"/>
        </w:rPr>
      </w:pPr>
      <w:r w:rsidRPr="00F80603">
        <w:rPr>
          <w:sz w:val="20"/>
          <w:szCs w:val="20"/>
        </w:rPr>
        <w:lastRenderedPageBreak/>
        <w:t>• высокий уровень достижения планируемых результатов, оценка «отлично» (отметка «5»).</w:t>
      </w:r>
    </w:p>
    <w:p w:rsidR="00F97809" w:rsidRPr="00F80603" w:rsidRDefault="00F97809" w:rsidP="00F80603">
      <w:pPr>
        <w:ind w:firstLine="567"/>
        <w:jc w:val="both"/>
        <w:rPr>
          <w:sz w:val="20"/>
          <w:szCs w:val="20"/>
        </w:rPr>
      </w:pPr>
      <w:r w:rsidRPr="00F80603">
        <w:rPr>
          <w:sz w:val="20"/>
          <w:szCs w:val="20"/>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97809" w:rsidRPr="00F80603" w:rsidRDefault="00F97809" w:rsidP="00F80603">
      <w:pPr>
        <w:ind w:firstLine="567"/>
        <w:jc w:val="both"/>
        <w:rPr>
          <w:sz w:val="20"/>
          <w:szCs w:val="20"/>
        </w:rPr>
      </w:pPr>
      <w:r w:rsidRPr="00F80603">
        <w:rPr>
          <w:sz w:val="20"/>
          <w:szCs w:val="20"/>
        </w:rPr>
        <w:t>Для описания подготовки учащихся, уровень достижений которых ниже базового, выделяются также два уровня:</w:t>
      </w:r>
    </w:p>
    <w:p w:rsidR="00F97809" w:rsidRPr="00F80603" w:rsidRDefault="00F97809" w:rsidP="00F80603">
      <w:pPr>
        <w:ind w:firstLine="567"/>
        <w:jc w:val="both"/>
        <w:rPr>
          <w:sz w:val="20"/>
          <w:szCs w:val="20"/>
        </w:rPr>
      </w:pPr>
      <w:r w:rsidRPr="00F80603">
        <w:rPr>
          <w:sz w:val="20"/>
          <w:szCs w:val="20"/>
        </w:rPr>
        <w:t>• пониженный уровень достижений, оценка «неудовлетворительно» (отметка «2»);</w:t>
      </w:r>
    </w:p>
    <w:p w:rsidR="00F97809" w:rsidRPr="00F80603" w:rsidRDefault="00F97809" w:rsidP="00F80603">
      <w:pPr>
        <w:ind w:firstLine="567"/>
        <w:jc w:val="both"/>
        <w:rPr>
          <w:sz w:val="20"/>
          <w:szCs w:val="20"/>
        </w:rPr>
      </w:pPr>
      <w:r w:rsidRPr="00F80603">
        <w:rPr>
          <w:sz w:val="20"/>
          <w:szCs w:val="20"/>
        </w:rPr>
        <w:t>• низкий уровень достижений, оценка «плохо» (отметка «1»).</w:t>
      </w:r>
    </w:p>
    <w:p w:rsidR="00F97809" w:rsidRPr="00F80603" w:rsidRDefault="00F97809" w:rsidP="00F80603">
      <w:pPr>
        <w:ind w:firstLine="567"/>
        <w:jc w:val="both"/>
        <w:rPr>
          <w:sz w:val="20"/>
          <w:szCs w:val="20"/>
        </w:rPr>
      </w:pPr>
      <w:r w:rsidRPr="00F80603">
        <w:rPr>
          <w:sz w:val="20"/>
          <w:szCs w:val="20"/>
        </w:rPr>
        <w:t>Оценивание  предметных  достижений.</w:t>
      </w:r>
    </w:p>
    <w:p w:rsidR="00F97809" w:rsidRPr="00F80603" w:rsidRDefault="00F97809" w:rsidP="00F80603">
      <w:pPr>
        <w:ind w:firstLine="567"/>
        <w:jc w:val="both"/>
        <w:rPr>
          <w:sz w:val="20"/>
          <w:szCs w:val="20"/>
        </w:rPr>
      </w:pPr>
      <w:r w:rsidRPr="00F80603">
        <w:rPr>
          <w:sz w:val="20"/>
          <w:szCs w:val="20"/>
        </w:rPr>
        <w:t xml:space="preserve">Оценка   предметных   результатов   включает  в  себя: </w:t>
      </w:r>
    </w:p>
    <w:p w:rsidR="00F97809" w:rsidRPr="00F80603" w:rsidRDefault="00F97809" w:rsidP="00F80603">
      <w:pPr>
        <w:ind w:firstLine="567"/>
        <w:jc w:val="both"/>
        <w:rPr>
          <w:sz w:val="20"/>
          <w:szCs w:val="20"/>
        </w:rPr>
      </w:pPr>
      <w:r w:rsidRPr="00F80603">
        <w:rPr>
          <w:sz w:val="20"/>
          <w:szCs w:val="20"/>
        </w:rPr>
        <w:t>а) оценку предметных знаний  и  их применение при решении   учебно-познавательных   и   учебно-практических   задач;</w:t>
      </w:r>
    </w:p>
    <w:p w:rsidR="00F97809" w:rsidRDefault="00F97809" w:rsidP="00F80603">
      <w:pPr>
        <w:ind w:firstLine="567"/>
        <w:jc w:val="both"/>
        <w:rPr>
          <w:sz w:val="20"/>
          <w:szCs w:val="20"/>
        </w:rPr>
      </w:pPr>
      <w:r w:rsidRPr="00F80603">
        <w:rPr>
          <w:sz w:val="20"/>
          <w:szCs w:val="20"/>
        </w:rPr>
        <w:t>б) оценку  предметных  действий  (универсальных  и  присущих  определенному  учебному предмету).</w:t>
      </w:r>
    </w:p>
    <w:p w:rsidR="00C74579" w:rsidRPr="00F80603" w:rsidRDefault="00C74579" w:rsidP="00F80603">
      <w:pPr>
        <w:ind w:firstLine="567"/>
        <w:jc w:val="both"/>
        <w:rPr>
          <w:sz w:val="20"/>
          <w:szCs w:val="20"/>
        </w:rPr>
      </w:pPr>
    </w:p>
    <w:tbl>
      <w:tblPr>
        <w:tblW w:w="10632" w:type="dxa"/>
        <w:tblLayout w:type="fixed"/>
        <w:tblLook w:val="04A0"/>
      </w:tblPr>
      <w:tblGrid>
        <w:gridCol w:w="440"/>
        <w:gridCol w:w="1545"/>
        <w:gridCol w:w="3402"/>
        <w:gridCol w:w="1417"/>
        <w:gridCol w:w="1276"/>
        <w:gridCol w:w="1134"/>
        <w:gridCol w:w="1418"/>
      </w:tblGrid>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t>№</w:t>
            </w: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t>Процедура оценивания</w:t>
            </w: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t>содержание</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Критерии оценивания</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Кто оценивает</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сроки</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Фиксация результатов</w:t>
            </w:r>
          </w:p>
        </w:tc>
      </w:tr>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t>1</w:t>
            </w: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Стартовая контрольная работа</w:t>
            </w: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5-б-я система</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учитель</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Начало учебного года</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Кл.журнал</w:t>
            </w:r>
          </w:p>
        </w:tc>
      </w:tr>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t>2</w:t>
            </w: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Текущие контрольные</w:t>
            </w:r>
          </w:p>
          <w:p w:rsidR="00F97809" w:rsidRPr="00F80603" w:rsidRDefault="00F97809" w:rsidP="00C74579">
            <w:pPr>
              <w:jc w:val="both"/>
              <w:rPr>
                <w:sz w:val="20"/>
                <w:szCs w:val="20"/>
              </w:rPr>
            </w:pPr>
            <w:r w:rsidRPr="00F80603">
              <w:rPr>
                <w:sz w:val="20"/>
                <w:szCs w:val="20"/>
              </w:rPr>
              <w:t>работы и срезы</w:t>
            </w: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Направлена на проверку пооперационного состава действия, которым необходимо овладеть учащимся в рамках решения учебной задачи</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5-б-я  система</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учитель</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Календарно-тематическое планиро</w:t>
            </w:r>
          </w:p>
          <w:p w:rsidR="00F97809" w:rsidRPr="00F80603" w:rsidRDefault="00F97809" w:rsidP="00C74579">
            <w:pPr>
              <w:jc w:val="both"/>
              <w:rPr>
                <w:sz w:val="20"/>
                <w:szCs w:val="20"/>
              </w:rPr>
            </w:pPr>
            <w:r w:rsidRPr="00F80603">
              <w:rPr>
                <w:sz w:val="20"/>
                <w:szCs w:val="20"/>
              </w:rPr>
              <w:t>вание учителя</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Кл.журнал</w:t>
            </w:r>
          </w:p>
        </w:tc>
      </w:tr>
      <w:tr w:rsidR="00F97809" w:rsidRPr="00F80603" w:rsidTr="00C74579">
        <w:trPr>
          <w:trHeight w:val="1448"/>
        </w:trPr>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t>3</w:t>
            </w: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Самостоятельная  работа</w:t>
            </w: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Направлена на возможную коррекцию результатов  предыдущей темы обучения, на отработку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5-б- система</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учитель</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4 работы в течение  учебного года</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Кл.журнал</w:t>
            </w:r>
          </w:p>
        </w:tc>
      </w:tr>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t>4</w:t>
            </w: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Проверочная работа</w:t>
            </w: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Предъявляет результаты (достижения) учителю и служит механизмом управления и коррекции следующего этапа самостоятельной работы школьников.</w:t>
            </w:r>
          </w:p>
          <w:p w:rsidR="00F97809" w:rsidRPr="00F80603" w:rsidRDefault="00F97809" w:rsidP="00C74579">
            <w:pPr>
              <w:jc w:val="both"/>
              <w:rPr>
                <w:sz w:val="20"/>
                <w:szCs w:val="20"/>
              </w:rPr>
            </w:pPr>
            <w:r w:rsidRPr="00F80603">
              <w:rPr>
                <w:sz w:val="20"/>
                <w:szCs w:val="20"/>
              </w:rPr>
              <w:t>Учащийся сам определяет объем проверочной работы для своего выполнения. Работа задается на двух уровнях: 1 базовый) и 2 (расширенный).</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5-б-я система</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 xml:space="preserve">Учитель  </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4-5 работы  в течение года  после самостоятельной работы</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Кл.журнал</w:t>
            </w:r>
          </w:p>
        </w:tc>
      </w:tr>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t>5</w:t>
            </w: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Итоговые  контрольные работы</w:t>
            </w: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5-б-я система</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Администра-ция</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По итогам полугодия, учебного года</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firstLine="142"/>
              <w:jc w:val="both"/>
              <w:rPr>
                <w:sz w:val="20"/>
                <w:szCs w:val="20"/>
              </w:rPr>
            </w:pPr>
            <w:r w:rsidRPr="00F80603">
              <w:rPr>
                <w:sz w:val="20"/>
                <w:szCs w:val="20"/>
              </w:rPr>
              <w:t>Кл.журнал</w:t>
            </w:r>
          </w:p>
        </w:tc>
      </w:tr>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t>6</w:t>
            </w: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Предметные олимпиады</w:t>
            </w: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Рассчитаны  на проверку   не только знаний, но и развивающего эффекта обучения. Задания разного уровня как по  сложности (базовые, расширенные, так и по  сложности (формальные, рефлексивные, ресурсные)</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По условиям проведения олимпиад</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Организаторы конкурса</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 xml:space="preserve">По отдельному плану  </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jc w:val="both"/>
              <w:rPr>
                <w:sz w:val="20"/>
                <w:szCs w:val="20"/>
              </w:rPr>
            </w:pPr>
            <w:r w:rsidRPr="00F80603">
              <w:rPr>
                <w:sz w:val="20"/>
                <w:szCs w:val="20"/>
              </w:rPr>
              <w:t>портфолио</w:t>
            </w:r>
          </w:p>
        </w:tc>
      </w:tr>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r w:rsidRPr="00F80603">
              <w:rPr>
                <w:sz w:val="20"/>
                <w:szCs w:val="20"/>
              </w:rPr>
              <w:lastRenderedPageBreak/>
              <w:t>7</w:t>
            </w: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Предметные конкурсы</w:t>
            </w: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По условиям конкурса</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Организатор конкурса</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По отдельному конкурсу</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портфолио</w:t>
            </w:r>
          </w:p>
        </w:tc>
      </w:tr>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Межпредмет-ные  конферен</w:t>
            </w:r>
          </w:p>
          <w:p w:rsidR="00F97809" w:rsidRPr="00F80603" w:rsidRDefault="00F97809" w:rsidP="00C74579">
            <w:pPr>
              <w:ind w:hanging="14"/>
              <w:jc w:val="both"/>
              <w:rPr>
                <w:sz w:val="20"/>
                <w:szCs w:val="20"/>
              </w:rPr>
            </w:pPr>
            <w:r w:rsidRPr="00F80603">
              <w:rPr>
                <w:sz w:val="20"/>
                <w:szCs w:val="20"/>
              </w:rPr>
              <w:t>ции разного уровня</w:t>
            </w:r>
          </w:p>
          <w:p w:rsidR="00F97809" w:rsidRPr="00F80603" w:rsidRDefault="00F97809" w:rsidP="00C74579">
            <w:pPr>
              <w:ind w:hanging="14"/>
              <w:jc w:val="both"/>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Направлена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 лабораторного оборудования</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По условиям проведения НПК</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 xml:space="preserve">Организаторы </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 xml:space="preserve">По отдельному плану  </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портфолио</w:t>
            </w:r>
          </w:p>
        </w:tc>
      </w:tr>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Достижения</w:t>
            </w:r>
          </w:p>
          <w:p w:rsidR="00F97809" w:rsidRPr="00F80603" w:rsidRDefault="00F97809" w:rsidP="00C74579">
            <w:pPr>
              <w:ind w:hanging="14"/>
              <w:jc w:val="both"/>
              <w:rPr>
                <w:sz w:val="20"/>
                <w:szCs w:val="20"/>
              </w:rPr>
            </w:pPr>
            <w:r w:rsidRPr="00F80603">
              <w:rPr>
                <w:sz w:val="20"/>
                <w:szCs w:val="20"/>
              </w:rPr>
              <w:t>ученика за год</w:t>
            </w:r>
          </w:p>
          <w:p w:rsidR="00F97809" w:rsidRPr="00F80603" w:rsidRDefault="00F97809" w:rsidP="00C74579">
            <w:pPr>
              <w:ind w:hanging="14"/>
              <w:jc w:val="both"/>
              <w:rPr>
                <w:sz w:val="20"/>
                <w:szCs w:val="20"/>
              </w:rPr>
            </w:pPr>
            <w:r w:rsidRPr="00F80603">
              <w:rPr>
                <w:sz w:val="20"/>
                <w:szCs w:val="20"/>
              </w:rPr>
              <w:t>Смотр проектов</w:t>
            </w:r>
          </w:p>
          <w:p w:rsidR="00F97809" w:rsidRPr="00F80603" w:rsidRDefault="00F97809" w:rsidP="00C74579">
            <w:pPr>
              <w:ind w:hanging="14"/>
              <w:jc w:val="both"/>
              <w:rPr>
                <w:sz w:val="20"/>
                <w:szCs w:val="20"/>
              </w:rPr>
            </w:pPr>
          </w:p>
          <w:p w:rsidR="00F97809" w:rsidRPr="00F80603" w:rsidRDefault="00F97809" w:rsidP="00C74579">
            <w:pPr>
              <w:ind w:hanging="14"/>
              <w:jc w:val="both"/>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Философия этой формы оценки в смещении акцента   того, что учащийся не знает и не умеет, к тому, что он знает и умеет по данной теме и данному предмету;</w:t>
            </w:r>
          </w:p>
          <w:p w:rsidR="00F97809" w:rsidRPr="00F80603" w:rsidRDefault="00F97809" w:rsidP="00C74579">
            <w:pPr>
              <w:ind w:hanging="14"/>
              <w:jc w:val="both"/>
              <w:rPr>
                <w:sz w:val="20"/>
                <w:szCs w:val="20"/>
              </w:rPr>
            </w:pPr>
            <w:r w:rsidRPr="00F80603">
              <w:rPr>
                <w:sz w:val="20"/>
                <w:szCs w:val="20"/>
              </w:rPr>
              <w:t>перенос  педагогического ударения с оценки на самооценку</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Самооценка ученика</w:t>
            </w:r>
          </w:p>
          <w:p w:rsidR="00F97809" w:rsidRPr="00F80603" w:rsidRDefault="00F97809" w:rsidP="00C74579">
            <w:pPr>
              <w:ind w:hanging="14"/>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Классный руководи-тель</w:t>
            </w:r>
          </w:p>
          <w:p w:rsidR="00F97809" w:rsidRPr="00F80603" w:rsidRDefault="00F97809" w:rsidP="00C74579">
            <w:pPr>
              <w:ind w:hanging="14"/>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Май</w:t>
            </w: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Протокол смотра</w:t>
            </w:r>
          </w:p>
          <w:p w:rsidR="00F97809" w:rsidRPr="00F80603" w:rsidRDefault="00F97809" w:rsidP="00C74579">
            <w:pPr>
              <w:ind w:hanging="14"/>
              <w:jc w:val="both"/>
              <w:rPr>
                <w:sz w:val="20"/>
                <w:szCs w:val="20"/>
              </w:rPr>
            </w:pPr>
            <w:r w:rsidRPr="00F80603">
              <w:rPr>
                <w:sz w:val="20"/>
                <w:szCs w:val="20"/>
              </w:rPr>
              <w:t xml:space="preserve">Портфолио </w:t>
            </w:r>
          </w:p>
        </w:tc>
      </w:tr>
      <w:tr w:rsidR="00F97809" w:rsidRPr="00F80603" w:rsidTr="00C74579">
        <w:tc>
          <w:tcPr>
            <w:tcW w:w="440" w:type="dxa"/>
            <w:tcBorders>
              <w:top w:val="single" w:sz="4" w:space="0" w:color="000000"/>
              <w:left w:val="single" w:sz="4" w:space="0" w:color="000000"/>
              <w:bottom w:val="single" w:sz="4" w:space="0" w:color="000000"/>
              <w:right w:val="single" w:sz="4" w:space="0" w:color="000000"/>
            </w:tcBorders>
          </w:tcPr>
          <w:p w:rsidR="00F97809" w:rsidRPr="00F80603" w:rsidRDefault="00F97809" w:rsidP="00F80603">
            <w:pPr>
              <w:ind w:firstLine="567"/>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Мониторинг активности участия обучающихся в образователь событиях разного уровня</w:t>
            </w:r>
          </w:p>
        </w:tc>
        <w:tc>
          <w:tcPr>
            <w:tcW w:w="3402"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Выявление степени активности ученика</w:t>
            </w:r>
          </w:p>
        </w:tc>
        <w:tc>
          <w:tcPr>
            <w:tcW w:w="1417"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Степень</w:t>
            </w:r>
          </w:p>
          <w:p w:rsidR="00F97809" w:rsidRPr="00F80603" w:rsidRDefault="00F97809" w:rsidP="00C74579">
            <w:pPr>
              <w:ind w:hanging="14"/>
              <w:jc w:val="both"/>
              <w:rPr>
                <w:sz w:val="20"/>
                <w:szCs w:val="20"/>
              </w:rPr>
            </w:pPr>
            <w:r w:rsidRPr="00F80603">
              <w:rPr>
                <w:sz w:val="20"/>
                <w:szCs w:val="20"/>
              </w:rPr>
              <w:t xml:space="preserve">активности: 1.Высокая 2.Средняя 3.Низкая </w:t>
            </w:r>
          </w:p>
        </w:tc>
        <w:tc>
          <w:tcPr>
            <w:tcW w:w="1276"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Учителя. Кл.руководитель</w:t>
            </w:r>
          </w:p>
        </w:tc>
        <w:tc>
          <w:tcPr>
            <w:tcW w:w="1134"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По окончании каждого  учебного года</w:t>
            </w:r>
          </w:p>
          <w:p w:rsidR="00F97809" w:rsidRPr="00F80603" w:rsidRDefault="00F97809" w:rsidP="00C74579">
            <w:pPr>
              <w:ind w:hanging="14"/>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97809" w:rsidRPr="00F80603" w:rsidRDefault="00F97809" w:rsidP="00C74579">
            <w:pPr>
              <w:ind w:hanging="14"/>
              <w:jc w:val="both"/>
              <w:rPr>
                <w:sz w:val="20"/>
                <w:szCs w:val="20"/>
              </w:rPr>
            </w:pPr>
            <w:r w:rsidRPr="00F80603">
              <w:rPr>
                <w:sz w:val="20"/>
                <w:szCs w:val="20"/>
              </w:rPr>
              <w:t>Аналитический отчет учителей</w:t>
            </w:r>
          </w:p>
          <w:p w:rsidR="00F97809" w:rsidRPr="00F80603" w:rsidRDefault="00F97809" w:rsidP="00C74579">
            <w:pPr>
              <w:ind w:hanging="14"/>
              <w:jc w:val="both"/>
              <w:rPr>
                <w:sz w:val="20"/>
                <w:szCs w:val="20"/>
              </w:rPr>
            </w:pPr>
          </w:p>
        </w:tc>
      </w:tr>
    </w:tbl>
    <w:p w:rsidR="00C74579" w:rsidRDefault="00C74579" w:rsidP="00F80603">
      <w:pPr>
        <w:ind w:firstLine="567"/>
        <w:jc w:val="both"/>
        <w:rPr>
          <w:sz w:val="20"/>
          <w:szCs w:val="20"/>
        </w:rPr>
      </w:pPr>
    </w:p>
    <w:p w:rsidR="00F97809" w:rsidRPr="00F80603" w:rsidRDefault="00F97809" w:rsidP="00F80603">
      <w:pPr>
        <w:ind w:firstLine="567"/>
        <w:jc w:val="both"/>
        <w:rPr>
          <w:sz w:val="20"/>
          <w:szCs w:val="20"/>
        </w:rPr>
      </w:pPr>
      <w:r w:rsidRPr="00F80603">
        <w:rPr>
          <w:sz w:val="20"/>
          <w:szCs w:val="20"/>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 ученик научится », «ученик получит возможность научиться»).</w:t>
      </w:r>
    </w:p>
    <w:p w:rsidR="00F97809" w:rsidRPr="00F80603" w:rsidRDefault="00F97809" w:rsidP="00F80603">
      <w:pPr>
        <w:ind w:firstLine="567"/>
        <w:jc w:val="both"/>
        <w:rPr>
          <w:sz w:val="20"/>
          <w:szCs w:val="20"/>
        </w:rPr>
      </w:pPr>
      <w:r w:rsidRPr="00F80603">
        <w:rPr>
          <w:sz w:val="20"/>
          <w:szCs w:val="20"/>
        </w:rPr>
        <w:t>Итоговая оценка качества освоения  обучающимися</w:t>
      </w:r>
    </w:p>
    <w:p w:rsidR="00F97809" w:rsidRPr="00F80603" w:rsidRDefault="00F97809" w:rsidP="00F80603">
      <w:pPr>
        <w:ind w:firstLine="567"/>
        <w:jc w:val="both"/>
        <w:rPr>
          <w:sz w:val="20"/>
          <w:szCs w:val="20"/>
        </w:rPr>
      </w:pPr>
      <w:r w:rsidRPr="00F80603">
        <w:rPr>
          <w:sz w:val="20"/>
          <w:szCs w:val="20"/>
        </w:rPr>
        <w:t>основной общеобразовательной программы  общего образования</w:t>
      </w:r>
    </w:p>
    <w:p w:rsidR="00F97809" w:rsidRPr="00F80603" w:rsidRDefault="00F97809" w:rsidP="00F80603">
      <w:pPr>
        <w:ind w:firstLine="567"/>
        <w:jc w:val="both"/>
        <w:rPr>
          <w:sz w:val="20"/>
          <w:szCs w:val="20"/>
        </w:rPr>
      </w:pPr>
      <w:r w:rsidRPr="00F80603">
        <w:rPr>
          <w:sz w:val="20"/>
          <w:szCs w:val="20"/>
        </w:rPr>
        <w:t>Итоговая оценка обучающихся определяется с учетом их стартового уровня и динамики  образовательных достижений.</w:t>
      </w:r>
    </w:p>
    <w:p w:rsidR="00F97809" w:rsidRPr="00F80603" w:rsidRDefault="00F97809" w:rsidP="00F80603">
      <w:pPr>
        <w:ind w:firstLine="567"/>
        <w:jc w:val="both"/>
        <w:rPr>
          <w:sz w:val="20"/>
          <w:szCs w:val="20"/>
        </w:rPr>
      </w:pPr>
      <w:r w:rsidRPr="00F80603">
        <w:rPr>
          <w:sz w:val="20"/>
          <w:szCs w:val="20"/>
        </w:rPr>
        <w:t>Предметом итоговой оценки обучающимися основной общеобразовательной программы  общего образования являются предметные и метапредметные результаты.</w:t>
      </w:r>
    </w:p>
    <w:p w:rsidR="00F97809" w:rsidRPr="00F80603" w:rsidRDefault="00F97809" w:rsidP="00F80603">
      <w:pPr>
        <w:ind w:firstLine="567"/>
        <w:jc w:val="both"/>
        <w:rPr>
          <w:sz w:val="20"/>
          <w:szCs w:val="20"/>
        </w:rPr>
      </w:pPr>
      <w:r w:rsidRPr="00F80603">
        <w:rPr>
          <w:sz w:val="20"/>
          <w:szCs w:val="20"/>
        </w:rPr>
        <w:t>В  итоговой  оценке  выделяются  две  составляющие:</w:t>
      </w:r>
    </w:p>
    <w:p w:rsidR="00F97809" w:rsidRPr="00F80603" w:rsidRDefault="00F97809" w:rsidP="00F80603">
      <w:pPr>
        <w:ind w:firstLine="567"/>
        <w:jc w:val="both"/>
        <w:rPr>
          <w:sz w:val="20"/>
          <w:szCs w:val="20"/>
        </w:rPr>
      </w:pPr>
      <w:r w:rsidRPr="00F80603">
        <w:rPr>
          <w:sz w:val="20"/>
          <w:szCs w:val="20"/>
        </w:rPr>
        <w:t>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основного  общего образования и  среднего (полного) общего образования</w:t>
      </w:r>
    </w:p>
    <w:p w:rsidR="00F97809" w:rsidRPr="00F80603" w:rsidRDefault="00F97809" w:rsidP="00F80603">
      <w:pPr>
        <w:ind w:firstLine="567"/>
        <w:jc w:val="both"/>
        <w:rPr>
          <w:sz w:val="20"/>
          <w:szCs w:val="20"/>
        </w:rPr>
      </w:pPr>
      <w:r w:rsidRPr="00F80603">
        <w:rPr>
          <w:sz w:val="20"/>
          <w:szCs w:val="20"/>
        </w:rPr>
        <w:t>2) 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образования.</w:t>
      </w:r>
    </w:p>
    <w:p w:rsidR="00F97809" w:rsidRPr="00F80603" w:rsidRDefault="00F97809" w:rsidP="00F80603">
      <w:pPr>
        <w:ind w:firstLine="567"/>
        <w:jc w:val="both"/>
        <w:rPr>
          <w:sz w:val="20"/>
          <w:szCs w:val="20"/>
        </w:rPr>
      </w:pPr>
      <w:r w:rsidRPr="00F80603">
        <w:rPr>
          <w:sz w:val="20"/>
          <w:szCs w:val="20"/>
        </w:rPr>
        <w:t>Не подлежат итоговой оценке личностные результаты выпускников общего образования, которые отражают их:</w:t>
      </w:r>
    </w:p>
    <w:p w:rsidR="00F97809" w:rsidRPr="00F80603" w:rsidRDefault="00F97809" w:rsidP="00F80603">
      <w:pPr>
        <w:ind w:firstLine="567"/>
        <w:jc w:val="both"/>
        <w:rPr>
          <w:sz w:val="20"/>
          <w:szCs w:val="20"/>
        </w:rPr>
      </w:pPr>
      <w:r w:rsidRPr="00F80603">
        <w:rPr>
          <w:sz w:val="20"/>
          <w:szCs w:val="20"/>
        </w:rPr>
        <w:t>1) индивидуально - личностные позиции (религиозные, эстетические взгляды, политические предпочтения)</w:t>
      </w:r>
    </w:p>
    <w:p w:rsidR="00F97809" w:rsidRPr="00F80603" w:rsidRDefault="00F97809" w:rsidP="00F80603">
      <w:pPr>
        <w:ind w:firstLine="567"/>
        <w:jc w:val="both"/>
        <w:rPr>
          <w:sz w:val="20"/>
          <w:szCs w:val="20"/>
        </w:rPr>
      </w:pPr>
      <w:r w:rsidRPr="00F80603">
        <w:rPr>
          <w:sz w:val="20"/>
          <w:szCs w:val="20"/>
        </w:rPr>
        <w:t>2) характеристика  социальных  чувств  (патриотизм, толерантность, гуманизм)</w:t>
      </w:r>
    </w:p>
    <w:p w:rsidR="00F97809" w:rsidRPr="00F80603" w:rsidRDefault="00F97809" w:rsidP="00F80603">
      <w:pPr>
        <w:ind w:firstLine="567"/>
        <w:jc w:val="both"/>
        <w:rPr>
          <w:sz w:val="20"/>
          <w:szCs w:val="20"/>
        </w:rPr>
      </w:pPr>
      <w:r w:rsidRPr="00F80603">
        <w:rPr>
          <w:sz w:val="20"/>
          <w:szCs w:val="20"/>
        </w:rPr>
        <w:t>3) индивидуальные  психологические  характеристики  личности.</w:t>
      </w:r>
    </w:p>
    <w:p w:rsidR="00F97809" w:rsidRPr="00F80603" w:rsidRDefault="00F97809" w:rsidP="00F80603">
      <w:pPr>
        <w:ind w:firstLine="567"/>
        <w:jc w:val="both"/>
        <w:rPr>
          <w:sz w:val="20"/>
          <w:szCs w:val="20"/>
        </w:rPr>
      </w:pPr>
      <w:r w:rsidRPr="00F80603">
        <w:rPr>
          <w:sz w:val="20"/>
          <w:szCs w:val="20"/>
        </w:rPr>
        <w:t>Итоговая оценка выпускника формируется на основе накопительной оценки по всем учебным предметам и оценок за выполнение итоговых работ по родному языку, русскому языку, математике и комплексной работы на межпредметной основе.</w:t>
      </w:r>
    </w:p>
    <w:p w:rsidR="00F97809" w:rsidRPr="00F80603" w:rsidRDefault="00F97809" w:rsidP="00F80603">
      <w:pPr>
        <w:ind w:firstLine="567"/>
        <w:jc w:val="both"/>
        <w:rPr>
          <w:sz w:val="20"/>
          <w:szCs w:val="20"/>
        </w:rPr>
      </w:pPr>
      <w:r w:rsidRPr="00F80603">
        <w:rPr>
          <w:sz w:val="20"/>
          <w:szCs w:val="20"/>
        </w:rPr>
        <w:t>Решение об успешном освоении программы  основного общего и среднего (полного) общего образования, о переводе выпускника на следующую ступень общего образования  или об окончании  школы принимается педагогическим советом по Положению о текущей, промежуточной и итоговой аттестации обучающихся.</w:t>
      </w:r>
    </w:p>
    <w:p w:rsidR="00F97809" w:rsidRPr="00F80603" w:rsidRDefault="00F97809" w:rsidP="00F80603">
      <w:pPr>
        <w:ind w:firstLine="567"/>
        <w:jc w:val="both"/>
        <w:rPr>
          <w:rFonts w:eastAsia="@Arial Unicode MS"/>
          <w:sz w:val="20"/>
          <w:szCs w:val="20"/>
        </w:rPr>
      </w:pPr>
    </w:p>
    <w:p w:rsidR="00F97809" w:rsidRPr="00F80603" w:rsidRDefault="00F97809" w:rsidP="00F80603">
      <w:pPr>
        <w:ind w:firstLine="567"/>
        <w:jc w:val="both"/>
        <w:rPr>
          <w:sz w:val="20"/>
          <w:szCs w:val="20"/>
        </w:rPr>
      </w:pPr>
      <w:r w:rsidRPr="00F80603">
        <w:rPr>
          <w:sz w:val="20"/>
          <w:szCs w:val="20"/>
        </w:rPr>
        <w:t>Организация и содержание оценочных процедур</w:t>
      </w:r>
    </w:p>
    <w:p w:rsidR="00F97809" w:rsidRPr="00F80603" w:rsidRDefault="00F97809" w:rsidP="00F80603">
      <w:pPr>
        <w:ind w:firstLine="567"/>
        <w:jc w:val="both"/>
        <w:rPr>
          <w:sz w:val="20"/>
          <w:szCs w:val="20"/>
        </w:rPr>
      </w:pPr>
      <w:r w:rsidRPr="00F80603">
        <w:rPr>
          <w:sz w:val="20"/>
          <w:szCs w:val="20"/>
        </w:rPr>
        <w:t>Стартовая диагностика представляет собой процедуру оценки готовности к обучению на данном уровне образования.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97809" w:rsidRPr="00F80603" w:rsidRDefault="00F97809" w:rsidP="00F80603">
      <w:pPr>
        <w:ind w:firstLine="567"/>
        <w:jc w:val="both"/>
        <w:rPr>
          <w:sz w:val="20"/>
          <w:szCs w:val="20"/>
        </w:rPr>
      </w:pPr>
      <w:r w:rsidRPr="00F80603">
        <w:rPr>
          <w:sz w:val="20"/>
          <w:szCs w:val="20"/>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w:t>
      </w:r>
      <w:r w:rsidRPr="00F80603">
        <w:rPr>
          <w:sz w:val="20"/>
          <w:szCs w:val="20"/>
        </w:rPr>
        <w:lastRenderedPageBreak/>
        <w:t xml:space="preserve">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80603">
        <w:rPr>
          <w:rFonts w:eastAsia="@Arial Unicode MS"/>
          <w:sz w:val="20"/>
          <w:szCs w:val="20"/>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F80603">
        <w:rPr>
          <w:sz w:val="20"/>
          <w:szCs w:val="20"/>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80603">
        <w:rPr>
          <w:sz w:val="20"/>
          <w:szCs w:val="20"/>
        </w:rPr>
        <w:footnoteReference w:id="9"/>
      </w:r>
      <w:r w:rsidRPr="00F80603">
        <w:rPr>
          <w:sz w:val="20"/>
          <w:szCs w:val="20"/>
        </w:rPr>
        <w:t>.</w:t>
      </w:r>
    </w:p>
    <w:p w:rsidR="00F97809" w:rsidRPr="00F80603" w:rsidRDefault="00F97809" w:rsidP="00F80603">
      <w:pPr>
        <w:ind w:firstLine="567"/>
        <w:jc w:val="both"/>
        <w:rPr>
          <w:sz w:val="20"/>
          <w:szCs w:val="20"/>
        </w:rPr>
      </w:pPr>
      <w:r w:rsidRPr="00F80603">
        <w:rPr>
          <w:sz w:val="20"/>
          <w:szCs w:val="20"/>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97809" w:rsidRPr="00F80603" w:rsidRDefault="00F97809" w:rsidP="00F80603">
      <w:pPr>
        <w:ind w:firstLine="567"/>
        <w:jc w:val="both"/>
        <w:rPr>
          <w:sz w:val="20"/>
          <w:szCs w:val="20"/>
        </w:rPr>
      </w:pPr>
      <w:r w:rsidRPr="00F80603">
        <w:rPr>
          <w:sz w:val="20"/>
          <w:szCs w:val="20"/>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97809" w:rsidRPr="00F80603" w:rsidRDefault="00F97809" w:rsidP="00F80603">
      <w:pPr>
        <w:ind w:firstLine="567"/>
        <w:jc w:val="both"/>
        <w:rPr>
          <w:sz w:val="20"/>
          <w:szCs w:val="20"/>
        </w:rPr>
      </w:pPr>
      <w:r w:rsidRPr="00F80603">
        <w:rPr>
          <w:sz w:val="20"/>
          <w:szCs w:val="20"/>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97809" w:rsidRPr="00F80603" w:rsidRDefault="00F97809" w:rsidP="00F80603">
      <w:pPr>
        <w:ind w:firstLine="567"/>
        <w:jc w:val="both"/>
        <w:rPr>
          <w:sz w:val="20"/>
          <w:szCs w:val="20"/>
        </w:rPr>
      </w:pPr>
      <w:r w:rsidRPr="00F80603">
        <w:rPr>
          <w:sz w:val="20"/>
          <w:szCs w:val="20"/>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97809" w:rsidRPr="00F80603" w:rsidRDefault="00F97809" w:rsidP="00F80603">
      <w:pPr>
        <w:ind w:firstLine="567"/>
        <w:jc w:val="both"/>
        <w:rPr>
          <w:sz w:val="20"/>
          <w:szCs w:val="20"/>
        </w:rPr>
      </w:pPr>
      <w:r w:rsidRPr="00F80603">
        <w:rPr>
          <w:sz w:val="20"/>
          <w:szCs w:val="20"/>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97809" w:rsidRPr="00F80603" w:rsidRDefault="00F97809" w:rsidP="00F80603">
      <w:pPr>
        <w:ind w:firstLine="567"/>
        <w:jc w:val="both"/>
        <w:rPr>
          <w:sz w:val="20"/>
          <w:szCs w:val="20"/>
        </w:rPr>
      </w:pPr>
      <w:r w:rsidRPr="00F80603">
        <w:rPr>
          <w:sz w:val="20"/>
          <w:szCs w:val="20"/>
        </w:rPr>
        <w:t>Государственная итоговая аттестация</w:t>
      </w:r>
    </w:p>
    <w:p w:rsidR="00F97809" w:rsidRPr="00F80603" w:rsidRDefault="00F97809" w:rsidP="00F80603">
      <w:pPr>
        <w:ind w:firstLine="567"/>
        <w:jc w:val="both"/>
        <w:rPr>
          <w:sz w:val="20"/>
          <w:szCs w:val="20"/>
        </w:rPr>
      </w:pPr>
      <w:r w:rsidRPr="00F80603">
        <w:rPr>
          <w:sz w:val="20"/>
          <w:szCs w:val="20"/>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97809" w:rsidRPr="00F80603" w:rsidRDefault="00F97809" w:rsidP="00F80603">
      <w:pPr>
        <w:ind w:firstLine="567"/>
        <w:jc w:val="both"/>
        <w:rPr>
          <w:sz w:val="20"/>
          <w:szCs w:val="20"/>
        </w:rPr>
      </w:pPr>
      <w:r w:rsidRPr="00F80603">
        <w:rPr>
          <w:sz w:val="20"/>
          <w:szCs w:val="20"/>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97809" w:rsidRPr="00F80603" w:rsidRDefault="00F97809" w:rsidP="00F80603">
      <w:pPr>
        <w:ind w:firstLine="567"/>
        <w:jc w:val="both"/>
        <w:rPr>
          <w:sz w:val="20"/>
          <w:szCs w:val="20"/>
        </w:rPr>
      </w:pPr>
      <w:r w:rsidRPr="00F80603">
        <w:rPr>
          <w:sz w:val="20"/>
          <w:szCs w:val="20"/>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97809" w:rsidRPr="00F80603" w:rsidRDefault="00F97809" w:rsidP="00F80603">
      <w:pPr>
        <w:ind w:firstLine="567"/>
        <w:jc w:val="both"/>
        <w:rPr>
          <w:sz w:val="20"/>
          <w:szCs w:val="20"/>
        </w:rPr>
      </w:pPr>
      <w:r w:rsidRPr="00F80603">
        <w:rPr>
          <w:sz w:val="20"/>
          <w:szCs w:val="20"/>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51A4A" w:rsidRDefault="00851A4A" w:rsidP="00F80603">
      <w:pPr>
        <w:ind w:firstLine="567"/>
        <w:jc w:val="both"/>
        <w:rPr>
          <w:sz w:val="20"/>
          <w:szCs w:val="20"/>
        </w:rPr>
      </w:pPr>
    </w:p>
    <w:p w:rsidR="00054C2D" w:rsidRPr="00F80603" w:rsidRDefault="00054C2D" w:rsidP="00F80603">
      <w:pPr>
        <w:ind w:firstLine="567"/>
        <w:jc w:val="both"/>
        <w:rPr>
          <w:sz w:val="20"/>
          <w:szCs w:val="20"/>
        </w:rPr>
      </w:pPr>
    </w:p>
    <w:p w:rsidR="00851A4A" w:rsidRPr="00F80603" w:rsidRDefault="00851A4A" w:rsidP="00F80603">
      <w:pPr>
        <w:ind w:firstLine="454"/>
        <w:jc w:val="both"/>
        <w:rPr>
          <w:sz w:val="20"/>
          <w:szCs w:val="20"/>
        </w:rPr>
      </w:pPr>
    </w:p>
    <w:p w:rsidR="00851A4A" w:rsidRPr="00851A4A" w:rsidRDefault="00851A4A" w:rsidP="00B94B77">
      <w:pPr>
        <w:pStyle w:val="af3"/>
        <w:numPr>
          <w:ilvl w:val="0"/>
          <w:numId w:val="31"/>
        </w:numPr>
        <w:jc w:val="both"/>
        <w:rPr>
          <w:rFonts w:ascii="Times New Roman" w:hAnsi="Times New Roman"/>
          <w:b/>
        </w:rPr>
      </w:pPr>
      <w:r w:rsidRPr="00851A4A">
        <w:rPr>
          <w:rFonts w:ascii="Times New Roman" w:hAnsi="Times New Roman"/>
          <w:b/>
        </w:rPr>
        <w:lastRenderedPageBreak/>
        <w:t>Содержательный раздел ООП ООО</w:t>
      </w:r>
    </w:p>
    <w:p w:rsidR="00851A4A" w:rsidRPr="00C74579" w:rsidRDefault="00851A4A" w:rsidP="00B94B77">
      <w:pPr>
        <w:pStyle w:val="122"/>
        <w:keepNext/>
        <w:keepLines/>
        <w:numPr>
          <w:ilvl w:val="1"/>
          <w:numId w:val="47"/>
        </w:numPr>
        <w:shd w:val="clear" w:color="auto" w:fill="auto"/>
        <w:tabs>
          <w:tab w:val="left" w:pos="1762"/>
        </w:tabs>
        <w:spacing w:before="0" w:line="254" w:lineRule="exact"/>
        <w:ind w:left="360" w:right="23" w:hanging="360"/>
        <w:rPr>
          <w:b/>
          <w:sz w:val="20"/>
          <w:szCs w:val="20"/>
        </w:rPr>
      </w:pPr>
      <w:bookmarkStart w:id="18" w:name="bookmark22"/>
      <w:r w:rsidRPr="00C74579">
        <w:rPr>
          <w:b/>
          <w:sz w:val="20"/>
          <w:szCs w:val="20"/>
        </w:rPr>
        <w:t>Программа развития универсальных учебных действий, включающая формирование компетенций обучающихся в области использования информационно</w:t>
      </w:r>
      <w:r w:rsidR="00C74579" w:rsidRPr="00C74579">
        <w:rPr>
          <w:b/>
          <w:sz w:val="20"/>
          <w:szCs w:val="20"/>
        </w:rPr>
        <w:t>-</w:t>
      </w:r>
      <w:r w:rsidRPr="00C74579">
        <w:rPr>
          <w:b/>
          <w:sz w:val="20"/>
          <w:szCs w:val="20"/>
        </w:rPr>
        <w:softHyphen/>
        <w:t>коммуникационных технологий, учебно-исследовательской и проектной деятельности</w:t>
      </w:r>
      <w:bookmarkEnd w:id="18"/>
    </w:p>
    <w:p w:rsidR="00851A4A" w:rsidRPr="00C83544" w:rsidRDefault="00851A4A" w:rsidP="00C83544">
      <w:pPr>
        <w:pStyle w:val="122"/>
        <w:keepNext/>
        <w:keepLines/>
        <w:shd w:val="clear" w:color="auto" w:fill="auto"/>
        <w:tabs>
          <w:tab w:val="left" w:pos="1762"/>
        </w:tabs>
        <w:spacing w:before="0" w:line="254" w:lineRule="exact"/>
        <w:ind w:left="1280" w:right="23"/>
        <w:jc w:val="left"/>
        <w:rPr>
          <w:sz w:val="20"/>
          <w:szCs w:val="20"/>
        </w:rPr>
      </w:pPr>
    </w:p>
    <w:p w:rsidR="00851A4A" w:rsidRPr="00C83544" w:rsidRDefault="00851A4A" w:rsidP="00C83544">
      <w:pPr>
        <w:pStyle w:val="122"/>
        <w:keepNext/>
        <w:keepLines/>
        <w:shd w:val="clear" w:color="auto" w:fill="auto"/>
        <w:spacing w:before="0" w:after="184" w:line="254" w:lineRule="exact"/>
        <w:ind w:right="23" w:firstLine="720"/>
        <w:rPr>
          <w:sz w:val="20"/>
          <w:szCs w:val="20"/>
        </w:rPr>
      </w:pPr>
      <w:bookmarkStart w:id="19" w:name="bookmark23"/>
      <w:r w:rsidRPr="00C83544">
        <w:rPr>
          <w:sz w:val="20"/>
          <w:szCs w:val="20"/>
        </w:rPr>
        <w:t>Цели и задачи программы, описание ее места и роли в реализации требований ФГОС</w:t>
      </w:r>
      <w:bookmarkEnd w:id="19"/>
    </w:p>
    <w:p w:rsidR="00851A4A" w:rsidRPr="00C83544" w:rsidRDefault="00C74579" w:rsidP="00C83544">
      <w:pPr>
        <w:pStyle w:val="120"/>
        <w:shd w:val="clear" w:color="auto" w:fill="auto"/>
        <w:ind w:right="23" w:firstLine="720"/>
        <w:jc w:val="both"/>
        <w:rPr>
          <w:sz w:val="20"/>
          <w:szCs w:val="20"/>
        </w:rPr>
      </w:pPr>
      <w:r>
        <w:rPr>
          <w:sz w:val="20"/>
          <w:szCs w:val="20"/>
        </w:rPr>
        <w:t>Цель программы развития УУД</w:t>
      </w:r>
      <w:r w:rsidR="00851A4A" w:rsidRPr="00C83544">
        <w:rPr>
          <w:sz w:val="20"/>
          <w:szCs w:val="20"/>
        </w:rPr>
        <w:t>: обеспечение организационно-методических условий для реализации системно-</w:t>
      </w:r>
      <w:r>
        <w:rPr>
          <w:sz w:val="20"/>
          <w:szCs w:val="20"/>
        </w:rPr>
        <w:t xml:space="preserve"> </w:t>
      </w:r>
      <w:r w:rsidR="00851A4A" w:rsidRPr="00C83544">
        <w:rPr>
          <w:sz w:val="20"/>
          <w:szCs w:val="20"/>
        </w:rPr>
        <w:t>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51A4A" w:rsidRPr="00C83544" w:rsidRDefault="00851A4A" w:rsidP="00C83544">
      <w:pPr>
        <w:pStyle w:val="120"/>
        <w:shd w:val="clear" w:color="auto" w:fill="auto"/>
        <w:ind w:right="23" w:firstLine="720"/>
        <w:jc w:val="both"/>
        <w:rPr>
          <w:sz w:val="20"/>
          <w:szCs w:val="20"/>
        </w:rPr>
      </w:pPr>
      <w:r w:rsidRPr="00C83544">
        <w:rPr>
          <w:sz w:val="20"/>
          <w:szCs w:val="20"/>
        </w:rPr>
        <w:t>В соответствии с указанной целью программа развития УУД в основной школе определяет следующие задачи:</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организация взаимодействия педагогов и обучающихся и их родителей по развитию универсальных учебных действий в основной школе;</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включение развивающих задач как в урочную, так и внеурочную деятельность обучающихся;</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обеспечение преемственности и особенностей программы развития универсальных учебных действий при переходе от основного к основному общему образованию.</w:t>
      </w:r>
    </w:p>
    <w:p w:rsidR="00851A4A" w:rsidRPr="00C83544" w:rsidRDefault="00851A4A" w:rsidP="00C83544">
      <w:pPr>
        <w:pStyle w:val="120"/>
        <w:shd w:val="clear" w:color="auto" w:fill="auto"/>
        <w:ind w:right="23" w:firstLine="720"/>
        <w:jc w:val="both"/>
        <w:rPr>
          <w:sz w:val="20"/>
          <w:szCs w:val="20"/>
        </w:rPr>
      </w:pPr>
      <w:r w:rsidRPr="00C83544">
        <w:rPr>
          <w:sz w:val="20"/>
          <w:szCs w:val="20"/>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51A4A" w:rsidRPr="00C83544" w:rsidRDefault="00851A4A" w:rsidP="00C83544">
      <w:pPr>
        <w:pStyle w:val="120"/>
        <w:shd w:val="clear" w:color="auto" w:fill="auto"/>
        <w:ind w:right="23" w:firstLine="720"/>
        <w:jc w:val="both"/>
        <w:rPr>
          <w:sz w:val="20"/>
          <w:szCs w:val="20"/>
        </w:rPr>
      </w:pPr>
      <w:r w:rsidRPr="00C83544">
        <w:rPr>
          <w:sz w:val="20"/>
          <w:szCs w:val="20"/>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w:t>
      </w:r>
      <w:r w:rsidR="00C74579">
        <w:rPr>
          <w:sz w:val="20"/>
          <w:szCs w:val="20"/>
        </w:rPr>
        <w:t xml:space="preserve"> </w:t>
      </w:r>
      <w:r w:rsidRPr="00C83544">
        <w:rPr>
          <w:sz w:val="20"/>
          <w:szCs w:val="20"/>
        </w:rPr>
        <w:t>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C83544">
        <w:rPr>
          <w:sz w:val="20"/>
          <w:szCs w:val="20"/>
          <w:vertAlign w:val="superscript"/>
        </w:rPr>
        <w:footnoteReference w:id="10"/>
      </w:r>
      <w:r w:rsidRPr="00C83544">
        <w:rPr>
          <w:sz w:val="20"/>
          <w:szCs w:val="20"/>
        </w:rPr>
        <w:t>.</w:t>
      </w:r>
    </w:p>
    <w:p w:rsidR="00851A4A" w:rsidRPr="00C83544" w:rsidRDefault="00851A4A" w:rsidP="00C83544">
      <w:pPr>
        <w:pStyle w:val="120"/>
        <w:shd w:val="clear" w:color="auto" w:fill="auto"/>
        <w:ind w:right="23" w:firstLine="720"/>
        <w:jc w:val="both"/>
        <w:rPr>
          <w:sz w:val="20"/>
          <w:szCs w:val="20"/>
        </w:rPr>
      </w:pPr>
      <w:r w:rsidRPr="00C83544">
        <w:rPr>
          <w:sz w:val="20"/>
          <w:szCs w:val="20"/>
          <w:lang w:val="en-US" w:bidi="en-US"/>
        </w:rPr>
        <w:t>C</w:t>
      </w:r>
      <w:r w:rsidR="00C74579">
        <w:rPr>
          <w:sz w:val="20"/>
          <w:szCs w:val="20"/>
          <w:lang w:bidi="en-US"/>
        </w:rPr>
        <w:t xml:space="preserve"> </w:t>
      </w:r>
      <w:r w:rsidRPr="00C83544">
        <w:rPr>
          <w:sz w:val="20"/>
          <w:szCs w:val="20"/>
        </w:rPr>
        <w:t xml:space="preserve">целью разработки и реализации </w:t>
      </w:r>
      <w:r w:rsidR="00C74579">
        <w:rPr>
          <w:sz w:val="20"/>
          <w:szCs w:val="20"/>
        </w:rPr>
        <w:t>п</w:t>
      </w:r>
      <w:r w:rsidRPr="00C83544">
        <w:rPr>
          <w:sz w:val="20"/>
          <w:szCs w:val="20"/>
        </w:rPr>
        <w:t>рограммы развития УУД в образовательной организации создана рабочая группа под руководством заместителя директора по учебно-воспитательной работе (УВР) и учителей-предметников, психолога, осуществляющих деятельность в сфере формирования и реализации программы развития УУД.</w:t>
      </w:r>
    </w:p>
    <w:p w:rsidR="00851A4A" w:rsidRPr="00C83544" w:rsidRDefault="00851A4A" w:rsidP="00C83544">
      <w:pPr>
        <w:pStyle w:val="120"/>
        <w:shd w:val="clear" w:color="auto" w:fill="auto"/>
        <w:ind w:right="23" w:firstLine="720"/>
        <w:jc w:val="both"/>
        <w:rPr>
          <w:sz w:val="20"/>
          <w:szCs w:val="20"/>
        </w:rPr>
      </w:pPr>
      <w:r w:rsidRPr="00C83544">
        <w:rPr>
          <w:sz w:val="20"/>
          <w:szCs w:val="20"/>
        </w:rPr>
        <w:t>Направления деятельности рабочей группы включают:</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планируемых образовательных метапредметных результатов</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основных подходов к конструированию задач на применение универсальных учебных действий;</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основных подходов к организации учебной деятельности по формированию и развитию ИКТ-компетенций;</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методики и инструментария мониторинга успешности освоения и применения обучающимися универсальных учебных действий;</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разработку рекомендаций педагогам по конструированию уроков и иных учебных занятий с учетом требований развития и применения УУД;</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организацию и проведение серии семинаров с учителями, работающими на уровне основного общего образования в целях реализации принципа преемственности в плане развития</w:t>
      </w:r>
    </w:p>
    <w:p w:rsidR="00851A4A" w:rsidRPr="00C83544" w:rsidRDefault="00851A4A" w:rsidP="00C83544">
      <w:pPr>
        <w:pStyle w:val="120"/>
        <w:shd w:val="clear" w:color="auto" w:fill="auto"/>
        <w:spacing w:line="210" w:lineRule="exact"/>
        <w:ind w:right="23" w:firstLine="0"/>
        <w:rPr>
          <w:sz w:val="20"/>
          <w:szCs w:val="20"/>
        </w:rPr>
      </w:pPr>
      <w:r w:rsidRPr="00C83544">
        <w:rPr>
          <w:sz w:val="20"/>
          <w:szCs w:val="20"/>
        </w:rPr>
        <w:t>УУД;</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организацию и проведение систематических консультаций с педагогами- предметниками по проблемам, </w:t>
      </w:r>
      <w:r w:rsidRPr="00C83544">
        <w:rPr>
          <w:sz w:val="20"/>
          <w:szCs w:val="20"/>
        </w:rPr>
        <w:lastRenderedPageBreak/>
        <w:t>связанным с развитием универсальных учебных действий в образовательном процессе;</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851A4A" w:rsidRPr="00C83544" w:rsidRDefault="00851A4A" w:rsidP="00C83544">
      <w:pPr>
        <w:pStyle w:val="120"/>
        <w:shd w:val="clear" w:color="auto" w:fill="auto"/>
        <w:ind w:right="23" w:firstLine="720"/>
        <w:jc w:val="both"/>
        <w:rPr>
          <w:sz w:val="20"/>
          <w:szCs w:val="20"/>
        </w:rPr>
      </w:pPr>
      <w:r w:rsidRPr="00C83544">
        <w:rPr>
          <w:sz w:val="20"/>
          <w:szCs w:val="20"/>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851A4A" w:rsidRPr="00C83544" w:rsidRDefault="00851A4A" w:rsidP="00C83544">
      <w:pPr>
        <w:pStyle w:val="120"/>
        <w:shd w:val="clear" w:color="auto" w:fill="auto"/>
        <w:ind w:left="180" w:right="23" w:firstLine="900"/>
        <w:rPr>
          <w:sz w:val="20"/>
          <w:szCs w:val="20"/>
        </w:rPr>
      </w:pPr>
      <w:r w:rsidRPr="00C83544">
        <w:rPr>
          <w:sz w:val="20"/>
          <w:szCs w:val="20"/>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w:t>
      </w:r>
      <w:r w:rsidR="00C74579">
        <w:rPr>
          <w:sz w:val="20"/>
          <w:szCs w:val="20"/>
        </w:rPr>
        <w:t xml:space="preserve"> </w:t>
      </w:r>
      <w:r w:rsidRPr="00C83544">
        <w:rPr>
          <w:sz w:val="20"/>
          <w:szCs w:val="20"/>
        </w:rPr>
        <w:t>процесса</w:t>
      </w:r>
    </w:p>
    <w:p w:rsidR="00851A4A" w:rsidRPr="00C83544" w:rsidRDefault="00851A4A" w:rsidP="00C83544">
      <w:pPr>
        <w:pStyle w:val="120"/>
        <w:shd w:val="clear" w:color="auto" w:fill="auto"/>
        <w:ind w:right="23" w:firstLine="720"/>
        <w:jc w:val="both"/>
        <w:rPr>
          <w:sz w:val="20"/>
          <w:szCs w:val="20"/>
        </w:rPr>
      </w:pPr>
      <w:r w:rsidRPr="00C83544">
        <w:rPr>
          <w:sz w:val="20"/>
          <w:szCs w:val="20"/>
        </w:rPr>
        <w:t>К принципам формирования УУД в основной школе можно отнести следующие:</w:t>
      </w:r>
    </w:p>
    <w:p w:rsidR="00851A4A" w:rsidRPr="00C83544" w:rsidRDefault="00851A4A" w:rsidP="00B94B77">
      <w:pPr>
        <w:pStyle w:val="120"/>
        <w:numPr>
          <w:ilvl w:val="0"/>
          <w:numId w:val="48"/>
        </w:numPr>
        <w:shd w:val="clear" w:color="auto" w:fill="auto"/>
        <w:ind w:left="1068" w:right="23" w:hanging="360"/>
        <w:jc w:val="both"/>
        <w:rPr>
          <w:sz w:val="20"/>
          <w:szCs w:val="20"/>
        </w:rPr>
      </w:pPr>
      <w:r w:rsidRPr="00C83544">
        <w:rPr>
          <w:sz w:val="20"/>
          <w:szCs w:val="20"/>
        </w:rPr>
        <w:t xml:space="preserve"> формирование УУД - задача, сквозная для всего образовательного процесса (урочная, внеурочная деятельность);</w:t>
      </w:r>
    </w:p>
    <w:p w:rsidR="00851A4A" w:rsidRPr="00C83544" w:rsidRDefault="00851A4A" w:rsidP="00B94B77">
      <w:pPr>
        <w:pStyle w:val="120"/>
        <w:numPr>
          <w:ilvl w:val="0"/>
          <w:numId w:val="48"/>
        </w:numPr>
        <w:shd w:val="clear" w:color="auto" w:fill="auto"/>
        <w:ind w:left="1068" w:right="23" w:hanging="360"/>
        <w:jc w:val="both"/>
        <w:rPr>
          <w:sz w:val="20"/>
          <w:szCs w:val="20"/>
        </w:rPr>
      </w:pPr>
      <w:r w:rsidRPr="00C83544">
        <w:rPr>
          <w:sz w:val="20"/>
          <w:szCs w:val="20"/>
        </w:rPr>
        <w:t xml:space="preserve">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51A4A" w:rsidRPr="00C83544" w:rsidRDefault="00851A4A" w:rsidP="00B94B77">
      <w:pPr>
        <w:pStyle w:val="120"/>
        <w:numPr>
          <w:ilvl w:val="0"/>
          <w:numId w:val="48"/>
        </w:numPr>
        <w:shd w:val="clear" w:color="auto" w:fill="auto"/>
        <w:ind w:left="1068" w:right="23" w:hanging="360"/>
        <w:jc w:val="both"/>
        <w:rPr>
          <w:sz w:val="20"/>
          <w:szCs w:val="20"/>
        </w:rPr>
      </w:pPr>
      <w:r w:rsidRPr="00C83544">
        <w:rPr>
          <w:sz w:val="20"/>
          <w:szCs w:val="20"/>
        </w:rPr>
        <w:t xml:space="preserve">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51A4A" w:rsidRPr="00C83544" w:rsidRDefault="00851A4A" w:rsidP="00B94B77">
      <w:pPr>
        <w:pStyle w:val="120"/>
        <w:numPr>
          <w:ilvl w:val="0"/>
          <w:numId w:val="48"/>
        </w:numPr>
        <w:shd w:val="clear" w:color="auto" w:fill="auto"/>
        <w:ind w:left="1068" w:right="23" w:hanging="360"/>
        <w:jc w:val="both"/>
        <w:rPr>
          <w:sz w:val="20"/>
          <w:szCs w:val="20"/>
        </w:rPr>
      </w:pPr>
      <w:r w:rsidRPr="00C83544">
        <w:rPr>
          <w:sz w:val="20"/>
          <w:szCs w:val="20"/>
        </w:rPr>
        <w:t xml:space="preserve"> 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851A4A" w:rsidRPr="00C83544" w:rsidRDefault="00851A4A" w:rsidP="00C83544">
      <w:pPr>
        <w:pStyle w:val="120"/>
        <w:shd w:val="clear" w:color="auto" w:fill="auto"/>
        <w:ind w:left="1880" w:right="23" w:firstLine="0"/>
        <w:rPr>
          <w:sz w:val="20"/>
          <w:szCs w:val="20"/>
        </w:rPr>
      </w:pPr>
      <w:r w:rsidRPr="00C83544">
        <w:rPr>
          <w:sz w:val="20"/>
          <w:szCs w:val="20"/>
        </w:rPr>
        <w:t>Типовые задачи применения универсальных учебных действий</w:t>
      </w:r>
    </w:p>
    <w:p w:rsidR="00851A4A" w:rsidRPr="00C83544" w:rsidRDefault="00851A4A" w:rsidP="00C83544">
      <w:pPr>
        <w:pStyle w:val="120"/>
        <w:shd w:val="clear" w:color="auto" w:fill="auto"/>
        <w:ind w:right="23" w:firstLine="720"/>
        <w:jc w:val="both"/>
        <w:rPr>
          <w:sz w:val="20"/>
          <w:szCs w:val="20"/>
        </w:rPr>
      </w:pPr>
      <w:r w:rsidRPr="00C83544">
        <w:rPr>
          <w:sz w:val="20"/>
          <w:szCs w:val="20"/>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51A4A" w:rsidRPr="00C83544" w:rsidRDefault="00851A4A" w:rsidP="00C83544">
      <w:pPr>
        <w:pStyle w:val="120"/>
        <w:shd w:val="clear" w:color="auto" w:fill="auto"/>
        <w:ind w:right="23" w:firstLine="720"/>
        <w:jc w:val="both"/>
        <w:rPr>
          <w:sz w:val="20"/>
          <w:szCs w:val="20"/>
        </w:rPr>
      </w:pPr>
      <w:r w:rsidRPr="00C83544">
        <w:rPr>
          <w:sz w:val="20"/>
          <w:szCs w:val="20"/>
        </w:rPr>
        <w:t>Различаются два типа заданий, связанных с УУД:</w:t>
      </w:r>
    </w:p>
    <w:p w:rsidR="00851A4A" w:rsidRPr="00C83544" w:rsidRDefault="00851A4A" w:rsidP="00B94B77">
      <w:pPr>
        <w:pStyle w:val="120"/>
        <w:numPr>
          <w:ilvl w:val="0"/>
          <w:numId w:val="45"/>
        </w:numPr>
        <w:shd w:val="clear" w:color="auto" w:fill="auto"/>
        <w:ind w:left="720" w:right="23" w:hanging="360"/>
        <w:jc w:val="both"/>
        <w:rPr>
          <w:sz w:val="20"/>
          <w:szCs w:val="20"/>
        </w:rPr>
      </w:pPr>
      <w:r w:rsidRPr="00C83544">
        <w:rPr>
          <w:sz w:val="20"/>
          <w:szCs w:val="20"/>
        </w:rPr>
        <w:t xml:space="preserve"> задания, позволяющие в рамках образовательного процесса сформировать УУД;</w:t>
      </w:r>
    </w:p>
    <w:p w:rsidR="00851A4A" w:rsidRPr="00C83544" w:rsidRDefault="00851A4A" w:rsidP="00B94B77">
      <w:pPr>
        <w:pStyle w:val="120"/>
        <w:numPr>
          <w:ilvl w:val="0"/>
          <w:numId w:val="45"/>
        </w:numPr>
        <w:shd w:val="clear" w:color="auto" w:fill="auto"/>
        <w:ind w:left="720" w:right="23" w:hanging="360"/>
        <w:jc w:val="both"/>
        <w:rPr>
          <w:sz w:val="20"/>
          <w:szCs w:val="20"/>
        </w:rPr>
      </w:pPr>
      <w:r w:rsidRPr="00C83544">
        <w:rPr>
          <w:sz w:val="20"/>
          <w:szCs w:val="20"/>
        </w:rPr>
        <w:t xml:space="preserve"> задания, позволяющие диагностировать уровень сформированности УУД.</w:t>
      </w:r>
    </w:p>
    <w:p w:rsidR="00851A4A" w:rsidRPr="00C83544" w:rsidRDefault="00851A4A" w:rsidP="00C83544">
      <w:pPr>
        <w:pStyle w:val="120"/>
        <w:shd w:val="clear" w:color="auto" w:fill="auto"/>
        <w:ind w:right="23" w:firstLine="720"/>
        <w:jc w:val="both"/>
        <w:rPr>
          <w:sz w:val="20"/>
          <w:szCs w:val="20"/>
        </w:rPr>
      </w:pPr>
      <w:r w:rsidRPr="00C83544">
        <w:rPr>
          <w:sz w:val="20"/>
          <w:szCs w:val="20"/>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51A4A" w:rsidRPr="00C83544" w:rsidRDefault="00851A4A" w:rsidP="00C83544">
      <w:pPr>
        <w:pStyle w:val="120"/>
        <w:shd w:val="clear" w:color="auto" w:fill="auto"/>
        <w:ind w:right="23" w:firstLine="720"/>
        <w:jc w:val="both"/>
        <w:rPr>
          <w:sz w:val="20"/>
          <w:szCs w:val="20"/>
        </w:rPr>
      </w:pPr>
      <w:r w:rsidRPr="00C83544">
        <w:rPr>
          <w:sz w:val="20"/>
          <w:szCs w:val="20"/>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51A4A" w:rsidRPr="00C83544" w:rsidRDefault="00851A4A" w:rsidP="00C83544">
      <w:pPr>
        <w:pStyle w:val="120"/>
        <w:shd w:val="clear" w:color="auto" w:fill="auto"/>
        <w:ind w:right="23" w:firstLine="720"/>
        <w:jc w:val="both"/>
        <w:rPr>
          <w:sz w:val="20"/>
          <w:szCs w:val="20"/>
        </w:rPr>
      </w:pPr>
      <w:r w:rsidRPr="00C83544">
        <w:rPr>
          <w:sz w:val="20"/>
          <w:szCs w:val="20"/>
        </w:rPr>
        <w:t>В основной школе возможно использовать в том числе следующие типы задач:</w:t>
      </w:r>
    </w:p>
    <w:p w:rsidR="00851A4A" w:rsidRPr="00C83544" w:rsidRDefault="00851A4A" w:rsidP="00B94B77">
      <w:pPr>
        <w:pStyle w:val="120"/>
        <w:numPr>
          <w:ilvl w:val="0"/>
          <w:numId w:val="49"/>
        </w:numPr>
        <w:shd w:val="clear" w:color="auto" w:fill="auto"/>
        <w:ind w:left="360" w:right="23" w:hanging="360"/>
        <w:jc w:val="both"/>
        <w:rPr>
          <w:sz w:val="20"/>
          <w:szCs w:val="20"/>
        </w:rPr>
      </w:pPr>
      <w:r w:rsidRPr="00C83544">
        <w:rPr>
          <w:sz w:val="20"/>
          <w:szCs w:val="20"/>
        </w:rPr>
        <w:t xml:space="preserve"> Задачи, формирующие коммуникативные УУД:</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учет позиции партнера;</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организацию и осуществление сотрудничества;</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передачу информации и отображение предметного содержания;</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тренинги коммуникативных навыков;</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ролевые игры.</w:t>
      </w:r>
    </w:p>
    <w:p w:rsidR="00851A4A" w:rsidRPr="00C83544" w:rsidRDefault="00851A4A" w:rsidP="00B94B77">
      <w:pPr>
        <w:pStyle w:val="120"/>
        <w:numPr>
          <w:ilvl w:val="0"/>
          <w:numId w:val="49"/>
        </w:numPr>
        <w:shd w:val="clear" w:color="auto" w:fill="auto"/>
        <w:ind w:left="360" w:right="23" w:hanging="360"/>
        <w:jc w:val="both"/>
        <w:rPr>
          <w:sz w:val="20"/>
          <w:szCs w:val="20"/>
        </w:rPr>
      </w:pPr>
      <w:r w:rsidRPr="00C83544">
        <w:rPr>
          <w:sz w:val="20"/>
          <w:szCs w:val="20"/>
        </w:rPr>
        <w:t xml:space="preserve"> Задачи, формирующие познавательные УУД:</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проекты на выстраивание стратегии поиска решения задач;</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задачи на сериацию, сравнение, оценивание;</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проведение эмпирического исследования;</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проведение теоретического исследования;</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смысловое чтение.</w:t>
      </w:r>
    </w:p>
    <w:p w:rsidR="00851A4A" w:rsidRPr="00C83544" w:rsidRDefault="00851A4A" w:rsidP="00B94B77">
      <w:pPr>
        <w:pStyle w:val="120"/>
        <w:numPr>
          <w:ilvl w:val="0"/>
          <w:numId w:val="49"/>
        </w:numPr>
        <w:shd w:val="clear" w:color="auto" w:fill="auto"/>
        <w:ind w:left="360" w:right="23" w:hanging="360"/>
        <w:jc w:val="both"/>
        <w:rPr>
          <w:sz w:val="20"/>
          <w:szCs w:val="20"/>
        </w:rPr>
      </w:pPr>
      <w:r w:rsidRPr="00C83544">
        <w:rPr>
          <w:sz w:val="20"/>
          <w:szCs w:val="20"/>
        </w:rPr>
        <w:t xml:space="preserve"> Задачи, формирующие регулятивные УУД:</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планирование;</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ориентировку в ситуации;</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прогнозирование;</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целеполагание;</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принятие решения;</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самоконтроль.</w:t>
      </w:r>
    </w:p>
    <w:p w:rsidR="00851A4A" w:rsidRPr="00C83544" w:rsidRDefault="00851A4A" w:rsidP="00C83544">
      <w:pPr>
        <w:pStyle w:val="120"/>
        <w:shd w:val="clear" w:color="auto" w:fill="auto"/>
        <w:ind w:right="23" w:firstLine="720"/>
        <w:jc w:val="both"/>
        <w:rPr>
          <w:sz w:val="20"/>
          <w:szCs w:val="20"/>
        </w:rPr>
      </w:pPr>
      <w:r w:rsidRPr="00C83544">
        <w:rPr>
          <w:sz w:val="20"/>
          <w:szCs w:val="20"/>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851A4A" w:rsidRPr="00C83544" w:rsidRDefault="00851A4A" w:rsidP="00C83544">
      <w:pPr>
        <w:pStyle w:val="120"/>
        <w:shd w:val="clear" w:color="auto" w:fill="auto"/>
        <w:ind w:right="23" w:firstLine="720"/>
        <w:jc w:val="both"/>
        <w:rPr>
          <w:sz w:val="20"/>
          <w:szCs w:val="20"/>
        </w:rPr>
      </w:pPr>
      <w:r w:rsidRPr="00C83544">
        <w:rPr>
          <w:sz w:val="20"/>
          <w:szCs w:val="20"/>
        </w:rPr>
        <w:t xml:space="preserve">Задачи на применение УУД могут носить как открытый, так и закрытый характер. При работе с задачами на </w:t>
      </w:r>
      <w:r w:rsidRPr="00C83544">
        <w:rPr>
          <w:sz w:val="20"/>
          <w:szCs w:val="20"/>
        </w:rPr>
        <w:lastRenderedPageBreak/>
        <w:t>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51A4A" w:rsidRPr="00C83544" w:rsidRDefault="00851A4A" w:rsidP="00C83544">
      <w:pPr>
        <w:pStyle w:val="120"/>
        <w:shd w:val="clear" w:color="auto" w:fill="auto"/>
        <w:ind w:right="23" w:firstLine="720"/>
        <w:jc w:val="both"/>
        <w:rPr>
          <w:sz w:val="20"/>
          <w:szCs w:val="20"/>
        </w:rPr>
      </w:pPr>
      <w:r w:rsidRPr="00C83544">
        <w:rPr>
          <w:sz w:val="20"/>
          <w:szCs w:val="20"/>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51A4A" w:rsidRPr="00C83544" w:rsidRDefault="00851A4A" w:rsidP="00C83544">
      <w:pPr>
        <w:pStyle w:val="120"/>
        <w:shd w:val="clear" w:color="auto" w:fill="auto"/>
        <w:tabs>
          <w:tab w:val="left" w:pos="2155"/>
        </w:tabs>
        <w:ind w:right="23" w:firstLine="720"/>
        <w:jc w:val="both"/>
        <w:rPr>
          <w:sz w:val="20"/>
          <w:szCs w:val="20"/>
        </w:rPr>
      </w:pPr>
      <w:r w:rsidRPr="00C83544">
        <w:rPr>
          <w:sz w:val="20"/>
          <w:szCs w:val="20"/>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w:t>
      </w:r>
      <w:r w:rsidRPr="00C83544">
        <w:rPr>
          <w:sz w:val="20"/>
          <w:szCs w:val="20"/>
        </w:rPr>
        <w:tab/>
        <w:t>продукт как материализованный результат, процесс как работа по</w:t>
      </w:r>
    </w:p>
    <w:p w:rsidR="00851A4A" w:rsidRPr="00C83544" w:rsidRDefault="00851A4A" w:rsidP="00C83544">
      <w:pPr>
        <w:pStyle w:val="120"/>
        <w:shd w:val="clear" w:color="auto" w:fill="auto"/>
        <w:ind w:right="23" w:firstLine="0"/>
        <w:jc w:val="both"/>
        <w:rPr>
          <w:sz w:val="20"/>
          <w:szCs w:val="20"/>
        </w:rPr>
      </w:pPr>
      <w:r w:rsidRPr="00C83544">
        <w:rPr>
          <w:sz w:val="20"/>
          <w:szCs w:val="20"/>
        </w:rPr>
        <w:t>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51A4A" w:rsidRPr="00C83544" w:rsidRDefault="00851A4A" w:rsidP="00C83544">
      <w:pPr>
        <w:pStyle w:val="120"/>
        <w:shd w:val="clear" w:color="auto" w:fill="auto"/>
        <w:ind w:right="23" w:firstLine="720"/>
        <w:jc w:val="both"/>
        <w:rPr>
          <w:sz w:val="20"/>
          <w:szCs w:val="20"/>
        </w:rPr>
      </w:pPr>
      <w:r w:rsidRPr="00C83544">
        <w:rPr>
          <w:sz w:val="20"/>
          <w:szCs w:val="20"/>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w:t>
      </w:r>
    </w:p>
    <w:p w:rsidR="00851A4A" w:rsidRPr="00C83544" w:rsidRDefault="00851A4A" w:rsidP="00C83544">
      <w:pPr>
        <w:pStyle w:val="120"/>
        <w:shd w:val="clear" w:color="auto" w:fill="auto"/>
        <w:ind w:left="720" w:right="23" w:firstLine="0"/>
        <w:jc w:val="both"/>
        <w:rPr>
          <w:sz w:val="20"/>
          <w:szCs w:val="20"/>
        </w:rPr>
      </w:pPr>
      <w:r w:rsidRPr="00C83544">
        <w:rPr>
          <w:sz w:val="20"/>
          <w:szCs w:val="20"/>
        </w:rPr>
        <w:t>возможностью обучающихся посмотреть на различные проблемы с позиции ученых, занимающихся научным исследованием.</w:t>
      </w:r>
    </w:p>
    <w:p w:rsidR="00851A4A" w:rsidRPr="00C83544" w:rsidRDefault="00851A4A" w:rsidP="00C83544">
      <w:pPr>
        <w:pStyle w:val="120"/>
        <w:shd w:val="clear" w:color="auto" w:fill="auto"/>
        <w:ind w:left="720" w:right="23" w:firstLine="720"/>
        <w:jc w:val="both"/>
        <w:rPr>
          <w:sz w:val="20"/>
          <w:szCs w:val="20"/>
        </w:rPr>
      </w:pPr>
      <w:r w:rsidRPr="00C83544">
        <w:rPr>
          <w:sz w:val="20"/>
          <w:szCs w:val="20"/>
        </w:rPr>
        <w:t>Учебно-исследовательская работа учащихся может быть организована по двум направлениям:</w:t>
      </w:r>
    </w:p>
    <w:p w:rsidR="00851A4A" w:rsidRPr="00C83544" w:rsidRDefault="00851A4A" w:rsidP="00B94B77">
      <w:pPr>
        <w:pStyle w:val="120"/>
        <w:numPr>
          <w:ilvl w:val="0"/>
          <w:numId w:val="43"/>
        </w:numPr>
        <w:shd w:val="clear" w:color="auto" w:fill="auto"/>
        <w:tabs>
          <w:tab w:val="left" w:pos="1985"/>
        </w:tabs>
        <w:ind w:left="720" w:right="23" w:hanging="360"/>
        <w:jc w:val="both"/>
        <w:rPr>
          <w:sz w:val="20"/>
          <w:szCs w:val="20"/>
        </w:rPr>
      </w:pPr>
      <w:r w:rsidRPr="00C83544">
        <w:rPr>
          <w:sz w:val="20"/>
          <w:szCs w:val="20"/>
        </w:rPr>
        <w:t xml:space="preserve"> урочная учебно-исследовательская деятельность учащихся:</w:t>
      </w:r>
      <w:r w:rsidRPr="00C83544">
        <w:rPr>
          <w:sz w:val="20"/>
          <w:szCs w:val="20"/>
        </w:rPr>
        <w:tab/>
        <w:t>проблемные уроки; семинары; практические и лабораторные занятия, др.;</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51A4A" w:rsidRPr="00C83544" w:rsidRDefault="00851A4A" w:rsidP="00C83544">
      <w:pPr>
        <w:pStyle w:val="120"/>
        <w:shd w:val="clear" w:color="auto" w:fill="auto"/>
        <w:ind w:left="720" w:right="23" w:firstLine="720"/>
        <w:jc w:val="both"/>
        <w:rPr>
          <w:sz w:val="20"/>
          <w:szCs w:val="20"/>
        </w:rPr>
      </w:pPr>
      <w:r w:rsidRPr="00C83544">
        <w:rPr>
          <w:sz w:val="20"/>
          <w:szCs w:val="20"/>
        </w:rPr>
        <w:t>Учебно-исследовательская и проектная деятельность обучающихся может проводиться в том числе по таким направлениям, как:</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исследовательское;</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инженерное;</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прикладное;</w:t>
      </w:r>
    </w:p>
    <w:p w:rsidR="00851A4A" w:rsidRPr="00C83544" w:rsidRDefault="00851A4A" w:rsidP="00B94B77">
      <w:pPr>
        <w:pStyle w:val="120"/>
        <w:numPr>
          <w:ilvl w:val="0"/>
          <w:numId w:val="43"/>
        </w:numPr>
        <w:shd w:val="clear" w:color="auto" w:fill="auto"/>
        <w:spacing w:line="240" w:lineRule="auto"/>
        <w:ind w:left="720" w:right="23" w:hanging="360"/>
        <w:jc w:val="both"/>
        <w:rPr>
          <w:sz w:val="20"/>
          <w:szCs w:val="20"/>
        </w:rPr>
      </w:pPr>
      <w:r w:rsidRPr="00C83544">
        <w:rPr>
          <w:sz w:val="20"/>
          <w:szCs w:val="20"/>
        </w:rPr>
        <w:t xml:space="preserve"> информационное;</w:t>
      </w:r>
    </w:p>
    <w:p w:rsidR="00851A4A" w:rsidRPr="00C83544" w:rsidRDefault="00851A4A" w:rsidP="00B94B77">
      <w:pPr>
        <w:pStyle w:val="120"/>
        <w:numPr>
          <w:ilvl w:val="0"/>
          <w:numId w:val="43"/>
        </w:numPr>
        <w:shd w:val="clear" w:color="auto" w:fill="auto"/>
        <w:spacing w:line="240" w:lineRule="auto"/>
        <w:ind w:left="720" w:right="23" w:hanging="360"/>
        <w:jc w:val="both"/>
        <w:rPr>
          <w:sz w:val="20"/>
          <w:szCs w:val="20"/>
        </w:rPr>
      </w:pPr>
      <w:r w:rsidRPr="00C83544">
        <w:rPr>
          <w:sz w:val="20"/>
          <w:szCs w:val="20"/>
        </w:rPr>
        <w:t xml:space="preserve"> социальное;</w:t>
      </w:r>
    </w:p>
    <w:p w:rsidR="00851A4A" w:rsidRPr="00C83544" w:rsidRDefault="00851A4A" w:rsidP="00B94B77">
      <w:pPr>
        <w:pStyle w:val="120"/>
        <w:numPr>
          <w:ilvl w:val="0"/>
          <w:numId w:val="43"/>
        </w:numPr>
        <w:shd w:val="clear" w:color="auto" w:fill="auto"/>
        <w:spacing w:line="240" w:lineRule="auto"/>
        <w:ind w:left="720" w:right="23" w:hanging="360"/>
        <w:jc w:val="both"/>
        <w:rPr>
          <w:sz w:val="20"/>
          <w:szCs w:val="20"/>
        </w:rPr>
      </w:pPr>
      <w:r w:rsidRPr="00C83544">
        <w:rPr>
          <w:sz w:val="20"/>
          <w:szCs w:val="20"/>
        </w:rPr>
        <w:t xml:space="preserve"> игровое;</w:t>
      </w:r>
    </w:p>
    <w:p w:rsidR="00851A4A" w:rsidRPr="00C83544" w:rsidRDefault="00851A4A" w:rsidP="00B94B77">
      <w:pPr>
        <w:pStyle w:val="120"/>
        <w:numPr>
          <w:ilvl w:val="0"/>
          <w:numId w:val="43"/>
        </w:numPr>
        <w:shd w:val="clear" w:color="auto" w:fill="auto"/>
        <w:spacing w:line="240" w:lineRule="auto"/>
        <w:ind w:left="720" w:right="23" w:hanging="360"/>
        <w:jc w:val="both"/>
        <w:rPr>
          <w:sz w:val="20"/>
          <w:szCs w:val="20"/>
        </w:rPr>
      </w:pPr>
      <w:r w:rsidRPr="00C83544">
        <w:rPr>
          <w:sz w:val="20"/>
          <w:szCs w:val="20"/>
        </w:rPr>
        <w:t xml:space="preserve"> творческое.</w:t>
      </w:r>
    </w:p>
    <w:p w:rsidR="00C74579" w:rsidRDefault="00C74579" w:rsidP="00C74579">
      <w:pPr>
        <w:pStyle w:val="120"/>
        <w:shd w:val="clear" w:color="auto" w:fill="auto"/>
        <w:spacing w:line="240" w:lineRule="auto"/>
        <w:ind w:right="23" w:firstLine="567"/>
        <w:jc w:val="both"/>
        <w:rPr>
          <w:sz w:val="20"/>
          <w:szCs w:val="20"/>
        </w:rPr>
      </w:pPr>
    </w:p>
    <w:p w:rsidR="00851A4A" w:rsidRPr="00C83544" w:rsidRDefault="00851A4A" w:rsidP="00C74579">
      <w:pPr>
        <w:pStyle w:val="120"/>
        <w:shd w:val="clear" w:color="auto" w:fill="auto"/>
        <w:spacing w:line="240" w:lineRule="auto"/>
        <w:ind w:right="23" w:firstLine="567"/>
        <w:jc w:val="both"/>
        <w:rPr>
          <w:sz w:val="20"/>
          <w:szCs w:val="20"/>
        </w:rPr>
      </w:pPr>
      <w:r w:rsidRPr="00C83544">
        <w:rPr>
          <w:sz w:val="20"/>
          <w:szCs w:val="20"/>
        </w:rPr>
        <w:t>Методика и инструментарий мониторинга успешности освоения и применения обучающимися</w:t>
      </w:r>
      <w:r w:rsidR="00C74579">
        <w:rPr>
          <w:sz w:val="20"/>
          <w:szCs w:val="20"/>
        </w:rPr>
        <w:t xml:space="preserve"> </w:t>
      </w:r>
      <w:r w:rsidRPr="00C83544">
        <w:rPr>
          <w:sz w:val="20"/>
          <w:szCs w:val="20"/>
        </w:rPr>
        <w:t>универсальных учебных действий</w:t>
      </w:r>
    </w:p>
    <w:p w:rsidR="00851A4A" w:rsidRPr="00C83544" w:rsidRDefault="00851A4A" w:rsidP="00C74579">
      <w:pPr>
        <w:pStyle w:val="120"/>
        <w:shd w:val="clear" w:color="auto" w:fill="auto"/>
        <w:spacing w:line="240" w:lineRule="auto"/>
        <w:ind w:left="720" w:right="23" w:firstLine="720"/>
        <w:jc w:val="both"/>
        <w:rPr>
          <w:sz w:val="20"/>
          <w:szCs w:val="20"/>
        </w:rPr>
      </w:pPr>
      <w:r w:rsidRPr="00C83544">
        <w:rPr>
          <w:sz w:val="20"/>
          <w:szCs w:val="20"/>
        </w:rPr>
        <w:t>В процессе реализации мониторинга успешности освоения и применения УУД могут быть учтены следующие этапы освоения УУД:</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обобщение учебных действий на основе выявления общих принципов.</w:t>
      </w:r>
    </w:p>
    <w:p w:rsidR="00851A4A" w:rsidRPr="00C83544" w:rsidRDefault="00851A4A" w:rsidP="00C83544">
      <w:pPr>
        <w:pStyle w:val="120"/>
        <w:shd w:val="clear" w:color="auto" w:fill="auto"/>
        <w:ind w:left="720" w:right="23" w:firstLine="720"/>
        <w:jc w:val="both"/>
        <w:rPr>
          <w:sz w:val="20"/>
          <w:szCs w:val="20"/>
        </w:rPr>
      </w:pPr>
      <w:r w:rsidRPr="00C83544">
        <w:rPr>
          <w:sz w:val="20"/>
          <w:szCs w:val="20"/>
        </w:rPr>
        <w:t>Система оценки УУД может быть:</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уровневой (определяются уровни владения УУД);</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51A4A" w:rsidRPr="00C83544" w:rsidRDefault="00851A4A" w:rsidP="00C83544">
      <w:pPr>
        <w:pStyle w:val="120"/>
        <w:shd w:val="clear" w:color="auto" w:fill="auto"/>
        <w:ind w:left="720" w:right="23" w:firstLine="720"/>
        <w:jc w:val="both"/>
        <w:rPr>
          <w:sz w:val="20"/>
          <w:szCs w:val="20"/>
        </w:rPr>
      </w:pPr>
      <w:r w:rsidRPr="00C83544">
        <w:rPr>
          <w:sz w:val="20"/>
          <w:szCs w:val="20"/>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51A4A" w:rsidRPr="00C83544" w:rsidRDefault="00851A4A" w:rsidP="00C83544">
      <w:pPr>
        <w:pStyle w:val="120"/>
        <w:shd w:val="clear" w:color="auto" w:fill="auto"/>
        <w:spacing w:after="240"/>
        <w:ind w:left="720" w:right="23" w:firstLine="720"/>
        <w:jc w:val="both"/>
        <w:rPr>
          <w:sz w:val="20"/>
          <w:szCs w:val="20"/>
        </w:rPr>
      </w:pPr>
      <w:r w:rsidRPr="00C83544">
        <w:rPr>
          <w:sz w:val="20"/>
          <w:szCs w:val="20"/>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851A4A" w:rsidRPr="00C83544" w:rsidRDefault="00851A4A" w:rsidP="0051143C">
      <w:pPr>
        <w:pStyle w:val="122"/>
        <w:keepNext/>
        <w:keepLines/>
        <w:shd w:val="clear" w:color="auto" w:fill="auto"/>
        <w:spacing w:before="0" w:line="250" w:lineRule="exact"/>
        <w:ind w:left="720" w:right="23" w:firstLine="1123"/>
        <w:jc w:val="left"/>
        <w:rPr>
          <w:b/>
          <w:sz w:val="20"/>
          <w:szCs w:val="20"/>
        </w:rPr>
      </w:pPr>
      <w:bookmarkStart w:id="20" w:name="bookmark25"/>
      <w:r w:rsidRPr="00C83544">
        <w:rPr>
          <w:b/>
          <w:sz w:val="20"/>
          <w:szCs w:val="20"/>
        </w:rPr>
        <w:lastRenderedPageBreak/>
        <w:t xml:space="preserve">2.2. Программы учебных предметов, курсов </w:t>
      </w:r>
    </w:p>
    <w:p w:rsidR="00851A4A" w:rsidRPr="00C83544" w:rsidRDefault="00851A4A" w:rsidP="0051143C">
      <w:pPr>
        <w:pStyle w:val="122"/>
        <w:keepNext/>
        <w:keepLines/>
        <w:shd w:val="clear" w:color="auto" w:fill="auto"/>
        <w:spacing w:before="0" w:line="250" w:lineRule="exact"/>
        <w:ind w:left="720" w:right="23" w:firstLine="1123"/>
        <w:jc w:val="left"/>
        <w:rPr>
          <w:b/>
          <w:sz w:val="20"/>
          <w:szCs w:val="20"/>
        </w:rPr>
      </w:pPr>
      <w:r w:rsidRPr="00C83544">
        <w:rPr>
          <w:b/>
          <w:sz w:val="20"/>
          <w:szCs w:val="20"/>
        </w:rPr>
        <w:t>2.2.1. Общие положения</w:t>
      </w:r>
      <w:bookmarkEnd w:id="20"/>
    </w:p>
    <w:p w:rsidR="00851A4A" w:rsidRPr="00C83544" w:rsidRDefault="00851A4A" w:rsidP="00C83544">
      <w:pPr>
        <w:pStyle w:val="120"/>
        <w:shd w:val="clear" w:color="auto" w:fill="auto"/>
        <w:ind w:left="720" w:right="23" w:firstLine="720"/>
        <w:jc w:val="both"/>
        <w:rPr>
          <w:sz w:val="20"/>
          <w:szCs w:val="20"/>
        </w:rPr>
      </w:pPr>
      <w:r w:rsidRPr="00C83544">
        <w:rPr>
          <w:sz w:val="20"/>
          <w:szCs w:val="20"/>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51A4A" w:rsidRPr="00C83544" w:rsidRDefault="00851A4A" w:rsidP="00C83544">
      <w:pPr>
        <w:pStyle w:val="120"/>
        <w:shd w:val="clear" w:color="auto" w:fill="auto"/>
        <w:ind w:left="720" w:right="23" w:firstLine="720"/>
        <w:jc w:val="both"/>
        <w:rPr>
          <w:sz w:val="20"/>
          <w:szCs w:val="20"/>
        </w:rPr>
      </w:pPr>
      <w:r w:rsidRPr="00C83544">
        <w:rPr>
          <w:sz w:val="20"/>
          <w:szCs w:val="20"/>
        </w:rPr>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851A4A" w:rsidRPr="00C83544" w:rsidRDefault="00851A4A" w:rsidP="00C83544">
      <w:pPr>
        <w:pStyle w:val="120"/>
        <w:shd w:val="clear" w:color="auto" w:fill="auto"/>
        <w:ind w:left="720" w:right="23" w:firstLine="720"/>
        <w:jc w:val="both"/>
        <w:rPr>
          <w:sz w:val="20"/>
          <w:szCs w:val="20"/>
        </w:rPr>
      </w:pPr>
      <w:r w:rsidRPr="00C83544">
        <w:rPr>
          <w:sz w:val="20"/>
          <w:szCs w:val="20"/>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51A4A" w:rsidRPr="00C83544" w:rsidRDefault="00851A4A" w:rsidP="00C83544">
      <w:pPr>
        <w:pStyle w:val="120"/>
        <w:shd w:val="clear" w:color="auto" w:fill="auto"/>
        <w:ind w:left="720" w:right="23" w:firstLine="720"/>
        <w:jc w:val="both"/>
        <w:rPr>
          <w:sz w:val="20"/>
          <w:szCs w:val="20"/>
        </w:rPr>
      </w:pPr>
      <w:r w:rsidRPr="00C83544">
        <w:rPr>
          <w:sz w:val="20"/>
          <w:szCs w:val="20"/>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851A4A" w:rsidRPr="00C83544" w:rsidRDefault="00851A4A" w:rsidP="00C83544">
      <w:pPr>
        <w:pStyle w:val="120"/>
        <w:shd w:val="clear" w:color="auto" w:fill="auto"/>
        <w:ind w:left="720" w:right="23" w:firstLine="720"/>
        <w:jc w:val="both"/>
        <w:rPr>
          <w:sz w:val="20"/>
          <w:szCs w:val="20"/>
        </w:rPr>
      </w:pPr>
    </w:p>
    <w:p w:rsidR="00851A4A" w:rsidRPr="00C83544" w:rsidRDefault="00851A4A" w:rsidP="00B94B77">
      <w:pPr>
        <w:pStyle w:val="122"/>
        <w:keepNext/>
        <w:keepLines/>
        <w:numPr>
          <w:ilvl w:val="0"/>
          <w:numId w:val="50"/>
        </w:numPr>
        <w:shd w:val="clear" w:color="auto" w:fill="auto"/>
        <w:spacing w:before="0" w:line="250" w:lineRule="exact"/>
        <w:ind w:left="720" w:right="23" w:hanging="360"/>
        <w:jc w:val="left"/>
        <w:rPr>
          <w:b/>
          <w:sz w:val="20"/>
          <w:szCs w:val="20"/>
        </w:rPr>
      </w:pPr>
      <w:bookmarkStart w:id="21" w:name="bookmark26"/>
      <w:r w:rsidRPr="00C83544">
        <w:rPr>
          <w:b/>
          <w:sz w:val="20"/>
          <w:szCs w:val="20"/>
        </w:rPr>
        <w:t xml:space="preserve"> Основное содержание учебных предметов на уровне основного общего образования</w:t>
      </w:r>
      <w:bookmarkEnd w:id="21"/>
    </w:p>
    <w:p w:rsidR="00851A4A" w:rsidRPr="00C83544" w:rsidRDefault="00851A4A" w:rsidP="00C83544">
      <w:pPr>
        <w:pStyle w:val="122"/>
        <w:keepNext/>
        <w:keepLines/>
        <w:shd w:val="clear" w:color="auto" w:fill="auto"/>
        <w:spacing w:before="0" w:line="250" w:lineRule="exact"/>
        <w:ind w:left="720" w:right="23"/>
        <w:jc w:val="left"/>
        <w:rPr>
          <w:b/>
          <w:sz w:val="20"/>
          <w:szCs w:val="20"/>
        </w:rPr>
      </w:pPr>
    </w:p>
    <w:p w:rsidR="00851A4A" w:rsidRPr="0051143C" w:rsidRDefault="00851A4A" w:rsidP="00B94B77">
      <w:pPr>
        <w:pStyle w:val="122"/>
        <w:keepNext/>
        <w:keepLines/>
        <w:numPr>
          <w:ilvl w:val="3"/>
          <w:numId w:val="88"/>
        </w:numPr>
        <w:shd w:val="clear" w:color="auto" w:fill="auto"/>
        <w:tabs>
          <w:tab w:val="left" w:pos="5483"/>
        </w:tabs>
        <w:spacing w:before="0" w:line="250" w:lineRule="exact"/>
        <w:ind w:right="23"/>
        <w:rPr>
          <w:sz w:val="20"/>
          <w:szCs w:val="20"/>
        </w:rPr>
      </w:pPr>
      <w:bookmarkStart w:id="22" w:name="bookmark27"/>
      <w:r w:rsidRPr="0051143C">
        <w:rPr>
          <w:sz w:val="20"/>
          <w:szCs w:val="20"/>
        </w:rPr>
        <w:t>Русский язык</w:t>
      </w:r>
      <w:bookmarkEnd w:id="22"/>
    </w:p>
    <w:p w:rsidR="00851A4A" w:rsidRPr="00C83544" w:rsidRDefault="00851A4A" w:rsidP="00C83544">
      <w:pPr>
        <w:pStyle w:val="120"/>
        <w:shd w:val="clear" w:color="auto" w:fill="auto"/>
        <w:ind w:left="720" w:right="23" w:firstLine="720"/>
        <w:jc w:val="both"/>
        <w:rPr>
          <w:sz w:val="20"/>
          <w:szCs w:val="20"/>
        </w:rPr>
      </w:pPr>
      <w:r w:rsidRPr="00C83544">
        <w:rPr>
          <w:sz w:val="20"/>
          <w:szCs w:val="20"/>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51A4A" w:rsidRPr="00C83544" w:rsidRDefault="00851A4A" w:rsidP="00C83544">
      <w:pPr>
        <w:pStyle w:val="120"/>
        <w:shd w:val="clear" w:color="auto" w:fill="auto"/>
        <w:ind w:right="23" w:firstLine="720"/>
        <w:jc w:val="both"/>
        <w:rPr>
          <w:sz w:val="20"/>
          <w:szCs w:val="20"/>
        </w:rPr>
      </w:pPr>
      <w:r w:rsidRPr="00C83544">
        <w:rPr>
          <w:sz w:val="20"/>
          <w:szCs w:val="20"/>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51A4A" w:rsidRPr="00C83544" w:rsidRDefault="00851A4A" w:rsidP="00C83544">
      <w:pPr>
        <w:pStyle w:val="120"/>
        <w:shd w:val="clear" w:color="auto" w:fill="auto"/>
        <w:ind w:right="23" w:firstLine="720"/>
        <w:jc w:val="both"/>
        <w:rPr>
          <w:sz w:val="20"/>
          <w:szCs w:val="20"/>
        </w:rPr>
      </w:pPr>
      <w:r w:rsidRPr="00C83544">
        <w:rPr>
          <w:sz w:val="20"/>
          <w:szCs w:val="20"/>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51A4A" w:rsidRPr="00C83544" w:rsidRDefault="00851A4A" w:rsidP="00C83544">
      <w:pPr>
        <w:pStyle w:val="120"/>
        <w:shd w:val="clear" w:color="auto" w:fill="auto"/>
        <w:ind w:right="23" w:firstLine="720"/>
        <w:jc w:val="both"/>
        <w:rPr>
          <w:sz w:val="20"/>
          <w:szCs w:val="20"/>
        </w:rPr>
      </w:pPr>
      <w:r w:rsidRPr="00C83544">
        <w:rPr>
          <w:sz w:val="20"/>
          <w:szCs w:val="20"/>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51A4A" w:rsidRPr="00C83544" w:rsidRDefault="00851A4A" w:rsidP="00C83544">
      <w:pPr>
        <w:pStyle w:val="120"/>
        <w:shd w:val="clear" w:color="auto" w:fill="auto"/>
        <w:ind w:right="23" w:firstLine="720"/>
        <w:jc w:val="both"/>
        <w:rPr>
          <w:sz w:val="20"/>
          <w:szCs w:val="20"/>
        </w:rPr>
      </w:pPr>
      <w:r w:rsidRPr="00C83544">
        <w:rPr>
          <w:sz w:val="20"/>
          <w:szCs w:val="20"/>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51A4A" w:rsidRPr="00C83544" w:rsidRDefault="00851A4A" w:rsidP="00C83544">
      <w:pPr>
        <w:pStyle w:val="120"/>
        <w:shd w:val="clear" w:color="auto" w:fill="auto"/>
        <w:ind w:right="23" w:firstLine="720"/>
        <w:jc w:val="both"/>
        <w:rPr>
          <w:sz w:val="20"/>
          <w:szCs w:val="20"/>
        </w:rPr>
      </w:pPr>
      <w:r w:rsidRPr="00C83544">
        <w:rPr>
          <w:sz w:val="20"/>
          <w:szCs w:val="2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51A4A" w:rsidRPr="00C83544" w:rsidRDefault="00851A4A" w:rsidP="00C83544">
      <w:pPr>
        <w:pStyle w:val="120"/>
        <w:shd w:val="clear" w:color="auto" w:fill="auto"/>
        <w:ind w:right="23" w:firstLine="720"/>
        <w:jc w:val="both"/>
        <w:rPr>
          <w:sz w:val="20"/>
          <w:szCs w:val="20"/>
        </w:rPr>
      </w:pPr>
      <w:r w:rsidRPr="00C83544">
        <w:rPr>
          <w:sz w:val="20"/>
          <w:szCs w:val="20"/>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51A4A" w:rsidRPr="00C83544" w:rsidRDefault="00851A4A" w:rsidP="00C83544">
      <w:pPr>
        <w:pStyle w:val="120"/>
        <w:shd w:val="clear" w:color="auto" w:fill="auto"/>
        <w:ind w:right="23" w:firstLine="720"/>
        <w:jc w:val="both"/>
        <w:rPr>
          <w:sz w:val="20"/>
          <w:szCs w:val="20"/>
        </w:rPr>
      </w:pPr>
      <w:r w:rsidRPr="00C83544">
        <w:rPr>
          <w:sz w:val="20"/>
          <w:szCs w:val="20"/>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1A4A" w:rsidRPr="00C83544" w:rsidRDefault="00851A4A" w:rsidP="00C83544">
      <w:pPr>
        <w:pStyle w:val="120"/>
        <w:shd w:val="clear" w:color="auto" w:fill="auto"/>
        <w:ind w:right="23" w:firstLine="720"/>
        <w:jc w:val="both"/>
        <w:rPr>
          <w:sz w:val="20"/>
          <w:szCs w:val="20"/>
        </w:rPr>
      </w:pPr>
      <w:r w:rsidRPr="00C83544">
        <w:rPr>
          <w:sz w:val="20"/>
          <w:szCs w:val="20"/>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51A4A" w:rsidRPr="00C83544" w:rsidRDefault="00851A4A" w:rsidP="00C83544">
      <w:pPr>
        <w:pStyle w:val="120"/>
        <w:shd w:val="clear" w:color="auto" w:fill="auto"/>
        <w:ind w:right="23" w:firstLine="720"/>
        <w:jc w:val="both"/>
        <w:rPr>
          <w:sz w:val="20"/>
          <w:szCs w:val="20"/>
        </w:rPr>
      </w:pPr>
      <w:r w:rsidRPr="00C83544">
        <w:rPr>
          <w:sz w:val="20"/>
          <w:szCs w:val="20"/>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1A4A" w:rsidRPr="00C83544" w:rsidRDefault="00851A4A" w:rsidP="00C83544">
      <w:pPr>
        <w:pStyle w:val="120"/>
        <w:shd w:val="clear" w:color="auto" w:fill="auto"/>
        <w:ind w:right="23" w:firstLine="720"/>
        <w:jc w:val="both"/>
        <w:rPr>
          <w:sz w:val="20"/>
          <w:szCs w:val="20"/>
        </w:rPr>
      </w:pPr>
      <w:r w:rsidRPr="00C83544">
        <w:rPr>
          <w:sz w:val="20"/>
          <w:szCs w:val="20"/>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51A4A" w:rsidRPr="00C83544" w:rsidRDefault="00851A4A" w:rsidP="00C83544">
      <w:pPr>
        <w:pStyle w:val="120"/>
        <w:shd w:val="clear" w:color="auto" w:fill="auto"/>
        <w:ind w:right="23" w:firstLine="720"/>
        <w:jc w:val="both"/>
        <w:rPr>
          <w:sz w:val="20"/>
          <w:szCs w:val="20"/>
        </w:rPr>
      </w:pPr>
      <w:r w:rsidRPr="00C83544">
        <w:rPr>
          <w:sz w:val="20"/>
          <w:szCs w:val="20"/>
        </w:rPr>
        <w:t>Главными задачами реализации Программы являются:</w:t>
      </w:r>
    </w:p>
    <w:p w:rsidR="00851A4A" w:rsidRPr="00C83544" w:rsidRDefault="00851A4A" w:rsidP="00B94B77">
      <w:pPr>
        <w:pStyle w:val="120"/>
        <w:numPr>
          <w:ilvl w:val="0"/>
          <w:numId w:val="43"/>
        </w:numPr>
        <w:shd w:val="clear" w:color="auto" w:fill="auto"/>
        <w:tabs>
          <w:tab w:val="left" w:pos="1369"/>
        </w:tabs>
        <w:spacing w:line="254" w:lineRule="exact"/>
        <w:ind w:left="720" w:right="23" w:hanging="360"/>
        <w:jc w:val="both"/>
        <w:rPr>
          <w:sz w:val="20"/>
          <w:szCs w:val="20"/>
        </w:rPr>
      </w:pPr>
      <w:r w:rsidRPr="00C83544">
        <w:rPr>
          <w:sz w:val="20"/>
          <w:szCs w:val="20"/>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51A4A" w:rsidRPr="00C83544" w:rsidRDefault="00851A4A" w:rsidP="00B94B77">
      <w:pPr>
        <w:pStyle w:val="120"/>
        <w:numPr>
          <w:ilvl w:val="0"/>
          <w:numId w:val="43"/>
        </w:numPr>
        <w:shd w:val="clear" w:color="auto" w:fill="auto"/>
        <w:tabs>
          <w:tab w:val="left" w:pos="1369"/>
        </w:tabs>
        <w:spacing w:line="254" w:lineRule="exact"/>
        <w:ind w:left="720" w:right="23" w:hanging="360"/>
        <w:jc w:val="both"/>
        <w:rPr>
          <w:sz w:val="20"/>
          <w:szCs w:val="20"/>
        </w:rPr>
      </w:pPr>
      <w:r w:rsidRPr="00C83544">
        <w:rPr>
          <w:sz w:val="20"/>
          <w:szCs w:val="20"/>
        </w:rPr>
        <w:t xml:space="preserve">усвоение знаний о русском языке как развивающейся системе, их углубление и систематизация; освоение </w:t>
      </w:r>
      <w:r w:rsidRPr="00C83544">
        <w:rPr>
          <w:sz w:val="20"/>
          <w:szCs w:val="20"/>
        </w:rPr>
        <w:lastRenderedPageBreak/>
        <w:t>базовых лингвистических понятий и их использование при анализе и оценке языковых фактов;</w:t>
      </w:r>
    </w:p>
    <w:p w:rsidR="00851A4A" w:rsidRPr="00C83544" w:rsidRDefault="00851A4A" w:rsidP="00B94B77">
      <w:pPr>
        <w:pStyle w:val="120"/>
        <w:numPr>
          <w:ilvl w:val="0"/>
          <w:numId w:val="43"/>
        </w:numPr>
        <w:shd w:val="clear" w:color="auto" w:fill="auto"/>
        <w:tabs>
          <w:tab w:val="left" w:pos="1369"/>
        </w:tabs>
        <w:spacing w:line="254" w:lineRule="exact"/>
        <w:ind w:left="720" w:right="23" w:hanging="360"/>
        <w:jc w:val="both"/>
        <w:rPr>
          <w:sz w:val="20"/>
          <w:szCs w:val="20"/>
        </w:rPr>
      </w:pPr>
      <w:r w:rsidRPr="00C83544">
        <w:rPr>
          <w:sz w:val="20"/>
          <w:szCs w:val="20"/>
        </w:rPr>
        <w:t>овладение функциональной грамотностью и принципами нормативного использования языковых средств;</w:t>
      </w:r>
    </w:p>
    <w:p w:rsidR="00851A4A" w:rsidRPr="00C83544" w:rsidRDefault="00851A4A" w:rsidP="00B94B77">
      <w:pPr>
        <w:pStyle w:val="120"/>
        <w:numPr>
          <w:ilvl w:val="0"/>
          <w:numId w:val="43"/>
        </w:numPr>
        <w:shd w:val="clear" w:color="auto" w:fill="auto"/>
        <w:tabs>
          <w:tab w:val="left" w:pos="1369"/>
        </w:tabs>
        <w:spacing w:line="254" w:lineRule="exact"/>
        <w:ind w:left="720" w:right="23" w:hanging="360"/>
        <w:jc w:val="both"/>
        <w:rPr>
          <w:sz w:val="20"/>
          <w:szCs w:val="20"/>
        </w:rPr>
      </w:pPr>
      <w:r w:rsidRPr="00C83544">
        <w:rPr>
          <w:sz w:val="20"/>
          <w:szCs w:val="20"/>
        </w:rPr>
        <w:t>овладение основными видами речевой деятельности, использование возможностей языка как средства коммуникации и средства познания.</w:t>
      </w:r>
    </w:p>
    <w:p w:rsidR="00851A4A" w:rsidRPr="00C83544" w:rsidRDefault="00851A4A" w:rsidP="00B94B77">
      <w:pPr>
        <w:pStyle w:val="120"/>
        <w:numPr>
          <w:ilvl w:val="0"/>
          <w:numId w:val="43"/>
        </w:numPr>
        <w:shd w:val="clear" w:color="auto" w:fill="auto"/>
        <w:tabs>
          <w:tab w:val="left" w:pos="1369"/>
        </w:tabs>
        <w:spacing w:line="259" w:lineRule="exact"/>
        <w:ind w:left="720" w:right="23" w:hanging="360"/>
        <w:jc w:val="both"/>
        <w:rPr>
          <w:sz w:val="20"/>
          <w:szCs w:val="20"/>
        </w:rPr>
      </w:pPr>
      <w:r w:rsidRPr="00C83544">
        <w:rPr>
          <w:sz w:val="20"/>
          <w:szCs w:val="20"/>
        </w:rPr>
        <w:t>В процессе изучения предмета «Русский язык» создаются условия</w:t>
      </w:r>
    </w:p>
    <w:p w:rsidR="00851A4A" w:rsidRPr="00C83544" w:rsidRDefault="00851A4A" w:rsidP="00B94B77">
      <w:pPr>
        <w:pStyle w:val="120"/>
        <w:numPr>
          <w:ilvl w:val="0"/>
          <w:numId w:val="43"/>
        </w:numPr>
        <w:shd w:val="clear" w:color="auto" w:fill="auto"/>
        <w:tabs>
          <w:tab w:val="left" w:pos="1369"/>
        </w:tabs>
        <w:spacing w:line="259" w:lineRule="exact"/>
        <w:ind w:left="720" w:right="23" w:hanging="360"/>
        <w:jc w:val="both"/>
        <w:rPr>
          <w:sz w:val="20"/>
          <w:szCs w:val="20"/>
        </w:rPr>
      </w:pPr>
      <w:r w:rsidRPr="00C83544">
        <w:rPr>
          <w:sz w:val="20"/>
          <w:szCs w:val="20"/>
        </w:rPr>
        <w:t>для развития личности, ее духовно-нравственного и эмоционального совершенствования;</w:t>
      </w:r>
    </w:p>
    <w:p w:rsidR="00851A4A" w:rsidRPr="00C83544" w:rsidRDefault="00851A4A" w:rsidP="00B94B77">
      <w:pPr>
        <w:pStyle w:val="120"/>
        <w:numPr>
          <w:ilvl w:val="0"/>
          <w:numId w:val="43"/>
        </w:numPr>
        <w:shd w:val="clear" w:color="auto" w:fill="auto"/>
        <w:tabs>
          <w:tab w:val="left" w:pos="1369"/>
        </w:tabs>
        <w:spacing w:line="259" w:lineRule="exact"/>
        <w:ind w:left="720" w:right="23" w:hanging="360"/>
        <w:jc w:val="both"/>
        <w:rPr>
          <w:sz w:val="20"/>
          <w:szCs w:val="20"/>
        </w:rPr>
      </w:pPr>
      <w:r w:rsidRPr="00C83544">
        <w:rPr>
          <w:sz w:val="20"/>
          <w:szCs w:val="20"/>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51A4A" w:rsidRPr="00C83544" w:rsidRDefault="00851A4A" w:rsidP="00B94B77">
      <w:pPr>
        <w:pStyle w:val="120"/>
        <w:numPr>
          <w:ilvl w:val="0"/>
          <w:numId w:val="43"/>
        </w:numPr>
        <w:shd w:val="clear" w:color="auto" w:fill="auto"/>
        <w:tabs>
          <w:tab w:val="left" w:pos="1369"/>
        </w:tabs>
        <w:spacing w:line="259" w:lineRule="exact"/>
        <w:ind w:left="720" w:right="23" w:hanging="360"/>
        <w:jc w:val="both"/>
        <w:rPr>
          <w:sz w:val="20"/>
          <w:szCs w:val="20"/>
        </w:rPr>
      </w:pPr>
      <w:r w:rsidRPr="00C83544">
        <w:rPr>
          <w:sz w:val="20"/>
          <w:szCs w:val="20"/>
        </w:rPr>
        <w:t>для формирования социальных ценностей обучающихся, основ их гражданской идентичности и социально-профессиональных ориентаций;</w:t>
      </w:r>
    </w:p>
    <w:p w:rsidR="00851A4A" w:rsidRPr="00C83544" w:rsidRDefault="00851A4A" w:rsidP="00B94B77">
      <w:pPr>
        <w:pStyle w:val="120"/>
        <w:numPr>
          <w:ilvl w:val="0"/>
          <w:numId w:val="43"/>
        </w:numPr>
        <w:shd w:val="clear" w:color="auto" w:fill="auto"/>
        <w:tabs>
          <w:tab w:val="left" w:pos="1429"/>
        </w:tabs>
        <w:ind w:left="720" w:right="23" w:hanging="360"/>
        <w:jc w:val="both"/>
        <w:rPr>
          <w:sz w:val="20"/>
          <w:szCs w:val="20"/>
        </w:rPr>
      </w:pPr>
      <w:r w:rsidRPr="00C83544">
        <w:rPr>
          <w:sz w:val="20"/>
          <w:szCs w:val="20"/>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51A4A" w:rsidRPr="00C83544" w:rsidRDefault="00851A4A" w:rsidP="00B94B77">
      <w:pPr>
        <w:pStyle w:val="120"/>
        <w:numPr>
          <w:ilvl w:val="0"/>
          <w:numId w:val="43"/>
        </w:numPr>
        <w:shd w:val="clear" w:color="auto" w:fill="auto"/>
        <w:tabs>
          <w:tab w:val="left" w:pos="1429"/>
        </w:tabs>
        <w:spacing w:line="210" w:lineRule="exact"/>
        <w:ind w:left="720" w:right="23" w:hanging="360"/>
        <w:jc w:val="both"/>
        <w:rPr>
          <w:sz w:val="20"/>
          <w:szCs w:val="20"/>
        </w:rPr>
      </w:pPr>
      <w:r w:rsidRPr="00C83544">
        <w:rPr>
          <w:sz w:val="20"/>
          <w:szCs w:val="20"/>
        </w:rPr>
        <w:t>для знакомства обучающихся с методами научного познания;</w:t>
      </w:r>
    </w:p>
    <w:p w:rsidR="00851A4A" w:rsidRPr="00C83544" w:rsidRDefault="00851A4A" w:rsidP="00B94B77">
      <w:pPr>
        <w:pStyle w:val="120"/>
        <w:numPr>
          <w:ilvl w:val="0"/>
          <w:numId w:val="43"/>
        </w:numPr>
        <w:shd w:val="clear" w:color="auto" w:fill="auto"/>
        <w:tabs>
          <w:tab w:val="left" w:pos="1429"/>
        </w:tabs>
        <w:ind w:left="720" w:right="23" w:hanging="360"/>
        <w:jc w:val="both"/>
        <w:rPr>
          <w:sz w:val="20"/>
          <w:szCs w:val="20"/>
        </w:rPr>
      </w:pPr>
      <w:r w:rsidRPr="00C83544">
        <w:rPr>
          <w:sz w:val="20"/>
          <w:szCs w:val="20"/>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51A4A" w:rsidRPr="00C83544" w:rsidRDefault="00851A4A" w:rsidP="00B94B77">
      <w:pPr>
        <w:pStyle w:val="120"/>
        <w:numPr>
          <w:ilvl w:val="0"/>
          <w:numId w:val="43"/>
        </w:numPr>
        <w:shd w:val="clear" w:color="auto" w:fill="auto"/>
        <w:tabs>
          <w:tab w:val="left" w:pos="1429"/>
        </w:tabs>
        <w:ind w:left="720" w:right="23" w:hanging="360"/>
        <w:jc w:val="both"/>
        <w:rPr>
          <w:sz w:val="20"/>
          <w:szCs w:val="20"/>
        </w:rPr>
      </w:pPr>
      <w:r w:rsidRPr="00C83544">
        <w:rPr>
          <w:sz w:val="20"/>
          <w:szCs w:val="20"/>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51A4A" w:rsidRPr="00C83544" w:rsidRDefault="00851A4A" w:rsidP="00C83544">
      <w:pPr>
        <w:pStyle w:val="120"/>
        <w:shd w:val="clear" w:color="auto" w:fill="auto"/>
        <w:ind w:left="3680" w:right="23" w:firstLine="0"/>
        <w:rPr>
          <w:sz w:val="20"/>
          <w:szCs w:val="20"/>
        </w:rPr>
      </w:pPr>
      <w:r w:rsidRPr="00C83544">
        <w:rPr>
          <w:sz w:val="20"/>
          <w:szCs w:val="20"/>
        </w:rPr>
        <w:t>Речь. Речевая деятельность</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C83544">
        <w:rPr>
          <w:rStyle w:val="affffe"/>
          <w:sz w:val="20"/>
          <w:szCs w:val="20"/>
        </w:rPr>
        <w:t>тезисы, доклад,</w:t>
      </w:r>
      <w:r w:rsidRPr="00C83544">
        <w:rPr>
          <w:sz w:val="20"/>
          <w:szCs w:val="20"/>
        </w:rPr>
        <w:t xml:space="preserve"> дискуссия, </w:t>
      </w:r>
      <w:r w:rsidRPr="00C83544">
        <w:rPr>
          <w:rStyle w:val="affffe"/>
          <w:sz w:val="20"/>
          <w:szCs w:val="20"/>
        </w:rPr>
        <w:t>реферат, статья, рецензия);</w:t>
      </w:r>
      <w:r w:rsidRPr="00C83544">
        <w:rPr>
          <w:sz w:val="20"/>
          <w:szCs w:val="20"/>
        </w:rPr>
        <w:t xml:space="preserve"> публицистического стиля и устной публичной речи (выступление, обсуждение, </w:t>
      </w:r>
      <w:r w:rsidRPr="00C83544">
        <w:rPr>
          <w:rStyle w:val="affffe"/>
          <w:sz w:val="20"/>
          <w:szCs w:val="20"/>
        </w:rPr>
        <w:t>статья, интервью, очерк);</w:t>
      </w:r>
      <w:r w:rsidRPr="00C83544">
        <w:rPr>
          <w:sz w:val="20"/>
          <w:szCs w:val="20"/>
        </w:rPr>
        <w:t xml:space="preserve"> официально</w:t>
      </w:r>
      <w:r w:rsidRPr="00C83544">
        <w:rPr>
          <w:sz w:val="20"/>
          <w:szCs w:val="20"/>
        </w:rPr>
        <w:softHyphen/>
        <w:t xml:space="preserve">делового стиля (расписка, </w:t>
      </w:r>
      <w:r w:rsidRPr="00C83544">
        <w:rPr>
          <w:rStyle w:val="affffe"/>
          <w:sz w:val="20"/>
          <w:szCs w:val="20"/>
        </w:rPr>
        <w:t>доверенность,</w:t>
      </w:r>
      <w:r w:rsidRPr="00C83544">
        <w:rPr>
          <w:sz w:val="20"/>
          <w:szCs w:val="20"/>
        </w:rPr>
        <w:t xml:space="preserve"> заявление, </w:t>
      </w:r>
      <w:r w:rsidRPr="00C83544">
        <w:rPr>
          <w:rStyle w:val="affffe"/>
          <w:sz w:val="20"/>
          <w:szCs w:val="20"/>
        </w:rPr>
        <w:t>резюме).</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83544">
        <w:rPr>
          <w:rStyle w:val="affffe"/>
          <w:sz w:val="20"/>
          <w:szCs w:val="20"/>
        </w:rPr>
        <w:t>избыточная</w:t>
      </w:r>
      <w:r w:rsidRPr="00C83544">
        <w:rPr>
          <w:sz w:val="20"/>
          <w:szCs w:val="20"/>
        </w:rPr>
        <w:t xml:space="preserve"> информация. Функционально-смысловые типы текста (повествование, описание, рассуждение). </w:t>
      </w:r>
      <w:r w:rsidRPr="00C83544">
        <w:rPr>
          <w:rStyle w:val="affffe"/>
          <w:sz w:val="20"/>
          <w:szCs w:val="20"/>
        </w:rPr>
        <w:t>Тексты смешанного типа.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Специфика художественного текста.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Анализ текста.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Виды речевой деятельности (говорение, аудирование, письмо, чтение).</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Создание устных высказываний разной коммуникативной направленности в зависимости от сферы и ситуации общения.</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Информационная переработка текста (план, конспект, аннотация).</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Изложение содержания прослушанного или прочитанного текста (подробное, сжатое, выборочное).</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Написание сочинений, писем, текстов иных жанров.</w:t>
      </w:r>
    </w:p>
    <w:p w:rsidR="00851A4A" w:rsidRPr="00C83544" w:rsidRDefault="00851A4A" w:rsidP="00C83544">
      <w:pPr>
        <w:pStyle w:val="120"/>
        <w:shd w:val="clear" w:color="auto" w:fill="auto"/>
        <w:ind w:left="4320" w:right="23" w:firstLine="0"/>
        <w:rPr>
          <w:sz w:val="20"/>
          <w:szCs w:val="20"/>
        </w:rPr>
      </w:pPr>
      <w:r w:rsidRPr="00C83544">
        <w:rPr>
          <w:sz w:val="20"/>
          <w:szCs w:val="20"/>
        </w:rPr>
        <w:t>Культура речи</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Культура речи и ее основные аспекты: нормативный, коммуникативный, этический. </w:t>
      </w:r>
      <w:r w:rsidRPr="00C83544">
        <w:rPr>
          <w:rStyle w:val="affffe"/>
          <w:sz w:val="20"/>
          <w:szCs w:val="20"/>
        </w:rPr>
        <w:t>Основные критерии культуры речи.</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Оценивание правильности, коммуникативных качеств и эффективности речи.</w:t>
      </w:r>
    </w:p>
    <w:p w:rsidR="00851A4A" w:rsidRPr="00C83544" w:rsidRDefault="00851A4A" w:rsidP="00C83544">
      <w:pPr>
        <w:pStyle w:val="120"/>
        <w:shd w:val="clear" w:color="auto" w:fill="auto"/>
        <w:spacing w:after="240"/>
        <w:ind w:left="20" w:right="23" w:firstLine="720"/>
        <w:jc w:val="both"/>
        <w:rPr>
          <w:sz w:val="20"/>
          <w:szCs w:val="20"/>
        </w:rPr>
      </w:pPr>
      <w:r w:rsidRPr="00C83544">
        <w:rPr>
          <w:sz w:val="20"/>
          <w:szCs w:val="20"/>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83544">
        <w:rPr>
          <w:rStyle w:val="affffe"/>
          <w:sz w:val="20"/>
          <w:szCs w:val="20"/>
        </w:rPr>
        <w:t>Невербальные средства общения. Межкультурная коммуникация.</w:t>
      </w:r>
    </w:p>
    <w:p w:rsidR="00851A4A" w:rsidRPr="00C83544" w:rsidRDefault="00851A4A" w:rsidP="00C83544">
      <w:pPr>
        <w:pStyle w:val="120"/>
        <w:shd w:val="clear" w:color="auto" w:fill="auto"/>
        <w:ind w:right="23" w:firstLine="0"/>
        <w:jc w:val="center"/>
        <w:rPr>
          <w:sz w:val="20"/>
          <w:szCs w:val="20"/>
        </w:rPr>
      </w:pPr>
      <w:r w:rsidRPr="00C83544">
        <w:rPr>
          <w:sz w:val="20"/>
          <w:szCs w:val="20"/>
        </w:rPr>
        <w:t>Общие сведения о языке. Основные разделы науки о языке</w:t>
      </w:r>
    </w:p>
    <w:p w:rsidR="00851A4A" w:rsidRPr="00C83544" w:rsidRDefault="00851A4A" w:rsidP="00C83544">
      <w:pPr>
        <w:pStyle w:val="120"/>
        <w:shd w:val="clear" w:color="auto" w:fill="auto"/>
        <w:ind w:left="20" w:right="23" w:firstLine="0"/>
        <w:rPr>
          <w:sz w:val="20"/>
          <w:szCs w:val="20"/>
        </w:rPr>
      </w:pPr>
      <w:r w:rsidRPr="00C83544">
        <w:rPr>
          <w:sz w:val="20"/>
          <w:szCs w:val="20"/>
        </w:rPr>
        <w:t>Общие сведения о языке</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51A4A" w:rsidRPr="00C83544" w:rsidRDefault="00851A4A" w:rsidP="00C83544">
      <w:pPr>
        <w:pStyle w:val="53"/>
        <w:shd w:val="clear" w:color="auto" w:fill="auto"/>
        <w:spacing w:line="250" w:lineRule="exact"/>
        <w:ind w:left="20" w:right="23" w:firstLine="720"/>
        <w:rPr>
          <w:sz w:val="20"/>
          <w:szCs w:val="20"/>
        </w:rPr>
      </w:pPr>
      <w:r w:rsidRPr="00C83544">
        <w:rPr>
          <w:sz w:val="20"/>
          <w:szCs w:val="20"/>
        </w:rPr>
        <w:t>Русский язык как один из индоевропейских языков. Русский язык в кругу других славянских языков. Историческое развитие русского языка.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Формы функционирования современного русского языка (литературный язык, понятие о русском </w:t>
      </w:r>
      <w:r w:rsidRPr="00C83544">
        <w:rPr>
          <w:sz w:val="20"/>
          <w:szCs w:val="20"/>
        </w:rPr>
        <w:lastRenderedPageBreak/>
        <w:t>литературном языке и его нормах, территориальные диалекты, просторечие, профессиональные разновидности, жаргон).</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Взаимосвязь языка и культуры. Отражение в языке культуры и истории народа. </w:t>
      </w:r>
      <w:r w:rsidRPr="00C83544">
        <w:rPr>
          <w:rStyle w:val="affffe"/>
          <w:sz w:val="20"/>
          <w:szCs w:val="20"/>
        </w:rPr>
        <w:t>Взаимообогащение языков народов России.</w:t>
      </w:r>
      <w:r w:rsidRPr="00C83544">
        <w:rPr>
          <w:sz w:val="20"/>
          <w:szCs w:val="20"/>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Основные лингвистические словари. Работа со словарной статьей.</w:t>
      </w:r>
    </w:p>
    <w:p w:rsidR="00851A4A" w:rsidRPr="00C83544" w:rsidRDefault="00851A4A" w:rsidP="00C83544">
      <w:pPr>
        <w:pStyle w:val="53"/>
        <w:shd w:val="clear" w:color="auto" w:fill="auto"/>
        <w:spacing w:line="250" w:lineRule="exact"/>
        <w:ind w:left="20" w:right="23" w:firstLine="720"/>
        <w:rPr>
          <w:sz w:val="20"/>
          <w:szCs w:val="20"/>
        </w:rPr>
      </w:pPr>
      <w:r w:rsidRPr="00C83544">
        <w:rPr>
          <w:sz w:val="20"/>
          <w:szCs w:val="20"/>
        </w:rPr>
        <w:t>Выдающиеся отечественные лингвисты.</w:t>
      </w:r>
    </w:p>
    <w:p w:rsidR="00851A4A" w:rsidRPr="00C83544" w:rsidRDefault="00851A4A" w:rsidP="00C83544">
      <w:pPr>
        <w:pStyle w:val="120"/>
        <w:shd w:val="clear" w:color="auto" w:fill="auto"/>
        <w:ind w:right="23" w:firstLine="0"/>
        <w:jc w:val="center"/>
        <w:rPr>
          <w:sz w:val="20"/>
          <w:szCs w:val="20"/>
        </w:rPr>
      </w:pPr>
      <w:r w:rsidRPr="00C83544">
        <w:rPr>
          <w:sz w:val="20"/>
          <w:szCs w:val="20"/>
        </w:rPr>
        <w:t>Фонетика, орфоэпия и графика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Соотношение звука и буквы. Состав русского алфавита, названия букв. Обозначение на письме твердости и мягкости согласных. Способы обозначения </w:t>
      </w:r>
      <w:r w:rsidRPr="00C83544">
        <w:rPr>
          <w:sz w:val="20"/>
          <w:szCs w:val="20"/>
          <w:lang w:bidi="en-US"/>
        </w:rPr>
        <w:t>[</w:t>
      </w:r>
      <w:r w:rsidRPr="00C83544">
        <w:rPr>
          <w:sz w:val="20"/>
          <w:szCs w:val="20"/>
          <w:lang w:val="en-US" w:bidi="en-US"/>
        </w:rPr>
        <w:t>j</w:t>
      </w:r>
      <w:r w:rsidRPr="00C83544">
        <w:rPr>
          <w:sz w:val="20"/>
          <w:szCs w:val="20"/>
          <w:lang w:bidi="en-US"/>
        </w:rPr>
        <w:t xml:space="preserve">’] </w:t>
      </w:r>
      <w:r w:rsidRPr="00C83544">
        <w:rPr>
          <w:sz w:val="20"/>
          <w:szCs w:val="20"/>
        </w:rPr>
        <w:t>на письме.</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Интонация, ее функции. Основные элементы интонации.</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Связь фонетики с графикой и орфографией.</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Применение знаний по фонетике в практике правописания.</w:t>
      </w:r>
    </w:p>
    <w:p w:rsidR="00851A4A" w:rsidRPr="00C83544" w:rsidRDefault="00851A4A" w:rsidP="00C83544">
      <w:pPr>
        <w:pStyle w:val="120"/>
        <w:shd w:val="clear" w:color="auto" w:fill="auto"/>
        <w:ind w:right="23" w:firstLine="0"/>
        <w:jc w:val="center"/>
        <w:rPr>
          <w:sz w:val="20"/>
          <w:szCs w:val="20"/>
        </w:rPr>
      </w:pPr>
      <w:r w:rsidRPr="00C83544">
        <w:rPr>
          <w:sz w:val="20"/>
          <w:szCs w:val="20"/>
        </w:rPr>
        <w:t>Морфемика и словообразование</w:t>
      </w:r>
    </w:p>
    <w:p w:rsidR="00851A4A" w:rsidRPr="00C83544" w:rsidRDefault="00851A4A" w:rsidP="00C83544">
      <w:pPr>
        <w:pStyle w:val="120"/>
        <w:shd w:val="clear" w:color="auto" w:fill="auto"/>
        <w:tabs>
          <w:tab w:val="left" w:pos="3020"/>
        </w:tabs>
        <w:ind w:left="20" w:right="23" w:firstLine="720"/>
        <w:jc w:val="both"/>
        <w:rPr>
          <w:sz w:val="20"/>
          <w:szCs w:val="20"/>
        </w:rPr>
      </w:pPr>
      <w:r w:rsidRPr="00C83544">
        <w:rPr>
          <w:sz w:val="20"/>
          <w:szCs w:val="20"/>
        </w:rPr>
        <w:t xml:space="preserve">Состав слова. Морфема как минимальная значимая единица языка. Основа </w:t>
      </w:r>
      <w:r w:rsidR="00D72EDE">
        <w:rPr>
          <w:sz w:val="20"/>
          <w:szCs w:val="20"/>
        </w:rPr>
        <w:t xml:space="preserve">слова и окончание. Виды морфем: </w:t>
      </w:r>
      <w:r w:rsidRPr="00C83544">
        <w:rPr>
          <w:sz w:val="20"/>
          <w:szCs w:val="20"/>
        </w:rPr>
        <w:t>корень, приставка, суффикс, окончание. Нулевая морфема.</w:t>
      </w:r>
    </w:p>
    <w:p w:rsidR="00851A4A" w:rsidRPr="00C83544" w:rsidRDefault="00851A4A" w:rsidP="00C83544">
      <w:pPr>
        <w:pStyle w:val="120"/>
        <w:shd w:val="clear" w:color="auto" w:fill="auto"/>
        <w:ind w:left="20" w:right="23" w:firstLine="0"/>
        <w:jc w:val="both"/>
        <w:rPr>
          <w:sz w:val="20"/>
          <w:szCs w:val="20"/>
        </w:rPr>
      </w:pPr>
      <w:r w:rsidRPr="00C83544">
        <w:rPr>
          <w:sz w:val="20"/>
          <w:szCs w:val="20"/>
        </w:rPr>
        <w:t>Словообразующие и формообразующие морфемы. Чередование звуков в морфемах. Морфемный анализ слова.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851A4A" w:rsidRPr="00C83544" w:rsidRDefault="00851A4A" w:rsidP="00C83544">
      <w:pPr>
        <w:pStyle w:val="53"/>
        <w:shd w:val="clear" w:color="auto" w:fill="auto"/>
        <w:spacing w:line="250" w:lineRule="exact"/>
        <w:ind w:left="20" w:right="23" w:firstLine="720"/>
        <w:rPr>
          <w:sz w:val="20"/>
          <w:szCs w:val="20"/>
        </w:rPr>
      </w:pPr>
      <w:r w:rsidRPr="00C83544">
        <w:rPr>
          <w:sz w:val="20"/>
          <w:szCs w:val="20"/>
        </w:rPr>
        <w:t>Словообразовательная цепочка. Словообразовательное гнездо.</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Применение знаний по морфемике и словообразованию в практике правописания.</w:t>
      </w:r>
    </w:p>
    <w:p w:rsidR="00851A4A" w:rsidRPr="00C83544" w:rsidRDefault="00851A4A" w:rsidP="00C83544">
      <w:pPr>
        <w:pStyle w:val="120"/>
        <w:shd w:val="clear" w:color="auto" w:fill="auto"/>
        <w:ind w:right="23" w:firstLine="0"/>
        <w:jc w:val="center"/>
        <w:rPr>
          <w:sz w:val="20"/>
          <w:szCs w:val="20"/>
        </w:rPr>
      </w:pPr>
      <w:r w:rsidRPr="00C83544">
        <w:rPr>
          <w:sz w:val="20"/>
          <w:szCs w:val="20"/>
        </w:rPr>
        <w:t>Лексикология и фразеология</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51A4A" w:rsidRPr="00C83544" w:rsidRDefault="00851A4A" w:rsidP="00C83544">
      <w:pPr>
        <w:pStyle w:val="53"/>
        <w:shd w:val="clear" w:color="auto" w:fill="auto"/>
        <w:spacing w:line="250" w:lineRule="exact"/>
        <w:ind w:left="20" w:right="23" w:firstLine="720"/>
        <w:rPr>
          <w:sz w:val="20"/>
          <w:szCs w:val="20"/>
        </w:rPr>
      </w:pPr>
      <w:r w:rsidRPr="00C83544">
        <w:rPr>
          <w:sz w:val="20"/>
          <w:szCs w:val="20"/>
        </w:rPr>
        <w:t>Понятие об этимологии.</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Оценка своей и чужой речи с точки зрения точного, уместного и выразительного словоупотребления.</w:t>
      </w:r>
    </w:p>
    <w:p w:rsidR="00851A4A" w:rsidRPr="00C83544" w:rsidRDefault="00851A4A" w:rsidP="00C83544">
      <w:pPr>
        <w:pStyle w:val="120"/>
        <w:shd w:val="clear" w:color="auto" w:fill="auto"/>
        <w:ind w:right="23" w:firstLine="0"/>
        <w:jc w:val="center"/>
        <w:rPr>
          <w:sz w:val="20"/>
          <w:szCs w:val="20"/>
        </w:rPr>
      </w:pPr>
      <w:r w:rsidRPr="00C83544">
        <w:rPr>
          <w:sz w:val="20"/>
          <w:szCs w:val="20"/>
        </w:rPr>
        <w:t>Морфология</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83544">
        <w:rPr>
          <w:rStyle w:val="affffe"/>
          <w:sz w:val="20"/>
          <w:szCs w:val="20"/>
        </w:rPr>
        <w:t xml:space="preserve">Различные точки зрения на место причастия и деепричастия в системе частей речи. </w:t>
      </w:r>
      <w:r w:rsidRPr="00C83544">
        <w:rPr>
          <w:sz w:val="20"/>
          <w:szCs w:val="20"/>
        </w:rPr>
        <w:t>Служебные части речи. Междометия и звукоподражательные слова.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Морфологический анализ слова.</w:t>
      </w:r>
    </w:p>
    <w:p w:rsidR="00851A4A" w:rsidRPr="00C83544" w:rsidRDefault="00851A4A" w:rsidP="00C83544">
      <w:pPr>
        <w:pStyle w:val="120"/>
        <w:shd w:val="clear" w:color="auto" w:fill="auto"/>
        <w:ind w:right="23" w:firstLine="720"/>
        <w:jc w:val="both"/>
        <w:rPr>
          <w:sz w:val="20"/>
          <w:szCs w:val="20"/>
        </w:rPr>
      </w:pPr>
      <w:r w:rsidRPr="00C83544">
        <w:rPr>
          <w:sz w:val="20"/>
          <w:szCs w:val="20"/>
        </w:rPr>
        <w:t>Омонимия слов разных частей речи.</w:t>
      </w:r>
    </w:p>
    <w:p w:rsidR="00851A4A" w:rsidRPr="00C83544" w:rsidRDefault="00851A4A" w:rsidP="00C83544">
      <w:pPr>
        <w:pStyle w:val="120"/>
        <w:shd w:val="clear" w:color="auto" w:fill="auto"/>
        <w:ind w:right="23" w:firstLine="720"/>
        <w:jc w:val="both"/>
        <w:rPr>
          <w:sz w:val="20"/>
          <w:szCs w:val="20"/>
        </w:rPr>
      </w:pPr>
      <w:r w:rsidRPr="00C83544">
        <w:rPr>
          <w:sz w:val="20"/>
          <w:szCs w:val="20"/>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51A4A" w:rsidRPr="00C83544" w:rsidRDefault="00851A4A" w:rsidP="00C83544">
      <w:pPr>
        <w:pStyle w:val="120"/>
        <w:shd w:val="clear" w:color="auto" w:fill="auto"/>
        <w:ind w:right="23" w:firstLine="720"/>
        <w:jc w:val="both"/>
        <w:rPr>
          <w:sz w:val="20"/>
          <w:szCs w:val="20"/>
        </w:rPr>
      </w:pPr>
      <w:r w:rsidRPr="00C83544">
        <w:rPr>
          <w:sz w:val="20"/>
          <w:szCs w:val="20"/>
        </w:rPr>
        <w:t>Применение знаний по морфологии в практике правописания.</w:t>
      </w:r>
    </w:p>
    <w:p w:rsidR="00851A4A" w:rsidRPr="00C83544" w:rsidRDefault="00851A4A" w:rsidP="00C83544">
      <w:pPr>
        <w:pStyle w:val="120"/>
        <w:shd w:val="clear" w:color="auto" w:fill="auto"/>
        <w:ind w:left="4120" w:right="23" w:firstLine="0"/>
        <w:jc w:val="both"/>
        <w:rPr>
          <w:sz w:val="20"/>
          <w:szCs w:val="20"/>
        </w:rPr>
      </w:pPr>
      <w:r w:rsidRPr="00C83544">
        <w:rPr>
          <w:sz w:val="20"/>
          <w:szCs w:val="20"/>
        </w:rPr>
        <w:t>Синтаксис</w:t>
      </w:r>
    </w:p>
    <w:p w:rsidR="00851A4A" w:rsidRPr="00C83544" w:rsidRDefault="00851A4A" w:rsidP="00C83544">
      <w:pPr>
        <w:pStyle w:val="120"/>
        <w:shd w:val="clear" w:color="auto" w:fill="auto"/>
        <w:ind w:right="23" w:firstLine="720"/>
        <w:jc w:val="both"/>
        <w:rPr>
          <w:sz w:val="20"/>
          <w:szCs w:val="20"/>
        </w:rPr>
      </w:pPr>
      <w:r w:rsidRPr="00C83544">
        <w:rPr>
          <w:sz w:val="20"/>
          <w:szCs w:val="20"/>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w:t>
      </w:r>
      <w:r w:rsidRPr="00C83544">
        <w:rPr>
          <w:sz w:val="20"/>
          <w:szCs w:val="20"/>
        </w:rPr>
        <w:lastRenderedPageBreak/>
        <w:t>синтаксических отношений между частями сложного предложения. Сложные предложения с различными видами связи.</w:t>
      </w:r>
    </w:p>
    <w:p w:rsidR="00851A4A" w:rsidRPr="00C83544" w:rsidRDefault="00851A4A" w:rsidP="00C83544">
      <w:pPr>
        <w:pStyle w:val="120"/>
        <w:shd w:val="clear" w:color="auto" w:fill="auto"/>
        <w:ind w:right="23" w:firstLine="720"/>
        <w:jc w:val="both"/>
        <w:rPr>
          <w:sz w:val="20"/>
          <w:szCs w:val="20"/>
        </w:rPr>
      </w:pPr>
      <w:r w:rsidRPr="00C83544">
        <w:rPr>
          <w:sz w:val="20"/>
          <w:szCs w:val="20"/>
        </w:rPr>
        <w:t>Способы передачи чужой речи.</w:t>
      </w:r>
    </w:p>
    <w:p w:rsidR="00851A4A" w:rsidRPr="00C83544" w:rsidRDefault="00851A4A" w:rsidP="00C83544">
      <w:pPr>
        <w:pStyle w:val="120"/>
        <w:shd w:val="clear" w:color="auto" w:fill="auto"/>
        <w:ind w:right="23" w:firstLine="720"/>
        <w:jc w:val="both"/>
        <w:rPr>
          <w:sz w:val="20"/>
          <w:szCs w:val="20"/>
        </w:rPr>
      </w:pPr>
      <w:r w:rsidRPr="00C83544">
        <w:rPr>
          <w:sz w:val="20"/>
          <w:szCs w:val="20"/>
        </w:rPr>
        <w:t>Синтаксический анализ простого и сложного предложения.</w:t>
      </w:r>
    </w:p>
    <w:p w:rsidR="00851A4A" w:rsidRPr="00C83544" w:rsidRDefault="00851A4A" w:rsidP="00C83544">
      <w:pPr>
        <w:pStyle w:val="120"/>
        <w:shd w:val="clear" w:color="auto" w:fill="auto"/>
        <w:ind w:right="23" w:firstLine="720"/>
        <w:jc w:val="both"/>
        <w:rPr>
          <w:sz w:val="20"/>
          <w:szCs w:val="20"/>
        </w:rPr>
      </w:pPr>
      <w:r w:rsidRPr="00C83544">
        <w:rPr>
          <w:sz w:val="20"/>
          <w:szCs w:val="20"/>
        </w:rPr>
        <w:t>Понятие текста, основные признаки текста (членимость, смысловая цельность, связность, завершенность). Внутритекстовые средства связи.</w:t>
      </w:r>
    </w:p>
    <w:p w:rsidR="00851A4A" w:rsidRPr="00C83544" w:rsidRDefault="00851A4A" w:rsidP="00C83544">
      <w:pPr>
        <w:pStyle w:val="120"/>
        <w:shd w:val="clear" w:color="auto" w:fill="auto"/>
        <w:ind w:right="23" w:firstLine="720"/>
        <w:jc w:val="both"/>
        <w:rPr>
          <w:sz w:val="20"/>
          <w:szCs w:val="20"/>
        </w:rPr>
      </w:pPr>
      <w:r w:rsidRPr="00C83544">
        <w:rPr>
          <w:sz w:val="20"/>
          <w:szCs w:val="20"/>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51A4A" w:rsidRPr="00C83544" w:rsidRDefault="00851A4A" w:rsidP="00C83544">
      <w:pPr>
        <w:pStyle w:val="120"/>
        <w:shd w:val="clear" w:color="auto" w:fill="auto"/>
        <w:ind w:right="23" w:firstLine="720"/>
        <w:jc w:val="both"/>
        <w:rPr>
          <w:sz w:val="20"/>
          <w:szCs w:val="20"/>
        </w:rPr>
      </w:pPr>
      <w:r w:rsidRPr="00C83544">
        <w:rPr>
          <w:sz w:val="20"/>
          <w:szCs w:val="20"/>
        </w:rPr>
        <w:t>Применение знаний по синтаксису в практике правописания.</w:t>
      </w:r>
    </w:p>
    <w:p w:rsidR="00851A4A" w:rsidRPr="00C83544" w:rsidRDefault="00851A4A" w:rsidP="00C83544">
      <w:pPr>
        <w:pStyle w:val="120"/>
        <w:shd w:val="clear" w:color="auto" w:fill="auto"/>
        <w:ind w:right="23" w:firstLine="0"/>
        <w:jc w:val="center"/>
        <w:rPr>
          <w:sz w:val="20"/>
          <w:szCs w:val="20"/>
        </w:rPr>
      </w:pPr>
      <w:r w:rsidRPr="00C83544">
        <w:rPr>
          <w:sz w:val="20"/>
          <w:szCs w:val="20"/>
        </w:rPr>
        <w:t>Правописание: орфография и пунктуация</w:t>
      </w:r>
    </w:p>
    <w:p w:rsidR="00851A4A" w:rsidRPr="00C83544" w:rsidRDefault="00851A4A" w:rsidP="00C83544">
      <w:pPr>
        <w:pStyle w:val="120"/>
        <w:shd w:val="clear" w:color="auto" w:fill="auto"/>
        <w:ind w:right="23" w:firstLine="720"/>
        <w:jc w:val="both"/>
        <w:rPr>
          <w:sz w:val="20"/>
          <w:szCs w:val="20"/>
        </w:rPr>
      </w:pPr>
      <w:r w:rsidRPr="00C83544">
        <w:rPr>
          <w:sz w:val="20"/>
          <w:szCs w:val="20"/>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51A4A" w:rsidRPr="00C83544" w:rsidRDefault="00851A4A" w:rsidP="00C83544">
      <w:pPr>
        <w:pStyle w:val="120"/>
        <w:shd w:val="clear" w:color="auto" w:fill="auto"/>
        <w:ind w:right="23" w:firstLine="720"/>
        <w:jc w:val="both"/>
        <w:rPr>
          <w:sz w:val="20"/>
          <w:szCs w:val="20"/>
        </w:rPr>
      </w:pPr>
      <w:r w:rsidRPr="00C83544">
        <w:rPr>
          <w:sz w:val="20"/>
          <w:szCs w:val="20"/>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51A4A" w:rsidRPr="00C83544" w:rsidRDefault="00851A4A" w:rsidP="00C83544">
      <w:pPr>
        <w:pStyle w:val="120"/>
        <w:shd w:val="clear" w:color="auto" w:fill="auto"/>
        <w:spacing w:after="236"/>
        <w:ind w:right="23" w:firstLine="720"/>
        <w:jc w:val="both"/>
        <w:rPr>
          <w:sz w:val="20"/>
          <w:szCs w:val="20"/>
        </w:rPr>
      </w:pPr>
      <w:r w:rsidRPr="00C83544">
        <w:rPr>
          <w:sz w:val="20"/>
          <w:szCs w:val="20"/>
        </w:rPr>
        <w:t>Орфографический анализ слова и пунктуационный анализ предложения.</w:t>
      </w:r>
    </w:p>
    <w:p w:rsidR="00851A4A" w:rsidRPr="00C83544" w:rsidRDefault="00851A4A" w:rsidP="00B94B77">
      <w:pPr>
        <w:pStyle w:val="120"/>
        <w:numPr>
          <w:ilvl w:val="0"/>
          <w:numId w:val="51"/>
        </w:numPr>
        <w:shd w:val="clear" w:color="auto" w:fill="auto"/>
        <w:tabs>
          <w:tab w:val="left" w:pos="4903"/>
        </w:tabs>
        <w:spacing w:line="254" w:lineRule="exact"/>
        <w:ind w:left="1440" w:right="23" w:hanging="360"/>
        <w:jc w:val="both"/>
        <w:rPr>
          <w:sz w:val="20"/>
          <w:szCs w:val="20"/>
        </w:rPr>
      </w:pPr>
      <w:r w:rsidRPr="00C83544">
        <w:rPr>
          <w:sz w:val="20"/>
          <w:szCs w:val="20"/>
        </w:rPr>
        <w:t>Литература</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Цели и задачи литературного образования</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Литература - учебный предмет, освоение содержания которого направлено:</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на последовательное формирование читательской культуры через приобщение к чтению художественной литературы;</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на освоение общекультурных навыков чтения, восприятия художественного языка и понимания художественного смысла литературных произведений;</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развитие эмоциональной сферы личности, образного, ассоциативного и логического мышления;</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на формирование потребности и способности выражения себя в слове.</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w:t>
      </w:r>
      <w:r w:rsidR="00D72EDE">
        <w:rPr>
          <w:sz w:val="20"/>
          <w:szCs w:val="20"/>
        </w:rPr>
        <w:t>-</w:t>
      </w:r>
      <w:r w:rsidRPr="00C83544">
        <w:rPr>
          <w:sz w:val="20"/>
          <w:szCs w:val="20"/>
        </w:rPr>
        <w:softHyphen/>
        <w:t>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851A4A" w:rsidRPr="00C83544" w:rsidRDefault="00851A4A" w:rsidP="00C83544">
      <w:pPr>
        <w:pStyle w:val="120"/>
        <w:shd w:val="clear" w:color="auto" w:fill="auto"/>
        <w:ind w:right="23" w:firstLine="720"/>
        <w:jc w:val="both"/>
        <w:rPr>
          <w:sz w:val="20"/>
          <w:szCs w:val="20"/>
        </w:rPr>
      </w:pPr>
      <w:r w:rsidRPr="00C83544">
        <w:rPr>
          <w:sz w:val="20"/>
          <w:szCs w:val="20"/>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851A4A" w:rsidRPr="00C83544" w:rsidRDefault="00851A4A" w:rsidP="00C83544">
      <w:pPr>
        <w:pStyle w:val="120"/>
        <w:shd w:val="clear" w:color="auto" w:fill="auto"/>
        <w:ind w:right="23" w:firstLine="720"/>
        <w:jc w:val="both"/>
        <w:rPr>
          <w:sz w:val="20"/>
          <w:szCs w:val="20"/>
        </w:rPr>
      </w:pPr>
      <w:r w:rsidRPr="00C83544">
        <w:rPr>
          <w:sz w:val="20"/>
          <w:szCs w:val="20"/>
        </w:rPr>
        <w:t>Изучение литературы в основной школе (5-9 классы) закладывает необходимый фундамент для достижения перечисленных целей.</w:t>
      </w:r>
    </w:p>
    <w:p w:rsidR="00851A4A" w:rsidRPr="00C83544" w:rsidRDefault="00851A4A" w:rsidP="00C83544">
      <w:pPr>
        <w:pStyle w:val="120"/>
        <w:shd w:val="clear" w:color="auto" w:fill="auto"/>
        <w:ind w:right="23" w:firstLine="720"/>
        <w:jc w:val="both"/>
        <w:rPr>
          <w:sz w:val="20"/>
          <w:szCs w:val="20"/>
        </w:rPr>
      </w:pPr>
      <w:r w:rsidRPr="00C83544">
        <w:rPr>
          <w:sz w:val="20"/>
          <w:szCs w:val="20"/>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851A4A" w:rsidRPr="00C83544" w:rsidRDefault="00851A4A" w:rsidP="00C83544">
      <w:pPr>
        <w:pStyle w:val="120"/>
        <w:shd w:val="clear" w:color="auto" w:fill="auto"/>
        <w:ind w:right="23" w:firstLine="720"/>
        <w:jc w:val="both"/>
        <w:rPr>
          <w:sz w:val="20"/>
          <w:szCs w:val="20"/>
        </w:rPr>
      </w:pPr>
      <w:r w:rsidRPr="00C83544">
        <w:rPr>
          <w:sz w:val="20"/>
          <w:szCs w:val="20"/>
        </w:rPr>
        <w:t>Изучение литературы в школе решает следующие образовательные задачи:</w:t>
      </w:r>
    </w:p>
    <w:p w:rsidR="00851A4A" w:rsidRPr="00C83544" w:rsidRDefault="00851A4A" w:rsidP="00B94B77">
      <w:pPr>
        <w:pStyle w:val="120"/>
        <w:numPr>
          <w:ilvl w:val="0"/>
          <w:numId w:val="43"/>
        </w:numPr>
        <w:shd w:val="clear" w:color="auto" w:fill="auto"/>
        <w:tabs>
          <w:tab w:val="left" w:pos="1366"/>
        </w:tabs>
        <w:ind w:left="720" w:right="23" w:hanging="360"/>
        <w:jc w:val="both"/>
        <w:rPr>
          <w:sz w:val="20"/>
          <w:szCs w:val="20"/>
        </w:rPr>
      </w:pPr>
      <w:r w:rsidRPr="00C83544">
        <w:rPr>
          <w:sz w:val="20"/>
          <w:szCs w:val="20"/>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t>формирование и развитие представлений о литературном произведении как о художественном мире, особым образом построенном автором;</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t>формирование отношения к литературе как к особому способу познания жизни;</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t>воспитание квалифицированного читателя со сформированным эстетическим</w:t>
      </w:r>
    </w:p>
    <w:p w:rsidR="00851A4A" w:rsidRPr="00C83544" w:rsidRDefault="00851A4A" w:rsidP="00C83544">
      <w:pPr>
        <w:pStyle w:val="120"/>
        <w:shd w:val="clear" w:color="auto" w:fill="auto"/>
        <w:spacing w:line="254" w:lineRule="exact"/>
        <w:ind w:right="23" w:firstLine="0"/>
        <w:jc w:val="both"/>
        <w:rPr>
          <w:sz w:val="20"/>
          <w:szCs w:val="20"/>
        </w:rPr>
      </w:pPr>
      <w:r w:rsidRPr="00C83544">
        <w:rPr>
          <w:sz w:val="20"/>
          <w:szCs w:val="20"/>
        </w:rPr>
        <w:t>вкусом;</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t>формирование отношения к литературе как к одной из основных культурных ценностей народа;</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t>обеспечение через чтение и изучение классической и современной литературы культурной самоидентификации;</w:t>
      </w:r>
    </w:p>
    <w:p w:rsidR="00851A4A" w:rsidRPr="00C83544" w:rsidRDefault="00851A4A" w:rsidP="00B94B77">
      <w:pPr>
        <w:pStyle w:val="120"/>
        <w:numPr>
          <w:ilvl w:val="0"/>
          <w:numId w:val="43"/>
        </w:numPr>
        <w:shd w:val="clear" w:color="auto" w:fill="auto"/>
        <w:tabs>
          <w:tab w:val="left" w:pos="1366"/>
        </w:tabs>
        <w:spacing w:line="254" w:lineRule="exact"/>
        <w:ind w:left="720" w:right="23" w:hanging="360"/>
        <w:jc w:val="both"/>
        <w:rPr>
          <w:sz w:val="20"/>
          <w:szCs w:val="20"/>
        </w:rPr>
      </w:pPr>
      <w:r w:rsidRPr="00C83544">
        <w:rPr>
          <w:sz w:val="20"/>
          <w:szCs w:val="20"/>
        </w:rPr>
        <w:t>осознание значимости чтения и изучения литературы для своего дальнейшего развития;</w:t>
      </w:r>
    </w:p>
    <w:p w:rsidR="00851A4A" w:rsidRPr="00C83544" w:rsidRDefault="00851A4A" w:rsidP="00B94B77">
      <w:pPr>
        <w:pStyle w:val="120"/>
        <w:numPr>
          <w:ilvl w:val="0"/>
          <w:numId w:val="43"/>
        </w:numPr>
        <w:shd w:val="clear" w:color="auto" w:fill="auto"/>
        <w:tabs>
          <w:tab w:val="left" w:pos="1366"/>
        </w:tabs>
        <w:ind w:left="720" w:right="23" w:hanging="360"/>
        <w:jc w:val="both"/>
        <w:rPr>
          <w:sz w:val="20"/>
          <w:szCs w:val="20"/>
        </w:rPr>
      </w:pPr>
      <w:r w:rsidRPr="00C83544">
        <w:rPr>
          <w:sz w:val="20"/>
          <w:szCs w:val="20"/>
        </w:rPr>
        <w:t>формирование у школьника стремления сознательно планировать своё досуговое</w:t>
      </w:r>
    </w:p>
    <w:p w:rsidR="00851A4A" w:rsidRPr="00C83544" w:rsidRDefault="00851A4A" w:rsidP="00C83544">
      <w:pPr>
        <w:pStyle w:val="120"/>
        <w:shd w:val="clear" w:color="auto" w:fill="auto"/>
        <w:ind w:right="23" w:firstLine="0"/>
        <w:jc w:val="both"/>
        <w:rPr>
          <w:sz w:val="20"/>
          <w:szCs w:val="20"/>
        </w:rPr>
      </w:pPr>
      <w:r w:rsidRPr="00C83544">
        <w:rPr>
          <w:sz w:val="20"/>
          <w:szCs w:val="20"/>
        </w:rPr>
        <w:t>чтение.</w:t>
      </w:r>
    </w:p>
    <w:p w:rsidR="00851A4A" w:rsidRPr="00C83544" w:rsidRDefault="00851A4A" w:rsidP="00C83544">
      <w:pPr>
        <w:pStyle w:val="120"/>
        <w:shd w:val="clear" w:color="auto" w:fill="auto"/>
        <w:ind w:right="23" w:firstLine="720"/>
        <w:jc w:val="both"/>
        <w:rPr>
          <w:sz w:val="20"/>
          <w:szCs w:val="20"/>
        </w:rPr>
      </w:pPr>
      <w:r w:rsidRPr="00C83544">
        <w:rPr>
          <w:sz w:val="20"/>
          <w:szCs w:val="20"/>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851A4A" w:rsidRPr="00C83544" w:rsidRDefault="00851A4A" w:rsidP="00C83544">
      <w:pPr>
        <w:pStyle w:val="120"/>
        <w:shd w:val="clear" w:color="auto" w:fill="auto"/>
        <w:ind w:right="23" w:firstLine="720"/>
        <w:jc w:val="both"/>
        <w:rPr>
          <w:sz w:val="20"/>
          <w:szCs w:val="20"/>
        </w:rPr>
      </w:pPr>
      <w:r w:rsidRPr="00C83544">
        <w:rPr>
          <w:sz w:val="20"/>
          <w:szCs w:val="20"/>
        </w:rPr>
        <w:t>Программа по литературе строится с учетом:</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w:t>
      </w:r>
    </w:p>
    <w:p w:rsidR="00851A4A" w:rsidRPr="00C83544" w:rsidRDefault="00851A4A" w:rsidP="00C83544">
      <w:pPr>
        <w:pStyle w:val="120"/>
        <w:shd w:val="clear" w:color="auto" w:fill="auto"/>
        <w:tabs>
          <w:tab w:val="left" w:pos="1570"/>
        </w:tabs>
        <w:spacing w:line="254" w:lineRule="exact"/>
        <w:ind w:right="23" w:firstLine="0"/>
        <w:jc w:val="both"/>
        <w:rPr>
          <w:sz w:val="20"/>
          <w:szCs w:val="20"/>
        </w:rPr>
      </w:pPr>
      <w:r w:rsidRPr="00C83544">
        <w:rPr>
          <w:sz w:val="20"/>
          <w:szCs w:val="20"/>
        </w:rPr>
        <w:t>З.Н.Новлянской и др.;</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традиций изучения конкретных произведений (прежде всего русской и зарубежной классики), сложившихся в школьной практике;</w:t>
      </w:r>
    </w:p>
    <w:p w:rsidR="00851A4A" w:rsidRPr="00C83544" w:rsidRDefault="00851A4A" w:rsidP="00B94B77">
      <w:pPr>
        <w:pStyle w:val="122"/>
        <w:keepNext/>
        <w:keepLines/>
        <w:numPr>
          <w:ilvl w:val="0"/>
          <w:numId w:val="43"/>
        </w:numPr>
        <w:shd w:val="clear" w:color="auto" w:fill="auto"/>
        <w:tabs>
          <w:tab w:val="right" w:pos="2371"/>
          <w:tab w:val="center" w:pos="3062"/>
          <w:tab w:val="left" w:pos="3754"/>
        </w:tabs>
        <w:spacing w:before="0" w:line="250" w:lineRule="exact"/>
        <w:ind w:left="720" w:right="23" w:hanging="360"/>
        <w:rPr>
          <w:sz w:val="20"/>
          <w:szCs w:val="20"/>
        </w:rPr>
      </w:pPr>
      <w:bookmarkStart w:id="23" w:name="bookmark28"/>
      <w:r w:rsidRPr="00C83544">
        <w:rPr>
          <w:sz w:val="20"/>
          <w:szCs w:val="20"/>
        </w:rPr>
        <w:t>традиций</w:t>
      </w:r>
      <w:r w:rsidRPr="00C83544">
        <w:rPr>
          <w:sz w:val="20"/>
          <w:szCs w:val="20"/>
        </w:rPr>
        <w:tab/>
        <w:t>научного</w:t>
      </w:r>
      <w:r w:rsidRPr="00C83544">
        <w:rPr>
          <w:sz w:val="20"/>
          <w:szCs w:val="20"/>
        </w:rPr>
        <w:tab/>
        <w:t>анализа, а также художественной интерпретации</w:t>
      </w:r>
      <w:bookmarkEnd w:id="23"/>
    </w:p>
    <w:p w:rsidR="00851A4A" w:rsidRPr="00C83544" w:rsidRDefault="00851A4A" w:rsidP="00C83544">
      <w:pPr>
        <w:pStyle w:val="120"/>
        <w:shd w:val="clear" w:color="auto" w:fill="auto"/>
        <w:ind w:right="23" w:firstLine="0"/>
        <w:jc w:val="both"/>
        <w:rPr>
          <w:sz w:val="20"/>
          <w:szCs w:val="20"/>
        </w:rPr>
      </w:pPr>
      <w:r w:rsidRPr="00C83544">
        <w:rPr>
          <w:sz w:val="20"/>
          <w:szCs w:val="20"/>
        </w:rPr>
        <w:t>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необходимой вариативности авторской / рабочей программы по литературе при сохранении обязательных базовых элементов содержания предмета;</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соответствия рекомендуемых к изучению литературных произведений возрастным и психологическим особенностям обучающихся;</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требований современного культурно-исторического контекста к изучению классической литературы;</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минимального количества учебного времени, отведенного на изучение литературы согласно действующему ФГОС и Базисному учебному плану.</w:t>
      </w:r>
    </w:p>
    <w:p w:rsidR="00851A4A" w:rsidRPr="00C83544" w:rsidRDefault="00851A4A" w:rsidP="00C83544">
      <w:pPr>
        <w:pStyle w:val="120"/>
        <w:shd w:val="clear" w:color="auto" w:fill="auto"/>
        <w:ind w:right="23" w:firstLine="720"/>
        <w:jc w:val="both"/>
        <w:rPr>
          <w:sz w:val="20"/>
          <w:szCs w:val="20"/>
        </w:rPr>
      </w:pPr>
      <w:r w:rsidRPr="00C83544">
        <w:rPr>
          <w:sz w:val="20"/>
          <w:szCs w:val="20"/>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851A4A" w:rsidRPr="00C83544" w:rsidRDefault="00851A4A" w:rsidP="00C83544">
      <w:pPr>
        <w:pStyle w:val="120"/>
        <w:shd w:val="clear" w:color="auto" w:fill="auto"/>
        <w:ind w:right="23" w:firstLine="720"/>
        <w:jc w:val="both"/>
        <w:rPr>
          <w:sz w:val="20"/>
          <w:szCs w:val="20"/>
        </w:rPr>
      </w:pPr>
      <w:r w:rsidRPr="00C83544">
        <w:rPr>
          <w:sz w:val="20"/>
          <w:szCs w:val="20"/>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51A4A" w:rsidRPr="00C83544" w:rsidRDefault="00851A4A" w:rsidP="00C83544">
      <w:pPr>
        <w:pStyle w:val="120"/>
        <w:shd w:val="clear" w:color="auto" w:fill="auto"/>
        <w:ind w:right="23" w:firstLine="720"/>
        <w:jc w:val="both"/>
        <w:rPr>
          <w:sz w:val="20"/>
          <w:szCs w:val="20"/>
        </w:rPr>
      </w:pPr>
      <w:r w:rsidRPr="00C83544">
        <w:rPr>
          <w:sz w:val="20"/>
          <w:szCs w:val="20"/>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851A4A" w:rsidRPr="00C83544" w:rsidRDefault="00851A4A" w:rsidP="00C83544">
      <w:pPr>
        <w:pStyle w:val="120"/>
        <w:shd w:val="clear" w:color="auto" w:fill="auto"/>
        <w:ind w:right="23" w:firstLine="720"/>
        <w:jc w:val="both"/>
        <w:rPr>
          <w:sz w:val="20"/>
          <w:szCs w:val="20"/>
        </w:rPr>
      </w:pPr>
      <w:r w:rsidRPr="00C83544">
        <w:rPr>
          <w:sz w:val="20"/>
          <w:szCs w:val="20"/>
        </w:rPr>
        <w:t xml:space="preserve">Список А представляет собой перечень конкретных произведений (например: А.С.Пушкин «Евгений Онегин», </w:t>
      </w:r>
      <w:r w:rsidRPr="00C83544">
        <w:rPr>
          <w:sz w:val="20"/>
          <w:szCs w:val="20"/>
        </w:rPr>
        <w:lastRenderedPageBreak/>
        <w:t>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851A4A" w:rsidRPr="00C83544" w:rsidRDefault="00851A4A" w:rsidP="00C83544">
      <w:pPr>
        <w:pStyle w:val="120"/>
        <w:shd w:val="clear" w:color="auto" w:fill="auto"/>
        <w:ind w:right="23" w:firstLine="720"/>
        <w:jc w:val="both"/>
        <w:rPr>
          <w:sz w:val="20"/>
          <w:szCs w:val="20"/>
        </w:rPr>
      </w:pPr>
      <w:r w:rsidRPr="00C83544">
        <w:rPr>
          <w:sz w:val="20"/>
          <w:szCs w:val="20"/>
        </w:rPr>
        <w:t>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w:t>
      </w:r>
    </w:p>
    <w:p w:rsidR="00851A4A" w:rsidRPr="00C83544" w:rsidRDefault="00851A4A" w:rsidP="00C83544">
      <w:pPr>
        <w:pStyle w:val="120"/>
        <w:shd w:val="clear" w:color="auto" w:fill="auto"/>
        <w:ind w:right="23" w:firstLine="720"/>
        <w:jc w:val="both"/>
        <w:rPr>
          <w:sz w:val="20"/>
          <w:szCs w:val="20"/>
        </w:rPr>
      </w:pPr>
      <w:r w:rsidRPr="00C83544">
        <w:rPr>
          <w:sz w:val="20"/>
          <w:szCs w:val="20"/>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w:t>
      </w:r>
    </w:p>
    <w:p w:rsidR="00851A4A" w:rsidRPr="00C83544" w:rsidRDefault="00851A4A" w:rsidP="00C83544">
      <w:pPr>
        <w:pStyle w:val="120"/>
        <w:shd w:val="clear" w:color="auto" w:fill="auto"/>
        <w:spacing w:line="254" w:lineRule="exact"/>
        <w:ind w:right="23" w:firstLine="0"/>
        <w:jc w:val="both"/>
        <w:rPr>
          <w:sz w:val="20"/>
          <w:szCs w:val="20"/>
        </w:rPr>
      </w:pPr>
      <w:r w:rsidRPr="00C83544">
        <w:rPr>
          <w:sz w:val="20"/>
          <w:szCs w:val="20"/>
        </w:rPr>
        <w:t>Основные теоретико-литературные понятия, требующие освоения в основной школе</w:t>
      </w:r>
    </w:p>
    <w:p w:rsidR="00851A4A" w:rsidRPr="00C83544" w:rsidRDefault="00851A4A" w:rsidP="00B94B77">
      <w:pPr>
        <w:pStyle w:val="120"/>
        <w:numPr>
          <w:ilvl w:val="0"/>
          <w:numId w:val="43"/>
        </w:numPr>
        <w:shd w:val="clear" w:color="auto" w:fill="auto"/>
        <w:tabs>
          <w:tab w:val="left" w:pos="1363"/>
        </w:tabs>
        <w:spacing w:line="254" w:lineRule="exact"/>
        <w:ind w:left="720" w:right="23" w:hanging="360"/>
        <w:jc w:val="both"/>
        <w:rPr>
          <w:sz w:val="20"/>
          <w:szCs w:val="20"/>
        </w:rPr>
      </w:pPr>
      <w:r w:rsidRPr="00C83544">
        <w:rPr>
          <w:sz w:val="20"/>
          <w:szCs w:val="20"/>
        </w:rPr>
        <w:t>Художественная литература как искусство слова. Художественный образ.</w:t>
      </w:r>
    </w:p>
    <w:p w:rsidR="00851A4A" w:rsidRPr="00C83544" w:rsidRDefault="00851A4A" w:rsidP="00B94B77">
      <w:pPr>
        <w:pStyle w:val="120"/>
        <w:numPr>
          <w:ilvl w:val="0"/>
          <w:numId w:val="43"/>
        </w:numPr>
        <w:shd w:val="clear" w:color="auto" w:fill="auto"/>
        <w:tabs>
          <w:tab w:val="left" w:pos="1363"/>
        </w:tabs>
        <w:spacing w:line="254" w:lineRule="exact"/>
        <w:ind w:left="720" w:right="23" w:hanging="360"/>
        <w:jc w:val="both"/>
        <w:rPr>
          <w:sz w:val="20"/>
          <w:szCs w:val="20"/>
        </w:rPr>
      </w:pPr>
      <w:r w:rsidRPr="00C83544">
        <w:rPr>
          <w:sz w:val="20"/>
          <w:szCs w:val="20"/>
        </w:rPr>
        <w:t>Устное народное творчество. Жанры фольклора. Миф и фольклор.</w:t>
      </w:r>
    </w:p>
    <w:p w:rsidR="00851A4A" w:rsidRPr="00C83544" w:rsidRDefault="00851A4A" w:rsidP="00B94B77">
      <w:pPr>
        <w:pStyle w:val="120"/>
        <w:numPr>
          <w:ilvl w:val="0"/>
          <w:numId w:val="43"/>
        </w:numPr>
        <w:shd w:val="clear" w:color="auto" w:fill="auto"/>
        <w:tabs>
          <w:tab w:val="left" w:pos="1363"/>
        </w:tabs>
        <w:spacing w:line="254" w:lineRule="exact"/>
        <w:ind w:left="720" w:right="23" w:hanging="360"/>
        <w:jc w:val="both"/>
        <w:rPr>
          <w:sz w:val="20"/>
          <w:szCs w:val="20"/>
        </w:rPr>
      </w:pPr>
      <w:r w:rsidRPr="00C83544">
        <w:rPr>
          <w:sz w:val="20"/>
          <w:szCs w:val="20"/>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51A4A" w:rsidRPr="00C83544" w:rsidRDefault="00851A4A" w:rsidP="00B94B77">
      <w:pPr>
        <w:pStyle w:val="120"/>
        <w:numPr>
          <w:ilvl w:val="0"/>
          <w:numId w:val="43"/>
        </w:numPr>
        <w:shd w:val="clear" w:color="auto" w:fill="auto"/>
        <w:tabs>
          <w:tab w:val="left" w:pos="1363"/>
        </w:tabs>
        <w:spacing w:line="254" w:lineRule="exact"/>
        <w:ind w:left="720" w:right="23" w:hanging="360"/>
        <w:jc w:val="both"/>
        <w:rPr>
          <w:sz w:val="20"/>
          <w:szCs w:val="20"/>
        </w:rPr>
      </w:pPr>
      <w:r w:rsidRPr="00C83544">
        <w:rPr>
          <w:sz w:val="20"/>
          <w:szCs w:val="20"/>
        </w:rPr>
        <w:t>Основные литературные направления: классицизм, сентиментализм, романтизм, реализм, модернизм.</w:t>
      </w:r>
    </w:p>
    <w:p w:rsidR="00851A4A" w:rsidRPr="00C83544" w:rsidRDefault="00851A4A" w:rsidP="00B94B77">
      <w:pPr>
        <w:pStyle w:val="120"/>
        <w:numPr>
          <w:ilvl w:val="0"/>
          <w:numId w:val="43"/>
        </w:numPr>
        <w:shd w:val="clear" w:color="auto" w:fill="auto"/>
        <w:tabs>
          <w:tab w:val="left" w:pos="1363"/>
        </w:tabs>
        <w:spacing w:line="254" w:lineRule="exact"/>
        <w:ind w:left="720" w:right="23" w:hanging="360"/>
        <w:jc w:val="both"/>
        <w:rPr>
          <w:sz w:val="20"/>
          <w:szCs w:val="20"/>
        </w:rPr>
      </w:pPr>
      <w:r w:rsidRPr="00C83544">
        <w:rPr>
          <w:sz w:val="20"/>
          <w:szCs w:val="20"/>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851A4A" w:rsidRPr="00C83544" w:rsidRDefault="00851A4A" w:rsidP="00B94B77">
      <w:pPr>
        <w:pStyle w:val="120"/>
        <w:numPr>
          <w:ilvl w:val="0"/>
          <w:numId w:val="43"/>
        </w:numPr>
        <w:shd w:val="clear" w:color="auto" w:fill="auto"/>
        <w:tabs>
          <w:tab w:val="left" w:pos="1363"/>
        </w:tabs>
        <w:spacing w:line="254" w:lineRule="exact"/>
        <w:ind w:left="720" w:right="23" w:hanging="360"/>
        <w:jc w:val="both"/>
        <w:rPr>
          <w:sz w:val="20"/>
          <w:szCs w:val="20"/>
        </w:rPr>
      </w:pPr>
      <w:r w:rsidRPr="00C83544">
        <w:rPr>
          <w:sz w:val="20"/>
          <w:szCs w:val="20"/>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51A4A" w:rsidRPr="00C83544" w:rsidRDefault="00851A4A" w:rsidP="00B94B77">
      <w:pPr>
        <w:pStyle w:val="120"/>
        <w:numPr>
          <w:ilvl w:val="0"/>
          <w:numId w:val="43"/>
        </w:numPr>
        <w:shd w:val="clear" w:color="auto" w:fill="auto"/>
        <w:tabs>
          <w:tab w:val="left" w:pos="1363"/>
        </w:tabs>
        <w:spacing w:line="254" w:lineRule="exact"/>
        <w:ind w:left="720" w:right="23" w:hanging="360"/>
        <w:jc w:val="both"/>
        <w:rPr>
          <w:sz w:val="20"/>
          <w:szCs w:val="20"/>
        </w:rPr>
      </w:pPr>
      <w:r w:rsidRPr="00C83544">
        <w:rPr>
          <w:sz w:val="20"/>
          <w:szCs w:val="20"/>
        </w:rPr>
        <w:t>Стих и проза. Основы стихосложения: стихотворный метр и размер, ритм, рифма,</w:t>
      </w:r>
    </w:p>
    <w:p w:rsidR="00851A4A" w:rsidRPr="00C83544" w:rsidRDefault="00851A4A" w:rsidP="00C83544">
      <w:pPr>
        <w:pStyle w:val="120"/>
        <w:shd w:val="clear" w:color="auto" w:fill="auto"/>
        <w:spacing w:after="184" w:line="254" w:lineRule="exact"/>
        <w:ind w:right="23" w:firstLine="0"/>
        <w:jc w:val="both"/>
        <w:rPr>
          <w:sz w:val="20"/>
          <w:szCs w:val="20"/>
        </w:rPr>
      </w:pPr>
      <w:r w:rsidRPr="00C83544">
        <w:rPr>
          <w:sz w:val="20"/>
          <w:szCs w:val="20"/>
        </w:rPr>
        <w:t>строфа.</w:t>
      </w:r>
    </w:p>
    <w:p w:rsidR="00851A4A" w:rsidRPr="00C83544" w:rsidRDefault="00851A4A" w:rsidP="00B94B77">
      <w:pPr>
        <w:pStyle w:val="120"/>
        <w:numPr>
          <w:ilvl w:val="0"/>
          <w:numId w:val="51"/>
        </w:numPr>
        <w:shd w:val="clear" w:color="auto" w:fill="auto"/>
        <w:tabs>
          <w:tab w:val="left" w:pos="4823"/>
        </w:tabs>
        <w:ind w:left="1440" w:right="23" w:hanging="360"/>
        <w:jc w:val="both"/>
        <w:rPr>
          <w:sz w:val="20"/>
          <w:szCs w:val="20"/>
        </w:rPr>
      </w:pPr>
      <w:r w:rsidRPr="00C83544">
        <w:rPr>
          <w:sz w:val="20"/>
          <w:szCs w:val="20"/>
        </w:rPr>
        <w:t>Родной язык</w:t>
      </w:r>
    </w:p>
    <w:p w:rsidR="00851A4A" w:rsidRPr="00C83544" w:rsidRDefault="00851A4A" w:rsidP="00C83544">
      <w:pPr>
        <w:pStyle w:val="120"/>
        <w:shd w:val="clear" w:color="auto" w:fill="auto"/>
        <w:ind w:right="23" w:firstLine="720"/>
        <w:jc w:val="both"/>
        <w:rPr>
          <w:sz w:val="20"/>
          <w:szCs w:val="20"/>
        </w:rPr>
      </w:pPr>
      <w:r w:rsidRPr="00C83544">
        <w:rPr>
          <w:sz w:val="20"/>
          <w:szCs w:val="20"/>
        </w:rPr>
        <w:t>Родной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51A4A" w:rsidRPr="00C83544" w:rsidRDefault="00851A4A" w:rsidP="00C83544">
      <w:pPr>
        <w:pStyle w:val="120"/>
        <w:shd w:val="clear" w:color="auto" w:fill="auto"/>
        <w:ind w:right="23" w:firstLine="720"/>
        <w:jc w:val="both"/>
        <w:rPr>
          <w:sz w:val="20"/>
          <w:szCs w:val="20"/>
        </w:rPr>
      </w:pPr>
      <w:r w:rsidRPr="00C83544">
        <w:rPr>
          <w:sz w:val="20"/>
          <w:szCs w:val="20"/>
        </w:rPr>
        <w:t>Изучение родного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51A4A" w:rsidRPr="00C83544" w:rsidRDefault="00851A4A" w:rsidP="00C83544">
      <w:pPr>
        <w:pStyle w:val="120"/>
        <w:shd w:val="clear" w:color="auto" w:fill="auto"/>
        <w:ind w:right="23" w:firstLine="720"/>
        <w:jc w:val="both"/>
        <w:rPr>
          <w:sz w:val="20"/>
          <w:szCs w:val="20"/>
        </w:rPr>
      </w:pPr>
      <w:r w:rsidRPr="00C83544">
        <w:rPr>
          <w:sz w:val="20"/>
          <w:szCs w:val="20"/>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51A4A" w:rsidRPr="00C83544" w:rsidRDefault="00851A4A" w:rsidP="00C83544">
      <w:pPr>
        <w:pStyle w:val="120"/>
        <w:shd w:val="clear" w:color="auto" w:fill="auto"/>
        <w:ind w:right="23" w:firstLine="720"/>
        <w:jc w:val="both"/>
        <w:rPr>
          <w:sz w:val="20"/>
          <w:szCs w:val="20"/>
        </w:rPr>
      </w:pPr>
      <w:r w:rsidRPr="00C83544">
        <w:rPr>
          <w:sz w:val="20"/>
          <w:szCs w:val="20"/>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ученых-лингвистов; об основных нормах русского литературного языка; способность </w:t>
      </w:r>
      <w:r w:rsidRPr="00C83544">
        <w:rPr>
          <w:sz w:val="20"/>
          <w:szCs w:val="20"/>
        </w:rPr>
        <w:lastRenderedPageBreak/>
        <w:t>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51A4A" w:rsidRPr="00C83544" w:rsidRDefault="00851A4A" w:rsidP="00C83544">
      <w:pPr>
        <w:pStyle w:val="120"/>
        <w:shd w:val="clear" w:color="auto" w:fill="auto"/>
        <w:ind w:right="23" w:firstLine="720"/>
        <w:jc w:val="both"/>
        <w:rPr>
          <w:sz w:val="20"/>
          <w:szCs w:val="20"/>
        </w:rPr>
      </w:pPr>
      <w:r w:rsidRPr="00C83544">
        <w:rPr>
          <w:sz w:val="20"/>
          <w:szCs w:val="2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якутского языка, владение нормами речевого этикета, культурой общения.</w:t>
      </w:r>
    </w:p>
    <w:p w:rsidR="00851A4A" w:rsidRPr="00C83544" w:rsidRDefault="00851A4A" w:rsidP="00C83544">
      <w:pPr>
        <w:pStyle w:val="120"/>
        <w:shd w:val="clear" w:color="auto" w:fill="auto"/>
        <w:ind w:right="23" w:firstLine="720"/>
        <w:jc w:val="both"/>
        <w:rPr>
          <w:sz w:val="20"/>
          <w:szCs w:val="20"/>
        </w:rPr>
      </w:pPr>
      <w:r w:rsidRPr="00C83544">
        <w:rPr>
          <w:sz w:val="20"/>
          <w:szCs w:val="20"/>
        </w:rPr>
        <w:t>В процессе изучения родного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Целью реализации основной образовательной программы основного общего образования по предмету «Родной язык» (далее - Программы) является усвоение содержания предмета «Родной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Главными задачами реализации Программы являются:</w:t>
      </w:r>
    </w:p>
    <w:p w:rsidR="00851A4A" w:rsidRPr="00C83544" w:rsidRDefault="00851A4A" w:rsidP="00B94B77">
      <w:pPr>
        <w:pStyle w:val="120"/>
        <w:numPr>
          <w:ilvl w:val="0"/>
          <w:numId w:val="43"/>
        </w:numPr>
        <w:shd w:val="clear" w:color="auto" w:fill="auto"/>
        <w:tabs>
          <w:tab w:val="left" w:pos="1410"/>
        </w:tabs>
        <w:spacing w:line="254" w:lineRule="exact"/>
        <w:ind w:left="720" w:right="23" w:hanging="360"/>
        <w:jc w:val="both"/>
        <w:rPr>
          <w:sz w:val="20"/>
          <w:szCs w:val="20"/>
        </w:rPr>
      </w:pPr>
      <w:r w:rsidRPr="00C83544">
        <w:rPr>
          <w:sz w:val="20"/>
          <w:szCs w:val="20"/>
        </w:rPr>
        <w:t>формирование у учащихся ценностного отношения к языку как хранителю культуры</w:t>
      </w:r>
    </w:p>
    <w:p w:rsidR="00851A4A" w:rsidRPr="00C83544" w:rsidRDefault="00851A4A" w:rsidP="00B94B77">
      <w:pPr>
        <w:pStyle w:val="120"/>
        <w:numPr>
          <w:ilvl w:val="0"/>
          <w:numId w:val="43"/>
        </w:numPr>
        <w:shd w:val="clear" w:color="auto" w:fill="auto"/>
        <w:tabs>
          <w:tab w:val="left" w:pos="1410"/>
        </w:tabs>
        <w:spacing w:line="259" w:lineRule="exact"/>
        <w:ind w:left="720" w:right="23" w:hanging="360"/>
        <w:jc w:val="both"/>
        <w:rPr>
          <w:sz w:val="20"/>
          <w:szCs w:val="20"/>
        </w:rPr>
      </w:pPr>
      <w:r w:rsidRPr="00C83544">
        <w:rPr>
          <w:sz w:val="20"/>
          <w:szCs w:val="20"/>
        </w:rPr>
        <w:t>овладение функциональной грамотностью и принципами нормативного использования языковых средств;</w:t>
      </w:r>
    </w:p>
    <w:p w:rsidR="00851A4A" w:rsidRPr="00C83544" w:rsidRDefault="00851A4A" w:rsidP="00B94B77">
      <w:pPr>
        <w:pStyle w:val="120"/>
        <w:numPr>
          <w:ilvl w:val="0"/>
          <w:numId w:val="43"/>
        </w:numPr>
        <w:shd w:val="clear" w:color="auto" w:fill="auto"/>
        <w:tabs>
          <w:tab w:val="left" w:pos="1410"/>
        </w:tabs>
        <w:spacing w:line="259" w:lineRule="exact"/>
        <w:ind w:left="720" w:right="23" w:hanging="360"/>
        <w:jc w:val="both"/>
        <w:rPr>
          <w:sz w:val="20"/>
          <w:szCs w:val="20"/>
        </w:rPr>
      </w:pPr>
      <w:r w:rsidRPr="00C83544">
        <w:rPr>
          <w:sz w:val="20"/>
          <w:szCs w:val="20"/>
        </w:rPr>
        <w:t>овладение основными видами речевой деятельности, использование возможностей языка как средства коммуникации и средства познания.</w:t>
      </w:r>
    </w:p>
    <w:p w:rsidR="00851A4A" w:rsidRPr="00C83544" w:rsidRDefault="00851A4A" w:rsidP="00C83544">
      <w:pPr>
        <w:pStyle w:val="120"/>
        <w:shd w:val="clear" w:color="auto" w:fill="auto"/>
        <w:spacing w:line="259" w:lineRule="exact"/>
        <w:ind w:right="23" w:firstLine="0"/>
        <w:rPr>
          <w:sz w:val="20"/>
          <w:szCs w:val="20"/>
        </w:rPr>
      </w:pPr>
      <w:r w:rsidRPr="00C83544">
        <w:rPr>
          <w:sz w:val="20"/>
          <w:szCs w:val="20"/>
        </w:rPr>
        <w:t>В процессе изучения предмета создаются условия :</w:t>
      </w:r>
    </w:p>
    <w:p w:rsidR="00851A4A" w:rsidRPr="00C83544" w:rsidRDefault="00851A4A" w:rsidP="00B94B77">
      <w:pPr>
        <w:pStyle w:val="120"/>
        <w:numPr>
          <w:ilvl w:val="0"/>
          <w:numId w:val="43"/>
        </w:numPr>
        <w:shd w:val="clear" w:color="auto" w:fill="auto"/>
        <w:tabs>
          <w:tab w:val="left" w:pos="1410"/>
        </w:tabs>
        <w:spacing w:line="259" w:lineRule="exact"/>
        <w:ind w:left="720" w:right="23" w:hanging="360"/>
        <w:jc w:val="both"/>
        <w:rPr>
          <w:sz w:val="20"/>
          <w:szCs w:val="20"/>
        </w:rPr>
      </w:pPr>
      <w:r w:rsidRPr="00C83544">
        <w:rPr>
          <w:sz w:val="20"/>
          <w:szCs w:val="20"/>
        </w:rPr>
        <w:t>для развития личности, ее духовно-нравственного и эмоционального совершенствования;</w:t>
      </w:r>
    </w:p>
    <w:p w:rsidR="00851A4A" w:rsidRPr="00C83544" w:rsidRDefault="00851A4A" w:rsidP="00B94B77">
      <w:pPr>
        <w:pStyle w:val="120"/>
        <w:numPr>
          <w:ilvl w:val="0"/>
          <w:numId w:val="43"/>
        </w:numPr>
        <w:shd w:val="clear" w:color="auto" w:fill="auto"/>
        <w:tabs>
          <w:tab w:val="left" w:pos="1410"/>
        </w:tabs>
        <w:spacing w:line="259" w:lineRule="exact"/>
        <w:ind w:left="720" w:right="23" w:hanging="360"/>
        <w:jc w:val="both"/>
        <w:rPr>
          <w:sz w:val="20"/>
          <w:szCs w:val="20"/>
        </w:rPr>
      </w:pPr>
      <w:r w:rsidRPr="00C83544">
        <w:rPr>
          <w:sz w:val="20"/>
          <w:szCs w:val="20"/>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51A4A" w:rsidRPr="00C83544" w:rsidRDefault="00851A4A" w:rsidP="00B94B77">
      <w:pPr>
        <w:pStyle w:val="120"/>
        <w:numPr>
          <w:ilvl w:val="0"/>
          <w:numId w:val="43"/>
        </w:numPr>
        <w:shd w:val="clear" w:color="auto" w:fill="auto"/>
        <w:tabs>
          <w:tab w:val="left" w:pos="1410"/>
        </w:tabs>
        <w:spacing w:line="259" w:lineRule="exact"/>
        <w:ind w:left="720" w:right="23" w:hanging="360"/>
        <w:jc w:val="both"/>
        <w:rPr>
          <w:sz w:val="20"/>
          <w:szCs w:val="20"/>
        </w:rPr>
      </w:pPr>
      <w:r w:rsidRPr="00C83544">
        <w:rPr>
          <w:sz w:val="20"/>
          <w:szCs w:val="20"/>
        </w:rPr>
        <w:t>для формирования социальных ценностей обучающихся, основ их гражданской идентичности и социально-профессиональных ориентаций;</w:t>
      </w:r>
    </w:p>
    <w:p w:rsidR="00851A4A" w:rsidRPr="00C83544" w:rsidRDefault="00851A4A" w:rsidP="00B94B77">
      <w:pPr>
        <w:pStyle w:val="120"/>
        <w:numPr>
          <w:ilvl w:val="0"/>
          <w:numId w:val="43"/>
        </w:numPr>
        <w:shd w:val="clear" w:color="auto" w:fill="auto"/>
        <w:tabs>
          <w:tab w:val="left" w:pos="1410"/>
        </w:tabs>
        <w:spacing w:line="259" w:lineRule="exact"/>
        <w:ind w:left="720" w:right="23" w:hanging="360"/>
        <w:jc w:val="both"/>
        <w:rPr>
          <w:sz w:val="20"/>
          <w:szCs w:val="20"/>
        </w:rPr>
      </w:pPr>
      <w:r w:rsidRPr="00C83544">
        <w:rPr>
          <w:sz w:val="20"/>
          <w:szCs w:val="20"/>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51A4A" w:rsidRPr="00C83544" w:rsidRDefault="00851A4A" w:rsidP="00B94B77">
      <w:pPr>
        <w:pStyle w:val="120"/>
        <w:numPr>
          <w:ilvl w:val="0"/>
          <w:numId w:val="43"/>
        </w:numPr>
        <w:shd w:val="clear" w:color="auto" w:fill="auto"/>
        <w:tabs>
          <w:tab w:val="left" w:pos="1410"/>
        </w:tabs>
        <w:spacing w:line="259" w:lineRule="exact"/>
        <w:ind w:left="720" w:right="23" w:hanging="360"/>
        <w:jc w:val="both"/>
        <w:rPr>
          <w:sz w:val="20"/>
          <w:szCs w:val="20"/>
        </w:rPr>
      </w:pPr>
      <w:r w:rsidRPr="00C83544">
        <w:rPr>
          <w:sz w:val="20"/>
          <w:szCs w:val="20"/>
        </w:rPr>
        <w:t>для знакомства обучающихся с методами научного познания;</w:t>
      </w:r>
    </w:p>
    <w:p w:rsidR="00851A4A" w:rsidRPr="00C83544" w:rsidRDefault="00851A4A" w:rsidP="00B94B77">
      <w:pPr>
        <w:pStyle w:val="120"/>
        <w:numPr>
          <w:ilvl w:val="0"/>
          <w:numId w:val="43"/>
        </w:numPr>
        <w:shd w:val="clear" w:color="auto" w:fill="auto"/>
        <w:tabs>
          <w:tab w:val="left" w:pos="1410"/>
        </w:tabs>
        <w:ind w:left="720" w:right="23" w:hanging="360"/>
        <w:jc w:val="both"/>
        <w:rPr>
          <w:sz w:val="20"/>
          <w:szCs w:val="20"/>
        </w:rPr>
      </w:pPr>
      <w:r w:rsidRPr="00C83544">
        <w:rPr>
          <w:sz w:val="20"/>
          <w:szCs w:val="20"/>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51A4A" w:rsidRPr="00C83544" w:rsidRDefault="00851A4A" w:rsidP="00B94B77">
      <w:pPr>
        <w:pStyle w:val="120"/>
        <w:numPr>
          <w:ilvl w:val="0"/>
          <w:numId w:val="43"/>
        </w:numPr>
        <w:shd w:val="clear" w:color="auto" w:fill="auto"/>
        <w:tabs>
          <w:tab w:val="left" w:pos="1410"/>
        </w:tabs>
        <w:ind w:left="720" w:right="23" w:hanging="360"/>
        <w:jc w:val="both"/>
        <w:rPr>
          <w:sz w:val="20"/>
          <w:szCs w:val="20"/>
        </w:rPr>
      </w:pPr>
      <w:r w:rsidRPr="00C83544">
        <w:rPr>
          <w:sz w:val="20"/>
          <w:szCs w:val="20"/>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51A4A" w:rsidRPr="00C83544" w:rsidRDefault="00851A4A" w:rsidP="00C83544">
      <w:pPr>
        <w:pStyle w:val="120"/>
        <w:shd w:val="clear" w:color="auto" w:fill="auto"/>
        <w:ind w:right="23" w:firstLine="0"/>
        <w:rPr>
          <w:sz w:val="20"/>
          <w:szCs w:val="20"/>
        </w:rPr>
      </w:pPr>
      <w:r w:rsidRPr="00C83544">
        <w:rPr>
          <w:sz w:val="20"/>
          <w:szCs w:val="20"/>
        </w:rPr>
        <w:t>Речь. Речевая деятельность</w:t>
      </w:r>
    </w:p>
    <w:p w:rsidR="00851A4A" w:rsidRPr="00C83544" w:rsidRDefault="00851A4A" w:rsidP="00C83544">
      <w:pPr>
        <w:pStyle w:val="120"/>
        <w:shd w:val="clear" w:color="auto" w:fill="auto"/>
        <w:ind w:right="23" w:firstLine="720"/>
        <w:jc w:val="both"/>
        <w:rPr>
          <w:sz w:val="20"/>
          <w:szCs w:val="20"/>
        </w:rPr>
      </w:pPr>
      <w:r w:rsidRPr="00C83544">
        <w:rPr>
          <w:sz w:val="20"/>
          <w:szCs w:val="20"/>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C83544">
        <w:rPr>
          <w:rStyle w:val="affffe"/>
          <w:sz w:val="20"/>
          <w:szCs w:val="20"/>
        </w:rPr>
        <w:t>тезисы, доклад,</w:t>
      </w:r>
      <w:r w:rsidRPr="00C83544">
        <w:rPr>
          <w:sz w:val="20"/>
          <w:szCs w:val="20"/>
        </w:rPr>
        <w:t xml:space="preserve"> дискуссия, </w:t>
      </w:r>
      <w:r w:rsidRPr="00C83544">
        <w:rPr>
          <w:rStyle w:val="affffe"/>
          <w:sz w:val="20"/>
          <w:szCs w:val="20"/>
        </w:rPr>
        <w:t>реферат, статья, рецензия</w:t>
      </w:r>
      <w:r w:rsidRPr="00C83544">
        <w:rPr>
          <w:sz w:val="20"/>
          <w:szCs w:val="20"/>
        </w:rPr>
        <w:t xml:space="preserve">); публицистического стиля и устной публичной речи (выступление, обсуждение, </w:t>
      </w:r>
      <w:r w:rsidRPr="00C83544">
        <w:rPr>
          <w:rStyle w:val="affffe"/>
          <w:sz w:val="20"/>
          <w:szCs w:val="20"/>
        </w:rPr>
        <w:t>статья, интервью, очерк</w:t>
      </w:r>
      <w:r w:rsidRPr="00C83544">
        <w:rPr>
          <w:sz w:val="20"/>
          <w:szCs w:val="20"/>
        </w:rPr>
        <w:t>); официально</w:t>
      </w:r>
      <w:r w:rsidRPr="00C83544">
        <w:rPr>
          <w:sz w:val="20"/>
          <w:szCs w:val="20"/>
        </w:rPr>
        <w:softHyphen/>
        <w:t xml:space="preserve">делового стиля (расписка, </w:t>
      </w:r>
      <w:r w:rsidRPr="00C83544">
        <w:rPr>
          <w:rStyle w:val="affffe"/>
          <w:sz w:val="20"/>
          <w:szCs w:val="20"/>
        </w:rPr>
        <w:t>доверенность,</w:t>
      </w:r>
      <w:r w:rsidRPr="00C83544">
        <w:rPr>
          <w:sz w:val="20"/>
          <w:szCs w:val="20"/>
        </w:rPr>
        <w:t xml:space="preserve"> заявление, </w:t>
      </w:r>
      <w:r w:rsidRPr="00C83544">
        <w:rPr>
          <w:rStyle w:val="affffe"/>
          <w:sz w:val="20"/>
          <w:szCs w:val="20"/>
        </w:rPr>
        <w:t>резюме</w:t>
      </w:r>
      <w:r w:rsidRPr="00C83544">
        <w:rPr>
          <w:sz w:val="20"/>
          <w:szCs w:val="20"/>
        </w:rPr>
        <w:t>).</w:t>
      </w:r>
    </w:p>
    <w:p w:rsidR="00851A4A" w:rsidRPr="00C83544" w:rsidRDefault="00851A4A" w:rsidP="00C83544">
      <w:pPr>
        <w:pStyle w:val="120"/>
        <w:shd w:val="clear" w:color="auto" w:fill="auto"/>
        <w:ind w:right="23" w:firstLine="720"/>
        <w:jc w:val="both"/>
        <w:rPr>
          <w:sz w:val="20"/>
          <w:szCs w:val="20"/>
        </w:rPr>
      </w:pPr>
      <w:r w:rsidRPr="00C83544">
        <w:rPr>
          <w:sz w:val="20"/>
          <w:szCs w:val="20"/>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83544">
        <w:rPr>
          <w:rStyle w:val="affffe"/>
          <w:sz w:val="20"/>
          <w:szCs w:val="20"/>
        </w:rPr>
        <w:t>избыточная</w:t>
      </w:r>
      <w:r w:rsidRPr="00C83544">
        <w:rPr>
          <w:sz w:val="20"/>
          <w:szCs w:val="20"/>
        </w:rPr>
        <w:t xml:space="preserve"> информация. Функционально-смысловые типы текста (повествование, описание, рассуждение)</w:t>
      </w:r>
      <w:r w:rsidRPr="00C83544">
        <w:rPr>
          <w:rStyle w:val="affffe"/>
          <w:sz w:val="20"/>
          <w:szCs w:val="20"/>
        </w:rPr>
        <w:t>. Тексты смешанного типа.</w:t>
      </w:r>
    </w:p>
    <w:p w:rsidR="00851A4A" w:rsidRPr="00C83544" w:rsidRDefault="00851A4A" w:rsidP="00C83544">
      <w:pPr>
        <w:pStyle w:val="120"/>
        <w:shd w:val="clear" w:color="auto" w:fill="auto"/>
        <w:ind w:right="23" w:firstLine="720"/>
        <w:jc w:val="both"/>
        <w:rPr>
          <w:sz w:val="20"/>
          <w:szCs w:val="20"/>
        </w:rPr>
      </w:pPr>
      <w:r w:rsidRPr="00C83544">
        <w:rPr>
          <w:sz w:val="20"/>
          <w:szCs w:val="20"/>
        </w:rPr>
        <w:t>Специфика художественного текста.</w:t>
      </w:r>
    </w:p>
    <w:p w:rsidR="00851A4A" w:rsidRPr="00C83544" w:rsidRDefault="00851A4A" w:rsidP="00C83544">
      <w:pPr>
        <w:pStyle w:val="120"/>
        <w:shd w:val="clear" w:color="auto" w:fill="auto"/>
        <w:ind w:right="23" w:firstLine="720"/>
        <w:jc w:val="both"/>
        <w:rPr>
          <w:sz w:val="20"/>
          <w:szCs w:val="20"/>
        </w:rPr>
      </w:pPr>
      <w:r w:rsidRPr="00C83544">
        <w:rPr>
          <w:sz w:val="20"/>
          <w:szCs w:val="20"/>
        </w:rPr>
        <w:t>Анализ текста.</w:t>
      </w:r>
    </w:p>
    <w:p w:rsidR="00851A4A" w:rsidRPr="00C83544" w:rsidRDefault="00851A4A" w:rsidP="00C83544">
      <w:pPr>
        <w:pStyle w:val="120"/>
        <w:shd w:val="clear" w:color="auto" w:fill="auto"/>
        <w:ind w:right="23" w:firstLine="720"/>
        <w:jc w:val="both"/>
        <w:rPr>
          <w:sz w:val="20"/>
          <w:szCs w:val="20"/>
        </w:rPr>
      </w:pPr>
      <w:r w:rsidRPr="00C83544">
        <w:rPr>
          <w:sz w:val="20"/>
          <w:szCs w:val="20"/>
        </w:rPr>
        <w:t>Виды речевой деятельности (говорение, аудирование, письмо, чтение).</w:t>
      </w:r>
    </w:p>
    <w:p w:rsidR="00851A4A" w:rsidRPr="00C83544" w:rsidRDefault="00851A4A" w:rsidP="00C83544">
      <w:pPr>
        <w:pStyle w:val="120"/>
        <w:shd w:val="clear" w:color="auto" w:fill="auto"/>
        <w:ind w:right="23" w:firstLine="720"/>
        <w:jc w:val="both"/>
        <w:rPr>
          <w:sz w:val="20"/>
          <w:szCs w:val="20"/>
        </w:rPr>
      </w:pPr>
      <w:r w:rsidRPr="00C83544">
        <w:rPr>
          <w:sz w:val="20"/>
          <w:szCs w:val="20"/>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51A4A" w:rsidRPr="00C83544" w:rsidRDefault="00851A4A" w:rsidP="00C83544">
      <w:pPr>
        <w:pStyle w:val="120"/>
        <w:shd w:val="clear" w:color="auto" w:fill="auto"/>
        <w:ind w:right="23" w:firstLine="720"/>
        <w:jc w:val="both"/>
        <w:rPr>
          <w:sz w:val="20"/>
          <w:szCs w:val="20"/>
        </w:rPr>
      </w:pPr>
      <w:r w:rsidRPr="00C83544">
        <w:rPr>
          <w:sz w:val="20"/>
          <w:szCs w:val="20"/>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51A4A" w:rsidRPr="00C83544" w:rsidRDefault="00851A4A" w:rsidP="00C83544">
      <w:pPr>
        <w:pStyle w:val="120"/>
        <w:shd w:val="clear" w:color="auto" w:fill="auto"/>
        <w:ind w:right="23" w:firstLine="720"/>
        <w:jc w:val="both"/>
        <w:rPr>
          <w:sz w:val="20"/>
          <w:szCs w:val="20"/>
        </w:rPr>
      </w:pPr>
      <w:r w:rsidRPr="00C83544">
        <w:rPr>
          <w:sz w:val="20"/>
          <w:szCs w:val="20"/>
        </w:rPr>
        <w:t>Создание устных высказываний разной коммуникативной направленности в зависимости от сферы и ситуации общения.</w:t>
      </w:r>
    </w:p>
    <w:p w:rsidR="00851A4A" w:rsidRPr="00C83544" w:rsidRDefault="00851A4A" w:rsidP="00C83544">
      <w:pPr>
        <w:pStyle w:val="120"/>
        <w:shd w:val="clear" w:color="auto" w:fill="auto"/>
        <w:ind w:right="23" w:firstLine="720"/>
        <w:jc w:val="both"/>
        <w:rPr>
          <w:sz w:val="20"/>
          <w:szCs w:val="20"/>
        </w:rPr>
      </w:pPr>
      <w:r w:rsidRPr="00C83544">
        <w:rPr>
          <w:sz w:val="20"/>
          <w:szCs w:val="20"/>
        </w:rPr>
        <w:t>Информационная переработка текста (план, конспект, аннотация).</w:t>
      </w:r>
    </w:p>
    <w:p w:rsidR="00851A4A" w:rsidRPr="00C83544" w:rsidRDefault="00851A4A" w:rsidP="00C83544">
      <w:pPr>
        <w:pStyle w:val="120"/>
        <w:shd w:val="clear" w:color="auto" w:fill="auto"/>
        <w:ind w:right="23" w:firstLine="720"/>
        <w:jc w:val="both"/>
        <w:rPr>
          <w:sz w:val="20"/>
          <w:szCs w:val="20"/>
        </w:rPr>
      </w:pPr>
      <w:r w:rsidRPr="00C83544">
        <w:rPr>
          <w:sz w:val="20"/>
          <w:szCs w:val="20"/>
        </w:rPr>
        <w:t>Изложение содержания прослушанного или прочитанного текста (подробное, сжатое, выборочное).</w:t>
      </w:r>
    </w:p>
    <w:p w:rsidR="00851A4A" w:rsidRPr="00C83544" w:rsidRDefault="00851A4A" w:rsidP="00C83544">
      <w:pPr>
        <w:pStyle w:val="120"/>
        <w:shd w:val="clear" w:color="auto" w:fill="auto"/>
        <w:ind w:right="23" w:firstLine="720"/>
        <w:jc w:val="both"/>
        <w:rPr>
          <w:sz w:val="20"/>
          <w:szCs w:val="20"/>
        </w:rPr>
      </w:pPr>
      <w:r w:rsidRPr="00C83544">
        <w:rPr>
          <w:sz w:val="20"/>
          <w:szCs w:val="20"/>
        </w:rPr>
        <w:t>Написание сочинений, писем, текстов иных жанров.</w:t>
      </w:r>
    </w:p>
    <w:p w:rsidR="00851A4A" w:rsidRPr="00C83544" w:rsidRDefault="00851A4A" w:rsidP="00C83544">
      <w:pPr>
        <w:pStyle w:val="120"/>
        <w:shd w:val="clear" w:color="auto" w:fill="auto"/>
        <w:ind w:right="23" w:firstLine="0"/>
        <w:rPr>
          <w:sz w:val="20"/>
          <w:szCs w:val="20"/>
        </w:rPr>
      </w:pPr>
      <w:r w:rsidRPr="00C83544">
        <w:rPr>
          <w:sz w:val="20"/>
          <w:szCs w:val="20"/>
        </w:rPr>
        <w:t>Культура речи</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Культура речи и ее основные аспекты: нормативный, коммуникативный, этический. </w:t>
      </w:r>
      <w:r w:rsidRPr="00C83544">
        <w:rPr>
          <w:rStyle w:val="affffe"/>
          <w:sz w:val="20"/>
          <w:szCs w:val="20"/>
        </w:rPr>
        <w:t>Основные критерии культуры речи.</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w:t>
      </w:r>
      <w:r w:rsidRPr="00C83544">
        <w:rPr>
          <w:sz w:val="20"/>
          <w:szCs w:val="20"/>
        </w:rPr>
        <w:lastRenderedPageBreak/>
        <w:t>литературного языка.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Оценивание правильности, коммуникативных качеств и эффективности речи.</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83544">
        <w:rPr>
          <w:rStyle w:val="affffe"/>
          <w:sz w:val="20"/>
          <w:szCs w:val="20"/>
        </w:rPr>
        <w:t>Невербальные средства общения. Межкультурная коммуникация.</w:t>
      </w:r>
    </w:p>
    <w:p w:rsidR="00851A4A" w:rsidRPr="00C83544" w:rsidRDefault="00851A4A" w:rsidP="00C83544">
      <w:pPr>
        <w:pStyle w:val="120"/>
        <w:shd w:val="clear" w:color="auto" w:fill="auto"/>
        <w:ind w:left="20" w:right="23" w:firstLine="1700"/>
        <w:rPr>
          <w:sz w:val="20"/>
          <w:szCs w:val="20"/>
        </w:rPr>
      </w:pPr>
      <w:r w:rsidRPr="00C83544">
        <w:rPr>
          <w:sz w:val="20"/>
          <w:szCs w:val="20"/>
        </w:rPr>
        <w:t>Общие сведения о языке. Основные разделы науки о языке Общие сведения о языке</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Роль языка в жизни человека и общества.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Формы функционирования современного родного языка (литературный язык, понятие о литературном языке и его нормах, территориальные диалекты, просторечие, профессиональные разновидности, жаргон).</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Взаимосвязь языка и культуры. Отражение в языке культуры и истории народа.. Пословицы, поговорки, афоризмы и крылатые слова.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Основные лингвистические словари. Работа со словарной статьей.</w:t>
      </w:r>
    </w:p>
    <w:p w:rsidR="00851A4A" w:rsidRPr="00C83544" w:rsidRDefault="00851A4A" w:rsidP="00C83544">
      <w:pPr>
        <w:pStyle w:val="53"/>
        <w:shd w:val="clear" w:color="auto" w:fill="auto"/>
        <w:spacing w:line="250" w:lineRule="exact"/>
        <w:ind w:left="20" w:right="23" w:firstLine="720"/>
        <w:rPr>
          <w:sz w:val="20"/>
          <w:szCs w:val="20"/>
        </w:rPr>
      </w:pPr>
      <w:r w:rsidRPr="00C83544">
        <w:rPr>
          <w:sz w:val="20"/>
          <w:szCs w:val="20"/>
        </w:rPr>
        <w:t>Выдающиеся отечественные лингвисты.</w:t>
      </w:r>
    </w:p>
    <w:p w:rsidR="00851A4A" w:rsidRPr="00C83544" w:rsidRDefault="00851A4A" w:rsidP="00C83544">
      <w:pPr>
        <w:pStyle w:val="120"/>
        <w:shd w:val="clear" w:color="auto" w:fill="auto"/>
        <w:ind w:left="20" w:right="23" w:firstLine="0"/>
        <w:rPr>
          <w:sz w:val="20"/>
          <w:szCs w:val="20"/>
        </w:rPr>
      </w:pPr>
      <w:r w:rsidRPr="00C83544">
        <w:rPr>
          <w:sz w:val="20"/>
          <w:szCs w:val="20"/>
        </w:rPr>
        <w:t>Фонетика, орфоэпия и графика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Соотношение звука и буквы. Интонация, ее функции. Основные элементы интонации.</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Связь фонетики с графикой и орфографией.</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Орфоэпия как раздел лингвистики. Основные нормы произношения слов (нормы, определяющие произношение гласных звуков и произношение согласных звуков) и интонирования предложений. Оценка собственной и чужой речи с точки зрения орфоэпических норм. Применение знаний по фонетике в практике правописания.</w:t>
      </w:r>
    </w:p>
    <w:p w:rsidR="00851A4A" w:rsidRPr="00C83544" w:rsidRDefault="00851A4A" w:rsidP="00C83544">
      <w:pPr>
        <w:pStyle w:val="120"/>
        <w:shd w:val="clear" w:color="auto" w:fill="auto"/>
        <w:ind w:left="20" w:right="23" w:firstLine="0"/>
        <w:rPr>
          <w:sz w:val="20"/>
          <w:szCs w:val="20"/>
        </w:rPr>
      </w:pPr>
      <w:r w:rsidRPr="00C83544">
        <w:rPr>
          <w:sz w:val="20"/>
          <w:szCs w:val="20"/>
        </w:rPr>
        <w:t>Морфемика и словообразование</w:t>
      </w:r>
    </w:p>
    <w:p w:rsidR="00851A4A" w:rsidRPr="00C83544" w:rsidRDefault="00851A4A" w:rsidP="00C83544">
      <w:pPr>
        <w:pStyle w:val="120"/>
        <w:shd w:val="clear" w:color="auto" w:fill="auto"/>
        <w:tabs>
          <w:tab w:val="left" w:pos="3020"/>
        </w:tabs>
        <w:ind w:left="20" w:right="23" w:firstLine="720"/>
        <w:jc w:val="both"/>
        <w:rPr>
          <w:sz w:val="20"/>
          <w:szCs w:val="20"/>
        </w:rPr>
      </w:pPr>
      <w:r w:rsidRPr="00C83544">
        <w:rPr>
          <w:sz w:val="20"/>
          <w:szCs w:val="20"/>
        </w:rPr>
        <w:t>Состав слова. Морфема как минимальная значимая единица языка. Основа слова и окончание. Виды морфем:</w:t>
      </w:r>
      <w:r w:rsidRPr="00C83544">
        <w:rPr>
          <w:sz w:val="20"/>
          <w:szCs w:val="20"/>
        </w:rPr>
        <w:tab/>
        <w:t>корень, приставка, суффикс, окончание. Нулевая морфема.</w:t>
      </w:r>
    </w:p>
    <w:p w:rsidR="00851A4A" w:rsidRPr="00C83544" w:rsidRDefault="00851A4A" w:rsidP="00C83544">
      <w:pPr>
        <w:pStyle w:val="120"/>
        <w:shd w:val="clear" w:color="auto" w:fill="auto"/>
        <w:ind w:left="20" w:right="23" w:firstLine="0"/>
        <w:rPr>
          <w:sz w:val="20"/>
          <w:szCs w:val="20"/>
        </w:rPr>
      </w:pPr>
      <w:r w:rsidRPr="00C83544">
        <w:rPr>
          <w:sz w:val="20"/>
          <w:szCs w:val="20"/>
        </w:rPr>
        <w:t>Словообразующие и формообразующие морфемы. Морфемный анализ слова.</w:t>
      </w:r>
    </w:p>
    <w:p w:rsidR="00851A4A" w:rsidRPr="00C83544" w:rsidRDefault="00851A4A" w:rsidP="00C83544">
      <w:pPr>
        <w:pStyle w:val="120"/>
        <w:shd w:val="clear" w:color="auto" w:fill="auto"/>
        <w:ind w:left="20" w:right="23" w:firstLine="0"/>
        <w:rPr>
          <w:sz w:val="20"/>
          <w:szCs w:val="20"/>
        </w:rPr>
      </w:pPr>
      <w:r w:rsidRPr="00C83544">
        <w:rPr>
          <w:sz w:val="20"/>
          <w:szCs w:val="20"/>
        </w:rPr>
        <w:t>Лексикология и фразеология</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Заимствованные слова. Фразеологизмы и их признаки. Фразеологизмы как средства выразительности речи. Основные лексические нормы современного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51A4A" w:rsidRPr="00C83544" w:rsidRDefault="00851A4A" w:rsidP="00C83544">
      <w:pPr>
        <w:pStyle w:val="53"/>
        <w:shd w:val="clear" w:color="auto" w:fill="auto"/>
        <w:spacing w:line="250" w:lineRule="exact"/>
        <w:ind w:left="20" w:right="23" w:firstLine="720"/>
        <w:rPr>
          <w:sz w:val="20"/>
          <w:szCs w:val="20"/>
        </w:rPr>
      </w:pPr>
      <w:r w:rsidRPr="00C83544">
        <w:rPr>
          <w:sz w:val="20"/>
          <w:szCs w:val="20"/>
        </w:rPr>
        <w:t>Понятие об этимологии.</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Оценка своей и чужой речи с точки зрения точного, уместного и выразительного словоупотребления.</w:t>
      </w:r>
    </w:p>
    <w:p w:rsidR="00851A4A" w:rsidRPr="00C83544" w:rsidRDefault="00851A4A" w:rsidP="00C83544">
      <w:pPr>
        <w:pStyle w:val="120"/>
        <w:shd w:val="clear" w:color="auto" w:fill="auto"/>
        <w:ind w:left="20" w:right="23" w:firstLine="0"/>
        <w:rPr>
          <w:sz w:val="20"/>
          <w:szCs w:val="20"/>
        </w:rPr>
      </w:pPr>
      <w:r w:rsidRPr="00C83544">
        <w:rPr>
          <w:sz w:val="20"/>
          <w:szCs w:val="20"/>
        </w:rPr>
        <w:t>Морфология</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83544">
        <w:rPr>
          <w:rStyle w:val="affffe"/>
          <w:sz w:val="20"/>
          <w:szCs w:val="20"/>
        </w:rPr>
        <w:t xml:space="preserve">Различные точки зрения на место причастия и деепричастия в системе частей речи. </w:t>
      </w:r>
      <w:r w:rsidRPr="00C83544">
        <w:rPr>
          <w:sz w:val="20"/>
          <w:szCs w:val="20"/>
        </w:rPr>
        <w:t>Служебные части речи. Междометия и звукоподражательные слова.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Морфологический анализ слова.</w:t>
      </w:r>
    </w:p>
    <w:p w:rsidR="00851A4A" w:rsidRPr="00C83544" w:rsidRDefault="00851A4A" w:rsidP="00C83544">
      <w:pPr>
        <w:pStyle w:val="120"/>
        <w:shd w:val="clear" w:color="auto" w:fill="auto"/>
        <w:ind w:left="20" w:right="23" w:firstLine="720"/>
        <w:jc w:val="both"/>
        <w:rPr>
          <w:sz w:val="20"/>
          <w:szCs w:val="20"/>
        </w:rPr>
      </w:pPr>
      <w:r w:rsidRPr="00C83544">
        <w:rPr>
          <w:sz w:val="20"/>
          <w:szCs w:val="20"/>
        </w:rPr>
        <w:t>Омонимия слов разных частей речи.</w:t>
      </w:r>
    </w:p>
    <w:p w:rsidR="00851A4A" w:rsidRPr="00C83544" w:rsidRDefault="00851A4A" w:rsidP="00C83544">
      <w:pPr>
        <w:pStyle w:val="120"/>
        <w:shd w:val="clear" w:color="auto" w:fill="auto"/>
        <w:ind w:right="23" w:firstLine="720"/>
        <w:jc w:val="both"/>
        <w:rPr>
          <w:sz w:val="20"/>
          <w:szCs w:val="20"/>
        </w:rPr>
      </w:pPr>
      <w:r w:rsidRPr="00C83544">
        <w:rPr>
          <w:sz w:val="20"/>
          <w:szCs w:val="20"/>
        </w:rPr>
        <w:t>Основные морфологические нормы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51A4A" w:rsidRPr="00C83544" w:rsidRDefault="00851A4A" w:rsidP="00C83544">
      <w:pPr>
        <w:pStyle w:val="120"/>
        <w:shd w:val="clear" w:color="auto" w:fill="auto"/>
        <w:ind w:right="23" w:firstLine="720"/>
        <w:jc w:val="both"/>
        <w:rPr>
          <w:sz w:val="20"/>
          <w:szCs w:val="20"/>
        </w:rPr>
      </w:pPr>
      <w:r w:rsidRPr="00C83544">
        <w:rPr>
          <w:sz w:val="20"/>
          <w:szCs w:val="20"/>
        </w:rPr>
        <w:t>Применение знаний по морфологии в практике правописания.</w:t>
      </w:r>
    </w:p>
    <w:p w:rsidR="00851A4A" w:rsidRPr="00C83544" w:rsidRDefault="00851A4A" w:rsidP="00C83544">
      <w:pPr>
        <w:pStyle w:val="120"/>
        <w:shd w:val="clear" w:color="auto" w:fill="auto"/>
        <w:ind w:right="23" w:firstLine="0"/>
        <w:rPr>
          <w:sz w:val="20"/>
          <w:szCs w:val="20"/>
        </w:rPr>
      </w:pPr>
      <w:r w:rsidRPr="00C83544">
        <w:rPr>
          <w:sz w:val="20"/>
          <w:szCs w:val="20"/>
        </w:rPr>
        <w:t>Синтаксис</w:t>
      </w:r>
    </w:p>
    <w:p w:rsidR="00851A4A" w:rsidRPr="00C83544" w:rsidRDefault="00851A4A" w:rsidP="00C83544">
      <w:pPr>
        <w:pStyle w:val="120"/>
        <w:shd w:val="clear" w:color="auto" w:fill="auto"/>
        <w:ind w:right="23" w:firstLine="720"/>
        <w:jc w:val="both"/>
        <w:rPr>
          <w:sz w:val="20"/>
          <w:szCs w:val="20"/>
        </w:rPr>
      </w:pPr>
      <w:r w:rsidRPr="00C83544">
        <w:rPr>
          <w:sz w:val="20"/>
          <w:szCs w:val="20"/>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51A4A" w:rsidRPr="00C83544" w:rsidRDefault="00851A4A" w:rsidP="00C83544">
      <w:pPr>
        <w:pStyle w:val="120"/>
        <w:shd w:val="clear" w:color="auto" w:fill="auto"/>
        <w:ind w:right="23" w:firstLine="720"/>
        <w:jc w:val="both"/>
        <w:rPr>
          <w:sz w:val="20"/>
          <w:szCs w:val="20"/>
        </w:rPr>
      </w:pPr>
      <w:r w:rsidRPr="00C83544">
        <w:rPr>
          <w:sz w:val="20"/>
          <w:szCs w:val="20"/>
        </w:rPr>
        <w:t>Способы передачи чужой речи.</w:t>
      </w:r>
    </w:p>
    <w:p w:rsidR="00851A4A" w:rsidRPr="00C83544" w:rsidRDefault="00851A4A" w:rsidP="00C83544">
      <w:pPr>
        <w:pStyle w:val="120"/>
        <w:shd w:val="clear" w:color="auto" w:fill="auto"/>
        <w:ind w:right="23" w:firstLine="720"/>
        <w:jc w:val="both"/>
        <w:rPr>
          <w:sz w:val="20"/>
          <w:szCs w:val="20"/>
        </w:rPr>
      </w:pPr>
      <w:r w:rsidRPr="00C83544">
        <w:rPr>
          <w:sz w:val="20"/>
          <w:szCs w:val="20"/>
        </w:rPr>
        <w:t>Синтаксический анализ простого и сложного предложения.</w:t>
      </w:r>
    </w:p>
    <w:p w:rsidR="00851A4A" w:rsidRPr="00C83544" w:rsidRDefault="00851A4A" w:rsidP="00C83544">
      <w:pPr>
        <w:pStyle w:val="120"/>
        <w:shd w:val="clear" w:color="auto" w:fill="auto"/>
        <w:ind w:right="23" w:firstLine="720"/>
        <w:jc w:val="both"/>
        <w:rPr>
          <w:sz w:val="20"/>
          <w:szCs w:val="20"/>
        </w:rPr>
      </w:pPr>
      <w:r w:rsidRPr="00C83544">
        <w:rPr>
          <w:sz w:val="20"/>
          <w:szCs w:val="20"/>
        </w:rPr>
        <w:t>Понятие текста, основные признаки текста (членимость, смысловая цельность, связность, завершенность).</w:t>
      </w:r>
    </w:p>
    <w:p w:rsidR="00851A4A" w:rsidRPr="00C83544" w:rsidRDefault="00851A4A" w:rsidP="00C83544">
      <w:pPr>
        <w:pStyle w:val="120"/>
        <w:shd w:val="clear" w:color="auto" w:fill="auto"/>
        <w:ind w:right="23" w:firstLine="720"/>
        <w:jc w:val="both"/>
        <w:rPr>
          <w:sz w:val="20"/>
          <w:szCs w:val="20"/>
        </w:rPr>
      </w:pPr>
      <w:r w:rsidRPr="00C83544">
        <w:rPr>
          <w:sz w:val="20"/>
          <w:szCs w:val="20"/>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w:t>
      </w:r>
      <w:r w:rsidRPr="00C83544">
        <w:rPr>
          <w:sz w:val="20"/>
          <w:szCs w:val="20"/>
        </w:rPr>
        <w:lastRenderedPageBreak/>
        <w:t>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51A4A" w:rsidRPr="00C83544" w:rsidRDefault="00851A4A" w:rsidP="00C83544">
      <w:pPr>
        <w:pStyle w:val="120"/>
        <w:shd w:val="clear" w:color="auto" w:fill="auto"/>
        <w:ind w:right="23" w:firstLine="720"/>
        <w:jc w:val="both"/>
        <w:rPr>
          <w:sz w:val="20"/>
          <w:szCs w:val="20"/>
        </w:rPr>
      </w:pPr>
      <w:r w:rsidRPr="00C83544">
        <w:rPr>
          <w:sz w:val="20"/>
          <w:szCs w:val="20"/>
        </w:rPr>
        <w:t>Применение знаний по синтаксису в практике правописания.</w:t>
      </w:r>
    </w:p>
    <w:p w:rsidR="00851A4A" w:rsidRPr="00C83544" w:rsidRDefault="00851A4A" w:rsidP="00C83544">
      <w:pPr>
        <w:pStyle w:val="120"/>
        <w:shd w:val="clear" w:color="auto" w:fill="auto"/>
        <w:ind w:right="23" w:firstLine="0"/>
        <w:rPr>
          <w:sz w:val="20"/>
          <w:szCs w:val="20"/>
        </w:rPr>
      </w:pPr>
      <w:r w:rsidRPr="00C83544">
        <w:rPr>
          <w:sz w:val="20"/>
          <w:szCs w:val="20"/>
        </w:rPr>
        <w:t>Правописание: орфография и пунктуация</w:t>
      </w:r>
    </w:p>
    <w:p w:rsidR="00851A4A" w:rsidRPr="00C83544" w:rsidRDefault="00851A4A" w:rsidP="00C83544">
      <w:pPr>
        <w:pStyle w:val="120"/>
        <w:shd w:val="clear" w:color="auto" w:fill="auto"/>
        <w:ind w:right="23" w:firstLine="720"/>
        <w:jc w:val="both"/>
        <w:rPr>
          <w:sz w:val="20"/>
          <w:szCs w:val="20"/>
        </w:rPr>
      </w:pPr>
      <w:r w:rsidRPr="00C83544">
        <w:rPr>
          <w:sz w:val="20"/>
          <w:szCs w:val="20"/>
        </w:rPr>
        <w:t>Правописание длительных гласных и удвоенных согласных в составе морфем и на стыке морфем. Прописная и строчная буквы. Перенос слов. Соблюдение основных орфографических норм.</w:t>
      </w:r>
    </w:p>
    <w:p w:rsidR="00851A4A" w:rsidRPr="00C83544" w:rsidRDefault="00851A4A" w:rsidP="00C83544">
      <w:pPr>
        <w:pStyle w:val="120"/>
        <w:shd w:val="clear" w:color="auto" w:fill="auto"/>
        <w:spacing w:after="176"/>
        <w:ind w:right="23" w:firstLine="720"/>
        <w:jc w:val="both"/>
        <w:rPr>
          <w:sz w:val="20"/>
          <w:szCs w:val="20"/>
        </w:rPr>
      </w:pPr>
      <w:r w:rsidRPr="00C83544">
        <w:rPr>
          <w:sz w:val="20"/>
          <w:szCs w:val="20"/>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51A4A" w:rsidRPr="00C83544" w:rsidRDefault="00851A4A" w:rsidP="00B94B77">
      <w:pPr>
        <w:pStyle w:val="120"/>
        <w:numPr>
          <w:ilvl w:val="0"/>
          <w:numId w:val="51"/>
        </w:numPr>
        <w:shd w:val="clear" w:color="auto" w:fill="auto"/>
        <w:tabs>
          <w:tab w:val="left" w:pos="1603"/>
        </w:tabs>
        <w:spacing w:line="254" w:lineRule="exact"/>
        <w:ind w:left="1440" w:right="23" w:hanging="360"/>
        <w:jc w:val="both"/>
        <w:rPr>
          <w:sz w:val="20"/>
          <w:szCs w:val="20"/>
        </w:rPr>
      </w:pPr>
      <w:r w:rsidRPr="00C83544">
        <w:rPr>
          <w:sz w:val="20"/>
          <w:szCs w:val="20"/>
        </w:rPr>
        <w:t>Родная литература</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Цели и задачи литературного образования</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Литература - учебный предмет, освоение содержания которого направлено:</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на последовательное формирование читательской культуры через приобщение к чтению художественной литературы;</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на освоение общекультурных навыков чтения, восприятия художественного языка и понимания художественного смысла литературных произведений;</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на развитие эмоциональной сферы личности, образного, ассоциативного и логического мышления;</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на формирование потребности и способности выражения себя в слове.</w:t>
      </w:r>
    </w:p>
    <w:p w:rsidR="00851A4A" w:rsidRPr="00C83544" w:rsidRDefault="00851A4A" w:rsidP="00C83544">
      <w:pPr>
        <w:pStyle w:val="120"/>
        <w:shd w:val="clear" w:color="auto" w:fill="auto"/>
        <w:ind w:right="23" w:firstLine="720"/>
        <w:jc w:val="both"/>
        <w:rPr>
          <w:sz w:val="20"/>
          <w:szCs w:val="20"/>
        </w:rPr>
      </w:pPr>
      <w:r w:rsidRPr="00C83544">
        <w:rPr>
          <w:sz w:val="20"/>
          <w:szCs w:val="20"/>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51A4A" w:rsidRPr="00C83544" w:rsidRDefault="00851A4A" w:rsidP="00C83544">
      <w:pPr>
        <w:pStyle w:val="120"/>
        <w:shd w:val="clear" w:color="auto" w:fill="auto"/>
        <w:ind w:right="23" w:firstLine="720"/>
        <w:jc w:val="both"/>
        <w:rPr>
          <w:sz w:val="20"/>
          <w:szCs w:val="20"/>
        </w:rPr>
      </w:pPr>
      <w:r w:rsidRPr="00C83544">
        <w:rPr>
          <w:sz w:val="20"/>
          <w:szCs w:val="20"/>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w:t>
      </w:r>
      <w:r w:rsidRPr="00C83544">
        <w:rPr>
          <w:sz w:val="20"/>
          <w:szCs w:val="20"/>
        </w:rPr>
        <w:softHyphen/>
        <w:t>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851A4A" w:rsidRPr="00C83544" w:rsidRDefault="00851A4A" w:rsidP="00C83544">
      <w:pPr>
        <w:pStyle w:val="120"/>
        <w:shd w:val="clear" w:color="auto" w:fill="auto"/>
        <w:ind w:right="23" w:firstLine="720"/>
        <w:jc w:val="both"/>
        <w:rPr>
          <w:sz w:val="20"/>
          <w:szCs w:val="20"/>
        </w:rPr>
      </w:pPr>
      <w:r w:rsidRPr="00C83544">
        <w:rPr>
          <w:sz w:val="20"/>
          <w:szCs w:val="20"/>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851A4A" w:rsidRPr="00C83544" w:rsidRDefault="00851A4A" w:rsidP="00C83544">
      <w:pPr>
        <w:pStyle w:val="120"/>
        <w:shd w:val="clear" w:color="auto" w:fill="auto"/>
        <w:ind w:right="23" w:firstLine="720"/>
        <w:jc w:val="both"/>
        <w:rPr>
          <w:sz w:val="20"/>
          <w:szCs w:val="20"/>
        </w:rPr>
      </w:pPr>
      <w:r w:rsidRPr="00C83544">
        <w:rPr>
          <w:sz w:val="20"/>
          <w:szCs w:val="20"/>
        </w:rPr>
        <w:t>Изучение литературы в основной школе (5-9 классы) закладывает необходимый фундамент для достижения перечисленных целей.</w:t>
      </w:r>
    </w:p>
    <w:p w:rsidR="00851A4A" w:rsidRPr="00C83544" w:rsidRDefault="00851A4A" w:rsidP="00C83544">
      <w:pPr>
        <w:pStyle w:val="120"/>
        <w:shd w:val="clear" w:color="auto" w:fill="auto"/>
        <w:ind w:right="23" w:firstLine="720"/>
        <w:jc w:val="both"/>
        <w:rPr>
          <w:sz w:val="20"/>
          <w:szCs w:val="20"/>
        </w:rPr>
      </w:pPr>
      <w:r w:rsidRPr="00C83544">
        <w:rPr>
          <w:sz w:val="20"/>
          <w:szCs w:val="20"/>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851A4A" w:rsidRPr="00C83544" w:rsidRDefault="00851A4A" w:rsidP="00C83544">
      <w:pPr>
        <w:pStyle w:val="120"/>
        <w:shd w:val="clear" w:color="auto" w:fill="auto"/>
        <w:ind w:right="23" w:firstLine="720"/>
        <w:jc w:val="both"/>
        <w:rPr>
          <w:sz w:val="20"/>
          <w:szCs w:val="20"/>
        </w:rPr>
      </w:pPr>
      <w:r w:rsidRPr="00C83544">
        <w:rPr>
          <w:sz w:val="20"/>
          <w:szCs w:val="20"/>
        </w:rPr>
        <w:t>Изучение литературы в школе решает следующие образовательные задачи:</w:t>
      </w:r>
    </w:p>
    <w:p w:rsidR="00851A4A" w:rsidRPr="00C83544" w:rsidRDefault="00851A4A" w:rsidP="00B94B77">
      <w:pPr>
        <w:pStyle w:val="120"/>
        <w:numPr>
          <w:ilvl w:val="0"/>
          <w:numId w:val="43"/>
        </w:numPr>
        <w:shd w:val="clear" w:color="auto" w:fill="auto"/>
        <w:tabs>
          <w:tab w:val="left" w:pos="1371"/>
        </w:tabs>
        <w:ind w:left="720" w:right="23" w:hanging="360"/>
        <w:jc w:val="both"/>
        <w:rPr>
          <w:sz w:val="20"/>
          <w:szCs w:val="20"/>
        </w:rPr>
      </w:pPr>
      <w:r w:rsidRPr="00C83544">
        <w:rPr>
          <w:sz w:val="20"/>
          <w:szCs w:val="20"/>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формирование и развитие представлений о литературном произведении как о художественном мире, особым образом построенном автором;</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формирование отношения к литературе как к особому способу познания жизни;</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воспитание квалифицированного читателя со сформированным эстетическим</w:t>
      </w:r>
    </w:p>
    <w:p w:rsidR="00851A4A" w:rsidRPr="00C83544" w:rsidRDefault="00851A4A" w:rsidP="00C83544">
      <w:pPr>
        <w:pStyle w:val="120"/>
        <w:shd w:val="clear" w:color="auto" w:fill="auto"/>
        <w:spacing w:line="254" w:lineRule="exact"/>
        <w:ind w:right="23" w:firstLine="0"/>
        <w:jc w:val="both"/>
        <w:rPr>
          <w:sz w:val="20"/>
          <w:szCs w:val="20"/>
        </w:rPr>
      </w:pPr>
      <w:r w:rsidRPr="00C83544">
        <w:rPr>
          <w:sz w:val="20"/>
          <w:szCs w:val="20"/>
        </w:rPr>
        <w:lastRenderedPageBreak/>
        <w:t>вкусом;</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формирование отношения к литературе как к одной из основных культурных ценностей народа;</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обеспечение через чтение и изучение классической и современной литературы культурной самоидентификации;</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осознание значимости чтения и изучения литературы для своего дальнейшего развития;</w:t>
      </w:r>
    </w:p>
    <w:p w:rsidR="00851A4A" w:rsidRPr="00C83544" w:rsidRDefault="00851A4A" w:rsidP="00B94B77">
      <w:pPr>
        <w:pStyle w:val="120"/>
        <w:numPr>
          <w:ilvl w:val="0"/>
          <w:numId w:val="43"/>
        </w:numPr>
        <w:shd w:val="clear" w:color="auto" w:fill="auto"/>
        <w:tabs>
          <w:tab w:val="left" w:pos="1371"/>
        </w:tabs>
        <w:spacing w:line="254" w:lineRule="exact"/>
        <w:ind w:left="720" w:right="23" w:hanging="360"/>
        <w:jc w:val="both"/>
        <w:rPr>
          <w:sz w:val="20"/>
          <w:szCs w:val="20"/>
        </w:rPr>
      </w:pPr>
      <w:r w:rsidRPr="00C83544">
        <w:rPr>
          <w:sz w:val="20"/>
          <w:szCs w:val="20"/>
        </w:rPr>
        <w:t>формирование у школьника стремления сознательно планировать своё досуговое</w:t>
      </w:r>
    </w:p>
    <w:p w:rsidR="00851A4A" w:rsidRPr="00C83544" w:rsidRDefault="00851A4A" w:rsidP="00C83544">
      <w:pPr>
        <w:pStyle w:val="120"/>
        <w:shd w:val="clear" w:color="auto" w:fill="auto"/>
        <w:spacing w:line="254" w:lineRule="exact"/>
        <w:ind w:right="23" w:firstLine="0"/>
        <w:jc w:val="both"/>
        <w:rPr>
          <w:sz w:val="20"/>
          <w:szCs w:val="20"/>
        </w:rPr>
      </w:pPr>
      <w:r w:rsidRPr="00C83544">
        <w:rPr>
          <w:sz w:val="20"/>
          <w:szCs w:val="20"/>
        </w:rPr>
        <w:t>чтение.</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851A4A" w:rsidRPr="00C83544" w:rsidRDefault="00851A4A" w:rsidP="00C83544">
      <w:pPr>
        <w:pStyle w:val="120"/>
        <w:shd w:val="clear" w:color="auto" w:fill="auto"/>
        <w:spacing w:line="254" w:lineRule="exact"/>
        <w:ind w:right="23" w:firstLine="720"/>
        <w:jc w:val="both"/>
        <w:rPr>
          <w:sz w:val="20"/>
          <w:szCs w:val="20"/>
        </w:rPr>
      </w:pPr>
      <w:r w:rsidRPr="00C83544">
        <w:rPr>
          <w:sz w:val="20"/>
          <w:szCs w:val="20"/>
        </w:rPr>
        <w:t>Примерная программа по литературе строится с учетом:</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лучших традиций методики преподавания литературы</w:t>
      </w:r>
    </w:p>
    <w:p w:rsidR="00851A4A" w:rsidRPr="00C83544" w:rsidRDefault="00851A4A" w:rsidP="00B94B77">
      <w:pPr>
        <w:pStyle w:val="120"/>
        <w:numPr>
          <w:ilvl w:val="0"/>
          <w:numId w:val="43"/>
        </w:numPr>
        <w:shd w:val="clear" w:color="auto" w:fill="auto"/>
        <w:spacing w:line="254" w:lineRule="exact"/>
        <w:ind w:left="720" w:right="23" w:hanging="360"/>
        <w:jc w:val="both"/>
        <w:rPr>
          <w:sz w:val="20"/>
          <w:szCs w:val="20"/>
        </w:rPr>
      </w:pPr>
      <w:r w:rsidRPr="00C83544">
        <w:rPr>
          <w:sz w:val="20"/>
          <w:szCs w:val="20"/>
        </w:rPr>
        <w:t xml:space="preserve"> традиций изучения конкретных произведений сложившихся в школьной практике;</w:t>
      </w:r>
    </w:p>
    <w:p w:rsidR="00851A4A" w:rsidRPr="00C83544" w:rsidRDefault="00851A4A" w:rsidP="00B94B77">
      <w:pPr>
        <w:pStyle w:val="120"/>
        <w:numPr>
          <w:ilvl w:val="0"/>
          <w:numId w:val="43"/>
        </w:numPr>
        <w:shd w:val="clear" w:color="auto" w:fill="auto"/>
        <w:ind w:left="720" w:right="23" w:hanging="360"/>
        <w:jc w:val="both"/>
        <w:rPr>
          <w:sz w:val="20"/>
          <w:szCs w:val="20"/>
        </w:rPr>
      </w:pPr>
      <w:r w:rsidRPr="00C83544">
        <w:rPr>
          <w:sz w:val="20"/>
          <w:szCs w:val="20"/>
        </w:rPr>
        <w:t xml:space="preserve"> традиций научного анализа, а также художественной интерпретации</w:t>
      </w:r>
    </w:p>
    <w:p w:rsidR="00851A4A" w:rsidRPr="00C83544" w:rsidRDefault="00851A4A" w:rsidP="00C83544">
      <w:pPr>
        <w:pStyle w:val="120"/>
        <w:shd w:val="clear" w:color="auto" w:fill="auto"/>
        <w:ind w:right="23" w:firstLine="0"/>
        <w:jc w:val="both"/>
        <w:rPr>
          <w:sz w:val="20"/>
          <w:szCs w:val="20"/>
        </w:rPr>
      </w:pPr>
      <w:r w:rsidRPr="00C83544">
        <w:rPr>
          <w:sz w:val="20"/>
          <w:szCs w:val="20"/>
        </w:rPr>
        <w:t xml:space="preserve">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w:t>
      </w:r>
      <w:r w:rsidRPr="00C83544">
        <w:rPr>
          <w:rStyle w:val="44"/>
          <w:sz w:val="20"/>
          <w:szCs w:val="20"/>
        </w:rPr>
        <w:t>для национальной традиции писательских имен, корпусов их творчества и их отдельных произведений);</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соответствия рекомендуемых к изучению литературных произведений возрастным и психологическим особенностям обучающихся;</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требований современного культурно-исторического контекста к изучению классической литературы;</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минимального количества учебного времени, отведенного на изучение литературы согласно действующему ФГОС и Базисному учебному плану.</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При составлении рабочих программ следует учесть:</w:t>
      </w:r>
    </w:p>
    <w:p w:rsidR="00851A4A" w:rsidRPr="00C83544" w:rsidRDefault="00851A4A" w:rsidP="00B94B77">
      <w:pPr>
        <w:pStyle w:val="120"/>
        <w:numPr>
          <w:ilvl w:val="0"/>
          <w:numId w:val="52"/>
        </w:numPr>
        <w:shd w:val="clear" w:color="auto" w:fill="auto"/>
        <w:tabs>
          <w:tab w:val="left" w:pos="1372"/>
        </w:tabs>
        <w:spacing w:line="254" w:lineRule="exact"/>
        <w:ind w:left="720" w:right="23" w:hanging="360"/>
        <w:jc w:val="both"/>
        <w:rPr>
          <w:sz w:val="20"/>
          <w:szCs w:val="20"/>
        </w:rPr>
      </w:pPr>
      <w:r w:rsidRPr="00C83544">
        <w:rPr>
          <w:rStyle w:val="44"/>
          <w:sz w:val="20"/>
          <w:szCs w:val="20"/>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При составлении программ возможно использовать жанрово-тематические блоки, хорошо зарекомендовавшие себя на практике.</w:t>
      </w:r>
    </w:p>
    <w:p w:rsidR="00851A4A" w:rsidRPr="00C83544" w:rsidRDefault="00851A4A" w:rsidP="00C83544">
      <w:pPr>
        <w:pStyle w:val="120"/>
        <w:shd w:val="clear" w:color="auto" w:fill="auto"/>
        <w:spacing w:line="254" w:lineRule="exact"/>
        <w:ind w:right="23" w:firstLine="0"/>
        <w:jc w:val="center"/>
        <w:rPr>
          <w:sz w:val="20"/>
          <w:szCs w:val="20"/>
        </w:rPr>
      </w:pPr>
      <w:r w:rsidRPr="00C83544">
        <w:rPr>
          <w:rStyle w:val="44"/>
          <w:sz w:val="20"/>
          <w:szCs w:val="20"/>
        </w:rPr>
        <w:t>Основные теоретико-литературные понятия, требующие освоения в основной школе</w:t>
      </w:r>
    </w:p>
    <w:p w:rsidR="00851A4A" w:rsidRPr="00C83544" w:rsidRDefault="00851A4A" w:rsidP="00B94B77">
      <w:pPr>
        <w:pStyle w:val="120"/>
        <w:numPr>
          <w:ilvl w:val="0"/>
          <w:numId w:val="52"/>
        </w:numPr>
        <w:shd w:val="clear" w:color="auto" w:fill="auto"/>
        <w:tabs>
          <w:tab w:val="left" w:pos="1372"/>
        </w:tabs>
        <w:spacing w:line="254" w:lineRule="exact"/>
        <w:ind w:left="720" w:right="23" w:hanging="360"/>
        <w:jc w:val="both"/>
        <w:rPr>
          <w:sz w:val="20"/>
          <w:szCs w:val="20"/>
        </w:rPr>
      </w:pPr>
      <w:r w:rsidRPr="00C83544">
        <w:rPr>
          <w:rStyle w:val="44"/>
          <w:sz w:val="20"/>
          <w:szCs w:val="20"/>
        </w:rPr>
        <w:t>Художественная литература как искусство слова. Художественный образ.</w:t>
      </w:r>
    </w:p>
    <w:p w:rsidR="00851A4A" w:rsidRPr="00C83544" w:rsidRDefault="00851A4A" w:rsidP="00B94B77">
      <w:pPr>
        <w:pStyle w:val="120"/>
        <w:numPr>
          <w:ilvl w:val="0"/>
          <w:numId w:val="52"/>
        </w:numPr>
        <w:shd w:val="clear" w:color="auto" w:fill="auto"/>
        <w:tabs>
          <w:tab w:val="left" w:pos="1372"/>
        </w:tabs>
        <w:spacing w:line="254" w:lineRule="exact"/>
        <w:ind w:left="720" w:right="23" w:hanging="360"/>
        <w:jc w:val="both"/>
        <w:rPr>
          <w:sz w:val="20"/>
          <w:szCs w:val="20"/>
        </w:rPr>
      </w:pPr>
      <w:r w:rsidRPr="00C83544">
        <w:rPr>
          <w:rStyle w:val="44"/>
          <w:sz w:val="20"/>
          <w:szCs w:val="20"/>
        </w:rPr>
        <w:t>Устное народное творчество. Жанры фольклора. Миф и фольклор.</w:t>
      </w:r>
    </w:p>
    <w:p w:rsidR="00851A4A" w:rsidRPr="00C83544" w:rsidRDefault="00851A4A" w:rsidP="00B94B77">
      <w:pPr>
        <w:pStyle w:val="120"/>
        <w:numPr>
          <w:ilvl w:val="0"/>
          <w:numId w:val="52"/>
        </w:numPr>
        <w:shd w:val="clear" w:color="auto" w:fill="auto"/>
        <w:tabs>
          <w:tab w:val="left" w:pos="1372"/>
        </w:tabs>
        <w:spacing w:line="254" w:lineRule="exact"/>
        <w:ind w:left="720" w:right="23" w:hanging="360"/>
        <w:jc w:val="both"/>
        <w:rPr>
          <w:sz w:val="20"/>
          <w:szCs w:val="20"/>
        </w:rPr>
      </w:pPr>
      <w:r w:rsidRPr="00C83544">
        <w:rPr>
          <w:rStyle w:val="44"/>
          <w:sz w:val="20"/>
          <w:szCs w:val="20"/>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51A4A" w:rsidRPr="00C83544" w:rsidRDefault="00851A4A" w:rsidP="00B94B77">
      <w:pPr>
        <w:pStyle w:val="120"/>
        <w:numPr>
          <w:ilvl w:val="0"/>
          <w:numId w:val="52"/>
        </w:numPr>
        <w:shd w:val="clear" w:color="auto" w:fill="auto"/>
        <w:tabs>
          <w:tab w:val="left" w:pos="1372"/>
        </w:tabs>
        <w:spacing w:line="254" w:lineRule="exact"/>
        <w:ind w:left="720" w:right="23" w:hanging="360"/>
        <w:jc w:val="both"/>
        <w:rPr>
          <w:sz w:val="20"/>
          <w:szCs w:val="20"/>
        </w:rPr>
      </w:pPr>
      <w:r w:rsidRPr="00C83544">
        <w:rPr>
          <w:rStyle w:val="44"/>
          <w:sz w:val="20"/>
          <w:szCs w:val="20"/>
        </w:rPr>
        <w:t>Основные литературные направления: классицизм, сентиментализм, романтизм, реализм, модернизм.</w:t>
      </w:r>
    </w:p>
    <w:p w:rsidR="00851A4A" w:rsidRPr="00C83544" w:rsidRDefault="00851A4A" w:rsidP="00B94B77">
      <w:pPr>
        <w:pStyle w:val="120"/>
        <w:numPr>
          <w:ilvl w:val="0"/>
          <w:numId w:val="52"/>
        </w:numPr>
        <w:shd w:val="clear" w:color="auto" w:fill="auto"/>
        <w:tabs>
          <w:tab w:val="left" w:pos="1372"/>
        </w:tabs>
        <w:spacing w:line="254" w:lineRule="exact"/>
        <w:ind w:left="720" w:right="23" w:hanging="360"/>
        <w:jc w:val="both"/>
        <w:rPr>
          <w:sz w:val="20"/>
          <w:szCs w:val="20"/>
        </w:rPr>
      </w:pPr>
      <w:r w:rsidRPr="00C83544">
        <w:rPr>
          <w:rStyle w:val="44"/>
          <w:sz w:val="20"/>
          <w:szCs w:val="20"/>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851A4A" w:rsidRPr="00C83544" w:rsidRDefault="00851A4A" w:rsidP="00B94B77">
      <w:pPr>
        <w:pStyle w:val="120"/>
        <w:numPr>
          <w:ilvl w:val="0"/>
          <w:numId w:val="52"/>
        </w:numPr>
        <w:shd w:val="clear" w:color="auto" w:fill="auto"/>
        <w:tabs>
          <w:tab w:val="left" w:pos="1372"/>
        </w:tabs>
        <w:spacing w:line="254" w:lineRule="exact"/>
        <w:ind w:left="720" w:right="23" w:hanging="360"/>
        <w:jc w:val="both"/>
        <w:rPr>
          <w:sz w:val="20"/>
          <w:szCs w:val="20"/>
        </w:rPr>
      </w:pPr>
      <w:r w:rsidRPr="00C83544">
        <w:rPr>
          <w:rStyle w:val="44"/>
          <w:sz w:val="20"/>
          <w:szCs w:val="20"/>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51A4A" w:rsidRPr="00C83544" w:rsidRDefault="00851A4A" w:rsidP="00B94B77">
      <w:pPr>
        <w:pStyle w:val="120"/>
        <w:numPr>
          <w:ilvl w:val="0"/>
          <w:numId w:val="52"/>
        </w:numPr>
        <w:shd w:val="clear" w:color="auto" w:fill="auto"/>
        <w:tabs>
          <w:tab w:val="left" w:pos="1372"/>
        </w:tabs>
        <w:spacing w:line="254" w:lineRule="exact"/>
        <w:ind w:left="720" w:right="23" w:hanging="360"/>
        <w:jc w:val="both"/>
        <w:rPr>
          <w:sz w:val="20"/>
          <w:szCs w:val="20"/>
        </w:rPr>
      </w:pPr>
      <w:r w:rsidRPr="00C83544">
        <w:rPr>
          <w:rStyle w:val="44"/>
          <w:sz w:val="20"/>
          <w:szCs w:val="20"/>
        </w:rPr>
        <w:t>Стих и проза. Основы стихосложения: стихотворный метр и размер, ритм, рифма,</w:t>
      </w:r>
    </w:p>
    <w:p w:rsidR="00851A4A" w:rsidRPr="00C83544" w:rsidRDefault="00851A4A" w:rsidP="00C83544">
      <w:pPr>
        <w:pStyle w:val="120"/>
        <w:shd w:val="clear" w:color="auto" w:fill="auto"/>
        <w:spacing w:after="184" w:line="254" w:lineRule="exact"/>
        <w:ind w:right="23" w:firstLine="0"/>
        <w:jc w:val="both"/>
        <w:rPr>
          <w:sz w:val="20"/>
          <w:szCs w:val="20"/>
        </w:rPr>
      </w:pPr>
      <w:r w:rsidRPr="00C83544">
        <w:rPr>
          <w:rStyle w:val="44"/>
          <w:sz w:val="20"/>
          <w:szCs w:val="20"/>
        </w:rPr>
        <w:t>строфа.</w:t>
      </w:r>
    </w:p>
    <w:p w:rsidR="00851A4A" w:rsidRPr="00C83544" w:rsidRDefault="00851A4A" w:rsidP="00B94B77">
      <w:pPr>
        <w:pStyle w:val="120"/>
        <w:numPr>
          <w:ilvl w:val="0"/>
          <w:numId w:val="53"/>
        </w:numPr>
        <w:shd w:val="clear" w:color="auto" w:fill="auto"/>
        <w:tabs>
          <w:tab w:val="left" w:pos="4543"/>
        </w:tabs>
        <w:ind w:left="720" w:right="23" w:hanging="360"/>
        <w:jc w:val="both"/>
        <w:rPr>
          <w:sz w:val="20"/>
          <w:szCs w:val="20"/>
        </w:rPr>
      </w:pPr>
      <w:r w:rsidRPr="00C83544">
        <w:rPr>
          <w:rStyle w:val="44"/>
          <w:sz w:val="20"/>
          <w:szCs w:val="20"/>
        </w:rPr>
        <w:t>Английский язык</w:t>
      </w:r>
    </w:p>
    <w:p w:rsidR="00851A4A" w:rsidRPr="00C83544" w:rsidRDefault="00851A4A" w:rsidP="00C83544">
      <w:pPr>
        <w:pStyle w:val="120"/>
        <w:shd w:val="clear" w:color="auto" w:fill="auto"/>
        <w:tabs>
          <w:tab w:val="right" w:pos="9360"/>
        </w:tabs>
        <w:ind w:right="23" w:firstLine="720"/>
        <w:jc w:val="both"/>
        <w:rPr>
          <w:sz w:val="20"/>
          <w:szCs w:val="20"/>
        </w:rPr>
      </w:pPr>
      <w:r w:rsidRPr="00C83544">
        <w:rPr>
          <w:rStyle w:val="44"/>
          <w:sz w:val="20"/>
          <w:szCs w:val="20"/>
        </w:rPr>
        <w:t>Учебный предмет «Английский язык» обеспечивает развитиеиноязычныхкоммуникативных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 xml:space="preserve">Освоение учебного предмета «Английский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w:t>
      </w:r>
      <w:r w:rsidRPr="00C83544">
        <w:rPr>
          <w:rStyle w:val="44"/>
          <w:sz w:val="20"/>
          <w:szCs w:val="20"/>
        </w:rPr>
        <w:lastRenderedPageBreak/>
        <w:t>языка, так и с представителями других стран, которые используют английский язык как средство межличностного и межкультурного общения.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Изучение предмета «Английский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Предметное содержание речи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Моя семья. Взаимоотношения в семье. Конфликтные ситуации и способы их решения.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Мои друзья. Лучший друг/подруга. Внешность и черты характера. Межличностные взаимоотношения с друзьями и в школе.</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Здоровый образ жизни. Режим труда и отдыха, занятия спортом, здоровое питание, отказ от вредных привычек.</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Спорт. Виды спорта. Спортивные игры. Спортивные соревнования.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Выбор профессии. Мир профессий. Проблема выбора профессии. Роль иностранного языка в планах на будущее.</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Путешествия. Путешествия по России и странам изучаемого языка. Транспорт.</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Окружающий мир</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Природа: растения и животные. Погода. Проблемы экологии. Защита окружающей среды. Жизнь в городе/ в сельской местности.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Средства массовой информации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Роль средств массовой информации в жизни общества. Средства массовой информации: пресса, телевидение, радио, Интернет.</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Страны изучаемого языка и родная страна</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Коммуникативные умения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Говорение</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Диалогическая речь</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Объем диалога от 3 реплик (5-7 класс) до 4-5 реплик (8-9 класс) со стороны каждого учащегося. Продолжительность диалога - до 2,5-3 минут.</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Монологическая речь</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Объем монологического высказывания от 8-10 фраз (5-7 класс) до 10-12 фраз (8-9 класс). Продолжительность монологического высказывания -1,5-2 минуты.</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Аудирование</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851A4A" w:rsidRPr="00C83544" w:rsidRDefault="00851A4A" w:rsidP="00C83544">
      <w:pPr>
        <w:pStyle w:val="120"/>
        <w:shd w:val="clear" w:color="auto" w:fill="auto"/>
        <w:ind w:right="23" w:firstLine="720"/>
        <w:jc w:val="both"/>
        <w:rPr>
          <w:sz w:val="20"/>
          <w:szCs w:val="20"/>
        </w:rPr>
      </w:pPr>
      <w:r w:rsidRPr="00C83544">
        <w:rPr>
          <w:rStyle w:val="affffe"/>
          <w:sz w:val="20"/>
          <w:szCs w:val="20"/>
        </w:rPr>
        <w:t>Жанры текстов:</w:t>
      </w:r>
      <w:r w:rsidRPr="00C83544">
        <w:rPr>
          <w:rStyle w:val="44"/>
          <w:sz w:val="20"/>
          <w:szCs w:val="20"/>
        </w:rPr>
        <w:t xml:space="preserve"> прагматические, информационные, научно-популярные.</w:t>
      </w:r>
    </w:p>
    <w:p w:rsidR="00851A4A" w:rsidRPr="00C83544" w:rsidRDefault="00851A4A" w:rsidP="00C83544">
      <w:pPr>
        <w:pStyle w:val="120"/>
        <w:shd w:val="clear" w:color="auto" w:fill="auto"/>
        <w:ind w:right="23" w:firstLine="720"/>
        <w:jc w:val="both"/>
        <w:rPr>
          <w:sz w:val="20"/>
          <w:szCs w:val="20"/>
        </w:rPr>
      </w:pPr>
      <w:r w:rsidRPr="00C83544">
        <w:rPr>
          <w:rStyle w:val="affffe"/>
          <w:sz w:val="20"/>
          <w:szCs w:val="20"/>
        </w:rPr>
        <w:t>Типы текстов:</w:t>
      </w:r>
      <w:r w:rsidRPr="00C83544">
        <w:rPr>
          <w:rStyle w:val="44"/>
          <w:sz w:val="20"/>
          <w:szCs w:val="20"/>
        </w:rPr>
        <w:t xml:space="preserve"> высказывания собеседников в ситуациях повседневного общения, сообщение, беседа, интервью, объявление, реклама и др.</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 xml:space="preserve">Аудирование </w:t>
      </w:r>
      <w:r w:rsidRPr="00C83544">
        <w:rPr>
          <w:rStyle w:val="affffe"/>
          <w:sz w:val="20"/>
          <w:szCs w:val="20"/>
        </w:rPr>
        <w:t>с пониманием основного содержания</w:t>
      </w:r>
      <w:r w:rsidRPr="00C83544">
        <w:rPr>
          <w:rStyle w:val="44"/>
          <w:sz w:val="20"/>
          <w:szCs w:val="20"/>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 xml:space="preserve">Аудирование </w:t>
      </w:r>
      <w:r w:rsidRPr="00C83544">
        <w:rPr>
          <w:rStyle w:val="affffe"/>
          <w:sz w:val="20"/>
          <w:szCs w:val="20"/>
        </w:rPr>
        <w:t>с выборочным пониманием нужной/ интересующей/ запрашиваемой информации</w:t>
      </w:r>
      <w:r w:rsidRPr="00C83544">
        <w:rPr>
          <w:rStyle w:val="44"/>
          <w:sz w:val="20"/>
          <w:szCs w:val="20"/>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51A4A" w:rsidRPr="00C83544" w:rsidRDefault="00851A4A" w:rsidP="00C83544">
      <w:pPr>
        <w:pStyle w:val="120"/>
        <w:shd w:val="clear" w:color="auto" w:fill="auto"/>
        <w:spacing w:line="254" w:lineRule="exact"/>
        <w:ind w:right="23" w:firstLine="700"/>
        <w:jc w:val="both"/>
        <w:rPr>
          <w:sz w:val="20"/>
          <w:szCs w:val="20"/>
        </w:rPr>
      </w:pPr>
      <w:r w:rsidRPr="00C83544">
        <w:rPr>
          <w:rStyle w:val="44"/>
          <w:sz w:val="20"/>
          <w:szCs w:val="20"/>
        </w:rPr>
        <w:lastRenderedPageBreak/>
        <w:t>Чтение</w:t>
      </w:r>
    </w:p>
    <w:p w:rsidR="00851A4A" w:rsidRPr="00C83544" w:rsidRDefault="00851A4A" w:rsidP="00C83544">
      <w:pPr>
        <w:pStyle w:val="120"/>
        <w:shd w:val="clear" w:color="auto" w:fill="auto"/>
        <w:tabs>
          <w:tab w:val="center" w:pos="1402"/>
          <w:tab w:val="right" w:pos="2808"/>
          <w:tab w:val="left" w:pos="3000"/>
        </w:tabs>
        <w:spacing w:line="254" w:lineRule="exact"/>
        <w:ind w:right="23" w:firstLine="700"/>
        <w:jc w:val="both"/>
        <w:rPr>
          <w:sz w:val="20"/>
          <w:szCs w:val="20"/>
        </w:rPr>
      </w:pPr>
      <w:r w:rsidRPr="00C83544">
        <w:rPr>
          <w:rStyle w:val="44"/>
          <w:sz w:val="20"/>
          <w:szCs w:val="20"/>
        </w:rPr>
        <w:t>Чтение и понимание текстов с различной глубиной и точностью проникновения в их содержание:</w:t>
      </w:r>
      <w:r w:rsidRPr="00C83544">
        <w:rPr>
          <w:rStyle w:val="44"/>
          <w:sz w:val="20"/>
          <w:szCs w:val="20"/>
        </w:rPr>
        <w:tab/>
        <w:t>с</w:t>
      </w:r>
      <w:r w:rsidRPr="00C83544">
        <w:rPr>
          <w:rStyle w:val="44"/>
          <w:sz w:val="20"/>
          <w:szCs w:val="20"/>
        </w:rPr>
        <w:tab/>
        <w:t>пониманием</w:t>
      </w:r>
      <w:r w:rsidRPr="00C83544">
        <w:rPr>
          <w:rStyle w:val="44"/>
          <w:sz w:val="20"/>
          <w:szCs w:val="20"/>
        </w:rPr>
        <w:tab/>
        <w:t>основного содержания, с выборочным пониманием нужной/</w:t>
      </w:r>
    </w:p>
    <w:p w:rsidR="00851A4A" w:rsidRPr="00C83544" w:rsidRDefault="00851A4A" w:rsidP="00C83544">
      <w:pPr>
        <w:pStyle w:val="120"/>
        <w:shd w:val="clear" w:color="auto" w:fill="auto"/>
        <w:spacing w:line="254" w:lineRule="exact"/>
        <w:ind w:right="23" w:firstLine="0"/>
        <w:jc w:val="both"/>
        <w:rPr>
          <w:sz w:val="20"/>
          <w:szCs w:val="20"/>
        </w:rPr>
      </w:pPr>
      <w:r w:rsidRPr="00C83544">
        <w:rPr>
          <w:rStyle w:val="44"/>
          <w:sz w:val="20"/>
          <w:szCs w:val="20"/>
        </w:rPr>
        <w:t>интересующей/ запрашиваемой информации, с полным пониманием.</w:t>
      </w:r>
    </w:p>
    <w:p w:rsidR="00851A4A" w:rsidRPr="00C83544" w:rsidRDefault="00851A4A" w:rsidP="00C83544">
      <w:pPr>
        <w:pStyle w:val="120"/>
        <w:shd w:val="clear" w:color="auto" w:fill="auto"/>
        <w:tabs>
          <w:tab w:val="center" w:pos="2274"/>
          <w:tab w:val="right" w:pos="9330"/>
        </w:tabs>
        <w:spacing w:line="254" w:lineRule="exact"/>
        <w:ind w:right="23" w:firstLine="700"/>
        <w:jc w:val="both"/>
        <w:rPr>
          <w:sz w:val="20"/>
          <w:szCs w:val="20"/>
        </w:rPr>
      </w:pPr>
      <w:r w:rsidRPr="00C83544">
        <w:rPr>
          <w:rStyle w:val="affffe"/>
          <w:sz w:val="20"/>
          <w:szCs w:val="20"/>
        </w:rPr>
        <w:t>Жанры</w:t>
      </w:r>
      <w:r w:rsidRPr="00C83544">
        <w:rPr>
          <w:rStyle w:val="affffe"/>
          <w:sz w:val="20"/>
          <w:szCs w:val="20"/>
        </w:rPr>
        <w:tab/>
        <w:t>текстов:</w:t>
      </w:r>
      <w:r w:rsidRPr="00C83544">
        <w:rPr>
          <w:rStyle w:val="44"/>
          <w:sz w:val="20"/>
          <w:szCs w:val="20"/>
        </w:rPr>
        <w:t>научно-популярные, публицистические, художественные,прагматические.</w:t>
      </w:r>
    </w:p>
    <w:p w:rsidR="00851A4A" w:rsidRPr="00C83544" w:rsidRDefault="00851A4A" w:rsidP="00C83544">
      <w:pPr>
        <w:pStyle w:val="120"/>
        <w:shd w:val="clear" w:color="auto" w:fill="auto"/>
        <w:spacing w:line="254" w:lineRule="exact"/>
        <w:ind w:right="23" w:firstLine="700"/>
        <w:jc w:val="both"/>
        <w:rPr>
          <w:sz w:val="20"/>
          <w:szCs w:val="20"/>
        </w:rPr>
      </w:pPr>
      <w:r w:rsidRPr="00C83544">
        <w:rPr>
          <w:rStyle w:val="affffe"/>
          <w:sz w:val="20"/>
          <w:szCs w:val="20"/>
        </w:rPr>
        <w:t>Типы текстов</w:t>
      </w:r>
      <w:r w:rsidRPr="00C83544">
        <w:rPr>
          <w:rStyle w:val="44"/>
          <w:sz w:val="20"/>
          <w:szCs w:val="20"/>
        </w:rPr>
        <w:t>: статья, интервью, рассказ, отрывок из художественного произведения, объявление, рецепт, рекламный проспект, стихотворение и др.</w:t>
      </w:r>
    </w:p>
    <w:p w:rsidR="00851A4A" w:rsidRPr="00C83544" w:rsidRDefault="00851A4A" w:rsidP="00C83544">
      <w:pPr>
        <w:pStyle w:val="120"/>
        <w:shd w:val="clear" w:color="auto" w:fill="auto"/>
        <w:spacing w:line="254" w:lineRule="exact"/>
        <w:ind w:right="23" w:firstLine="700"/>
        <w:jc w:val="both"/>
        <w:rPr>
          <w:sz w:val="20"/>
          <w:szCs w:val="20"/>
        </w:rPr>
      </w:pPr>
      <w:r w:rsidRPr="00C83544">
        <w:rPr>
          <w:rStyle w:val="44"/>
          <w:sz w:val="20"/>
          <w:szCs w:val="2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51A4A" w:rsidRPr="00C83544" w:rsidRDefault="00851A4A" w:rsidP="00C83544">
      <w:pPr>
        <w:pStyle w:val="120"/>
        <w:shd w:val="clear" w:color="auto" w:fill="auto"/>
        <w:spacing w:line="254" w:lineRule="exact"/>
        <w:ind w:right="23" w:firstLine="700"/>
        <w:jc w:val="both"/>
        <w:rPr>
          <w:sz w:val="20"/>
          <w:szCs w:val="20"/>
        </w:rPr>
      </w:pPr>
      <w:r w:rsidRPr="00C83544">
        <w:rPr>
          <w:rStyle w:val="44"/>
          <w:sz w:val="20"/>
          <w:szCs w:val="20"/>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51A4A" w:rsidRPr="00C83544" w:rsidRDefault="00851A4A" w:rsidP="00C83544">
      <w:pPr>
        <w:pStyle w:val="120"/>
        <w:shd w:val="clear" w:color="auto" w:fill="auto"/>
        <w:spacing w:line="254" w:lineRule="exact"/>
        <w:ind w:right="23" w:firstLine="700"/>
        <w:jc w:val="both"/>
        <w:rPr>
          <w:sz w:val="20"/>
          <w:szCs w:val="20"/>
        </w:rPr>
      </w:pPr>
      <w:r w:rsidRPr="00C83544">
        <w:rPr>
          <w:rStyle w:val="44"/>
          <w:sz w:val="20"/>
          <w:szCs w:val="20"/>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851A4A" w:rsidRPr="00C83544" w:rsidRDefault="00851A4A" w:rsidP="00C83544">
      <w:pPr>
        <w:pStyle w:val="120"/>
        <w:shd w:val="clear" w:color="auto" w:fill="auto"/>
        <w:spacing w:line="254" w:lineRule="exact"/>
        <w:ind w:right="23" w:firstLine="700"/>
        <w:jc w:val="both"/>
        <w:rPr>
          <w:sz w:val="20"/>
          <w:szCs w:val="20"/>
        </w:rPr>
      </w:pPr>
      <w:r w:rsidRPr="00C83544">
        <w:rPr>
          <w:rStyle w:val="44"/>
          <w:sz w:val="20"/>
          <w:szCs w:val="20"/>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851A4A" w:rsidRPr="00C83544" w:rsidRDefault="00851A4A" w:rsidP="00C83544">
      <w:pPr>
        <w:pStyle w:val="120"/>
        <w:shd w:val="clear" w:color="auto" w:fill="auto"/>
        <w:spacing w:line="254" w:lineRule="exact"/>
        <w:ind w:right="23" w:firstLine="700"/>
        <w:jc w:val="both"/>
        <w:rPr>
          <w:sz w:val="20"/>
          <w:szCs w:val="20"/>
        </w:rPr>
      </w:pPr>
      <w:r w:rsidRPr="00C83544">
        <w:rPr>
          <w:rStyle w:val="44"/>
          <w:sz w:val="20"/>
          <w:szCs w:val="20"/>
        </w:rPr>
        <w:t>Независимо от вида чтения возможно использование двуязычного словаря.</w:t>
      </w:r>
    </w:p>
    <w:p w:rsidR="00851A4A" w:rsidRPr="00C83544" w:rsidRDefault="00851A4A" w:rsidP="00C83544">
      <w:pPr>
        <w:pStyle w:val="120"/>
        <w:shd w:val="clear" w:color="auto" w:fill="auto"/>
        <w:spacing w:line="254" w:lineRule="exact"/>
        <w:ind w:right="23" w:firstLine="700"/>
        <w:jc w:val="both"/>
        <w:rPr>
          <w:sz w:val="20"/>
          <w:szCs w:val="20"/>
        </w:rPr>
      </w:pPr>
      <w:r w:rsidRPr="00C83544">
        <w:rPr>
          <w:rStyle w:val="44"/>
          <w:sz w:val="20"/>
          <w:szCs w:val="20"/>
        </w:rPr>
        <w:t>Письменная речь</w:t>
      </w:r>
    </w:p>
    <w:p w:rsidR="00851A4A" w:rsidRPr="00C83544" w:rsidRDefault="00851A4A" w:rsidP="00C83544">
      <w:pPr>
        <w:pStyle w:val="120"/>
        <w:shd w:val="clear" w:color="auto" w:fill="auto"/>
        <w:spacing w:line="254" w:lineRule="exact"/>
        <w:ind w:right="23" w:firstLine="700"/>
        <w:jc w:val="both"/>
        <w:rPr>
          <w:sz w:val="20"/>
          <w:szCs w:val="20"/>
        </w:rPr>
      </w:pPr>
      <w:r w:rsidRPr="00C83544">
        <w:rPr>
          <w:rStyle w:val="44"/>
          <w:sz w:val="20"/>
          <w:szCs w:val="20"/>
        </w:rPr>
        <w:t>Дальнейшее развитие и совершенствование письменной речи, а именно умений:</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заполнение анкет и формуляров (указывать имя, фамилию, пол, гражданство, национальность, адрес);</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написание коротких поздравлений с днем рождения и другими праздниками, выражение пожеланий (объемом 30-40 слов, включая адрес);</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851A4A" w:rsidRPr="00C83544" w:rsidRDefault="00851A4A" w:rsidP="00B94B77">
      <w:pPr>
        <w:pStyle w:val="120"/>
        <w:numPr>
          <w:ilvl w:val="0"/>
          <w:numId w:val="52"/>
        </w:numPr>
        <w:shd w:val="clear" w:color="auto" w:fill="auto"/>
        <w:ind w:left="720" w:right="23" w:hanging="360"/>
        <w:jc w:val="both"/>
        <w:rPr>
          <w:sz w:val="20"/>
          <w:szCs w:val="20"/>
        </w:rPr>
      </w:pPr>
      <w:r w:rsidRPr="00C83544">
        <w:rPr>
          <w:rStyle w:val="44"/>
          <w:sz w:val="20"/>
          <w:szCs w:val="20"/>
        </w:rPr>
        <w:t xml:space="preserve"> составление плана, тезисов устного/письменного сообщения; краткое изложение результатов проектной деятельности.</w:t>
      </w:r>
    </w:p>
    <w:p w:rsidR="00851A4A" w:rsidRPr="00C83544" w:rsidRDefault="00851A4A" w:rsidP="00B94B77">
      <w:pPr>
        <w:pStyle w:val="120"/>
        <w:numPr>
          <w:ilvl w:val="0"/>
          <w:numId w:val="52"/>
        </w:numPr>
        <w:shd w:val="clear" w:color="auto" w:fill="auto"/>
        <w:ind w:left="720" w:right="23" w:hanging="360"/>
        <w:jc w:val="both"/>
        <w:rPr>
          <w:sz w:val="20"/>
          <w:szCs w:val="20"/>
        </w:rPr>
      </w:pPr>
      <w:r w:rsidRPr="00C83544">
        <w:rPr>
          <w:rStyle w:val="44"/>
          <w:sz w:val="20"/>
          <w:szCs w:val="20"/>
        </w:rPr>
        <w:t xml:space="preserve"> делать выписки из текстов; составлять небольшие письменные высказывания в соответствии с коммуникативной задачей.</w:t>
      </w:r>
    </w:p>
    <w:p w:rsidR="00851A4A" w:rsidRPr="00C83544" w:rsidRDefault="00851A4A" w:rsidP="00C83544">
      <w:pPr>
        <w:pStyle w:val="120"/>
        <w:shd w:val="clear" w:color="auto" w:fill="auto"/>
        <w:ind w:right="23" w:firstLine="700"/>
        <w:jc w:val="both"/>
        <w:rPr>
          <w:sz w:val="20"/>
          <w:szCs w:val="20"/>
        </w:rPr>
      </w:pPr>
      <w:r w:rsidRPr="00C83544">
        <w:rPr>
          <w:rStyle w:val="44"/>
          <w:sz w:val="20"/>
          <w:szCs w:val="20"/>
        </w:rPr>
        <w:t>Языковые средства и навыки оперирования ими</w:t>
      </w:r>
    </w:p>
    <w:p w:rsidR="00851A4A" w:rsidRPr="00C83544" w:rsidRDefault="00851A4A" w:rsidP="00C83544">
      <w:pPr>
        <w:pStyle w:val="120"/>
        <w:shd w:val="clear" w:color="auto" w:fill="auto"/>
        <w:ind w:right="23" w:firstLine="700"/>
        <w:jc w:val="both"/>
        <w:rPr>
          <w:sz w:val="20"/>
          <w:szCs w:val="20"/>
        </w:rPr>
      </w:pPr>
      <w:r w:rsidRPr="00C83544">
        <w:rPr>
          <w:rStyle w:val="44"/>
          <w:sz w:val="20"/>
          <w:szCs w:val="20"/>
        </w:rPr>
        <w:t>Орфография и пунктуация</w:t>
      </w:r>
    </w:p>
    <w:p w:rsidR="00851A4A" w:rsidRPr="00C83544" w:rsidRDefault="00851A4A" w:rsidP="00C83544">
      <w:pPr>
        <w:pStyle w:val="120"/>
        <w:shd w:val="clear" w:color="auto" w:fill="auto"/>
        <w:ind w:right="23" w:firstLine="700"/>
        <w:jc w:val="both"/>
        <w:rPr>
          <w:sz w:val="20"/>
          <w:szCs w:val="20"/>
        </w:rPr>
      </w:pPr>
      <w:r w:rsidRPr="00C83544">
        <w:rPr>
          <w:rStyle w:val="44"/>
          <w:sz w:val="20"/>
          <w:szCs w:val="20"/>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51A4A" w:rsidRPr="00C83544" w:rsidRDefault="00851A4A" w:rsidP="00C83544">
      <w:pPr>
        <w:pStyle w:val="120"/>
        <w:shd w:val="clear" w:color="auto" w:fill="auto"/>
        <w:ind w:right="23" w:firstLine="700"/>
        <w:jc w:val="both"/>
        <w:rPr>
          <w:sz w:val="20"/>
          <w:szCs w:val="20"/>
        </w:rPr>
      </w:pPr>
      <w:r w:rsidRPr="00C83544">
        <w:rPr>
          <w:rStyle w:val="44"/>
          <w:sz w:val="20"/>
          <w:szCs w:val="20"/>
        </w:rPr>
        <w:t>Фонетическая сторона речи</w:t>
      </w:r>
    </w:p>
    <w:p w:rsidR="00851A4A" w:rsidRPr="00C83544" w:rsidRDefault="00851A4A" w:rsidP="00C83544">
      <w:pPr>
        <w:pStyle w:val="120"/>
        <w:shd w:val="clear" w:color="auto" w:fill="auto"/>
        <w:ind w:right="23" w:firstLine="700"/>
        <w:jc w:val="both"/>
        <w:rPr>
          <w:sz w:val="20"/>
          <w:szCs w:val="20"/>
        </w:rPr>
      </w:pPr>
      <w:r w:rsidRPr="00C83544">
        <w:rPr>
          <w:rStyle w:val="44"/>
          <w:sz w:val="20"/>
          <w:szCs w:val="20"/>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51A4A" w:rsidRPr="00C83544" w:rsidRDefault="00851A4A" w:rsidP="00C83544">
      <w:pPr>
        <w:pStyle w:val="120"/>
        <w:shd w:val="clear" w:color="auto" w:fill="auto"/>
        <w:ind w:right="23" w:firstLine="700"/>
        <w:jc w:val="both"/>
        <w:rPr>
          <w:sz w:val="20"/>
          <w:szCs w:val="20"/>
        </w:rPr>
      </w:pPr>
      <w:r w:rsidRPr="00C83544">
        <w:rPr>
          <w:rStyle w:val="44"/>
          <w:sz w:val="20"/>
          <w:szCs w:val="20"/>
        </w:rPr>
        <w:t>Лексическая сторона речи</w:t>
      </w:r>
    </w:p>
    <w:p w:rsidR="00851A4A" w:rsidRPr="00C83544" w:rsidRDefault="00851A4A" w:rsidP="00C83544">
      <w:pPr>
        <w:pStyle w:val="120"/>
        <w:shd w:val="clear" w:color="auto" w:fill="auto"/>
        <w:ind w:right="23" w:firstLine="700"/>
        <w:jc w:val="both"/>
        <w:rPr>
          <w:sz w:val="20"/>
          <w:szCs w:val="20"/>
        </w:rPr>
      </w:pPr>
      <w:r w:rsidRPr="00C83544">
        <w:rPr>
          <w:rStyle w:val="44"/>
          <w:sz w:val="20"/>
          <w:szCs w:val="20"/>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851A4A" w:rsidRPr="00C83544" w:rsidRDefault="00851A4A" w:rsidP="00C83544">
      <w:pPr>
        <w:pStyle w:val="120"/>
        <w:shd w:val="clear" w:color="auto" w:fill="auto"/>
        <w:tabs>
          <w:tab w:val="right" w:pos="6244"/>
          <w:tab w:val="right" w:pos="8010"/>
          <w:tab w:val="right" w:pos="9330"/>
        </w:tabs>
        <w:ind w:right="23" w:firstLine="700"/>
        <w:jc w:val="both"/>
        <w:rPr>
          <w:sz w:val="20"/>
          <w:szCs w:val="20"/>
        </w:rPr>
      </w:pPr>
      <w:r w:rsidRPr="00C83544">
        <w:rPr>
          <w:rStyle w:val="44"/>
          <w:sz w:val="20"/>
          <w:szCs w:val="20"/>
        </w:rPr>
        <w:t>Основные способы словообразования:</w:t>
      </w:r>
      <w:r w:rsidRPr="00C83544">
        <w:rPr>
          <w:rStyle w:val="44"/>
          <w:sz w:val="20"/>
          <w:szCs w:val="20"/>
        </w:rPr>
        <w:tab/>
        <w:t>аффиксация,</w:t>
      </w:r>
      <w:r w:rsidRPr="00C83544">
        <w:rPr>
          <w:rStyle w:val="44"/>
          <w:sz w:val="20"/>
          <w:szCs w:val="20"/>
        </w:rPr>
        <w:tab/>
        <w:t>словосложение,</w:t>
      </w:r>
      <w:r w:rsidRPr="00C83544">
        <w:rPr>
          <w:rStyle w:val="44"/>
          <w:sz w:val="20"/>
          <w:szCs w:val="20"/>
        </w:rPr>
        <w:tab/>
        <w:t>конверсия.</w:t>
      </w:r>
    </w:p>
    <w:p w:rsidR="00851A4A" w:rsidRPr="00C83544" w:rsidRDefault="00851A4A" w:rsidP="00C83544">
      <w:pPr>
        <w:pStyle w:val="120"/>
        <w:shd w:val="clear" w:color="auto" w:fill="auto"/>
        <w:ind w:right="23" w:firstLine="0"/>
        <w:jc w:val="both"/>
        <w:rPr>
          <w:sz w:val="20"/>
          <w:szCs w:val="20"/>
        </w:rPr>
      </w:pPr>
      <w:r w:rsidRPr="00C83544">
        <w:rPr>
          <w:rStyle w:val="44"/>
          <w:sz w:val="20"/>
          <w:szCs w:val="20"/>
        </w:rPr>
        <w:t>Многозначность лексических единиц. Синонимы. Антонимы. Лексическая сочетаемость.</w:t>
      </w:r>
    </w:p>
    <w:p w:rsidR="00851A4A" w:rsidRPr="00C83544" w:rsidRDefault="00851A4A" w:rsidP="00C83544">
      <w:pPr>
        <w:pStyle w:val="120"/>
        <w:shd w:val="clear" w:color="auto" w:fill="auto"/>
        <w:ind w:right="23" w:firstLine="700"/>
        <w:jc w:val="both"/>
        <w:rPr>
          <w:sz w:val="20"/>
          <w:szCs w:val="20"/>
        </w:rPr>
      </w:pPr>
      <w:r w:rsidRPr="00C83544">
        <w:rPr>
          <w:rStyle w:val="44"/>
          <w:sz w:val="20"/>
          <w:szCs w:val="20"/>
        </w:rPr>
        <w:t>Грамматическая сторона речи</w:t>
      </w:r>
    </w:p>
    <w:p w:rsidR="00851A4A" w:rsidRPr="00C83544" w:rsidRDefault="00851A4A" w:rsidP="00C83544">
      <w:pPr>
        <w:pStyle w:val="120"/>
        <w:shd w:val="clear" w:color="auto" w:fill="auto"/>
        <w:ind w:right="23" w:firstLine="700"/>
        <w:jc w:val="both"/>
        <w:rPr>
          <w:sz w:val="20"/>
          <w:szCs w:val="20"/>
        </w:rPr>
      </w:pPr>
      <w:r w:rsidRPr="00C83544">
        <w:rPr>
          <w:rStyle w:val="44"/>
          <w:sz w:val="20"/>
          <w:szCs w:val="20"/>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Социокультурные знания и умения.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51A4A" w:rsidRPr="00C83544" w:rsidRDefault="00851A4A" w:rsidP="00B94B77">
      <w:pPr>
        <w:pStyle w:val="120"/>
        <w:numPr>
          <w:ilvl w:val="0"/>
          <w:numId w:val="52"/>
        </w:numPr>
        <w:shd w:val="clear" w:color="auto" w:fill="auto"/>
        <w:ind w:left="720" w:right="23" w:hanging="360"/>
        <w:jc w:val="both"/>
        <w:rPr>
          <w:sz w:val="20"/>
          <w:szCs w:val="20"/>
        </w:rPr>
      </w:pPr>
      <w:r w:rsidRPr="00C83544">
        <w:rPr>
          <w:rStyle w:val="44"/>
          <w:sz w:val="20"/>
          <w:szCs w:val="20"/>
        </w:rPr>
        <w:t xml:space="preserve"> знаниями о значении родного и иностранного языков в современном мире;</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сведениями о социокультурном портрете стран, говорящих на иностранном языке, их символике и культурном наследии;</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сведениями о социокультурном портрете стран, говорящих на иностранном языке, их символике и культурном наследии;</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Компенсаторные умения</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Совершенствование умений:</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переспрашивать, просить повторить, уточняя значение незнакомых слов;</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использовать в качестве опоры при порождении собственных высказываний ключевые слова, план к тексту, тематический словарь и т. д.;</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прогнозировать содержание текста на основе заголовка, предварительно поставленных вопросов и т. д.;</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догадываться о значении незнакомых слов по контексту, по используемым собеседником жестам и мимике;</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использовать синонимы, антонимы, описание понятия при дефиците языковых средств.</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Общеучебные умения и универсальные способы деятельности</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Формирование и совершенствование умений:</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работать с разными источниками на иностранном языке: справочными материалами, словарями, интернет-ресурсами, литературой;</w:t>
      </w:r>
    </w:p>
    <w:p w:rsidR="00851A4A" w:rsidRPr="00C83544" w:rsidRDefault="00851A4A" w:rsidP="00B94B77">
      <w:pPr>
        <w:pStyle w:val="120"/>
        <w:numPr>
          <w:ilvl w:val="0"/>
          <w:numId w:val="52"/>
        </w:numPr>
        <w:shd w:val="clear" w:color="auto" w:fill="auto"/>
        <w:tabs>
          <w:tab w:val="left" w:pos="1418"/>
        </w:tabs>
        <w:ind w:left="720" w:right="23" w:hanging="360"/>
        <w:jc w:val="both"/>
        <w:rPr>
          <w:sz w:val="20"/>
          <w:szCs w:val="20"/>
        </w:rPr>
      </w:pPr>
      <w:r w:rsidRPr="00C83544">
        <w:rPr>
          <w:rStyle w:val="44"/>
          <w:sz w:val="20"/>
          <w:szCs w:val="20"/>
        </w:rPr>
        <w:t xml:space="preserve"> планировать и осуществлять учебно-исследовательскую работу:</w:t>
      </w:r>
      <w:r w:rsidRPr="00C83544">
        <w:rPr>
          <w:rStyle w:val="44"/>
          <w:sz w:val="20"/>
          <w:szCs w:val="20"/>
        </w:rPr>
        <w:tab/>
        <w:t>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51A4A" w:rsidRPr="00C83544" w:rsidRDefault="00851A4A" w:rsidP="00B94B77">
      <w:pPr>
        <w:pStyle w:val="120"/>
        <w:numPr>
          <w:ilvl w:val="0"/>
          <w:numId w:val="52"/>
        </w:numPr>
        <w:shd w:val="clear" w:color="auto" w:fill="auto"/>
        <w:spacing w:after="4" w:line="210" w:lineRule="exact"/>
        <w:ind w:left="720" w:right="23" w:hanging="360"/>
        <w:jc w:val="both"/>
        <w:rPr>
          <w:sz w:val="20"/>
          <w:szCs w:val="20"/>
        </w:rPr>
      </w:pPr>
      <w:r w:rsidRPr="00C83544">
        <w:rPr>
          <w:rStyle w:val="44"/>
          <w:sz w:val="20"/>
          <w:szCs w:val="20"/>
        </w:rPr>
        <w:t xml:space="preserve"> самостоятельно работать в классе и дома.</w:t>
      </w:r>
    </w:p>
    <w:p w:rsidR="00851A4A" w:rsidRPr="00C83544" w:rsidRDefault="00851A4A" w:rsidP="00C83544">
      <w:pPr>
        <w:pStyle w:val="120"/>
        <w:shd w:val="clear" w:color="auto" w:fill="auto"/>
        <w:spacing w:line="210" w:lineRule="exact"/>
        <w:ind w:right="23" w:firstLine="720"/>
        <w:jc w:val="both"/>
        <w:rPr>
          <w:sz w:val="20"/>
          <w:szCs w:val="20"/>
        </w:rPr>
      </w:pPr>
      <w:r w:rsidRPr="00C83544">
        <w:rPr>
          <w:rStyle w:val="44"/>
          <w:sz w:val="20"/>
          <w:szCs w:val="20"/>
        </w:rPr>
        <w:t>Специальные учебные умения</w:t>
      </w:r>
    </w:p>
    <w:p w:rsidR="00851A4A" w:rsidRPr="00C83544" w:rsidRDefault="00851A4A" w:rsidP="00C83544">
      <w:pPr>
        <w:pStyle w:val="120"/>
        <w:shd w:val="clear" w:color="auto" w:fill="auto"/>
        <w:spacing w:line="210" w:lineRule="exact"/>
        <w:ind w:right="23" w:firstLine="720"/>
        <w:jc w:val="both"/>
        <w:rPr>
          <w:sz w:val="20"/>
          <w:szCs w:val="20"/>
        </w:rPr>
      </w:pPr>
      <w:r w:rsidRPr="00C83544">
        <w:rPr>
          <w:rStyle w:val="44"/>
          <w:sz w:val="20"/>
          <w:szCs w:val="20"/>
        </w:rPr>
        <w:t>Формирование и совершенствование умений:</w:t>
      </w:r>
    </w:p>
    <w:p w:rsidR="00851A4A" w:rsidRPr="00C83544" w:rsidRDefault="00851A4A" w:rsidP="00B94B77">
      <w:pPr>
        <w:pStyle w:val="120"/>
        <w:numPr>
          <w:ilvl w:val="0"/>
          <w:numId w:val="52"/>
        </w:numPr>
        <w:shd w:val="clear" w:color="auto" w:fill="auto"/>
        <w:spacing w:line="264" w:lineRule="exact"/>
        <w:ind w:left="720" w:right="23" w:hanging="360"/>
        <w:jc w:val="both"/>
        <w:rPr>
          <w:sz w:val="20"/>
          <w:szCs w:val="20"/>
        </w:rPr>
      </w:pPr>
      <w:r w:rsidRPr="00C83544">
        <w:rPr>
          <w:rStyle w:val="44"/>
          <w:sz w:val="20"/>
          <w:szCs w:val="20"/>
        </w:rPr>
        <w:t xml:space="preserve"> находить ключевые слова и социокультурные реалии в работе над текстом;</w:t>
      </w:r>
    </w:p>
    <w:p w:rsidR="00851A4A" w:rsidRPr="00C83544" w:rsidRDefault="00851A4A" w:rsidP="00B94B77">
      <w:pPr>
        <w:pStyle w:val="120"/>
        <w:numPr>
          <w:ilvl w:val="0"/>
          <w:numId w:val="52"/>
        </w:numPr>
        <w:shd w:val="clear" w:color="auto" w:fill="auto"/>
        <w:spacing w:line="264" w:lineRule="exact"/>
        <w:ind w:left="720" w:right="23" w:hanging="360"/>
        <w:jc w:val="both"/>
        <w:rPr>
          <w:sz w:val="20"/>
          <w:szCs w:val="20"/>
        </w:rPr>
      </w:pPr>
      <w:r w:rsidRPr="00C83544">
        <w:rPr>
          <w:rStyle w:val="44"/>
          <w:sz w:val="20"/>
          <w:szCs w:val="20"/>
        </w:rPr>
        <w:t xml:space="preserve"> семантизировать слова на основе языковой догадки;</w:t>
      </w:r>
    </w:p>
    <w:p w:rsidR="00851A4A" w:rsidRPr="00C83544" w:rsidRDefault="00851A4A" w:rsidP="00B94B77">
      <w:pPr>
        <w:pStyle w:val="120"/>
        <w:numPr>
          <w:ilvl w:val="0"/>
          <w:numId w:val="52"/>
        </w:numPr>
        <w:shd w:val="clear" w:color="auto" w:fill="auto"/>
        <w:spacing w:line="264" w:lineRule="exact"/>
        <w:ind w:left="720" w:right="23" w:hanging="360"/>
        <w:jc w:val="both"/>
        <w:rPr>
          <w:sz w:val="20"/>
          <w:szCs w:val="20"/>
        </w:rPr>
      </w:pPr>
      <w:r w:rsidRPr="00C83544">
        <w:rPr>
          <w:rStyle w:val="44"/>
          <w:sz w:val="20"/>
          <w:szCs w:val="20"/>
        </w:rPr>
        <w:t xml:space="preserve"> осуществлять словообразовательный анализ;</w:t>
      </w:r>
    </w:p>
    <w:p w:rsidR="00851A4A" w:rsidRPr="00C83544" w:rsidRDefault="00851A4A" w:rsidP="00B94B77">
      <w:pPr>
        <w:pStyle w:val="120"/>
        <w:numPr>
          <w:ilvl w:val="0"/>
          <w:numId w:val="52"/>
        </w:numPr>
        <w:shd w:val="clear" w:color="auto" w:fill="auto"/>
        <w:spacing w:line="264" w:lineRule="exact"/>
        <w:ind w:left="720" w:right="23" w:hanging="360"/>
        <w:jc w:val="both"/>
        <w:rPr>
          <w:sz w:val="20"/>
          <w:szCs w:val="20"/>
        </w:rPr>
      </w:pPr>
      <w:r w:rsidRPr="00C83544">
        <w:rPr>
          <w:rStyle w:val="44"/>
          <w:sz w:val="20"/>
          <w:szCs w:val="20"/>
        </w:rPr>
        <w:t xml:space="preserve">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51A4A" w:rsidRPr="00C83544" w:rsidRDefault="00851A4A" w:rsidP="00B94B77">
      <w:pPr>
        <w:pStyle w:val="120"/>
        <w:numPr>
          <w:ilvl w:val="0"/>
          <w:numId w:val="52"/>
        </w:numPr>
        <w:shd w:val="clear" w:color="auto" w:fill="auto"/>
        <w:spacing w:after="192" w:line="264" w:lineRule="exact"/>
        <w:ind w:left="720" w:right="23" w:hanging="360"/>
        <w:jc w:val="both"/>
        <w:rPr>
          <w:sz w:val="20"/>
          <w:szCs w:val="20"/>
        </w:rPr>
      </w:pPr>
      <w:r w:rsidRPr="00C83544">
        <w:rPr>
          <w:rStyle w:val="44"/>
          <w:sz w:val="20"/>
          <w:szCs w:val="20"/>
        </w:rPr>
        <w:t xml:space="preserve"> участвовать в проектной деятельности меж- и метапредметного характера.</w:t>
      </w:r>
    </w:p>
    <w:p w:rsidR="00851A4A" w:rsidRPr="00C83544" w:rsidRDefault="00851A4A" w:rsidP="00B94B77">
      <w:pPr>
        <w:pStyle w:val="120"/>
        <w:numPr>
          <w:ilvl w:val="0"/>
          <w:numId w:val="53"/>
        </w:numPr>
        <w:shd w:val="clear" w:color="auto" w:fill="auto"/>
        <w:tabs>
          <w:tab w:val="left" w:pos="3695"/>
        </w:tabs>
        <w:ind w:left="720" w:right="23" w:hanging="360"/>
        <w:rPr>
          <w:rStyle w:val="44"/>
          <w:sz w:val="20"/>
          <w:szCs w:val="20"/>
        </w:rPr>
      </w:pPr>
      <w:r w:rsidRPr="00C83544">
        <w:rPr>
          <w:rStyle w:val="44"/>
          <w:sz w:val="20"/>
          <w:szCs w:val="20"/>
        </w:rPr>
        <w:t xml:space="preserve">История России. Всеобщая история </w:t>
      </w:r>
    </w:p>
    <w:p w:rsidR="00851A4A" w:rsidRPr="00C83544" w:rsidRDefault="00851A4A" w:rsidP="00C83544">
      <w:pPr>
        <w:pStyle w:val="120"/>
        <w:shd w:val="clear" w:color="auto" w:fill="auto"/>
        <w:tabs>
          <w:tab w:val="left" w:pos="3695"/>
        </w:tabs>
        <w:ind w:left="2920" w:right="23" w:firstLine="0"/>
        <w:rPr>
          <w:sz w:val="20"/>
          <w:szCs w:val="20"/>
        </w:rPr>
      </w:pPr>
      <w:r w:rsidRPr="00C83544">
        <w:rPr>
          <w:rStyle w:val="44"/>
          <w:sz w:val="20"/>
          <w:szCs w:val="20"/>
        </w:rPr>
        <w:t>Общая характеристика примерной программы по истории.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851A4A" w:rsidRPr="00C83544" w:rsidRDefault="00851A4A" w:rsidP="00C83544">
      <w:pPr>
        <w:pStyle w:val="120"/>
        <w:shd w:val="clear" w:color="auto" w:fill="auto"/>
        <w:tabs>
          <w:tab w:val="right" w:pos="6984"/>
          <w:tab w:val="left" w:pos="7129"/>
        </w:tabs>
        <w:ind w:right="23" w:firstLine="720"/>
        <w:jc w:val="both"/>
        <w:rPr>
          <w:sz w:val="20"/>
          <w:szCs w:val="20"/>
        </w:rPr>
      </w:pPr>
      <w:r w:rsidRPr="00C83544">
        <w:rPr>
          <w:rStyle w:val="44"/>
          <w:sz w:val="20"/>
          <w:szCs w:val="20"/>
        </w:rPr>
        <w:t>Цель школьного исторического образования:формирование</w:t>
      </w:r>
      <w:r w:rsidRPr="00C83544">
        <w:rPr>
          <w:rStyle w:val="44"/>
          <w:sz w:val="20"/>
          <w:szCs w:val="20"/>
        </w:rPr>
        <w:tab/>
        <w:t>у учащегося целостнойкартины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Задачи изучения истории в школе:</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lastRenderedPageBreak/>
        <w:t xml:space="preserve"> формирование у молодого поколения ориентиров для гражданской, этнонациональной, социальной, культурной самоидентификации в окружающем мире;</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ценности гражданского общества - верховенство права, социальная солидарность, безопасность, свобода и ответственность;</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общественное согласие и уважение как необходимое условие взаимодействия государств и народов в новейшей истории.</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познавательное значение российской, региональной и мировой истории;</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формирование требований к каждой ступени непрерывного исторического образования на протяжении всей жизни.</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Методической основой изучения курса истории в основной школе является системно</w:t>
      </w:r>
      <w:r w:rsidRPr="00C83544">
        <w:rPr>
          <w:rStyle w:val="44"/>
          <w:sz w:val="20"/>
          <w:szCs w:val="20"/>
        </w:rPr>
        <w:softHyphen/>
        <w:t>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51A4A" w:rsidRPr="00C83544" w:rsidRDefault="00851A4A" w:rsidP="00C83544">
      <w:pPr>
        <w:pStyle w:val="120"/>
        <w:shd w:val="clear" w:color="auto" w:fill="auto"/>
        <w:spacing w:line="254" w:lineRule="exact"/>
        <w:ind w:right="23" w:firstLine="720"/>
        <w:jc w:val="both"/>
        <w:rPr>
          <w:sz w:val="20"/>
          <w:szCs w:val="20"/>
        </w:rPr>
      </w:pPr>
      <w:r w:rsidRPr="00C83544">
        <w:rPr>
          <w:rStyle w:val="44"/>
          <w:sz w:val="20"/>
          <w:szCs w:val="20"/>
        </w:rPr>
        <w:t>Методологическая основа преподавания курса истории в школе зиждется на следующих образовательных и воспитательных приоритетах:</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принцип научности, определяющий соответствие учебных единиц основным результатам научных исследований;</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многофакторный подход к освещению истории всех сторон жизни государства и общества;</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851A4A" w:rsidRPr="00C83544" w:rsidRDefault="00851A4A" w:rsidP="00B94B77">
      <w:pPr>
        <w:pStyle w:val="120"/>
        <w:numPr>
          <w:ilvl w:val="0"/>
          <w:numId w:val="52"/>
        </w:numPr>
        <w:shd w:val="clear" w:color="auto" w:fill="auto"/>
        <w:spacing w:line="254" w:lineRule="exact"/>
        <w:ind w:left="720" w:right="23" w:hanging="360"/>
        <w:jc w:val="both"/>
        <w:rPr>
          <w:sz w:val="20"/>
          <w:szCs w:val="20"/>
        </w:rPr>
      </w:pPr>
      <w:r w:rsidRPr="00C83544">
        <w:rPr>
          <w:rStyle w:val="44"/>
          <w:sz w:val="20"/>
          <w:szCs w:val="20"/>
        </w:rPr>
        <w:t xml:space="preserve"> антропологический подход, формирующий личностное эмоционально окрашенное восприятие прошлого;</w:t>
      </w:r>
    </w:p>
    <w:p w:rsidR="00851A4A" w:rsidRPr="00C83544" w:rsidRDefault="00851A4A" w:rsidP="00B94B77">
      <w:pPr>
        <w:pStyle w:val="120"/>
        <w:numPr>
          <w:ilvl w:val="0"/>
          <w:numId w:val="52"/>
        </w:numPr>
        <w:shd w:val="clear" w:color="auto" w:fill="auto"/>
        <w:ind w:left="720" w:right="23" w:hanging="360"/>
        <w:jc w:val="both"/>
        <w:rPr>
          <w:sz w:val="20"/>
          <w:szCs w:val="20"/>
        </w:rPr>
      </w:pPr>
      <w:r w:rsidRPr="00C83544">
        <w:rPr>
          <w:rStyle w:val="44"/>
          <w:sz w:val="20"/>
          <w:szCs w:val="20"/>
        </w:rPr>
        <w:t xml:space="preserve">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Место учебного предмета «История» в Примерном учебном плане основного общего образования.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«Английский язык», «Изобразительное искусство», «Музыка», «Информатика», «Математика», «Основы безопасности и жизнедеятельности» и др.</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Структурно предмет «История» включает учебные курсы по всеобщей истории и истории</w:t>
      </w:r>
    </w:p>
    <w:p w:rsidR="00851A4A" w:rsidRPr="00C83544" w:rsidRDefault="00851A4A" w:rsidP="00C83544">
      <w:pPr>
        <w:pStyle w:val="120"/>
        <w:shd w:val="clear" w:color="auto" w:fill="auto"/>
        <w:ind w:right="23" w:firstLine="0"/>
        <w:jc w:val="both"/>
        <w:rPr>
          <w:sz w:val="20"/>
          <w:szCs w:val="20"/>
        </w:rPr>
      </w:pPr>
      <w:r w:rsidRPr="00C83544">
        <w:rPr>
          <w:rStyle w:val="44"/>
          <w:sz w:val="20"/>
          <w:szCs w:val="20"/>
        </w:rPr>
        <w:t>России.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w:t>
      </w:r>
      <w:r w:rsidRPr="00C83544">
        <w:rPr>
          <w:rStyle w:val="44"/>
          <w:sz w:val="20"/>
          <w:szCs w:val="20"/>
        </w:rPr>
        <w:softHyphen/>
        <w:t xml:space="preserve">историческому наследию народов </w:t>
      </w:r>
      <w:r w:rsidRPr="00C83544">
        <w:rPr>
          <w:rStyle w:val="44"/>
          <w:sz w:val="20"/>
          <w:szCs w:val="20"/>
        </w:rPr>
        <w:lastRenderedPageBreak/>
        <w:t>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851A4A" w:rsidRPr="00C83544" w:rsidRDefault="00851A4A" w:rsidP="00C83544">
      <w:pPr>
        <w:pStyle w:val="120"/>
        <w:shd w:val="clear" w:color="auto" w:fill="auto"/>
        <w:ind w:left="280" w:right="23" w:firstLine="0"/>
        <w:jc w:val="center"/>
        <w:rPr>
          <w:sz w:val="20"/>
          <w:szCs w:val="20"/>
        </w:rPr>
      </w:pPr>
      <w:r w:rsidRPr="00C83544">
        <w:rPr>
          <w:rStyle w:val="44"/>
          <w:sz w:val="20"/>
          <w:szCs w:val="20"/>
        </w:rPr>
        <w:t>История России. Всеобщая история</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История России</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От Древней Руси к Российскому государству</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Введение</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Народы и государства на территории нашей страны в древности</w:t>
      </w:r>
    </w:p>
    <w:p w:rsidR="00851A4A" w:rsidRPr="00C83544" w:rsidRDefault="00851A4A" w:rsidP="00C83544">
      <w:pPr>
        <w:pStyle w:val="53"/>
        <w:shd w:val="clear" w:color="auto" w:fill="auto"/>
        <w:spacing w:line="250" w:lineRule="exact"/>
        <w:ind w:left="40" w:right="23" w:firstLine="720"/>
        <w:rPr>
          <w:sz w:val="20"/>
          <w:szCs w:val="20"/>
        </w:rPr>
      </w:pPr>
      <w:r w:rsidRPr="00C83544">
        <w:rPr>
          <w:rStyle w:val="54"/>
          <w:sz w:val="20"/>
          <w:szCs w:val="20"/>
        </w:rPr>
        <w:t xml:space="preserve">Заселение территории нашей страны человеком. Каменный век. </w:t>
      </w:r>
      <w:r w:rsidRPr="00C83544">
        <w:rPr>
          <w:sz w:val="20"/>
          <w:szCs w:val="20"/>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51A4A" w:rsidRPr="00C83544" w:rsidRDefault="00851A4A" w:rsidP="00C83544">
      <w:pPr>
        <w:pStyle w:val="53"/>
        <w:shd w:val="clear" w:color="auto" w:fill="auto"/>
        <w:spacing w:line="250" w:lineRule="exact"/>
        <w:ind w:left="40" w:right="23" w:firstLine="720"/>
        <w:rPr>
          <w:sz w:val="20"/>
          <w:szCs w:val="20"/>
        </w:rPr>
      </w:pPr>
      <w:r w:rsidRPr="00C83544">
        <w:rPr>
          <w:rStyle w:val="54"/>
          <w:sz w:val="20"/>
          <w:szCs w:val="20"/>
        </w:rPr>
        <w:t xml:space="preserve">Народы, проживавшие на этой территории до середины I тысячелетия до н.э. </w:t>
      </w:r>
      <w:r w:rsidRPr="00C83544">
        <w:rPr>
          <w:sz w:val="20"/>
          <w:szCs w:val="20"/>
        </w:rPr>
        <w:t>Античные города-государства Северного Причерноморья. Боспорское царство. Скифское царство. Дербент.</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Восточная Европа в середине I тыс. н.э.</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Великое переселение народов. </w:t>
      </w:r>
      <w:r w:rsidRPr="00C83544">
        <w:rPr>
          <w:rStyle w:val="affffe"/>
          <w:sz w:val="20"/>
          <w:szCs w:val="20"/>
        </w:rPr>
        <w:t>Миграция готов. Нашествие гуннов.</w:t>
      </w:r>
      <w:r w:rsidRPr="00C83544">
        <w:rPr>
          <w:rStyle w:val="44"/>
          <w:sz w:val="20"/>
          <w:szCs w:val="20"/>
        </w:rPr>
        <w:t xml:space="preserve"> Вопрос о славянской прародине и происхождении славян. Расселение славян, их разделение на три ветви - восточных, западных и южных. </w:t>
      </w:r>
      <w:r w:rsidRPr="00C83544">
        <w:rPr>
          <w:rStyle w:val="affffe"/>
          <w:sz w:val="20"/>
          <w:szCs w:val="20"/>
        </w:rPr>
        <w:t>Славянские общности Восточной Европы.</w:t>
      </w:r>
      <w:r w:rsidRPr="00C83544">
        <w:rPr>
          <w:rStyle w:val="44"/>
          <w:sz w:val="20"/>
          <w:szCs w:val="20"/>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C83544">
        <w:rPr>
          <w:rStyle w:val="affffe"/>
          <w:sz w:val="20"/>
          <w:szCs w:val="20"/>
        </w:rPr>
        <w:t>Тюркский каганат. Хазарский каганат. Волжская Булгария.</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Образование государства Русь</w:t>
      </w:r>
    </w:p>
    <w:p w:rsidR="00851A4A" w:rsidRPr="00C83544" w:rsidRDefault="00851A4A" w:rsidP="00C83544">
      <w:pPr>
        <w:pStyle w:val="53"/>
        <w:shd w:val="clear" w:color="auto" w:fill="auto"/>
        <w:spacing w:line="250" w:lineRule="exact"/>
        <w:ind w:left="40" w:right="23" w:firstLine="720"/>
        <w:rPr>
          <w:sz w:val="20"/>
          <w:szCs w:val="20"/>
        </w:rPr>
      </w:pPr>
      <w:r w:rsidRPr="00C83544">
        <w:rPr>
          <w:sz w:val="20"/>
          <w:szCs w:val="20"/>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851A4A" w:rsidRPr="00C83544" w:rsidRDefault="00851A4A" w:rsidP="00C83544">
      <w:pPr>
        <w:pStyle w:val="120"/>
        <w:shd w:val="clear" w:color="auto" w:fill="auto"/>
        <w:ind w:left="40" w:right="23" w:firstLine="720"/>
        <w:jc w:val="both"/>
        <w:rPr>
          <w:sz w:val="20"/>
          <w:szCs w:val="20"/>
        </w:rPr>
      </w:pPr>
      <w:r w:rsidRPr="00C83544">
        <w:rPr>
          <w:rStyle w:val="affffe"/>
          <w:sz w:val="20"/>
          <w:szCs w:val="20"/>
        </w:rPr>
        <w:lastRenderedPageBreak/>
        <w:t>Государства Центральной и Западной Европы. Первые известия о Руси.</w:t>
      </w:r>
      <w:r w:rsidRPr="00C83544">
        <w:rPr>
          <w:rStyle w:val="44"/>
          <w:sz w:val="20"/>
          <w:szCs w:val="20"/>
        </w:rPr>
        <w:t xml:space="preserve"> Проблема образования Древнерусского государства. Начало династии Рюриковичей.</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Принятие христианства и его значение. Византийское наследие на Руси.</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Русь в конце X - начале XII в.</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851A4A" w:rsidRPr="00C83544" w:rsidRDefault="00851A4A" w:rsidP="00C83544">
      <w:pPr>
        <w:pStyle w:val="120"/>
        <w:shd w:val="clear" w:color="auto" w:fill="auto"/>
        <w:tabs>
          <w:tab w:val="left" w:pos="3812"/>
        </w:tabs>
        <w:ind w:left="20" w:right="23" w:firstLine="720"/>
        <w:jc w:val="both"/>
        <w:rPr>
          <w:sz w:val="20"/>
          <w:szCs w:val="20"/>
        </w:rPr>
      </w:pPr>
      <w:r w:rsidRPr="00C83544">
        <w:rPr>
          <w:rStyle w:val="44"/>
          <w:sz w:val="20"/>
          <w:szCs w:val="20"/>
        </w:rPr>
        <w:t>Общественный строй Руси:</w:t>
      </w:r>
      <w:r w:rsidRPr="00C83544">
        <w:rPr>
          <w:rStyle w:val="44"/>
          <w:sz w:val="20"/>
          <w:szCs w:val="20"/>
        </w:rPr>
        <w:tab/>
        <w:t>дискуссии в исторической науке. Князья, дружина.</w:t>
      </w:r>
    </w:p>
    <w:p w:rsidR="00851A4A" w:rsidRPr="00C83544" w:rsidRDefault="00851A4A" w:rsidP="00C83544">
      <w:pPr>
        <w:pStyle w:val="120"/>
        <w:shd w:val="clear" w:color="auto" w:fill="auto"/>
        <w:ind w:left="20" w:right="23" w:firstLine="0"/>
        <w:jc w:val="both"/>
        <w:rPr>
          <w:sz w:val="20"/>
          <w:szCs w:val="20"/>
        </w:rPr>
      </w:pPr>
      <w:r w:rsidRPr="00C83544">
        <w:rPr>
          <w:rStyle w:val="44"/>
          <w:sz w:val="20"/>
          <w:szCs w:val="20"/>
        </w:rPr>
        <w:t xml:space="preserve">Духовенство. Городское население. Купцы. Категории рядового и зависимого населения. Древнерусское право: Русская Правда, </w:t>
      </w:r>
      <w:r w:rsidRPr="00C83544">
        <w:rPr>
          <w:rStyle w:val="affffe"/>
          <w:sz w:val="20"/>
          <w:szCs w:val="20"/>
        </w:rPr>
        <w:t>церковные уставы.</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83544">
        <w:rPr>
          <w:rStyle w:val="affffe"/>
          <w:sz w:val="20"/>
          <w:szCs w:val="20"/>
        </w:rPr>
        <w:t>(Дешт-и-Кипчак), странами Центральной, Западной и Северной Европы.</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Культурное пространство</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Древнерусская культура. Формирование единого культурного пространства. Кирилло- мефодиевская традиция на Руси. Письменность. Распространение грамотности, берестяные грамоты. </w:t>
      </w:r>
      <w:r w:rsidRPr="00C83544">
        <w:rPr>
          <w:rStyle w:val="affffe"/>
          <w:sz w:val="20"/>
          <w:szCs w:val="20"/>
        </w:rPr>
        <w:t>«Новгородская псалтирь». «Остромирово Евангелие».</w:t>
      </w:r>
      <w:r w:rsidRPr="00C83544">
        <w:rPr>
          <w:rStyle w:val="44"/>
          <w:sz w:val="20"/>
          <w:szCs w:val="20"/>
        </w:rPr>
        <w:t xml:space="preserve"> Появление древнерусской литературы. </w:t>
      </w:r>
      <w:r w:rsidRPr="00C83544">
        <w:rPr>
          <w:rStyle w:val="affffe"/>
          <w:sz w:val="20"/>
          <w:szCs w:val="20"/>
        </w:rPr>
        <w:t>«Слово о Законе и Благодати».</w:t>
      </w:r>
      <w:r w:rsidRPr="00C83544">
        <w:rPr>
          <w:rStyle w:val="44"/>
          <w:sz w:val="20"/>
          <w:szCs w:val="20"/>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Русь в середине XII - начале XIII 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83544">
        <w:rPr>
          <w:rStyle w:val="affffe"/>
          <w:sz w:val="20"/>
          <w:szCs w:val="20"/>
        </w:rPr>
        <w:t>Эволюция общественного строя и права. Внешняя политика русских земель в евразийском контексте.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Русские земли в середине XIII - XIV 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851A4A" w:rsidRPr="00C83544" w:rsidRDefault="00851A4A" w:rsidP="00C83544">
      <w:pPr>
        <w:pStyle w:val="53"/>
        <w:shd w:val="clear" w:color="auto" w:fill="auto"/>
        <w:spacing w:line="250" w:lineRule="exact"/>
        <w:ind w:left="20" w:right="23" w:firstLine="720"/>
        <w:rPr>
          <w:sz w:val="20"/>
          <w:szCs w:val="20"/>
        </w:rPr>
      </w:pPr>
      <w:r w:rsidRPr="00C83544">
        <w:rPr>
          <w:rStyle w:val="54"/>
          <w:sz w:val="20"/>
          <w:szCs w:val="20"/>
        </w:rPr>
        <w:t xml:space="preserve">Южные и западные русские земли. Возникновение Литовского государства и включение в его состав части русских земель. </w:t>
      </w:r>
      <w:r w:rsidRPr="00C83544">
        <w:rPr>
          <w:sz w:val="20"/>
          <w:szCs w:val="20"/>
        </w:rP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Народы и государства степной зоны Восточной Европы и Сибири в </w:t>
      </w:r>
      <w:r w:rsidRPr="00C83544">
        <w:rPr>
          <w:rStyle w:val="44"/>
          <w:sz w:val="20"/>
          <w:szCs w:val="20"/>
          <w:lang w:val="en-US" w:bidi="en-US"/>
        </w:rPr>
        <w:t>XIII</w:t>
      </w:r>
      <w:r w:rsidRPr="00C83544">
        <w:rPr>
          <w:rStyle w:val="44"/>
          <w:sz w:val="20"/>
          <w:szCs w:val="20"/>
          <w:lang w:bidi="en-US"/>
        </w:rPr>
        <w:t>-</w:t>
      </w:r>
      <w:r w:rsidRPr="00C83544">
        <w:rPr>
          <w:rStyle w:val="44"/>
          <w:sz w:val="20"/>
          <w:szCs w:val="20"/>
          <w:lang w:val="en-US" w:bidi="en-US"/>
        </w:rPr>
        <w:t>XV</w:t>
      </w:r>
      <w:r w:rsidRPr="00C83544">
        <w:rPr>
          <w:rStyle w:val="44"/>
          <w:sz w:val="20"/>
          <w:szCs w:val="20"/>
        </w:rPr>
        <w:t>вв.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83544">
        <w:rPr>
          <w:rStyle w:val="affffe"/>
          <w:sz w:val="20"/>
          <w:szCs w:val="20"/>
        </w:rPr>
        <w:t>Касимовское ханство.</w:t>
      </w:r>
      <w:r w:rsidRPr="00C83544">
        <w:rPr>
          <w:rStyle w:val="44"/>
          <w:sz w:val="20"/>
          <w:szCs w:val="20"/>
        </w:rPr>
        <w:t xml:space="preserve"> Дикое поле. Народы Северного Кавказа. </w:t>
      </w:r>
      <w:r w:rsidRPr="00C83544">
        <w:rPr>
          <w:rStyle w:val="affffe"/>
          <w:sz w:val="20"/>
          <w:szCs w:val="20"/>
        </w:rPr>
        <w:t>Итальянские фактории Причерноморья (Каффа, Тана, Солдайя и др) и их роль в системе торговых и политических связей Руси с Западом и Востоком.</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Культурное пространство</w:t>
      </w:r>
    </w:p>
    <w:p w:rsidR="00851A4A" w:rsidRPr="00C83544" w:rsidRDefault="00851A4A" w:rsidP="00C83544">
      <w:pPr>
        <w:pStyle w:val="120"/>
        <w:shd w:val="clear" w:color="auto" w:fill="auto"/>
        <w:ind w:left="20" w:right="23" w:firstLine="720"/>
        <w:jc w:val="both"/>
        <w:rPr>
          <w:sz w:val="20"/>
          <w:szCs w:val="20"/>
        </w:rPr>
      </w:pPr>
      <w:r w:rsidRPr="00C83544">
        <w:rPr>
          <w:rStyle w:val="affffe"/>
          <w:sz w:val="20"/>
          <w:szCs w:val="20"/>
        </w:rPr>
        <w:t>Изменения в представлениях о картине мира в Евразии в связи с завершением монгольских завоеваний.</w:t>
      </w:r>
      <w:r w:rsidRPr="00C83544">
        <w:rPr>
          <w:rStyle w:val="44"/>
          <w:sz w:val="20"/>
          <w:szCs w:val="20"/>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Формирование единого Русского государства в XV веке</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Борьба за русские земли между Литовским и Московским государствами. Объединение русских земель вокруг </w:t>
      </w:r>
      <w:r w:rsidRPr="00C83544">
        <w:rPr>
          <w:rStyle w:val="44"/>
          <w:sz w:val="20"/>
          <w:szCs w:val="20"/>
        </w:rPr>
        <w:lastRenderedPageBreak/>
        <w:t>Москвы. Междоусобная война в Московском княжестве второй четверти</w:t>
      </w:r>
    </w:p>
    <w:p w:rsidR="00851A4A" w:rsidRPr="00C83544" w:rsidRDefault="00851A4A" w:rsidP="00B94B77">
      <w:pPr>
        <w:pStyle w:val="120"/>
        <w:numPr>
          <w:ilvl w:val="0"/>
          <w:numId w:val="54"/>
        </w:numPr>
        <w:shd w:val="clear" w:color="auto" w:fill="auto"/>
        <w:ind w:left="720" w:right="23" w:hanging="360"/>
        <w:jc w:val="both"/>
        <w:rPr>
          <w:sz w:val="20"/>
          <w:szCs w:val="20"/>
        </w:rPr>
      </w:pPr>
      <w:r w:rsidRPr="00C83544">
        <w:rPr>
          <w:rStyle w:val="44"/>
          <w:sz w:val="20"/>
          <w:szCs w:val="20"/>
        </w:rPr>
        <w:t xml:space="preserve"> в. Василий Темный. </w:t>
      </w:r>
      <w:r w:rsidRPr="00C83544">
        <w:rPr>
          <w:rStyle w:val="affffe"/>
          <w:sz w:val="20"/>
          <w:szCs w:val="20"/>
        </w:rPr>
        <w:t>Новгород и Псков в XV в.: политический строй, отношения с Москвой, Ливонским орденом, Ганзой, Великим княжеством Литовским.</w:t>
      </w:r>
      <w:r w:rsidRPr="00C83544">
        <w:rPr>
          <w:rStyle w:val="44"/>
          <w:sz w:val="20"/>
          <w:szCs w:val="20"/>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83544">
        <w:rPr>
          <w:rStyle w:val="affffe"/>
          <w:sz w:val="20"/>
          <w:szCs w:val="20"/>
        </w:rPr>
        <w:t>Формирование аппарата управления единого государства. Перемены в устройстве двора великого князя:</w:t>
      </w:r>
      <w:r w:rsidRPr="00C83544">
        <w:rPr>
          <w:rStyle w:val="44"/>
          <w:sz w:val="20"/>
          <w:szCs w:val="20"/>
        </w:rPr>
        <w:t xml:space="preserve"> новая государственная символика; царский титул и регалии; дворцовое и церковное строительство. Московский Кремль.</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Культурное пространство</w:t>
      </w:r>
    </w:p>
    <w:p w:rsidR="00851A4A" w:rsidRPr="00C83544" w:rsidRDefault="00851A4A" w:rsidP="00C83544">
      <w:pPr>
        <w:pStyle w:val="120"/>
        <w:shd w:val="clear" w:color="auto" w:fill="auto"/>
        <w:tabs>
          <w:tab w:val="left" w:pos="7859"/>
        </w:tabs>
        <w:ind w:left="40" w:right="23" w:firstLine="720"/>
        <w:jc w:val="both"/>
        <w:rPr>
          <w:sz w:val="20"/>
          <w:szCs w:val="20"/>
        </w:rPr>
      </w:pPr>
      <w:r w:rsidRPr="00C83544">
        <w:rPr>
          <w:rStyle w:val="44"/>
          <w:sz w:val="20"/>
          <w:szCs w:val="20"/>
        </w:rPr>
        <w:t xml:space="preserve">Изменения восприятия мира. Сакрализация великокняжеской власти. Флорентийская уния. Установление автокефалии русской церкви. </w:t>
      </w:r>
      <w:r w:rsidRPr="00C83544">
        <w:rPr>
          <w:rStyle w:val="affffe"/>
          <w:sz w:val="20"/>
          <w:szCs w:val="20"/>
        </w:rPr>
        <w:t>Внутрицерковная борьба (иосифляне и нестяжатели, ереси).</w:t>
      </w:r>
      <w:r w:rsidRPr="00C83544">
        <w:rPr>
          <w:rStyle w:val="44"/>
          <w:sz w:val="20"/>
          <w:szCs w:val="20"/>
        </w:rPr>
        <w:t xml:space="preserve"> Развитие культуры единого Русского государства. Летописание:</w:t>
      </w:r>
      <w:r w:rsidRPr="00C83544">
        <w:rPr>
          <w:rStyle w:val="44"/>
          <w:sz w:val="20"/>
          <w:szCs w:val="20"/>
        </w:rPr>
        <w:tab/>
        <w:t>общерусское и</w:t>
      </w:r>
    </w:p>
    <w:p w:rsidR="00851A4A" w:rsidRPr="00C83544" w:rsidRDefault="00851A4A" w:rsidP="00C83544">
      <w:pPr>
        <w:pStyle w:val="120"/>
        <w:shd w:val="clear" w:color="auto" w:fill="auto"/>
        <w:ind w:left="40" w:right="23" w:firstLine="0"/>
        <w:jc w:val="both"/>
        <w:rPr>
          <w:sz w:val="20"/>
          <w:szCs w:val="20"/>
        </w:rPr>
      </w:pPr>
      <w:r w:rsidRPr="00C83544">
        <w:rPr>
          <w:rStyle w:val="44"/>
          <w:sz w:val="20"/>
          <w:szCs w:val="20"/>
        </w:rPr>
        <w:t xml:space="preserve">региональное. Житийная литература. «Хожение за три моря» Афанасия Никитина. Архитектура. Изобразительное искусство. </w:t>
      </w:r>
      <w:r w:rsidRPr="00C83544">
        <w:rPr>
          <w:rStyle w:val="affffe"/>
          <w:sz w:val="20"/>
          <w:szCs w:val="20"/>
        </w:rPr>
        <w:t>Повседневная жизнь горожан и сельских жителей в древнерусский и раннемосковский периоды.</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Региональный компонент</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Наш регион в древности и средневековье.</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Россия В </w:t>
      </w:r>
      <w:r w:rsidRPr="00C83544">
        <w:rPr>
          <w:rStyle w:val="44"/>
          <w:sz w:val="20"/>
          <w:szCs w:val="20"/>
          <w:lang w:val="en-US" w:bidi="en-US"/>
        </w:rPr>
        <w:t>XVI</w:t>
      </w:r>
      <w:r w:rsidRPr="00C83544">
        <w:rPr>
          <w:rStyle w:val="44"/>
          <w:sz w:val="20"/>
          <w:szCs w:val="20"/>
        </w:rPr>
        <w:t xml:space="preserve">- </w:t>
      </w:r>
      <w:r w:rsidRPr="00C83544">
        <w:rPr>
          <w:rStyle w:val="44"/>
          <w:sz w:val="20"/>
          <w:szCs w:val="20"/>
          <w:lang w:val="en-US" w:bidi="en-US"/>
        </w:rPr>
        <w:t>XVII</w:t>
      </w:r>
      <w:r w:rsidRPr="00C83544">
        <w:rPr>
          <w:rStyle w:val="44"/>
          <w:sz w:val="20"/>
          <w:szCs w:val="20"/>
        </w:rPr>
        <w:t xml:space="preserve">вв.: от великого княжества к царствуРоссия в </w:t>
      </w:r>
      <w:r w:rsidRPr="00C83544">
        <w:rPr>
          <w:rStyle w:val="44"/>
          <w:sz w:val="20"/>
          <w:szCs w:val="20"/>
          <w:lang w:val="en-US" w:bidi="en-US"/>
        </w:rPr>
        <w:t>XVI</w:t>
      </w:r>
      <w:r w:rsidRPr="00C83544">
        <w:rPr>
          <w:rStyle w:val="44"/>
          <w:sz w:val="20"/>
          <w:szCs w:val="20"/>
        </w:rPr>
        <w:t>веке</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w:t>
      </w:r>
    </w:p>
    <w:p w:rsidR="00851A4A" w:rsidRPr="00C83544" w:rsidRDefault="00851A4A" w:rsidP="00B94B77">
      <w:pPr>
        <w:pStyle w:val="120"/>
        <w:numPr>
          <w:ilvl w:val="0"/>
          <w:numId w:val="54"/>
        </w:numPr>
        <w:shd w:val="clear" w:color="auto" w:fill="auto"/>
        <w:ind w:left="720" w:right="23" w:hanging="360"/>
        <w:jc w:val="both"/>
        <w:rPr>
          <w:sz w:val="20"/>
          <w:szCs w:val="20"/>
        </w:rPr>
      </w:pPr>
      <w:r w:rsidRPr="00C83544">
        <w:rPr>
          <w:rStyle w:val="44"/>
          <w:sz w:val="20"/>
          <w:szCs w:val="20"/>
        </w:rPr>
        <w:t>в.: война с Великим княжеством Литовским, отношения с Крымским и Казанским ханствами, посольства в европейские государства.</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83544">
        <w:rPr>
          <w:rStyle w:val="affffe"/>
          <w:sz w:val="20"/>
          <w:szCs w:val="20"/>
        </w:rPr>
        <w:t>«Малая дума».</w:t>
      </w:r>
      <w:r w:rsidRPr="00C83544">
        <w:rPr>
          <w:rStyle w:val="44"/>
          <w:sz w:val="20"/>
          <w:szCs w:val="20"/>
        </w:rPr>
        <w:t xml:space="preserve"> Местничество. Местное управление: наместники и волостели, система кормлений. Государство и церковь.</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Регентство Елены Глинской. Сопротивление удельных князей великокняжеской власти. </w:t>
      </w:r>
      <w:r w:rsidRPr="00C83544">
        <w:rPr>
          <w:rStyle w:val="affffe"/>
          <w:sz w:val="20"/>
          <w:szCs w:val="20"/>
        </w:rPr>
        <w:t>Мятеж князя Андрея Старицкого.</w:t>
      </w:r>
      <w:r w:rsidRPr="00C83544">
        <w:rPr>
          <w:rStyle w:val="44"/>
          <w:sz w:val="20"/>
          <w:szCs w:val="20"/>
        </w:rPr>
        <w:t xml:space="preserve"> Унификация денежной системы. </w:t>
      </w:r>
      <w:r w:rsidRPr="00C83544">
        <w:rPr>
          <w:rStyle w:val="affffe"/>
          <w:sz w:val="20"/>
          <w:szCs w:val="20"/>
        </w:rPr>
        <w:t>Стародубская война с Польшей и Литвой.</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83544">
        <w:rPr>
          <w:rStyle w:val="affffe"/>
          <w:sz w:val="20"/>
          <w:szCs w:val="20"/>
        </w:rPr>
        <w:t>Ереси Матвея Башкина и Феодосия Косого.</w:t>
      </w:r>
    </w:p>
    <w:p w:rsidR="00851A4A" w:rsidRPr="00C83544" w:rsidRDefault="00851A4A" w:rsidP="00C83544">
      <w:pPr>
        <w:pStyle w:val="120"/>
        <w:shd w:val="clear" w:color="auto" w:fill="auto"/>
        <w:tabs>
          <w:tab w:val="left" w:pos="5670"/>
        </w:tabs>
        <w:ind w:left="40" w:right="23" w:firstLine="720"/>
        <w:jc w:val="both"/>
        <w:rPr>
          <w:sz w:val="20"/>
          <w:szCs w:val="20"/>
        </w:rPr>
      </w:pPr>
      <w:r w:rsidRPr="00C83544">
        <w:rPr>
          <w:rStyle w:val="44"/>
          <w:sz w:val="20"/>
          <w:szCs w:val="20"/>
        </w:rPr>
        <w:t xml:space="preserve">Принятие Иваном </w:t>
      </w:r>
      <w:r w:rsidRPr="00C83544">
        <w:rPr>
          <w:rStyle w:val="44"/>
          <w:sz w:val="20"/>
          <w:szCs w:val="20"/>
          <w:lang w:val="en-US" w:bidi="en-US"/>
        </w:rPr>
        <w:t>IV</w:t>
      </w:r>
      <w:r w:rsidRPr="00C83544">
        <w:rPr>
          <w:rStyle w:val="44"/>
          <w:sz w:val="20"/>
          <w:szCs w:val="20"/>
        </w:rPr>
        <w:t xml:space="preserve">царского титула. Реформы середины </w:t>
      </w:r>
      <w:r w:rsidRPr="00C83544">
        <w:rPr>
          <w:rStyle w:val="44"/>
          <w:sz w:val="20"/>
          <w:szCs w:val="20"/>
          <w:lang w:val="en-US" w:bidi="en-US"/>
        </w:rPr>
        <w:t>XVI</w:t>
      </w:r>
      <w:r w:rsidRPr="00C83544">
        <w:rPr>
          <w:rStyle w:val="44"/>
          <w:sz w:val="20"/>
          <w:szCs w:val="20"/>
        </w:rPr>
        <w:t>в. «Избранная рада»: ее состав и значение. Появление Земских соборов:</w:t>
      </w:r>
      <w:r w:rsidRPr="00C83544">
        <w:rPr>
          <w:rStyle w:val="44"/>
          <w:sz w:val="20"/>
          <w:szCs w:val="20"/>
        </w:rPr>
        <w:tab/>
      </w:r>
      <w:r w:rsidRPr="00C83544">
        <w:rPr>
          <w:rStyle w:val="affffe"/>
          <w:sz w:val="20"/>
          <w:szCs w:val="20"/>
        </w:rPr>
        <w:t>дискуссии о характере народного</w:t>
      </w:r>
    </w:p>
    <w:p w:rsidR="00851A4A" w:rsidRPr="00C83544" w:rsidRDefault="00851A4A" w:rsidP="00C83544">
      <w:pPr>
        <w:pStyle w:val="120"/>
        <w:shd w:val="clear" w:color="auto" w:fill="auto"/>
        <w:ind w:left="40" w:right="23" w:firstLine="0"/>
        <w:jc w:val="both"/>
        <w:rPr>
          <w:sz w:val="20"/>
          <w:szCs w:val="20"/>
        </w:rPr>
      </w:pPr>
      <w:r w:rsidRPr="00C83544">
        <w:rPr>
          <w:rStyle w:val="affffe"/>
          <w:sz w:val="20"/>
          <w:szCs w:val="20"/>
        </w:rPr>
        <w:t>представительства.</w:t>
      </w:r>
      <w:r w:rsidRPr="00C83544">
        <w:rPr>
          <w:rStyle w:val="44"/>
          <w:sz w:val="20"/>
          <w:szCs w:val="20"/>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Внешняя политика России в </w:t>
      </w:r>
      <w:r w:rsidRPr="00C83544">
        <w:rPr>
          <w:rStyle w:val="44"/>
          <w:sz w:val="20"/>
          <w:szCs w:val="20"/>
          <w:lang w:val="en-US" w:bidi="en-US"/>
        </w:rPr>
        <w:t>XVI</w:t>
      </w:r>
      <w:r w:rsidRPr="00C83544">
        <w:rPr>
          <w:rStyle w:val="44"/>
          <w:sz w:val="20"/>
          <w:szCs w:val="20"/>
        </w:rPr>
        <w:t>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Социальная структура российского общества. Дворянство. </w:t>
      </w:r>
      <w:r w:rsidRPr="00C83544">
        <w:rPr>
          <w:rStyle w:val="affffe"/>
          <w:sz w:val="20"/>
          <w:szCs w:val="20"/>
        </w:rPr>
        <w:t>Служилые и неслужилые люди. Формирование Государева двора и «служилых городов».</w:t>
      </w:r>
      <w:r w:rsidRPr="00C83544">
        <w:rPr>
          <w:rStyle w:val="44"/>
          <w:sz w:val="20"/>
          <w:szCs w:val="20"/>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w:t>
      </w:r>
    </w:p>
    <w:p w:rsidR="00851A4A" w:rsidRPr="00C83544" w:rsidRDefault="00851A4A" w:rsidP="00C83544">
      <w:pPr>
        <w:pStyle w:val="53"/>
        <w:shd w:val="clear" w:color="auto" w:fill="auto"/>
        <w:spacing w:line="250" w:lineRule="exact"/>
        <w:ind w:left="40" w:right="23" w:firstLine="720"/>
        <w:rPr>
          <w:sz w:val="20"/>
          <w:szCs w:val="20"/>
        </w:rPr>
      </w:pPr>
      <w:r w:rsidRPr="00C83544">
        <w:rPr>
          <w:rStyle w:val="54"/>
          <w:sz w:val="20"/>
          <w:szCs w:val="20"/>
        </w:rPr>
        <w:t xml:space="preserve">Многонациональный состав населения Русского государства. </w:t>
      </w:r>
      <w:r w:rsidRPr="00C83544">
        <w:rPr>
          <w:sz w:val="20"/>
          <w:szCs w:val="20"/>
        </w:rPr>
        <w:t>Финно-угорские народы</w:t>
      </w:r>
      <w:r w:rsidRPr="00C83544">
        <w:rPr>
          <w:rStyle w:val="54"/>
          <w:sz w:val="20"/>
          <w:szCs w:val="20"/>
        </w:rPr>
        <w:t xml:space="preserve">. Народы Поволжья после присоединения к России. </w:t>
      </w:r>
      <w:r w:rsidRPr="00C83544">
        <w:rPr>
          <w:sz w:val="20"/>
          <w:szCs w:val="20"/>
        </w:rPr>
        <w:t>Служилые татары. Выходцы из стран Европы на государевой службе. Сосуществование религий в Российском государстве.</w:t>
      </w:r>
      <w:r w:rsidRPr="00C83544">
        <w:rPr>
          <w:rStyle w:val="54"/>
          <w:sz w:val="20"/>
          <w:szCs w:val="20"/>
        </w:rPr>
        <w:t xml:space="preserve"> Русская Православная церковь. </w:t>
      </w:r>
      <w:r w:rsidRPr="00C83544">
        <w:rPr>
          <w:sz w:val="20"/>
          <w:szCs w:val="20"/>
        </w:rPr>
        <w:t>Мусульманское духовенство.</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Россия в конце XVI в. Опричнина, дискуссия о ее причинах и характере. Опричный террор. Разгром Новгорода и Пскова. </w:t>
      </w:r>
      <w:r w:rsidRPr="00C83544">
        <w:rPr>
          <w:rStyle w:val="affffe"/>
          <w:sz w:val="20"/>
          <w:szCs w:val="20"/>
        </w:rPr>
        <w:t>Московские казни 1570 г.</w:t>
      </w:r>
      <w:r w:rsidRPr="00C83544">
        <w:rPr>
          <w:rStyle w:val="44"/>
          <w:sz w:val="20"/>
          <w:szCs w:val="20"/>
        </w:rPr>
        <w:t xml:space="preserve"> Результаты и последствия опричнины. Противоречивость личности Ивана Грозного и проводимых им преобразований. Цена реформ.</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Царь Федор Иванович. Борьба за власть в боярском окружении. Правление Бориса Годунова. Учреждение патриаршества. </w:t>
      </w:r>
      <w:r w:rsidRPr="00C83544">
        <w:rPr>
          <w:rStyle w:val="affffe"/>
          <w:sz w:val="20"/>
          <w:szCs w:val="20"/>
        </w:rPr>
        <w:t>Тявзинский мирный договор со Швецией: восстановление позиций России в Прибалтике.</w:t>
      </w:r>
      <w:r w:rsidRPr="00C83544">
        <w:rPr>
          <w:rStyle w:val="44"/>
          <w:sz w:val="20"/>
          <w:szCs w:val="20"/>
        </w:rPr>
        <w:t xml:space="preserve"> Противостояние с Крымским ханством. </w:t>
      </w:r>
      <w:r w:rsidRPr="00C83544">
        <w:rPr>
          <w:rStyle w:val="affffe"/>
          <w:sz w:val="20"/>
          <w:szCs w:val="20"/>
        </w:rPr>
        <w:t>Отражение набега Гази- Гирея в 1591 г.</w:t>
      </w:r>
      <w:r w:rsidRPr="00C83544">
        <w:rPr>
          <w:rStyle w:val="44"/>
          <w:sz w:val="20"/>
          <w:szCs w:val="20"/>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Смута в России</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Династический кризис. Земский собор 1598 г. и избрание на царство Бориса Годунова. Политика Бориса Годунова, </w:t>
      </w:r>
      <w:r w:rsidRPr="00C83544">
        <w:rPr>
          <w:rStyle w:val="affffe"/>
          <w:sz w:val="20"/>
          <w:szCs w:val="20"/>
        </w:rPr>
        <w:t>в т.ч. в отношении боярства. Опала семейства Романовых.</w:t>
      </w:r>
      <w:r w:rsidRPr="00C83544">
        <w:rPr>
          <w:rStyle w:val="44"/>
          <w:sz w:val="20"/>
          <w:szCs w:val="20"/>
        </w:rPr>
        <w:t xml:space="preserve"> Голод 1601-1603 гг. и обострение социально-экономического кризиса.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Царь Василий Шуйский. Восстание Ивана Болотникова. Перерастание внутреннего кризиса в гражданскую </w:t>
      </w:r>
      <w:r w:rsidRPr="00C83544">
        <w:rPr>
          <w:rStyle w:val="44"/>
          <w:sz w:val="20"/>
          <w:szCs w:val="20"/>
        </w:rPr>
        <w:lastRenderedPageBreak/>
        <w:t xml:space="preserve">войну. Лжедмитрий II. Вторжение на территорию России польско- литовских отрядов. Тушинский лагерь самозванца под Москвой. Оборона Троице-Сергиева монастыря. </w:t>
      </w:r>
      <w:r w:rsidRPr="00C83544">
        <w:rPr>
          <w:rStyle w:val="affffe"/>
          <w:sz w:val="20"/>
          <w:szCs w:val="20"/>
        </w:rPr>
        <w:t>Выборгский договор между Россией и Швецией.</w:t>
      </w:r>
      <w:r w:rsidRPr="00C83544">
        <w:rPr>
          <w:rStyle w:val="44"/>
          <w:sz w:val="20"/>
          <w:szCs w:val="20"/>
        </w:rPr>
        <w:t xml:space="preserve"> Поход войска М.В. Скопина- Шуйского и Я.-П. Делагарди и распад тушинского лагеря. Открытое вступление в войну против России Речи Посполитой. Оборона Смоленска.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Земский собор 1613 г. и его роль в укреплении государственности. Избрание на царство Михаила Федоровича Романова. </w:t>
      </w:r>
      <w:r w:rsidRPr="00C83544">
        <w:rPr>
          <w:rStyle w:val="affffe"/>
          <w:sz w:val="20"/>
          <w:szCs w:val="20"/>
        </w:rPr>
        <w:t xml:space="preserve">Борьба с казачьими выступлениями против центральной власти. </w:t>
      </w:r>
      <w:r w:rsidRPr="00C83544">
        <w:rPr>
          <w:rStyle w:val="44"/>
          <w:sz w:val="20"/>
          <w:szCs w:val="20"/>
        </w:rPr>
        <w:t xml:space="preserve">Столбовский мир со Швецией: утрата выхода к Балтийскому морю. </w:t>
      </w:r>
      <w:r w:rsidRPr="00C83544">
        <w:rPr>
          <w:rStyle w:val="affffe"/>
          <w:sz w:val="20"/>
          <w:szCs w:val="20"/>
        </w:rPr>
        <w:t>Продолжение войны с Речью Посполитой. Поход принца Владислава на Москву.</w:t>
      </w:r>
      <w:r w:rsidRPr="00C83544">
        <w:rPr>
          <w:rStyle w:val="44"/>
          <w:sz w:val="20"/>
          <w:szCs w:val="20"/>
        </w:rPr>
        <w:t xml:space="preserve"> Заключение Деулинского перемирия с Речью Посполитой. Итоги и последствия Смутного времени.</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Россия в </w:t>
      </w:r>
      <w:r w:rsidRPr="00C83544">
        <w:rPr>
          <w:rStyle w:val="44"/>
          <w:sz w:val="20"/>
          <w:szCs w:val="20"/>
          <w:lang w:val="en-US" w:bidi="en-US"/>
        </w:rPr>
        <w:t>XVII</w:t>
      </w:r>
      <w:r w:rsidRPr="00C83544">
        <w:rPr>
          <w:rStyle w:val="44"/>
          <w:sz w:val="20"/>
          <w:szCs w:val="20"/>
        </w:rPr>
        <w:t>веке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Россия при первых Романовых. Царствование Михаила Федоровича. Восстановление экономического потенциала страны. </w:t>
      </w:r>
      <w:r w:rsidRPr="00C83544">
        <w:rPr>
          <w:rStyle w:val="affffe"/>
          <w:sz w:val="20"/>
          <w:szCs w:val="20"/>
        </w:rPr>
        <w:t>Продолжение закрепощения крестьян.</w:t>
      </w:r>
      <w:r w:rsidRPr="00C83544">
        <w:rPr>
          <w:rStyle w:val="44"/>
          <w:sz w:val="20"/>
          <w:szCs w:val="20"/>
        </w:rPr>
        <w:t xml:space="preserve"> Земские соборы. Роль патриарха Филарета в управлении государством.</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83544">
        <w:rPr>
          <w:rStyle w:val="affffe"/>
          <w:sz w:val="20"/>
          <w:szCs w:val="20"/>
        </w:rPr>
        <w:t>Приказ Тайных дел.</w:t>
      </w:r>
      <w:r w:rsidRPr="00C83544">
        <w:rPr>
          <w:rStyle w:val="44"/>
          <w:sz w:val="20"/>
          <w:szCs w:val="20"/>
        </w:rPr>
        <w:t xml:space="preserve"> Усиление воеводской власти в уездах и постепенная ликвидация земского самоуправления. Затухание деятельности Земских соборов. </w:t>
      </w:r>
      <w:r w:rsidRPr="00C83544">
        <w:rPr>
          <w:rStyle w:val="affffe"/>
          <w:sz w:val="20"/>
          <w:szCs w:val="20"/>
        </w:rPr>
        <w:t xml:space="preserve">Правительство Б.И. Морозова и И.Д. Милославского: итоги его деятельности. </w:t>
      </w:r>
      <w:r w:rsidRPr="00C83544">
        <w:rPr>
          <w:rStyle w:val="44"/>
          <w:sz w:val="20"/>
          <w:szCs w:val="20"/>
        </w:rPr>
        <w:t>Патриарх Никон. Раскол в Церкви. Протопоп Аввакум, формирование религиозной традиции старообрядчества.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Царь Федор Алексеевич. Отмена местничества. Налоговая (податная) реформа.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83544">
        <w:rPr>
          <w:rStyle w:val="affffe"/>
          <w:sz w:val="20"/>
          <w:szCs w:val="20"/>
        </w:rPr>
        <w:t>Торговый и Новоторговый уставы.</w:t>
      </w:r>
      <w:r w:rsidRPr="00C83544">
        <w:rPr>
          <w:rStyle w:val="44"/>
          <w:sz w:val="20"/>
          <w:szCs w:val="20"/>
        </w:rPr>
        <w:t xml:space="preserve"> Торговля с европейскими странами, Прибалтикой, Востоком.</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83544">
        <w:rPr>
          <w:rStyle w:val="affffe"/>
          <w:sz w:val="20"/>
          <w:szCs w:val="20"/>
        </w:rPr>
        <w:t>Денежная реформа 1654 г.</w:t>
      </w:r>
      <w:r w:rsidRPr="00C83544">
        <w:rPr>
          <w:rStyle w:val="44"/>
          <w:sz w:val="20"/>
          <w:szCs w:val="20"/>
        </w:rPr>
        <w:t xml:space="preserve"> Медный бунт. Побеги крестьян на Дон и в Сибирь. Восстание Степана Разина.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Внешняя политика России в </w:t>
      </w:r>
      <w:r w:rsidRPr="00C83544">
        <w:rPr>
          <w:rStyle w:val="44"/>
          <w:sz w:val="20"/>
          <w:szCs w:val="20"/>
          <w:lang w:val="en-US" w:bidi="en-US"/>
        </w:rPr>
        <w:t>XVII</w:t>
      </w:r>
      <w:r w:rsidRPr="00C83544">
        <w:rPr>
          <w:rStyle w:val="44"/>
          <w:sz w:val="20"/>
          <w:szCs w:val="20"/>
        </w:rPr>
        <w:t xml:space="preserve">в. Возобновление дипломатических контактов со странами Европы и Азии после Смуты. Смоленская война. Поляновский мир. </w:t>
      </w:r>
      <w:r w:rsidRPr="00C83544">
        <w:rPr>
          <w:rStyle w:val="affffe"/>
          <w:sz w:val="20"/>
          <w:szCs w:val="20"/>
        </w:rPr>
        <w:t>Контакты с православным населением Речи Посполитой: противодействие полонизации, распространению католичества.</w:t>
      </w:r>
      <w:r w:rsidRPr="00C83544">
        <w:rPr>
          <w:rStyle w:val="44"/>
          <w:sz w:val="20"/>
          <w:szCs w:val="20"/>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83544">
        <w:rPr>
          <w:rStyle w:val="affffe"/>
          <w:sz w:val="20"/>
          <w:szCs w:val="20"/>
        </w:rPr>
        <w:t>Отношения России со странами Западной Европы. Военные столкновения с манчжурами и империей Цин.</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Культурное пространство</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C83544">
        <w:rPr>
          <w:rStyle w:val="affffe"/>
          <w:sz w:val="20"/>
          <w:szCs w:val="20"/>
        </w:rPr>
        <w:t>Коч - корабль русских первопроходцев.</w:t>
      </w:r>
      <w:r w:rsidRPr="00C83544">
        <w:rPr>
          <w:rStyle w:val="44"/>
          <w:sz w:val="20"/>
          <w:szCs w:val="20"/>
        </w:rPr>
        <w:t xml:space="preserve"> Освоение Поволжья, Урала и Сибири. Калмыцкое ханство. Ясачное налогообложение. Переселение русских на новые земли. </w:t>
      </w:r>
      <w:r w:rsidRPr="00C83544">
        <w:rPr>
          <w:rStyle w:val="affffe"/>
          <w:sz w:val="20"/>
          <w:szCs w:val="20"/>
        </w:rPr>
        <w:t>Миссионерство и христианизация. Межэтнические отношения.</w:t>
      </w:r>
      <w:r w:rsidRPr="00C83544">
        <w:rPr>
          <w:rStyle w:val="44"/>
          <w:sz w:val="20"/>
          <w:szCs w:val="20"/>
        </w:rPr>
        <w:t xml:space="preserve"> Формирование многонациональной элиты.</w:t>
      </w:r>
    </w:p>
    <w:p w:rsidR="00851A4A" w:rsidRPr="00C83544" w:rsidRDefault="00851A4A" w:rsidP="00C83544">
      <w:pPr>
        <w:pStyle w:val="120"/>
        <w:shd w:val="clear" w:color="auto" w:fill="auto"/>
        <w:ind w:left="20" w:right="23" w:firstLine="700"/>
        <w:jc w:val="both"/>
        <w:rPr>
          <w:sz w:val="20"/>
          <w:szCs w:val="20"/>
        </w:rPr>
      </w:pPr>
      <w:r w:rsidRPr="00C83544">
        <w:rPr>
          <w:rStyle w:val="affffe"/>
          <w:sz w:val="20"/>
          <w:szCs w:val="20"/>
        </w:rPr>
        <w:t xml:space="preserve">Изменения в картине мира человека в </w:t>
      </w:r>
      <w:r w:rsidRPr="00C83544">
        <w:rPr>
          <w:rStyle w:val="affffe"/>
          <w:sz w:val="20"/>
          <w:szCs w:val="20"/>
          <w:lang w:val="en-US" w:bidi="en-US"/>
        </w:rPr>
        <w:t>XV</w:t>
      </w:r>
      <w:r w:rsidRPr="00C83544">
        <w:rPr>
          <w:rStyle w:val="affffe"/>
          <w:sz w:val="20"/>
          <w:szCs w:val="20"/>
          <w:lang w:bidi="en-US"/>
        </w:rPr>
        <w:t>-</w:t>
      </w:r>
      <w:r w:rsidRPr="00C83544">
        <w:rPr>
          <w:rStyle w:val="affffe"/>
          <w:sz w:val="20"/>
          <w:szCs w:val="20"/>
          <w:lang w:val="en-US" w:bidi="en-US"/>
        </w:rPr>
        <w:t>XVI</w:t>
      </w:r>
      <w:r w:rsidRPr="00C83544">
        <w:rPr>
          <w:rStyle w:val="affffe"/>
          <w:sz w:val="20"/>
          <w:szCs w:val="20"/>
        </w:rPr>
        <w:t>вв. и повседневная жизнь.</w:t>
      </w:r>
      <w:r w:rsidRPr="00C83544">
        <w:rPr>
          <w:rStyle w:val="44"/>
          <w:sz w:val="20"/>
          <w:szCs w:val="20"/>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Архитектура. Дворцово-храмовый ансамбль Соборной площади в Москве. Шатровый стиль в архитектуре. </w:t>
      </w:r>
      <w:r w:rsidRPr="00C83544">
        <w:rPr>
          <w:rStyle w:val="affffe"/>
          <w:sz w:val="20"/>
          <w:szCs w:val="20"/>
        </w:rPr>
        <w:t>Антонио Солари, Алевиз Фрязин, Петрок Малой.</w:t>
      </w:r>
      <w:r w:rsidRPr="00C83544">
        <w:rPr>
          <w:rStyle w:val="44"/>
          <w:sz w:val="20"/>
          <w:szCs w:val="20"/>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83544">
        <w:rPr>
          <w:rStyle w:val="affffe"/>
          <w:sz w:val="20"/>
          <w:szCs w:val="20"/>
        </w:rPr>
        <w:t>Приказ каменных дел.</w:t>
      </w:r>
      <w:r w:rsidRPr="00C83544">
        <w:rPr>
          <w:rStyle w:val="44"/>
          <w:sz w:val="20"/>
          <w:szCs w:val="20"/>
        </w:rPr>
        <w:t xml:space="preserve"> Деревянное зодчество.</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Изобразительное искусство. Симон Ушаков. Ярославская школа иконописи. Парсунная живопись.</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Летописание и начало книгопечатания. Лицевой свод. Домострой. </w:t>
      </w:r>
      <w:r w:rsidRPr="00C83544">
        <w:rPr>
          <w:rStyle w:val="affffe"/>
          <w:sz w:val="20"/>
          <w:szCs w:val="20"/>
        </w:rPr>
        <w:t>Переписка Ивана Грозного с князем Андреем Курбским. Публицистика Смутного времени.</w:t>
      </w:r>
      <w:r w:rsidRPr="00C83544">
        <w:rPr>
          <w:rStyle w:val="44"/>
          <w:sz w:val="20"/>
          <w:szCs w:val="20"/>
        </w:rPr>
        <w:t xml:space="preserve"> Усиление светского начала в российской культуре. Симеон Полоцкий. Немецкая слобода как проводник европейского культурного влияния. </w:t>
      </w:r>
      <w:r w:rsidRPr="00C83544">
        <w:rPr>
          <w:rStyle w:val="affffe"/>
          <w:sz w:val="20"/>
          <w:szCs w:val="20"/>
        </w:rPr>
        <w:t>Посадская сатира XVII в.</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Региональный компонент</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Наш регион в </w:t>
      </w:r>
      <w:r w:rsidRPr="00C83544">
        <w:rPr>
          <w:rStyle w:val="44"/>
          <w:sz w:val="20"/>
          <w:szCs w:val="20"/>
          <w:lang w:val="en-US" w:bidi="en-US"/>
        </w:rPr>
        <w:t>XVI</w:t>
      </w:r>
      <w:r w:rsidRPr="00C83544">
        <w:rPr>
          <w:rStyle w:val="44"/>
          <w:sz w:val="20"/>
          <w:szCs w:val="20"/>
        </w:rPr>
        <w:t xml:space="preserve">- </w:t>
      </w:r>
      <w:r w:rsidRPr="00C83544">
        <w:rPr>
          <w:rStyle w:val="44"/>
          <w:sz w:val="20"/>
          <w:szCs w:val="20"/>
          <w:lang w:val="en-US" w:bidi="en-US"/>
        </w:rPr>
        <w:t>XVII</w:t>
      </w:r>
      <w:r w:rsidRPr="00C83544">
        <w:rPr>
          <w:rStyle w:val="44"/>
          <w:sz w:val="20"/>
          <w:szCs w:val="20"/>
        </w:rPr>
        <w:t>вв.</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lastRenderedPageBreak/>
        <w:t>Россия в концеXVП - XVIII ВЕКАХ: от царства к империи</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Россия в эпоху преобразований Петра </w:t>
      </w:r>
      <w:r w:rsidRPr="00C83544">
        <w:rPr>
          <w:rStyle w:val="44"/>
          <w:sz w:val="20"/>
          <w:szCs w:val="20"/>
          <w:lang w:val="en-US" w:bidi="en-US"/>
        </w:rPr>
        <w:t>I</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Причины и предпосылки преобразований (дискуссии по этому вопросу). Россия и Европа в конце </w:t>
      </w:r>
      <w:r w:rsidRPr="00C83544">
        <w:rPr>
          <w:rStyle w:val="44"/>
          <w:sz w:val="20"/>
          <w:szCs w:val="20"/>
          <w:lang w:val="en-US" w:bidi="en-US"/>
        </w:rPr>
        <w:t>XVII</w:t>
      </w:r>
      <w:r w:rsidRPr="00C83544">
        <w:rPr>
          <w:rStyle w:val="44"/>
          <w:sz w:val="20"/>
          <w:szCs w:val="20"/>
        </w:rPr>
        <w:t>века. Модернизация как жизненно важная национальная задача.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Первые гвардейские полки. Создание регулярной армии, военного флота. Рекрутские наборы.</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Церковная реформа. Упразднение патриаршества, учреждение синода. Положение конфессий.</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Оппозиция реформам Петра </w:t>
      </w:r>
      <w:r w:rsidRPr="00C83544">
        <w:rPr>
          <w:rStyle w:val="44"/>
          <w:sz w:val="20"/>
          <w:szCs w:val="20"/>
          <w:lang w:val="en-US" w:bidi="en-US"/>
        </w:rPr>
        <w:t>I</w:t>
      </w:r>
      <w:r w:rsidRPr="00C83544">
        <w:rPr>
          <w:rStyle w:val="44"/>
          <w:sz w:val="20"/>
          <w:szCs w:val="20"/>
          <w:lang w:bidi="en-US"/>
        </w:rPr>
        <w:t xml:space="preserve">. </w:t>
      </w:r>
      <w:r w:rsidRPr="00C83544">
        <w:rPr>
          <w:rStyle w:val="44"/>
          <w:sz w:val="20"/>
          <w:szCs w:val="20"/>
        </w:rPr>
        <w:t xml:space="preserve">Социальные движения в первой четверти </w:t>
      </w:r>
      <w:r w:rsidRPr="00C83544">
        <w:rPr>
          <w:rStyle w:val="44"/>
          <w:sz w:val="20"/>
          <w:szCs w:val="20"/>
          <w:lang w:val="en-US" w:bidi="en-US"/>
        </w:rPr>
        <w:t>XVIII</w:t>
      </w:r>
      <w:r w:rsidRPr="00C83544">
        <w:rPr>
          <w:rStyle w:val="44"/>
          <w:sz w:val="20"/>
          <w:szCs w:val="20"/>
        </w:rPr>
        <w:t xml:space="preserve">в. </w:t>
      </w:r>
      <w:r w:rsidRPr="00C83544">
        <w:rPr>
          <w:rStyle w:val="affffe"/>
          <w:sz w:val="20"/>
          <w:szCs w:val="20"/>
        </w:rPr>
        <w:t>Восстания в Астрахани, Башкирии, на Дону.</w:t>
      </w:r>
      <w:r w:rsidRPr="00C83544">
        <w:rPr>
          <w:rStyle w:val="44"/>
          <w:sz w:val="20"/>
          <w:szCs w:val="20"/>
        </w:rPr>
        <w:t xml:space="preserve"> Дело царевича Алексея.</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Закрепление России на берегах Балтики. Провозглашение России империей. Каспийский поход Петра </w:t>
      </w:r>
      <w:r w:rsidRPr="00C83544">
        <w:rPr>
          <w:rStyle w:val="44"/>
          <w:sz w:val="20"/>
          <w:szCs w:val="20"/>
          <w:lang w:val="en-US" w:bidi="en-US"/>
        </w:rPr>
        <w:t>I</w:t>
      </w:r>
      <w:r w:rsidRPr="00C83544">
        <w:rPr>
          <w:rStyle w:val="44"/>
          <w:sz w:val="20"/>
          <w:szCs w:val="20"/>
          <w:lang w:bidi="en-US"/>
        </w:rPr>
        <w:t>.</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Преобразования Петра </w:t>
      </w:r>
      <w:r w:rsidRPr="00C83544">
        <w:rPr>
          <w:rStyle w:val="44"/>
          <w:sz w:val="20"/>
          <w:szCs w:val="20"/>
          <w:lang w:val="en-US" w:bidi="en-US"/>
        </w:rPr>
        <w:t>I</w:t>
      </w:r>
      <w:r w:rsidRPr="00C83544">
        <w:rPr>
          <w:rStyle w:val="44"/>
          <w:sz w:val="20"/>
          <w:szCs w:val="20"/>
        </w:rPr>
        <w:t>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Повседневная жизнь и быт правящей элиты и основной массы населения. Перемены в образе жизни российского дворянства. </w:t>
      </w:r>
      <w:r w:rsidRPr="00C83544">
        <w:rPr>
          <w:rStyle w:val="affffe"/>
          <w:sz w:val="20"/>
          <w:szCs w:val="20"/>
        </w:rPr>
        <w:t>Новые формы социальной коммуникации в дворянской среде.</w:t>
      </w:r>
      <w:r w:rsidRPr="00C83544">
        <w:rPr>
          <w:rStyle w:val="44"/>
          <w:sz w:val="20"/>
          <w:szCs w:val="20"/>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Итоги, последствия и значение петровских преобразований. Образ Петра </w:t>
      </w:r>
      <w:r w:rsidRPr="00C83544">
        <w:rPr>
          <w:rStyle w:val="44"/>
          <w:sz w:val="20"/>
          <w:szCs w:val="20"/>
          <w:lang w:val="en-US" w:bidi="en-US"/>
        </w:rPr>
        <w:t>I</w:t>
      </w:r>
      <w:r w:rsidRPr="00C83544">
        <w:rPr>
          <w:rStyle w:val="44"/>
          <w:sz w:val="20"/>
          <w:szCs w:val="20"/>
        </w:rPr>
        <w:t>в русской культуре.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После Петра Великого: эпоха «дворцовых переворотов»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w:t>
      </w:r>
    </w:p>
    <w:p w:rsidR="00851A4A" w:rsidRPr="00C83544" w:rsidRDefault="00851A4A" w:rsidP="00C83544">
      <w:pPr>
        <w:pStyle w:val="120"/>
        <w:shd w:val="clear" w:color="auto" w:fill="auto"/>
        <w:tabs>
          <w:tab w:val="left" w:pos="1071"/>
        </w:tabs>
        <w:ind w:left="20" w:right="23" w:firstLine="0"/>
        <w:jc w:val="both"/>
        <w:rPr>
          <w:sz w:val="20"/>
          <w:szCs w:val="20"/>
        </w:rPr>
      </w:pPr>
      <w:r w:rsidRPr="00C83544">
        <w:rPr>
          <w:rStyle w:val="44"/>
          <w:sz w:val="20"/>
          <w:szCs w:val="20"/>
        </w:rPr>
        <w:t>Э.Бирона, А.И.Остермана, А.П.Волынского, Б.Х.Миниха в управлении и политической жизни страны.</w:t>
      </w:r>
    </w:p>
    <w:p w:rsidR="00851A4A" w:rsidRPr="00C83544" w:rsidRDefault="00851A4A" w:rsidP="00C83544">
      <w:pPr>
        <w:pStyle w:val="53"/>
        <w:shd w:val="clear" w:color="auto" w:fill="auto"/>
        <w:spacing w:line="250" w:lineRule="exact"/>
        <w:ind w:left="20" w:right="23" w:firstLine="720"/>
        <w:rPr>
          <w:sz w:val="20"/>
          <w:szCs w:val="20"/>
        </w:rPr>
      </w:pPr>
      <w:r w:rsidRPr="00C83544">
        <w:rPr>
          <w:rStyle w:val="54"/>
          <w:sz w:val="20"/>
          <w:szCs w:val="20"/>
        </w:rPr>
        <w:t xml:space="preserve">Укрепление границ империи на Украине и на юго-восточной окраине. </w:t>
      </w:r>
      <w:r w:rsidRPr="00C83544">
        <w:rPr>
          <w:sz w:val="20"/>
          <w:szCs w:val="20"/>
        </w:rPr>
        <w:t>Переход Младшего жуза в Казахстане под суверенитет Российской империи. Война с Османской империей.</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Россия в международных конфликтах 1740-х - 1750-х гг. Участие в Семилетней войне.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Петр III. Манифест «о вольности дворянской». Переворот 28 июня 1762 г.</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Россия в 1760-х - 1790- гг. Правление Екатерины II и Павла I</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83544">
        <w:rPr>
          <w:rStyle w:val="affffe"/>
          <w:sz w:val="20"/>
          <w:szCs w:val="20"/>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851A4A" w:rsidRPr="00C83544" w:rsidRDefault="00851A4A" w:rsidP="00C83544">
      <w:pPr>
        <w:pStyle w:val="53"/>
        <w:shd w:val="clear" w:color="auto" w:fill="auto"/>
        <w:spacing w:line="250" w:lineRule="exact"/>
        <w:ind w:left="20" w:right="23" w:firstLine="720"/>
        <w:rPr>
          <w:sz w:val="20"/>
          <w:szCs w:val="20"/>
        </w:rPr>
      </w:pPr>
      <w:r w:rsidRPr="00C83544">
        <w:rPr>
          <w:rStyle w:val="54"/>
          <w:sz w:val="20"/>
          <w:szCs w:val="20"/>
        </w:rPr>
        <w:t xml:space="preserve">Национальная политика. </w:t>
      </w:r>
      <w:r w:rsidRPr="00C83544">
        <w:rPr>
          <w:sz w:val="20"/>
          <w:szCs w:val="20"/>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C83544">
        <w:rPr>
          <w:rStyle w:val="54"/>
          <w:sz w:val="20"/>
          <w:szCs w:val="20"/>
        </w:rPr>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w:t>
      </w:r>
      <w:r w:rsidRPr="00C83544">
        <w:rPr>
          <w:rStyle w:val="54"/>
          <w:sz w:val="20"/>
          <w:szCs w:val="20"/>
        </w:rPr>
        <w:lastRenderedPageBreak/>
        <w:t>конфессиям.</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83544">
        <w:rPr>
          <w:rStyle w:val="affffe"/>
          <w:sz w:val="20"/>
          <w:szCs w:val="20"/>
        </w:rPr>
        <w:t>Дворовые люди.</w:t>
      </w:r>
      <w:r w:rsidRPr="00C83544">
        <w:rPr>
          <w:rStyle w:val="44"/>
          <w:sz w:val="20"/>
          <w:szCs w:val="20"/>
        </w:rPr>
        <w:t xml:space="preserve"> Роль крепостного строя в экономике страны.</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Промышленность в городе и деревне. Роль государства, купечества, помещиков в развитии промышленности. </w:t>
      </w:r>
      <w:r w:rsidRPr="00C83544">
        <w:rPr>
          <w:rStyle w:val="affffe"/>
          <w:sz w:val="20"/>
          <w:szCs w:val="20"/>
        </w:rPr>
        <w:t>Крепостной и вольнонаемный труд. Привлечение крепостных оброчных крестьян к работе на мануфактурах.</w:t>
      </w:r>
      <w:r w:rsidRPr="00C83544">
        <w:rPr>
          <w:rStyle w:val="44"/>
          <w:sz w:val="20"/>
          <w:szCs w:val="20"/>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Внутренняя и внешняя торговля. Торговые пути внутри страны. </w:t>
      </w:r>
      <w:r w:rsidRPr="00C83544">
        <w:rPr>
          <w:rStyle w:val="affffe"/>
          <w:sz w:val="20"/>
          <w:szCs w:val="20"/>
        </w:rPr>
        <w:t>Водно-транспортные системы: Вышневолоцкая, Тихвинская, Мариинская и др.</w:t>
      </w:r>
      <w:r w:rsidRPr="00C83544">
        <w:rPr>
          <w:rStyle w:val="44"/>
          <w:sz w:val="20"/>
          <w:szCs w:val="20"/>
        </w:rPr>
        <w:t xml:space="preserve"> Ярмарки и их роль во внутренней торговле. Макарьевская, Ирбитская, Свенская, Коренная ярмарки. Ярмарки на Украине. </w:t>
      </w:r>
      <w:r w:rsidRPr="00C83544">
        <w:rPr>
          <w:rStyle w:val="affffe"/>
          <w:sz w:val="20"/>
          <w:szCs w:val="20"/>
        </w:rPr>
        <w:t>Партнеры России во внешней торговле в Европе и в мире. Обеспечение активного внешнеторгового баланса.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Обострение социальных противоречий. </w:t>
      </w:r>
      <w:r w:rsidRPr="00C83544">
        <w:rPr>
          <w:rStyle w:val="affffe"/>
          <w:sz w:val="20"/>
          <w:szCs w:val="20"/>
        </w:rPr>
        <w:t>Чумной бунт в Москве.</w:t>
      </w:r>
      <w:r w:rsidRPr="00C83544">
        <w:rPr>
          <w:rStyle w:val="44"/>
          <w:sz w:val="20"/>
          <w:szCs w:val="20"/>
        </w:rPr>
        <w:t xml:space="preserve"> Восстание под предводительством Емельяна Пугачева. </w:t>
      </w:r>
      <w:r w:rsidRPr="00C83544">
        <w:rPr>
          <w:rStyle w:val="affffe"/>
          <w:sz w:val="20"/>
          <w:szCs w:val="20"/>
        </w:rPr>
        <w:t>Антидворянский и антикрепостнический характер движения. Роль казачества, народов Урала и Поволжья в восстании.</w:t>
      </w:r>
      <w:r w:rsidRPr="00C83544">
        <w:rPr>
          <w:rStyle w:val="44"/>
          <w:sz w:val="20"/>
          <w:szCs w:val="20"/>
        </w:rPr>
        <w:t xml:space="preserve"> Влияние восстания на внутреннюю политику и развитие общественной мысли.</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Внешняя политика России второй половины XVIII в., ее основные задачи. Н.И. Панин и А.А.Безбородко.</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w:t>
      </w:r>
    </w:p>
    <w:p w:rsidR="00851A4A" w:rsidRPr="00C83544" w:rsidRDefault="00851A4A" w:rsidP="00C83544">
      <w:pPr>
        <w:pStyle w:val="53"/>
        <w:shd w:val="clear" w:color="auto" w:fill="auto"/>
        <w:spacing w:line="250" w:lineRule="exact"/>
        <w:ind w:left="20" w:right="23" w:firstLine="720"/>
        <w:rPr>
          <w:sz w:val="20"/>
          <w:szCs w:val="20"/>
        </w:rPr>
      </w:pPr>
      <w:r w:rsidRPr="00C83544">
        <w:rPr>
          <w:rStyle w:val="54"/>
          <w:sz w:val="20"/>
          <w:szCs w:val="20"/>
        </w:rPr>
        <w:t xml:space="preserve">Участие России в разделах Речи Посполитой. </w:t>
      </w:r>
      <w:r w:rsidRPr="00C83544">
        <w:rPr>
          <w:sz w:val="20"/>
          <w:szCs w:val="20"/>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83544">
        <w:rPr>
          <w:rStyle w:val="54"/>
          <w:sz w:val="20"/>
          <w:szCs w:val="20"/>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83544">
        <w:rPr>
          <w:sz w:val="20"/>
          <w:szCs w:val="20"/>
        </w:rPr>
        <w:t>Восстание под предводительством Тадеуша Костюшко.</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Культурное пространство Российской империи в </w:t>
      </w:r>
      <w:r w:rsidRPr="00C83544">
        <w:rPr>
          <w:rStyle w:val="44"/>
          <w:sz w:val="20"/>
          <w:szCs w:val="20"/>
          <w:lang w:val="en-US" w:bidi="en-US"/>
        </w:rPr>
        <w:t>XVIII</w:t>
      </w:r>
      <w:r w:rsidRPr="00C83544">
        <w:rPr>
          <w:rStyle w:val="44"/>
          <w:sz w:val="20"/>
          <w:szCs w:val="20"/>
        </w:rPr>
        <w:t>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w:t>
      </w:r>
    </w:p>
    <w:p w:rsidR="00851A4A" w:rsidRPr="00C83544" w:rsidRDefault="00851A4A" w:rsidP="00C83544">
      <w:pPr>
        <w:pStyle w:val="53"/>
        <w:shd w:val="clear" w:color="auto" w:fill="auto"/>
        <w:tabs>
          <w:tab w:val="left" w:pos="1359"/>
        </w:tabs>
        <w:spacing w:line="250" w:lineRule="exact"/>
        <w:ind w:left="20" w:right="23" w:firstLine="0"/>
        <w:rPr>
          <w:sz w:val="20"/>
          <w:szCs w:val="20"/>
        </w:rPr>
      </w:pPr>
      <w:r w:rsidRPr="00C83544">
        <w:rPr>
          <w:sz w:val="20"/>
          <w:szCs w:val="20"/>
        </w:rPr>
        <w:t>Н.И.Новиков, материалы о положении крепостных крестьян в его журналах.</w:t>
      </w:r>
      <w:r w:rsidRPr="00C83544">
        <w:rPr>
          <w:rStyle w:val="54"/>
          <w:sz w:val="20"/>
          <w:szCs w:val="20"/>
        </w:rPr>
        <w:t xml:space="preserve"> А.Н.Радищев и его «Путешествие из Петербурга в Москву».</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Русская культура и культура народов России в </w:t>
      </w:r>
      <w:r w:rsidRPr="00C83544">
        <w:rPr>
          <w:rStyle w:val="44"/>
          <w:sz w:val="20"/>
          <w:szCs w:val="20"/>
          <w:lang w:val="en-US" w:bidi="en-US"/>
        </w:rPr>
        <w:t>XVIII</w:t>
      </w:r>
      <w:r w:rsidRPr="00C83544">
        <w:rPr>
          <w:rStyle w:val="44"/>
          <w:sz w:val="20"/>
          <w:szCs w:val="20"/>
        </w:rPr>
        <w:t xml:space="preserve">веке. Развитие новой светской культуры после преобразований Петра </w:t>
      </w:r>
      <w:r w:rsidRPr="00C83544">
        <w:rPr>
          <w:rStyle w:val="44"/>
          <w:sz w:val="20"/>
          <w:szCs w:val="20"/>
          <w:lang w:val="en-US" w:bidi="en-US"/>
        </w:rPr>
        <w:t>I</w:t>
      </w:r>
      <w:r w:rsidRPr="00C83544">
        <w:rPr>
          <w:rStyle w:val="44"/>
          <w:sz w:val="20"/>
          <w:szCs w:val="20"/>
          <w:lang w:bidi="en-US"/>
        </w:rPr>
        <w:t xml:space="preserve">. </w:t>
      </w:r>
      <w:r w:rsidRPr="00C83544">
        <w:rPr>
          <w:rStyle w:val="44"/>
          <w:sz w:val="20"/>
          <w:szCs w:val="20"/>
        </w:rPr>
        <w:t xml:space="preserve">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83544">
        <w:rPr>
          <w:rStyle w:val="affffe"/>
          <w:sz w:val="20"/>
          <w:szCs w:val="20"/>
        </w:rPr>
        <w:t>Вклад в развитие русской культуры ученых, художников, мастеров, прибывших из-за рубежа.</w:t>
      </w:r>
      <w:r w:rsidRPr="00C83544">
        <w:rPr>
          <w:rStyle w:val="44"/>
          <w:sz w:val="20"/>
          <w:szCs w:val="20"/>
        </w:rPr>
        <w:t xml:space="preserve"> Усиление внимания к жизни и культуре русского народа и историческому прошлому России к концу столетия.</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Культура и быт российских сословий. Дворянство: жизнь и быт дворянской усадьбы. Духовенство. Купечество. Крестьянство.</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Российская наука в </w:t>
      </w:r>
      <w:r w:rsidRPr="00C83544">
        <w:rPr>
          <w:rStyle w:val="44"/>
          <w:sz w:val="20"/>
          <w:szCs w:val="20"/>
          <w:lang w:val="en-US" w:bidi="en-US"/>
        </w:rPr>
        <w:t>XVIII</w:t>
      </w:r>
      <w:r w:rsidRPr="00C83544">
        <w:rPr>
          <w:rStyle w:val="44"/>
          <w:sz w:val="20"/>
          <w:szCs w:val="20"/>
        </w:rPr>
        <w:t xml:space="preserve">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83544">
        <w:rPr>
          <w:rStyle w:val="affffe"/>
          <w:sz w:val="20"/>
          <w:szCs w:val="20"/>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М.В. Ломоносов и его выдающаяся роль в становлении российской науки и образования.</w:t>
      </w:r>
    </w:p>
    <w:p w:rsidR="00851A4A" w:rsidRPr="00C83544" w:rsidRDefault="00851A4A" w:rsidP="00C83544">
      <w:pPr>
        <w:pStyle w:val="53"/>
        <w:shd w:val="clear" w:color="auto" w:fill="auto"/>
        <w:spacing w:line="250" w:lineRule="exact"/>
        <w:ind w:left="20" w:right="23" w:firstLine="720"/>
        <w:rPr>
          <w:sz w:val="20"/>
          <w:szCs w:val="20"/>
        </w:rPr>
      </w:pPr>
      <w:r w:rsidRPr="00C83544">
        <w:rPr>
          <w:rStyle w:val="54"/>
          <w:sz w:val="20"/>
          <w:szCs w:val="20"/>
        </w:rPr>
        <w:t xml:space="preserve">Образование в России в </w:t>
      </w:r>
      <w:r w:rsidRPr="00C83544">
        <w:rPr>
          <w:rStyle w:val="54"/>
          <w:sz w:val="20"/>
          <w:szCs w:val="20"/>
          <w:lang w:val="en-US" w:bidi="en-US"/>
        </w:rPr>
        <w:t>XVIII</w:t>
      </w:r>
      <w:r w:rsidRPr="00C83544">
        <w:rPr>
          <w:rStyle w:val="54"/>
          <w:sz w:val="20"/>
          <w:szCs w:val="20"/>
        </w:rPr>
        <w:t xml:space="preserve">в. </w:t>
      </w:r>
      <w:r w:rsidRPr="00C83544">
        <w:rPr>
          <w:sz w:val="20"/>
          <w:szCs w:val="20"/>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C83544">
        <w:rPr>
          <w:rStyle w:val="54"/>
          <w:sz w:val="20"/>
          <w:szCs w:val="20"/>
        </w:rPr>
        <w:t xml:space="preserve"> Московский университет - первый российский университет.</w:t>
      </w:r>
    </w:p>
    <w:p w:rsidR="00851A4A" w:rsidRPr="00C83544" w:rsidRDefault="00851A4A" w:rsidP="00C83544">
      <w:pPr>
        <w:pStyle w:val="53"/>
        <w:shd w:val="clear" w:color="auto" w:fill="auto"/>
        <w:spacing w:line="250" w:lineRule="exact"/>
        <w:ind w:left="20" w:right="23" w:firstLine="720"/>
        <w:rPr>
          <w:sz w:val="20"/>
          <w:szCs w:val="20"/>
        </w:rPr>
      </w:pPr>
      <w:r w:rsidRPr="00C83544">
        <w:rPr>
          <w:rStyle w:val="54"/>
          <w:sz w:val="20"/>
          <w:szCs w:val="20"/>
        </w:rPr>
        <w:t xml:space="preserve">Русская архитектура </w:t>
      </w:r>
      <w:r w:rsidRPr="00C83544">
        <w:rPr>
          <w:rStyle w:val="54"/>
          <w:sz w:val="20"/>
          <w:szCs w:val="20"/>
          <w:lang w:val="en-US" w:bidi="en-US"/>
        </w:rPr>
        <w:t>XVIII</w:t>
      </w:r>
      <w:r w:rsidRPr="00C83544">
        <w:rPr>
          <w:rStyle w:val="54"/>
          <w:sz w:val="20"/>
          <w:szCs w:val="20"/>
        </w:rPr>
        <w:t xml:space="preserve">в. Строительство Петербурга, формирование его городского плана. </w:t>
      </w:r>
      <w:r w:rsidRPr="00C83544">
        <w:rPr>
          <w:sz w:val="20"/>
          <w:szCs w:val="20"/>
        </w:rPr>
        <w:t>Регулярный характер застройки Петербурга и других городов. Барокко в архитектуре Москвы и Петербурга.</w:t>
      </w:r>
      <w:r w:rsidRPr="00C83544">
        <w:rPr>
          <w:rStyle w:val="54"/>
          <w:sz w:val="20"/>
          <w:szCs w:val="20"/>
        </w:rPr>
        <w:t xml:space="preserve"> Переход к классицизму, </w:t>
      </w:r>
      <w:r w:rsidRPr="00C83544">
        <w:rPr>
          <w:sz w:val="20"/>
          <w:szCs w:val="20"/>
        </w:rPr>
        <w:t>создание архитектурных ассамблей в стиле классицизма в обеих столицах.</w:t>
      </w:r>
      <w:r w:rsidRPr="00C83544">
        <w:rPr>
          <w:rStyle w:val="54"/>
          <w:sz w:val="20"/>
          <w:szCs w:val="20"/>
        </w:rPr>
        <w:t xml:space="preserve"> В.И. Баженов, М.Ф.Казаков.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C83544">
        <w:rPr>
          <w:rStyle w:val="44"/>
          <w:sz w:val="20"/>
          <w:szCs w:val="20"/>
          <w:lang w:val="en-US" w:bidi="en-US"/>
        </w:rPr>
        <w:t>XVIII</w:t>
      </w:r>
      <w:r w:rsidRPr="00C83544">
        <w:rPr>
          <w:rStyle w:val="44"/>
          <w:sz w:val="20"/>
          <w:szCs w:val="20"/>
        </w:rPr>
        <w:t xml:space="preserve">в. </w:t>
      </w:r>
      <w:r w:rsidRPr="00C83544">
        <w:rPr>
          <w:rStyle w:val="affffe"/>
          <w:sz w:val="20"/>
          <w:szCs w:val="20"/>
        </w:rPr>
        <w:t>Новые веяния в изобразительном искусстве в конце столетия.</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Народы России в </w:t>
      </w:r>
      <w:r w:rsidRPr="00C83544">
        <w:rPr>
          <w:rStyle w:val="44"/>
          <w:sz w:val="20"/>
          <w:szCs w:val="20"/>
          <w:lang w:val="en-US" w:bidi="en-US"/>
        </w:rPr>
        <w:t>XVIII</w:t>
      </w:r>
      <w:r w:rsidRPr="00C83544">
        <w:rPr>
          <w:rStyle w:val="44"/>
          <w:sz w:val="20"/>
          <w:szCs w:val="20"/>
        </w:rPr>
        <w:t>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Россия при Павле I</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lastRenderedPageBreak/>
        <w:t xml:space="preserve">Основные принципы внутренней политики Павла </w:t>
      </w:r>
      <w:r w:rsidRPr="00C83544">
        <w:rPr>
          <w:rStyle w:val="44"/>
          <w:sz w:val="20"/>
          <w:szCs w:val="20"/>
          <w:lang w:val="en-US" w:bidi="en-US"/>
        </w:rPr>
        <w:t>I</w:t>
      </w:r>
      <w:r w:rsidRPr="00C83544">
        <w:rPr>
          <w:rStyle w:val="44"/>
          <w:sz w:val="20"/>
          <w:szCs w:val="20"/>
          <w:lang w:bidi="en-US"/>
        </w:rPr>
        <w:t xml:space="preserve">. </w:t>
      </w:r>
      <w:r w:rsidRPr="00C83544">
        <w:rPr>
          <w:rStyle w:val="44"/>
          <w:sz w:val="20"/>
          <w:szCs w:val="20"/>
        </w:rPr>
        <w:t xml:space="preserve">Укрепление абсолютизма </w:t>
      </w:r>
      <w:r w:rsidRPr="00C83544">
        <w:rPr>
          <w:rStyle w:val="affffe"/>
          <w:sz w:val="20"/>
          <w:szCs w:val="20"/>
        </w:rPr>
        <w:t>через отказ от принципов «просвещенного абсолютизма» и</w:t>
      </w:r>
      <w:r w:rsidRPr="00C83544">
        <w:rPr>
          <w:rStyle w:val="44"/>
          <w:sz w:val="20"/>
          <w:szCs w:val="20"/>
        </w:rPr>
        <w:t xml:space="preserve"> усиление бюрократического и полицейского характера государства и личной власти императора. Личность Павла </w:t>
      </w:r>
      <w:r w:rsidRPr="00C83544">
        <w:rPr>
          <w:rStyle w:val="44"/>
          <w:sz w:val="20"/>
          <w:szCs w:val="20"/>
          <w:lang w:val="en-US" w:bidi="en-US"/>
        </w:rPr>
        <w:t>I</w:t>
      </w:r>
      <w:r w:rsidRPr="00C83544">
        <w:rPr>
          <w:rStyle w:val="44"/>
          <w:sz w:val="20"/>
          <w:szCs w:val="20"/>
        </w:rPr>
        <w:t>и ее влияние на политику страны. Указы о престолонаследии, и о «трехдневной барщине».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Политика Павла </w:t>
      </w:r>
      <w:r w:rsidRPr="00C83544">
        <w:rPr>
          <w:rStyle w:val="44"/>
          <w:sz w:val="20"/>
          <w:szCs w:val="20"/>
          <w:lang w:val="en-US" w:bidi="en-US"/>
        </w:rPr>
        <w:t>I</w:t>
      </w:r>
      <w:r w:rsidRPr="00C83544">
        <w:rPr>
          <w:rStyle w:val="44"/>
          <w:sz w:val="20"/>
          <w:szCs w:val="20"/>
        </w:rPr>
        <w:t>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Внутренняя политика. Ограничение дворянских привилегий.</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Региональный компонент</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Наш регион в </w:t>
      </w:r>
      <w:r w:rsidRPr="00C83544">
        <w:rPr>
          <w:rStyle w:val="44"/>
          <w:sz w:val="20"/>
          <w:szCs w:val="20"/>
          <w:lang w:val="en-US" w:bidi="en-US"/>
        </w:rPr>
        <w:t>XVIII</w:t>
      </w:r>
      <w:r w:rsidRPr="00C83544">
        <w:rPr>
          <w:rStyle w:val="44"/>
          <w:sz w:val="20"/>
          <w:szCs w:val="20"/>
        </w:rPr>
        <w:t>в.</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Российфская империя в </w:t>
      </w:r>
      <w:r w:rsidRPr="00C83544">
        <w:rPr>
          <w:rStyle w:val="44"/>
          <w:sz w:val="20"/>
          <w:szCs w:val="20"/>
          <w:lang w:val="en-US" w:bidi="en-US"/>
        </w:rPr>
        <w:t>XIX</w:t>
      </w:r>
      <w:r w:rsidRPr="00C83544">
        <w:rPr>
          <w:rStyle w:val="44"/>
          <w:sz w:val="20"/>
          <w:szCs w:val="20"/>
        </w:rPr>
        <w:t xml:space="preserve">- начале </w:t>
      </w:r>
      <w:r w:rsidRPr="00C83544">
        <w:rPr>
          <w:rStyle w:val="44"/>
          <w:sz w:val="20"/>
          <w:szCs w:val="20"/>
          <w:lang w:val="en-US" w:bidi="en-US"/>
        </w:rPr>
        <w:t>XX</w:t>
      </w:r>
      <w:r w:rsidRPr="00C83544">
        <w:rPr>
          <w:rStyle w:val="44"/>
          <w:sz w:val="20"/>
          <w:szCs w:val="20"/>
        </w:rPr>
        <w:t>вв.</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Россия на пути к реформам (1801-1861)</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Александровская эпоха: государственный либерализм</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Отечественная война 1812 г.</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C83544">
        <w:rPr>
          <w:rStyle w:val="44"/>
          <w:sz w:val="20"/>
          <w:szCs w:val="20"/>
          <w:lang w:val="en-US" w:bidi="en-US"/>
        </w:rPr>
        <w:t>XIX</w:t>
      </w:r>
      <w:r w:rsidRPr="00C83544">
        <w:rPr>
          <w:rStyle w:val="44"/>
          <w:sz w:val="20"/>
          <w:szCs w:val="20"/>
        </w:rPr>
        <w:t>в. Венский конгресс и его решения. Священный союз. Возрастание роли России после победы над Наполеоном и Венского конгресса.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Либеральные и охранительные тенденции во внутренней политике. Польская конституция 1815 г. </w:t>
      </w:r>
      <w:r w:rsidRPr="00C83544">
        <w:rPr>
          <w:rStyle w:val="affffe"/>
          <w:sz w:val="20"/>
          <w:szCs w:val="20"/>
        </w:rPr>
        <w:t>Военные поселения. Дворянская оппозиция самодержавию.</w:t>
      </w:r>
      <w:r w:rsidRPr="00C83544">
        <w:rPr>
          <w:rStyle w:val="44"/>
          <w:sz w:val="20"/>
          <w:szCs w:val="20"/>
        </w:rPr>
        <w:t xml:space="preserve"> Тайные организации: Союз спасения, Союз благоденствия, Северное и Южное общества. Восстание декабристов 14 декабря 1825 г.</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Николаевское самодержавие: государственный консерватизм</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Реформаторские и консервативные тенденции в политике Николая </w:t>
      </w:r>
      <w:r w:rsidRPr="00C83544">
        <w:rPr>
          <w:rStyle w:val="44"/>
          <w:sz w:val="20"/>
          <w:szCs w:val="20"/>
          <w:lang w:val="en-US" w:bidi="en-US"/>
        </w:rPr>
        <w:t>I</w:t>
      </w:r>
      <w:r w:rsidRPr="00C83544">
        <w:rPr>
          <w:rStyle w:val="44"/>
          <w:sz w:val="20"/>
          <w:szCs w:val="20"/>
          <w:lang w:bidi="en-US"/>
        </w:rPr>
        <w:t xml:space="preserve">. </w:t>
      </w:r>
      <w:r w:rsidRPr="00C83544">
        <w:rPr>
          <w:rStyle w:val="44"/>
          <w:sz w:val="20"/>
          <w:szCs w:val="20"/>
        </w:rPr>
        <w:t xml:space="preserve">Экономическая политика в условиях политической консервации. Государственная регламентация общественной жизни: </w:t>
      </w:r>
      <w:r w:rsidRPr="00C83544">
        <w:rPr>
          <w:rStyle w:val="affffe"/>
          <w:sz w:val="20"/>
          <w:szCs w:val="20"/>
        </w:rPr>
        <w:t>централизация управления, политическая полиция, кодификация законов, цензура, попечительство об образовании.</w:t>
      </w:r>
      <w:r w:rsidRPr="00C83544">
        <w:rPr>
          <w:rStyle w:val="44"/>
          <w:sz w:val="20"/>
          <w:szCs w:val="20"/>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C83544">
        <w:rPr>
          <w:rStyle w:val="affffe"/>
          <w:sz w:val="20"/>
          <w:szCs w:val="20"/>
        </w:rPr>
        <w:t>Формирование профессиональной бюрократии. Прогрессивное чиновничество: у истоков либерального реформаторства.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Крепостнический социум. Деревня и город</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Сословная структура российского общества. Крепостное хозяйство. </w:t>
      </w:r>
      <w:r w:rsidRPr="00C83544">
        <w:rPr>
          <w:rStyle w:val="affffe"/>
          <w:sz w:val="20"/>
          <w:szCs w:val="20"/>
        </w:rPr>
        <w:t>Помещик и крестьянин, конфликты и сотрудничество.</w:t>
      </w:r>
      <w:r w:rsidRPr="00C83544">
        <w:rPr>
          <w:rStyle w:val="44"/>
          <w:sz w:val="20"/>
          <w:szCs w:val="20"/>
        </w:rPr>
        <w:t xml:space="preserve"> Промышленный переворот и его особенности в России. Начало железнодорожного строительства. </w:t>
      </w:r>
      <w:r w:rsidRPr="00C83544">
        <w:rPr>
          <w:rStyle w:val="affffe"/>
          <w:sz w:val="20"/>
          <w:szCs w:val="20"/>
        </w:rPr>
        <w:t>Москва и Петербург: спор двух столиц.</w:t>
      </w:r>
      <w:r w:rsidRPr="00C83544">
        <w:rPr>
          <w:rStyle w:val="44"/>
          <w:sz w:val="20"/>
          <w:szCs w:val="20"/>
        </w:rPr>
        <w:t xml:space="preserve"> Города как административные, торговые и промышленные центры. Городское самоуправление.</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Культурное пространство империи в первой половине </w:t>
      </w:r>
      <w:r w:rsidRPr="00C83544">
        <w:rPr>
          <w:rStyle w:val="44"/>
          <w:sz w:val="20"/>
          <w:szCs w:val="20"/>
          <w:lang w:val="en-US" w:bidi="en-US"/>
        </w:rPr>
        <w:t>XIX</w:t>
      </w:r>
      <w:r w:rsidRPr="00C83544">
        <w:rPr>
          <w:rStyle w:val="44"/>
          <w:sz w:val="20"/>
          <w:szCs w:val="20"/>
        </w:rPr>
        <w:t>в.</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83544">
        <w:rPr>
          <w:rStyle w:val="affffe"/>
          <w:sz w:val="20"/>
          <w:szCs w:val="20"/>
        </w:rPr>
        <w:t>Культура повседневности: обретение комфорта. Жизнь в городе и в усадьбе.</w:t>
      </w:r>
      <w:r w:rsidRPr="00C83544">
        <w:rPr>
          <w:rStyle w:val="44"/>
          <w:sz w:val="20"/>
          <w:szCs w:val="20"/>
        </w:rPr>
        <w:t xml:space="preserve"> Российская культура как часть европейской культуры.</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Пространство империи: этнокультурный облик страны</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Народы России в первой половине </w:t>
      </w:r>
      <w:r w:rsidRPr="00C83544">
        <w:rPr>
          <w:rStyle w:val="44"/>
          <w:sz w:val="20"/>
          <w:szCs w:val="20"/>
          <w:lang w:val="en-US" w:bidi="en-US"/>
        </w:rPr>
        <w:t>XIX</w:t>
      </w:r>
      <w:r w:rsidRPr="00C83544">
        <w:rPr>
          <w:rStyle w:val="44"/>
          <w:sz w:val="20"/>
          <w:szCs w:val="20"/>
        </w:rPr>
        <w:t xml:space="preserve">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83544">
        <w:rPr>
          <w:rStyle w:val="affffe"/>
          <w:sz w:val="20"/>
          <w:szCs w:val="20"/>
        </w:rPr>
        <w:t>Польское восстание 1830-1831 гг.</w:t>
      </w:r>
      <w:r w:rsidRPr="00C83544">
        <w:rPr>
          <w:rStyle w:val="44"/>
          <w:sz w:val="20"/>
          <w:szCs w:val="20"/>
        </w:rPr>
        <w:t xml:space="preserve"> Присоединение Грузии и Закавказья. Кавказская война. Движение Шамиля.</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Формирование гражданского правосознания. Основные течения общественной</w:t>
      </w:r>
    </w:p>
    <w:p w:rsidR="00851A4A" w:rsidRPr="00C83544" w:rsidRDefault="00851A4A" w:rsidP="00C83544">
      <w:pPr>
        <w:pStyle w:val="120"/>
        <w:shd w:val="clear" w:color="auto" w:fill="auto"/>
        <w:ind w:left="20" w:right="23" w:firstLine="0"/>
        <w:jc w:val="both"/>
        <w:rPr>
          <w:sz w:val="20"/>
          <w:szCs w:val="20"/>
        </w:rPr>
      </w:pPr>
      <w:r w:rsidRPr="00C83544">
        <w:rPr>
          <w:rStyle w:val="44"/>
          <w:sz w:val="20"/>
          <w:szCs w:val="20"/>
        </w:rPr>
        <w:t>мысли</w:t>
      </w:r>
    </w:p>
    <w:p w:rsidR="00851A4A" w:rsidRPr="00C83544" w:rsidRDefault="00851A4A" w:rsidP="00C83544">
      <w:pPr>
        <w:pStyle w:val="120"/>
        <w:shd w:val="clear" w:color="auto" w:fill="auto"/>
        <w:tabs>
          <w:tab w:val="left" w:pos="6998"/>
        </w:tabs>
        <w:ind w:left="20" w:right="23" w:firstLine="700"/>
        <w:jc w:val="both"/>
        <w:rPr>
          <w:sz w:val="20"/>
          <w:szCs w:val="20"/>
        </w:rPr>
      </w:pPr>
      <w:r w:rsidRPr="00C83544">
        <w:rPr>
          <w:rStyle w:val="44"/>
          <w:sz w:val="20"/>
          <w:szCs w:val="20"/>
        </w:rPr>
        <w:t>Западное просвещение и образованное меньшинство:кризис традиционного</w:t>
      </w:r>
      <w:r w:rsidRPr="00C83544">
        <w:rPr>
          <w:rStyle w:val="54"/>
          <w:sz w:val="20"/>
          <w:szCs w:val="20"/>
        </w:rPr>
        <w:t xml:space="preserve">мировосприятия. «Золотой век» дворянской культуры. Идея служения как основа дворянской идентичности. </w:t>
      </w:r>
      <w:r w:rsidRPr="00C83544">
        <w:rPr>
          <w:sz w:val="20"/>
          <w:szCs w:val="20"/>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51A4A" w:rsidRPr="00C83544" w:rsidRDefault="00851A4A" w:rsidP="00C83544">
      <w:pPr>
        <w:pStyle w:val="120"/>
        <w:shd w:val="clear" w:color="auto" w:fill="auto"/>
        <w:tabs>
          <w:tab w:val="right" w:pos="9386"/>
        </w:tabs>
        <w:ind w:left="40" w:right="23" w:firstLine="720"/>
        <w:jc w:val="both"/>
        <w:rPr>
          <w:sz w:val="20"/>
          <w:szCs w:val="20"/>
        </w:rPr>
      </w:pPr>
      <w:r w:rsidRPr="00C83544">
        <w:rPr>
          <w:rStyle w:val="44"/>
          <w:sz w:val="20"/>
          <w:szCs w:val="20"/>
        </w:rPr>
        <w:t>Общественная жизнь в 1830 - 1850-е гг. Роль литературы, печати, университетов в формировании независимого общественного мнения. Общественная мысль:официальная</w:t>
      </w:r>
      <w:r w:rsidRPr="00C83544">
        <w:rPr>
          <w:rStyle w:val="54"/>
          <w:sz w:val="20"/>
          <w:szCs w:val="20"/>
        </w:rPr>
        <w:t xml:space="preserve">идеология, славянофилы и западники, зарождение социалистической мысли. </w:t>
      </w:r>
      <w:r w:rsidRPr="00C83544">
        <w:rPr>
          <w:sz w:val="20"/>
          <w:szCs w:val="20"/>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w:t>
      </w:r>
      <w:r w:rsidRPr="00C83544">
        <w:rPr>
          <w:sz w:val="20"/>
          <w:szCs w:val="20"/>
        </w:rPr>
        <w:lastRenderedPageBreak/>
        <w:t>общественных дебатов.</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Россия в эпоху реформ</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Преобразования Александра </w:t>
      </w:r>
      <w:r w:rsidRPr="00C83544">
        <w:rPr>
          <w:rStyle w:val="44"/>
          <w:sz w:val="20"/>
          <w:szCs w:val="20"/>
          <w:lang w:val="en-US" w:bidi="en-US"/>
        </w:rPr>
        <w:t>II</w:t>
      </w:r>
      <w:r w:rsidRPr="00C83544">
        <w:rPr>
          <w:rStyle w:val="44"/>
          <w:sz w:val="20"/>
          <w:szCs w:val="20"/>
          <w:lang w:bidi="en-US"/>
        </w:rPr>
        <w:t xml:space="preserve">: </w:t>
      </w:r>
      <w:r w:rsidRPr="00C83544">
        <w:rPr>
          <w:rStyle w:val="44"/>
          <w:sz w:val="20"/>
          <w:szCs w:val="20"/>
        </w:rPr>
        <w:t>социальная и правовая модернизация</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83544">
        <w:rPr>
          <w:rStyle w:val="affffe"/>
          <w:sz w:val="20"/>
          <w:szCs w:val="20"/>
        </w:rPr>
        <w:t xml:space="preserve">Утверждение начал всесословности в правовом строе страны. </w:t>
      </w:r>
      <w:r w:rsidRPr="00C83544">
        <w:rPr>
          <w:rStyle w:val="44"/>
          <w:sz w:val="20"/>
          <w:szCs w:val="20"/>
        </w:rPr>
        <w:t>Конституционный вопрос.</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«Народное самодержавие» Александра III</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Идеология самобытного развития России. Государственный национализм. Реформы и «контрреформы». </w:t>
      </w:r>
      <w:r w:rsidRPr="00C83544">
        <w:rPr>
          <w:rStyle w:val="affffe"/>
          <w:sz w:val="20"/>
          <w:szCs w:val="20"/>
        </w:rPr>
        <w:t>Политика консервативной стабилизации. Ограничение общественной самодеятельности.</w:t>
      </w:r>
      <w:r w:rsidRPr="00C83544">
        <w:rPr>
          <w:rStyle w:val="44"/>
          <w:sz w:val="20"/>
          <w:szCs w:val="20"/>
        </w:rPr>
        <w:t xml:space="preserve"> Местное самоуправление и самодержавие. Независимость суда и администрация. </w:t>
      </w:r>
      <w:r w:rsidRPr="00C83544">
        <w:rPr>
          <w:rStyle w:val="affffe"/>
          <w:sz w:val="20"/>
          <w:szCs w:val="20"/>
        </w:rPr>
        <w:t>Права университетов и власть попечителей.</w:t>
      </w:r>
      <w:r w:rsidRPr="00C83544">
        <w:rPr>
          <w:rStyle w:val="44"/>
          <w:sz w:val="20"/>
          <w:szCs w:val="20"/>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C83544">
        <w:rPr>
          <w:rStyle w:val="affffe"/>
          <w:sz w:val="20"/>
          <w:szCs w:val="20"/>
        </w:rPr>
        <w:t>Финансовая политика. Консервация аграрных отношений.</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Пространство империи. Основные сферы и направления внешнеполитических интересов. Упрочение статуса великой державы. </w:t>
      </w:r>
      <w:r w:rsidRPr="00C83544">
        <w:rPr>
          <w:rStyle w:val="affffe"/>
          <w:sz w:val="20"/>
          <w:szCs w:val="20"/>
        </w:rPr>
        <w:t>Освоение государственной территории.</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Пореформенный социум. Сельское хозяйство и промышленность</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83544">
        <w:rPr>
          <w:rStyle w:val="affffe"/>
          <w:sz w:val="20"/>
          <w:szCs w:val="20"/>
        </w:rPr>
        <w:t>Помещичье «оскудение». Социальные типы крестьян и помещиков.</w:t>
      </w:r>
      <w:r w:rsidRPr="00C83544">
        <w:rPr>
          <w:rStyle w:val="44"/>
          <w:sz w:val="20"/>
          <w:szCs w:val="20"/>
        </w:rPr>
        <w:t xml:space="preserve"> Дворяне-предприниматели.</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83544">
        <w:rPr>
          <w:rStyle w:val="affffe"/>
          <w:sz w:val="20"/>
          <w:szCs w:val="20"/>
        </w:rPr>
        <w:t>Государственные, общественные и частнопредпринимательские способы его решения.</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Культурное пространство империи во второй половине </w:t>
      </w:r>
      <w:r w:rsidRPr="00C83544">
        <w:rPr>
          <w:rStyle w:val="44"/>
          <w:sz w:val="20"/>
          <w:szCs w:val="20"/>
          <w:lang w:val="en-US" w:bidi="en-US"/>
        </w:rPr>
        <w:t>XIX</w:t>
      </w:r>
      <w:r w:rsidRPr="00C83544">
        <w:rPr>
          <w:rStyle w:val="44"/>
          <w:sz w:val="20"/>
          <w:szCs w:val="20"/>
        </w:rPr>
        <w:t>в.</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83544">
        <w:rPr>
          <w:rStyle w:val="affffe"/>
          <w:sz w:val="20"/>
          <w:szCs w:val="20"/>
        </w:rPr>
        <w:t>Роль печатного слова в формировании общественного мнения. Народная, элитарная и массовая культура.</w:t>
      </w:r>
      <w:r w:rsidRPr="00C83544">
        <w:rPr>
          <w:rStyle w:val="44"/>
          <w:sz w:val="20"/>
          <w:szCs w:val="20"/>
        </w:rPr>
        <w:t xml:space="preserve">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Этнокультурный облик империи</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C83544">
        <w:rPr>
          <w:rStyle w:val="44"/>
          <w:sz w:val="20"/>
          <w:szCs w:val="20"/>
          <w:lang w:val="en-US" w:bidi="en-US"/>
        </w:rPr>
        <w:t>XIX</w:t>
      </w:r>
      <w:r w:rsidRPr="00C83544">
        <w:rPr>
          <w:rStyle w:val="44"/>
          <w:sz w:val="20"/>
          <w:szCs w:val="20"/>
        </w:rPr>
        <w:t xml:space="preserve">в. </w:t>
      </w:r>
      <w:r w:rsidRPr="00C83544">
        <w:rPr>
          <w:rStyle w:val="affffe"/>
          <w:sz w:val="20"/>
          <w:szCs w:val="20"/>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C83544">
        <w:rPr>
          <w:rStyle w:val="44"/>
          <w:sz w:val="20"/>
          <w:szCs w:val="20"/>
        </w:rPr>
        <w:t xml:space="preserve"> Национальные движения народов России. Взаимодействие национальных культур и народов.</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Формирование гражданского общества и основные направления общественных движений</w:t>
      </w:r>
    </w:p>
    <w:p w:rsidR="00851A4A" w:rsidRPr="00C83544" w:rsidRDefault="00851A4A" w:rsidP="00C83544">
      <w:pPr>
        <w:pStyle w:val="120"/>
        <w:shd w:val="clear" w:color="auto" w:fill="auto"/>
        <w:ind w:left="40" w:right="23" w:firstLine="720"/>
        <w:jc w:val="both"/>
        <w:rPr>
          <w:sz w:val="20"/>
          <w:szCs w:val="20"/>
        </w:rPr>
      </w:pPr>
      <w:r w:rsidRPr="00C83544">
        <w:rPr>
          <w:rStyle w:val="44"/>
          <w:sz w:val="20"/>
          <w:szCs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83544">
        <w:rPr>
          <w:rStyle w:val="affffe"/>
          <w:sz w:val="20"/>
          <w:szCs w:val="20"/>
        </w:rPr>
        <w:t>Студенческое движение. Рабочее движение. Женское движение.</w:t>
      </w:r>
    </w:p>
    <w:p w:rsidR="00851A4A" w:rsidRPr="00C83544" w:rsidRDefault="00851A4A" w:rsidP="00C83544">
      <w:pPr>
        <w:pStyle w:val="53"/>
        <w:shd w:val="clear" w:color="auto" w:fill="auto"/>
        <w:spacing w:line="250" w:lineRule="exact"/>
        <w:ind w:left="40" w:right="23" w:firstLine="720"/>
        <w:rPr>
          <w:sz w:val="20"/>
          <w:szCs w:val="20"/>
        </w:rPr>
      </w:pPr>
      <w:r w:rsidRPr="00C83544">
        <w:rPr>
          <w:rStyle w:val="54"/>
          <w:sz w:val="20"/>
          <w:szCs w:val="20"/>
        </w:rPr>
        <w:t xml:space="preserve">Идейные течения и общественное движение. </w:t>
      </w:r>
      <w:r w:rsidRPr="00C83544">
        <w:rPr>
          <w:sz w:val="20"/>
          <w:szCs w:val="20"/>
        </w:rPr>
        <w:t>Влияние позитивизма, дарвинизма, марксизма и других направлений европейской общественной мысли.</w:t>
      </w:r>
      <w:r w:rsidRPr="00C83544">
        <w:rPr>
          <w:rStyle w:val="54"/>
          <w:sz w:val="20"/>
          <w:szCs w:val="20"/>
        </w:rPr>
        <w:t xml:space="preserve"> Консервативная мысль. Национализм.</w:t>
      </w:r>
    </w:p>
    <w:p w:rsidR="00851A4A" w:rsidRPr="00C83544" w:rsidRDefault="00851A4A" w:rsidP="00C83544">
      <w:pPr>
        <w:pStyle w:val="120"/>
        <w:shd w:val="clear" w:color="auto" w:fill="auto"/>
        <w:tabs>
          <w:tab w:val="left" w:pos="2943"/>
        </w:tabs>
        <w:ind w:left="20" w:right="23" w:firstLine="0"/>
        <w:jc w:val="both"/>
        <w:rPr>
          <w:sz w:val="20"/>
          <w:szCs w:val="20"/>
        </w:rPr>
      </w:pPr>
      <w:r w:rsidRPr="00C83544">
        <w:rPr>
          <w:rStyle w:val="44"/>
          <w:sz w:val="20"/>
          <w:szCs w:val="20"/>
        </w:rPr>
        <w:t>Либерализм и его особенности в России. Русский социализм. Русский анархизм. Формы политической оппозиции:земское движение, революционное подполье и эмиграция.</w:t>
      </w:r>
    </w:p>
    <w:p w:rsidR="00851A4A" w:rsidRPr="00C83544" w:rsidRDefault="00851A4A" w:rsidP="00C83544">
      <w:pPr>
        <w:pStyle w:val="53"/>
        <w:shd w:val="clear" w:color="auto" w:fill="auto"/>
        <w:spacing w:line="250" w:lineRule="exact"/>
        <w:ind w:left="20" w:right="23" w:firstLine="0"/>
        <w:rPr>
          <w:sz w:val="20"/>
          <w:szCs w:val="20"/>
        </w:rPr>
      </w:pPr>
      <w:r w:rsidRPr="00C83544">
        <w:rPr>
          <w:rStyle w:val="54"/>
          <w:sz w:val="20"/>
          <w:szCs w:val="20"/>
        </w:rPr>
        <w:t xml:space="preserve">Народничество и его эволюция. </w:t>
      </w:r>
      <w:r w:rsidRPr="00C83544">
        <w:rPr>
          <w:sz w:val="20"/>
          <w:szCs w:val="20"/>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C83544">
        <w:rPr>
          <w:rStyle w:val="54"/>
          <w:sz w:val="20"/>
          <w:szCs w:val="20"/>
        </w:rPr>
        <w:t xml:space="preserve"> Политический терроризм. Распространение марксизма и формирование социал- демократии. </w:t>
      </w:r>
      <w:r w:rsidRPr="00C83544">
        <w:rPr>
          <w:sz w:val="20"/>
          <w:szCs w:val="20"/>
        </w:rPr>
        <w:t>Группа «Освобождение труда». «Союз борьбы за освобождение рабочего класса». I съезд РСДРП.</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Кризис империи в начале ХХ века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83544">
        <w:rPr>
          <w:rStyle w:val="affffe"/>
          <w:sz w:val="20"/>
          <w:szCs w:val="20"/>
        </w:rPr>
        <w:t>Отечественный и английский капитал, его роль в индустриализации страны.</w:t>
      </w:r>
      <w:r w:rsidRPr="00C83544">
        <w:rPr>
          <w:rStyle w:val="44"/>
          <w:sz w:val="20"/>
          <w:szCs w:val="20"/>
        </w:rPr>
        <w:t xml:space="preserve"> Россия - мировой экспортер хлеба. Аграрный вопрос.</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83544">
        <w:rPr>
          <w:rStyle w:val="affffe"/>
          <w:sz w:val="20"/>
          <w:szCs w:val="20"/>
        </w:rPr>
        <w:t>Положение женщины в обществе. Церковь в условиях кризиса имперской идеологии. Распространение светской этики и культуры.</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lastRenderedPageBreak/>
        <w:t>Имперский центр и регионы. Национальная политика, этнические элиты и национально</w:t>
      </w:r>
      <w:r w:rsidRPr="00C83544">
        <w:rPr>
          <w:rStyle w:val="44"/>
          <w:sz w:val="20"/>
          <w:szCs w:val="20"/>
        </w:rPr>
        <w:softHyphen/>
        <w:t>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Первая российская революция 1905-1907 гг. Начало парламентаризма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Николай </w:t>
      </w:r>
      <w:r w:rsidRPr="00C83544">
        <w:rPr>
          <w:rStyle w:val="44"/>
          <w:sz w:val="20"/>
          <w:szCs w:val="20"/>
          <w:lang w:val="en-US" w:bidi="en-US"/>
        </w:rPr>
        <w:t>II</w:t>
      </w:r>
      <w:r w:rsidRPr="00C83544">
        <w:rPr>
          <w:rStyle w:val="44"/>
          <w:sz w:val="20"/>
          <w:szCs w:val="20"/>
        </w:rPr>
        <w:t xml:space="preserve">и его окружение. Деятельность В.К. Плеве на посту министра внутренних дел. Оппозиционное либеральное движение. </w:t>
      </w:r>
      <w:r w:rsidRPr="00C83544">
        <w:rPr>
          <w:rStyle w:val="affffe"/>
          <w:sz w:val="20"/>
          <w:szCs w:val="20"/>
        </w:rPr>
        <w:t>«Союз освобождения». «Банкетная кампания».</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Предпосылки Первой российской революции. Формы социальных протестов. Борьба профессиональных революционеров с государством. </w:t>
      </w:r>
      <w:r w:rsidRPr="00C83544">
        <w:rPr>
          <w:rStyle w:val="affffe"/>
          <w:sz w:val="20"/>
          <w:szCs w:val="20"/>
        </w:rPr>
        <w:t>Политический терроризм.</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851A4A" w:rsidRPr="00C83544" w:rsidRDefault="00851A4A" w:rsidP="00C83544">
      <w:pPr>
        <w:pStyle w:val="120"/>
        <w:shd w:val="clear" w:color="auto" w:fill="auto"/>
        <w:tabs>
          <w:tab w:val="left" w:pos="1422"/>
        </w:tabs>
        <w:ind w:left="20" w:right="23" w:firstLine="720"/>
        <w:jc w:val="both"/>
        <w:rPr>
          <w:sz w:val="20"/>
          <w:szCs w:val="20"/>
        </w:rPr>
      </w:pPr>
      <w:r w:rsidRPr="00C83544">
        <w:rPr>
          <w:rStyle w:val="44"/>
          <w:sz w:val="20"/>
          <w:szCs w:val="20"/>
        </w:rPr>
        <w:t xml:space="preserve">Формирование многопартийной системы. Политические партии, массовые движения и их лидеры. </w:t>
      </w:r>
      <w:r w:rsidRPr="00C83544">
        <w:rPr>
          <w:rStyle w:val="affffe"/>
          <w:sz w:val="20"/>
          <w:szCs w:val="20"/>
        </w:rPr>
        <w:t>Неонароднические партии и организации (социалисты-революционеры).</w:t>
      </w:r>
      <w:r w:rsidRPr="00C83544">
        <w:rPr>
          <w:rStyle w:val="44"/>
          <w:sz w:val="20"/>
          <w:szCs w:val="20"/>
        </w:rPr>
        <w:t xml:space="preserve"> Социал- демократия:</w:t>
      </w:r>
      <w:r w:rsidRPr="00C83544">
        <w:rPr>
          <w:rStyle w:val="44"/>
          <w:sz w:val="20"/>
          <w:szCs w:val="20"/>
        </w:rPr>
        <w:tab/>
        <w:t>большевики и меньшевики. Либеральные партии (кадеты, октябристы).</w:t>
      </w:r>
    </w:p>
    <w:p w:rsidR="00851A4A" w:rsidRPr="00C83544" w:rsidRDefault="00851A4A" w:rsidP="00C83544">
      <w:pPr>
        <w:pStyle w:val="120"/>
        <w:shd w:val="clear" w:color="auto" w:fill="auto"/>
        <w:ind w:left="20" w:right="23" w:firstLine="0"/>
        <w:jc w:val="both"/>
        <w:rPr>
          <w:sz w:val="20"/>
          <w:szCs w:val="20"/>
        </w:rPr>
      </w:pPr>
      <w:r w:rsidRPr="00C83544">
        <w:rPr>
          <w:rStyle w:val="affffe"/>
          <w:sz w:val="20"/>
          <w:szCs w:val="20"/>
        </w:rPr>
        <w:t>Национальные партии.</w:t>
      </w:r>
      <w:r w:rsidRPr="00C83544">
        <w:rPr>
          <w:rStyle w:val="44"/>
          <w:sz w:val="20"/>
          <w:szCs w:val="20"/>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851A4A" w:rsidRPr="00C83544" w:rsidRDefault="00851A4A" w:rsidP="00C83544">
      <w:pPr>
        <w:pStyle w:val="53"/>
        <w:shd w:val="clear" w:color="auto" w:fill="auto"/>
        <w:spacing w:line="250" w:lineRule="exact"/>
        <w:ind w:left="20" w:right="23" w:firstLine="720"/>
        <w:rPr>
          <w:sz w:val="20"/>
          <w:szCs w:val="20"/>
        </w:rPr>
      </w:pPr>
      <w:r w:rsidRPr="00C83544">
        <w:rPr>
          <w:sz w:val="20"/>
          <w:szCs w:val="20"/>
        </w:rPr>
        <w:t>Избирательный закон 11 декабря 1905 г. Избирательная кампания в IГосударственную думу. Основные государственные законы 23 апреля 1906 г.</w:t>
      </w:r>
      <w:r w:rsidRPr="00C83544">
        <w:rPr>
          <w:rStyle w:val="54"/>
          <w:sz w:val="20"/>
          <w:szCs w:val="20"/>
        </w:rPr>
        <w:t xml:space="preserve"> Деятельность I и II Государственной думы: итоги и уроки.</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Общество и власть после революции</w:t>
      </w:r>
    </w:p>
    <w:p w:rsidR="00851A4A" w:rsidRPr="00C83544" w:rsidRDefault="00851A4A" w:rsidP="00C83544">
      <w:pPr>
        <w:pStyle w:val="120"/>
        <w:shd w:val="clear" w:color="auto" w:fill="auto"/>
        <w:tabs>
          <w:tab w:val="left" w:pos="2943"/>
        </w:tabs>
        <w:ind w:left="20" w:right="23" w:firstLine="720"/>
        <w:jc w:val="both"/>
        <w:rPr>
          <w:sz w:val="20"/>
          <w:szCs w:val="20"/>
        </w:rPr>
      </w:pPr>
      <w:r w:rsidRPr="00C83544">
        <w:rPr>
          <w:rStyle w:val="44"/>
          <w:sz w:val="20"/>
          <w:szCs w:val="20"/>
        </w:rPr>
        <w:t>Уроки революции:</w:t>
      </w:r>
      <w:r w:rsidRPr="00C83544">
        <w:rPr>
          <w:rStyle w:val="44"/>
          <w:sz w:val="20"/>
          <w:szCs w:val="20"/>
        </w:rPr>
        <w:tab/>
        <w:t>политическая стабилизация и социальные преобразования.</w:t>
      </w:r>
    </w:p>
    <w:p w:rsidR="00851A4A" w:rsidRPr="00C83544" w:rsidRDefault="00851A4A" w:rsidP="00C83544">
      <w:pPr>
        <w:pStyle w:val="120"/>
        <w:shd w:val="clear" w:color="auto" w:fill="auto"/>
        <w:tabs>
          <w:tab w:val="left" w:pos="1676"/>
        </w:tabs>
        <w:ind w:left="20" w:right="23" w:firstLine="0"/>
        <w:jc w:val="both"/>
        <w:rPr>
          <w:sz w:val="20"/>
          <w:szCs w:val="20"/>
        </w:rPr>
      </w:pPr>
      <w:r w:rsidRPr="00C83544">
        <w:rPr>
          <w:rStyle w:val="44"/>
          <w:sz w:val="20"/>
          <w:szCs w:val="20"/>
        </w:rPr>
        <w:t>П.А.Столыпин:</w:t>
      </w:r>
      <w:r w:rsidRPr="00C83544">
        <w:rPr>
          <w:rStyle w:val="44"/>
          <w:sz w:val="20"/>
          <w:szCs w:val="20"/>
        </w:rPr>
        <w:tab/>
        <w:t>программа системных реформ, масштаб и результаты. Незавершенность</w:t>
      </w:r>
    </w:p>
    <w:p w:rsidR="00851A4A" w:rsidRPr="00C83544" w:rsidRDefault="00851A4A" w:rsidP="00C83544">
      <w:pPr>
        <w:pStyle w:val="120"/>
        <w:shd w:val="clear" w:color="auto" w:fill="auto"/>
        <w:ind w:left="20" w:right="23" w:firstLine="0"/>
        <w:jc w:val="both"/>
        <w:rPr>
          <w:sz w:val="20"/>
          <w:szCs w:val="20"/>
        </w:rPr>
      </w:pPr>
      <w:r w:rsidRPr="00C83544">
        <w:rPr>
          <w:rStyle w:val="44"/>
          <w:sz w:val="20"/>
          <w:szCs w:val="20"/>
        </w:rPr>
        <w:t xml:space="preserve">преобразований и нарастание социальных противоречий. </w:t>
      </w:r>
      <w:r w:rsidRPr="00C83544">
        <w:rPr>
          <w:rStyle w:val="44"/>
          <w:sz w:val="20"/>
          <w:szCs w:val="20"/>
          <w:lang w:val="en-US" w:bidi="en-US"/>
        </w:rPr>
        <w:t>III</w:t>
      </w:r>
      <w:r w:rsidRPr="00C83544">
        <w:rPr>
          <w:rStyle w:val="44"/>
          <w:sz w:val="20"/>
          <w:szCs w:val="20"/>
        </w:rPr>
        <w:t xml:space="preserve">и </w:t>
      </w:r>
      <w:r w:rsidRPr="00C83544">
        <w:rPr>
          <w:rStyle w:val="44"/>
          <w:sz w:val="20"/>
          <w:szCs w:val="20"/>
          <w:lang w:val="en-US" w:bidi="en-US"/>
        </w:rPr>
        <w:t>IV</w:t>
      </w:r>
      <w:r w:rsidRPr="00C83544">
        <w:rPr>
          <w:rStyle w:val="44"/>
          <w:sz w:val="20"/>
          <w:szCs w:val="20"/>
        </w:rPr>
        <w:t>Государственная дума. Идейно</w:t>
      </w:r>
      <w:r w:rsidRPr="00C83544">
        <w:rPr>
          <w:rStyle w:val="44"/>
          <w:sz w:val="20"/>
          <w:szCs w:val="20"/>
        </w:rPr>
        <w:softHyphen/>
        <w:t xml:space="preserve">политический спектр. Общественный и социальный подъем. </w:t>
      </w:r>
      <w:r w:rsidRPr="00C83544">
        <w:rPr>
          <w:rStyle w:val="affffe"/>
          <w:sz w:val="20"/>
          <w:szCs w:val="20"/>
        </w:rPr>
        <w:t>Национальные партии и фракции в Государственной Думе.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Обострение международной обстановки. Блоковая система и участие в ней России. Россия в преддверии мировой катастрофы.</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«Серебряный век» российской культуры</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Развитие народного просвещения: попытка преодоления разрыва между образованным обществом и народом.</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Региональный компонент</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Наш регион в </w:t>
      </w:r>
      <w:r w:rsidRPr="00C83544">
        <w:rPr>
          <w:rStyle w:val="44"/>
          <w:sz w:val="20"/>
          <w:szCs w:val="20"/>
          <w:lang w:val="en-US" w:bidi="en-US"/>
        </w:rPr>
        <w:t>XIX</w:t>
      </w:r>
      <w:r w:rsidRPr="00C83544">
        <w:rPr>
          <w:rStyle w:val="44"/>
          <w:sz w:val="20"/>
          <w:szCs w:val="20"/>
        </w:rPr>
        <w:t>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Всеобщая история</w:t>
      </w:r>
    </w:p>
    <w:p w:rsidR="00851A4A" w:rsidRPr="00C83544" w:rsidRDefault="00851A4A" w:rsidP="00C83544">
      <w:pPr>
        <w:pStyle w:val="120"/>
        <w:shd w:val="clear" w:color="auto" w:fill="auto"/>
        <w:ind w:left="20" w:right="23" w:firstLine="700"/>
        <w:rPr>
          <w:sz w:val="20"/>
          <w:szCs w:val="20"/>
        </w:rPr>
      </w:pPr>
      <w:r w:rsidRPr="00C83544">
        <w:rPr>
          <w:rStyle w:val="44"/>
          <w:sz w:val="20"/>
          <w:szCs w:val="20"/>
        </w:rPr>
        <w:t>История Древнего мира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51A4A" w:rsidRPr="00C83544" w:rsidRDefault="00851A4A" w:rsidP="00C83544">
      <w:pPr>
        <w:pStyle w:val="120"/>
        <w:shd w:val="clear" w:color="auto" w:fill="auto"/>
        <w:ind w:left="20" w:right="23" w:firstLine="700"/>
        <w:rPr>
          <w:sz w:val="20"/>
          <w:szCs w:val="20"/>
        </w:rPr>
      </w:pPr>
      <w:r w:rsidRPr="00C83544">
        <w:rPr>
          <w:rStyle w:val="44"/>
          <w:sz w:val="20"/>
          <w:szCs w:val="20"/>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 Древний мир: понятие и хронология. Карта Древнего мира.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Древний Восток</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83544">
        <w:rPr>
          <w:rStyle w:val="affffe"/>
          <w:sz w:val="20"/>
          <w:szCs w:val="20"/>
        </w:rPr>
        <w:t>Фараон-реформатор Эхнатон.</w:t>
      </w:r>
      <w:r w:rsidRPr="00C83544">
        <w:rPr>
          <w:rStyle w:val="44"/>
          <w:sz w:val="20"/>
          <w:szCs w:val="20"/>
        </w:rPr>
        <w:t xml:space="preserve"> Военные походы. Рабы. Познания древних египтян. Письменность. Храмы и пирамиды.</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51A4A" w:rsidRPr="00C83544" w:rsidRDefault="00851A4A" w:rsidP="00C83544">
      <w:pPr>
        <w:pStyle w:val="120"/>
        <w:shd w:val="clear" w:color="auto" w:fill="auto"/>
        <w:ind w:left="20" w:right="23" w:firstLine="700"/>
        <w:rPr>
          <w:sz w:val="20"/>
          <w:szCs w:val="20"/>
        </w:rPr>
      </w:pPr>
      <w:r w:rsidRPr="00C83544">
        <w:rPr>
          <w:rStyle w:val="44"/>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lastRenderedPageBreak/>
        <w:t>Античный мир: понятие. Карта античного мира.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Древняя Греция</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Население Древней Греции: условия жизни и занятия. Древнейшие государства на Крите. </w:t>
      </w:r>
      <w:r w:rsidRPr="00C83544">
        <w:rPr>
          <w:rStyle w:val="affffe"/>
          <w:sz w:val="20"/>
          <w:szCs w:val="20"/>
        </w:rPr>
        <w:t>Государства ахейской Греции (Микены, Тиринф и др.).</w:t>
      </w:r>
      <w:r w:rsidRPr="00C83544">
        <w:rPr>
          <w:rStyle w:val="44"/>
          <w:sz w:val="20"/>
          <w:szCs w:val="20"/>
        </w:rPr>
        <w:t xml:space="preserve"> Троянская война. «Илиада» и «Одиссея». Верования древних греков. Сказания о богах и героях.</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83544">
        <w:rPr>
          <w:rStyle w:val="affffe"/>
          <w:sz w:val="20"/>
          <w:szCs w:val="20"/>
        </w:rPr>
        <w:t>реформы Клисфена.</w:t>
      </w:r>
      <w:r w:rsidRPr="00C83544">
        <w:rPr>
          <w:rStyle w:val="44"/>
          <w:sz w:val="20"/>
          <w:szCs w:val="20"/>
        </w:rPr>
        <w:t xml:space="preserve"> Спарта: основные группы населения, политическое устройство. Спартанское воспитание. Организация военного дела.</w:t>
      </w:r>
    </w:p>
    <w:p w:rsidR="00851A4A" w:rsidRPr="00C83544" w:rsidRDefault="00851A4A" w:rsidP="00C83544">
      <w:pPr>
        <w:pStyle w:val="120"/>
        <w:shd w:val="clear" w:color="auto" w:fill="auto"/>
        <w:tabs>
          <w:tab w:val="center" w:pos="6322"/>
          <w:tab w:val="left" w:pos="6970"/>
        </w:tabs>
        <w:ind w:left="20" w:right="23" w:firstLine="700"/>
        <w:jc w:val="both"/>
        <w:rPr>
          <w:sz w:val="20"/>
          <w:szCs w:val="20"/>
        </w:rPr>
      </w:pPr>
      <w:r w:rsidRPr="00C83544">
        <w:rPr>
          <w:rStyle w:val="44"/>
          <w:sz w:val="20"/>
          <w:szCs w:val="20"/>
        </w:rPr>
        <w:t>Классическая Греция. Греко-персидские войны:</w:t>
      </w:r>
      <w:r w:rsidRPr="00C83544">
        <w:rPr>
          <w:rStyle w:val="44"/>
          <w:sz w:val="20"/>
          <w:szCs w:val="20"/>
        </w:rPr>
        <w:tab/>
        <w:t>причины,</w:t>
      </w:r>
      <w:r w:rsidRPr="00C83544">
        <w:rPr>
          <w:rStyle w:val="44"/>
          <w:sz w:val="20"/>
          <w:szCs w:val="20"/>
        </w:rPr>
        <w:tab/>
        <w:t>участники, крупнейшие</w:t>
      </w:r>
    </w:p>
    <w:p w:rsidR="00851A4A" w:rsidRPr="00C83544" w:rsidRDefault="00851A4A" w:rsidP="00C83544">
      <w:pPr>
        <w:pStyle w:val="120"/>
        <w:shd w:val="clear" w:color="auto" w:fill="auto"/>
        <w:ind w:left="20" w:right="23" w:firstLine="0"/>
        <w:jc w:val="both"/>
        <w:rPr>
          <w:sz w:val="20"/>
          <w:szCs w:val="20"/>
        </w:rPr>
      </w:pPr>
      <w:r w:rsidRPr="00C83544">
        <w:rPr>
          <w:rStyle w:val="44"/>
          <w:sz w:val="20"/>
          <w:szCs w:val="20"/>
        </w:rPr>
        <w:t>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51A4A" w:rsidRPr="00C83544" w:rsidRDefault="00851A4A" w:rsidP="00C83544">
      <w:pPr>
        <w:pStyle w:val="120"/>
        <w:shd w:val="clear" w:color="auto" w:fill="auto"/>
        <w:ind w:left="20" w:right="23" w:firstLine="700"/>
        <w:rPr>
          <w:sz w:val="20"/>
          <w:szCs w:val="20"/>
        </w:rPr>
      </w:pPr>
      <w:r w:rsidRPr="00C83544">
        <w:rPr>
          <w:rStyle w:val="44"/>
          <w:sz w:val="20"/>
          <w:szCs w:val="20"/>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Древний Рим</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51A4A" w:rsidRPr="00C83544" w:rsidRDefault="00851A4A" w:rsidP="00C83544">
      <w:pPr>
        <w:pStyle w:val="120"/>
        <w:shd w:val="clear" w:color="auto" w:fill="auto"/>
        <w:ind w:left="20" w:right="23" w:firstLine="700"/>
        <w:rPr>
          <w:sz w:val="20"/>
          <w:szCs w:val="20"/>
        </w:rPr>
      </w:pPr>
      <w:r w:rsidRPr="00C83544">
        <w:rPr>
          <w:rStyle w:val="44"/>
          <w:sz w:val="20"/>
          <w:szCs w:val="20"/>
        </w:rPr>
        <w:t xml:space="preserve">Завоевание Римом Италии. Войны с Карфагеном; Ганнибал. Римская армия. Установление господства Рима в Средиземноморье. </w:t>
      </w:r>
      <w:r w:rsidRPr="00C83544">
        <w:rPr>
          <w:rStyle w:val="affffe"/>
          <w:sz w:val="20"/>
          <w:szCs w:val="20"/>
        </w:rPr>
        <w:t>Реформы Гракхов. Рабство в Древнем Риме.</w:t>
      </w:r>
    </w:p>
    <w:p w:rsidR="00851A4A" w:rsidRPr="00C83544" w:rsidRDefault="00851A4A" w:rsidP="00C83544">
      <w:pPr>
        <w:pStyle w:val="120"/>
        <w:shd w:val="clear" w:color="auto" w:fill="auto"/>
        <w:tabs>
          <w:tab w:val="right" w:pos="7974"/>
          <w:tab w:val="right" w:pos="9351"/>
        </w:tabs>
        <w:ind w:left="20" w:right="23" w:firstLine="700"/>
        <w:rPr>
          <w:sz w:val="20"/>
          <w:szCs w:val="20"/>
        </w:rPr>
      </w:pPr>
      <w:r w:rsidRPr="00C83544">
        <w:rPr>
          <w:rStyle w:val="44"/>
          <w:sz w:val="20"/>
          <w:szCs w:val="20"/>
        </w:rPr>
        <w:t>От республики к империи. Гражданские войны в Риме. Гай Юлий Цезарь. Установление императорской власти; Октавиан Август. Римская империя:</w:t>
      </w:r>
      <w:r w:rsidRPr="00C83544">
        <w:rPr>
          <w:rStyle w:val="44"/>
          <w:sz w:val="20"/>
          <w:szCs w:val="20"/>
        </w:rPr>
        <w:tab/>
        <w:t>территория,</w:t>
      </w:r>
      <w:r w:rsidRPr="00C83544">
        <w:rPr>
          <w:rStyle w:val="44"/>
          <w:sz w:val="20"/>
          <w:szCs w:val="20"/>
        </w:rPr>
        <w:tab/>
        <w:t>управление.</w:t>
      </w:r>
    </w:p>
    <w:p w:rsidR="00851A4A" w:rsidRPr="00C83544" w:rsidRDefault="00851A4A" w:rsidP="00C83544">
      <w:pPr>
        <w:pStyle w:val="120"/>
        <w:shd w:val="clear" w:color="auto" w:fill="auto"/>
        <w:ind w:left="20" w:right="23" w:firstLine="0"/>
        <w:jc w:val="both"/>
        <w:rPr>
          <w:sz w:val="20"/>
          <w:szCs w:val="20"/>
        </w:rPr>
      </w:pPr>
      <w:r w:rsidRPr="00C83544">
        <w:rPr>
          <w:rStyle w:val="44"/>
          <w:sz w:val="20"/>
          <w:szCs w:val="20"/>
        </w:rPr>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51A4A" w:rsidRPr="00C83544" w:rsidRDefault="00851A4A" w:rsidP="00C83544">
      <w:pPr>
        <w:pStyle w:val="120"/>
        <w:shd w:val="clear" w:color="auto" w:fill="auto"/>
        <w:ind w:left="20" w:right="23" w:firstLine="700"/>
        <w:rPr>
          <w:sz w:val="20"/>
          <w:szCs w:val="20"/>
        </w:rPr>
      </w:pPr>
      <w:r w:rsidRPr="00C83544">
        <w:rPr>
          <w:rStyle w:val="44"/>
          <w:sz w:val="20"/>
          <w:szCs w:val="2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51A4A" w:rsidRPr="00C83544" w:rsidRDefault="00851A4A" w:rsidP="00C83544">
      <w:pPr>
        <w:pStyle w:val="120"/>
        <w:shd w:val="clear" w:color="auto" w:fill="auto"/>
        <w:ind w:left="20" w:right="23" w:firstLine="700"/>
        <w:jc w:val="both"/>
        <w:rPr>
          <w:sz w:val="20"/>
          <w:szCs w:val="20"/>
        </w:rPr>
      </w:pPr>
      <w:r w:rsidRPr="00C83544">
        <w:rPr>
          <w:rStyle w:val="44"/>
          <w:sz w:val="20"/>
          <w:szCs w:val="20"/>
        </w:rPr>
        <w:t>Историческое и культурное наследие древних цивилизаций.</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История средних веков</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Средние века: понятие и хронологические рамки.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Раннее Средневековье</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Начало Средневековья. Великое переселение народов. Образование варварских королевств.</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 xml:space="preserve">Народы Европы в раннее Средневековье. Франки: расселение, занятия, общественное устройство. </w:t>
      </w:r>
      <w:r w:rsidRPr="00C83544">
        <w:rPr>
          <w:rStyle w:val="affffe"/>
          <w:sz w:val="20"/>
          <w:szCs w:val="20"/>
        </w:rPr>
        <w:t>Законы франков; «Салическая правда».</w:t>
      </w:r>
      <w:r w:rsidRPr="00C83544">
        <w:rPr>
          <w:rStyle w:val="44"/>
          <w:sz w:val="20"/>
          <w:szCs w:val="20"/>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Арабы в VI—XI вв.: расселение, занятия. Возникновение и распространение ислама. Завоевания арабов. Арабский халифат, его расцвет и распад. Арабская культура.</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Зрелое Средневековье</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Крестьянство: феодальная зависимость, повинности, условия жизни. Крестьянская община.</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w:t>
      </w:r>
      <w:r w:rsidRPr="00C83544">
        <w:rPr>
          <w:rStyle w:val="44"/>
          <w:sz w:val="20"/>
          <w:szCs w:val="20"/>
        </w:rPr>
        <w:softHyphen/>
        <w:t xml:space="preserve">рыцарские ордены. </w:t>
      </w:r>
      <w:r w:rsidRPr="00C83544">
        <w:rPr>
          <w:rStyle w:val="affffe"/>
          <w:sz w:val="20"/>
          <w:szCs w:val="20"/>
        </w:rPr>
        <w:t>Ереси: причины возникновения и распространения. Преследование еретиков.</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 xml:space="preserve">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83544">
        <w:rPr>
          <w:rStyle w:val="affffe"/>
          <w:sz w:val="20"/>
          <w:szCs w:val="20"/>
        </w:rPr>
        <w:t>(Жакерия, восстание Уота Тайлера).</w:t>
      </w:r>
      <w:r w:rsidRPr="00C83544">
        <w:rPr>
          <w:rStyle w:val="44"/>
          <w:sz w:val="20"/>
          <w:szCs w:val="20"/>
        </w:rPr>
        <w:t xml:space="preserve"> Гуситское движение в Чехии.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Византийская империя и славянские государства в XII—XV вв. Экспансия турок-османов и падение Византии.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w:t>
      </w:r>
      <w:r w:rsidRPr="00C83544">
        <w:rPr>
          <w:rStyle w:val="44"/>
          <w:sz w:val="20"/>
          <w:szCs w:val="20"/>
        </w:rPr>
        <w:lastRenderedPageBreak/>
        <w:t>культуре. Развитие знаний о природе и человеке. Гуманизм. Раннее Возрождение: художники и их творения.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 xml:space="preserve">Страны Востока в Средние века. Османская империя: завоевания турок-османов, управление империей, </w:t>
      </w:r>
      <w:r w:rsidRPr="00C83544">
        <w:rPr>
          <w:rStyle w:val="affffe"/>
          <w:sz w:val="20"/>
          <w:szCs w:val="20"/>
        </w:rPr>
        <w:t>положение покоренных народов.</w:t>
      </w:r>
      <w:r w:rsidRPr="00C83544">
        <w:rPr>
          <w:rStyle w:val="44"/>
          <w:sz w:val="20"/>
          <w:szCs w:val="20"/>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83544">
        <w:rPr>
          <w:rStyle w:val="affffe"/>
          <w:sz w:val="20"/>
          <w:szCs w:val="20"/>
        </w:rPr>
        <w:t>Делийский султанат.</w:t>
      </w:r>
      <w:r w:rsidRPr="00C83544">
        <w:rPr>
          <w:rStyle w:val="44"/>
          <w:sz w:val="20"/>
          <w:szCs w:val="20"/>
        </w:rPr>
        <w:t xml:space="preserve"> Культура народов Востока. Литература. Архитектура. Традиционные искусства и ремесла.</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Государства доколумбовой Америки. Общественный строй. Религиозные верования населения. Культура.</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Историческое и культурное наследие Средневековья.</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История Нового времени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Новое время: понятие и хронологические рамки.</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Европа в конце XV — начале XVII в.</w:t>
      </w:r>
    </w:p>
    <w:p w:rsidR="00851A4A" w:rsidRPr="00C83544" w:rsidRDefault="00851A4A" w:rsidP="00C83544">
      <w:pPr>
        <w:pStyle w:val="120"/>
        <w:shd w:val="clear" w:color="auto" w:fill="auto"/>
        <w:ind w:right="23" w:firstLine="720"/>
        <w:jc w:val="both"/>
        <w:rPr>
          <w:sz w:val="20"/>
          <w:szCs w:val="20"/>
        </w:rPr>
      </w:pPr>
      <w:r w:rsidRPr="00C83544">
        <w:rPr>
          <w:rStyle w:val="44"/>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Нидерландская революция: цели, участники, формы борьбы. Итоги и значение революции.</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Страны Европы и Северной Америки в середине XVII—XVIII 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w:t>
      </w:r>
      <w:r w:rsidRPr="00C83544">
        <w:rPr>
          <w:rStyle w:val="44"/>
          <w:sz w:val="20"/>
          <w:szCs w:val="20"/>
          <w:lang w:bidi="en-US"/>
        </w:rPr>
        <w:t>Х</w:t>
      </w:r>
      <w:r w:rsidRPr="00C83544">
        <w:rPr>
          <w:rStyle w:val="44"/>
          <w:sz w:val="20"/>
          <w:szCs w:val="20"/>
          <w:lang w:val="en-US" w:bidi="en-US"/>
        </w:rPr>
        <w:t>VIII</w:t>
      </w:r>
      <w:r w:rsidRPr="00C83544">
        <w:rPr>
          <w:rStyle w:val="44"/>
          <w:sz w:val="20"/>
          <w:szCs w:val="20"/>
        </w:rPr>
        <w:t>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Французская революция XVIII в.: причины, участники. Начало и основные этапы революции. Политические течения и деятели революции. </w:t>
      </w:r>
      <w:r w:rsidRPr="00C83544">
        <w:rPr>
          <w:rStyle w:val="affffe"/>
          <w:sz w:val="20"/>
          <w:szCs w:val="20"/>
        </w:rPr>
        <w:t>Программные и государственные документы. Революционные войны.</w:t>
      </w:r>
      <w:r w:rsidRPr="00C83544">
        <w:rPr>
          <w:rStyle w:val="44"/>
          <w:sz w:val="20"/>
          <w:szCs w:val="20"/>
        </w:rPr>
        <w:t xml:space="preserve"> Итоги и значение революции.</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Страны Востока в XVI—XVIII вв.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83544">
        <w:rPr>
          <w:rStyle w:val="affffe"/>
          <w:sz w:val="20"/>
          <w:szCs w:val="20"/>
        </w:rPr>
        <w:t>Образование централизованного государства и установление сегуната Токугава в Японии.</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Страны Европы и Северной Америки в первой половине XIX 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Страны Европы и Северной Америки во второй половине XIX в.</w:t>
      </w:r>
    </w:p>
    <w:p w:rsidR="00851A4A" w:rsidRPr="00C83544" w:rsidRDefault="00851A4A" w:rsidP="00C83544">
      <w:pPr>
        <w:pStyle w:val="120"/>
        <w:shd w:val="clear" w:color="auto" w:fill="auto"/>
        <w:tabs>
          <w:tab w:val="left" w:pos="5300"/>
        </w:tabs>
        <w:ind w:left="20" w:right="23" w:firstLine="720"/>
        <w:jc w:val="both"/>
        <w:rPr>
          <w:sz w:val="20"/>
          <w:szCs w:val="20"/>
        </w:rPr>
      </w:pPr>
      <w:r w:rsidRPr="00C83544">
        <w:rPr>
          <w:rStyle w:val="44"/>
          <w:sz w:val="20"/>
          <w:szCs w:val="20"/>
        </w:rPr>
        <w:t>Великобритания в Викторианскую эпоху:</w:t>
      </w:r>
      <w:r w:rsidRPr="00C83544">
        <w:rPr>
          <w:rStyle w:val="44"/>
          <w:sz w:val="20"/>
          <w:szCs w:val="20"/>
        </w:rPr>
        <w:tab/>
        <w:t>«мастерская мира», рабочее движение,</w:t>
      </w:r>
    </w:p>
    <w:p w:rsidR="00851A4A" w:rsidRPr="00C83544" w:rsidRDefault="00851A4A" w:rsidP="00C83544">
      <w:pPr>
        <w:pStyle w:val="120"/>
        <w:shd w:val="clear" w:color="auto" w:fill="auto"/>
        <w:ind w:left="20" w:right="23" w:firstLine="0"/>
        <w:jc w:val="both"/>
        <w:rPr>
          <w:sz w:val="20"/>
          <w:szCs w:val="20"/>
        </w:rPr>
      </w:pPr>
      <w:r w:rsidRPr="00C83544">
        <w:rPr>
          <w:rStyle w:val="44"/>
          <w:sz w:val="20"/>
          <w:szCs w:val="20"/>
        </w:rPr>
        <w:t xml:space="preserve">внутренняя и внешняя политика, расширение колониальной империи. Франция — от Второй империи к Третьей республике: </w:t>
      </w:r>
      <w:r w:rsidRPr="00C83544">
        <w:rPr>
          <w:rStyle w:val="affffe"/>
          <w:sz w:val="20"/>
          <w:szCs w:val="20"/>
        </w:rPr>
        <w:t>внутренняя и внешняя политика, франко-германская война, колониальные войны.</w:t>
      </w:r>
      <w:r w:rsidRPr="00C83544">
        <w:rPr>
          <w:rStyle w:val="44"/>
          <w:sz w:val="20"/>
          <w:szCs w:val="20"/>
        </w:rPr>
        <w:t xml:space="preserve"> Образование единого государства в Италии; </w:t>
      </w:r>
      <w:r w:rsidRPr="00C83544">
        <w:rPr>
          <w:rStyle w:val="affffe"/>
          <w:sz w:val="20"/>
          <w:szCs w:val="20"/>
        </w:rPr>
        <w:t xml:space="preserve">К. Кавур, Дж. Гарибальди. </w:t>
      </w:r>
      <w:r w:rsidRPr="00C83544">
        <w:rPr>
          <w:rStyle w:val="44"/>
          <w:sz w:val="20"/>
          <w:szCs w:val="20"/>
        </w:rPr>
        <w:t xml:space="preserve">Объединение германских государств, провозглашение Германской империи; О. Бисмарк. </w:t>
      </w:r>
      <w:r w:rsidRPr="00C83544">
        <w:rPr>
          <w:rStyle w:val="affffe"/>
          <w:sz w:val="20"/>
          <w:szCs w:val="20"/>
        </w:rPr>
        <w:t>Габсбургская монархия: австро-венгерский дуализм.</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Соединенные Штаты Америки во второй половине ХК в.: экономика, социальные отношения, политическая жизнь. Север и Юг. Гражданская война (1861—1865). А. Линкольн.</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Экономическое и социально-политическое развитие стран Европы и США в конце</w:t>
      </w:r>
    </w:p>
    <w:p w:rsidR="00851A4A" w:rsidRPr="00C83544" w:rsidRDefault="00851A4A" w:rsidP="00C83544">
      <w:pPr>
        <w:pStyle w:val="120"/>
        <w:shd w:val="clear" w:color="auto" w:fill="auto"/>
        <w:ind w:left="20" w:right="23" w:firstLine="0"/>
        <w:jc w:val="both"/>
        <w:rPr>
          <w:sz w:val="20"/>
          <w:szCs w:val="20"/>
        </w:rPr>
      </w:pPr>
      <w:r w:rsidRPr="00C83544">
        <w:rPr>
          <w:rStyle w:val="44"/>
          <w:sz w:val="20"/>
          <w:szCs w:val="20"/>
        </w:rPr>
        <w:t>XIX в.</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w:t>
      </w:r>
      <w:r w:rsidRPr="00C83544">
        <w:rPr>
          <w:rStyle w:val="44"/>
          <w:sz w:val="20"/>
          <w:szCs w:val="20"/>
        </w:rPr>
        <w:lastRenderedPageBreak/>
        <w:t xml:space="preserve">Свет. Положение основных социальных групп. </w:t>
      </w:r>
      <w:r w:rsidRPr="00C83544">
        <w:rPr>
          <w:rStyle w:val="affffe"/>
          <w:sz w:val="20"/>
          <w:szCs w:val="20"/>
        </w:rPr>
        <w:t>Расширение спектра общественных движений.</w:t>
      </w:r>
      <w:r w:rsidRPr="00C83544">
        <w:rPr>
          <w:rStyle w:val="44"/>
          <w:sz w:val="20"/>
          <w:szCs w:val="20"/>
        </w:rPr>
        <w:t xml:space="preserve"> Рабочее движение и профсоюзы. Образование социалистических партий; идеологи и руководители социалистического движения.</w:t>
      </w:r>
    </w:p>
    <w:p w:rsidR="00851A4A" w:rsidRPr="00C83544" w:rsidRDefault="00851A4A" w:rsidP="00C83544">
      <w:pPr>
        <w:pStyle w:val="120"/>
        <w:shd w:val="clear" w:color="auto" w:fill="auto"/>
        <w:ind w:left="20" w:right="23" w:firstLine="720"/>
        <w:jc w:val="both"/>
        <w:rPr>
          <w:sz w:val="20"/>
          <w:szCs w:val="20"/>
        </w:rPr>
      </w:pPr>
      <w:r w:rsidRPr="00C83544">
        <w:rPr>
          <w:rStyle w:val="44"/>
          <w:sz w:val="20"/>
          <w:szCs w:val="20"/>
        </w:rPr>
        <w:t xml:space="preserve">Страны Азии в </w:t>
      </w:r>
      <w:r w:rsidRPr="00C83544">
        <w:rPr>
          <w:rStyle w:val="55"/>
          <w:sz w:val="20"/>
          <w:szCs w:val="20"/>
        </w:rPr>
        <w:t>XIX</w:t>
      </w:r>
      <w:r w:rsidRPr="00C83544">
        <w:rPr>
          <w:rStyle w:val="44"/>
          <w:sz w:val="20"/>
          <w:szCs w:val="20"/>
        </w:rPr>
        <w:t xml:space="preserve"> в.</w:t>
      </w:r>
    </w:p>
    <w:p w:rsidR="00D72EDE" w:rsidRDefault="00851A4A" w:rsidP="00C83544">
      <w:pPr>
        <w:pStyle w:val="120"/>
        <w:shd w:val="clear" w:color="auto" w:fill="auto"/>
        <w:ind w:left="20" w:right="23" w:firstLine="720"/>
        <w:jc w:val="both"/>
        <w:rPr>
          <w:rStyle w:val="44"/>
          <w:sz w:val="20"/>
          <w:szCs w:val="20"/>
        </w:rPr>
      </w:pPr>
      <w:r w:rsidRPr="00C83544">
        <w:rPr>
          <w:rStyle w:val="44"/>
          <w:sz w:val="20"/>
          <w:szCs w:val="20"/>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w:t>
      </w:r>
      <w:r w:rsidR="00D72EDE">
        <w:rPr>
          <w:rStyle w:val="44"/>
          <w:sz w:val="20"/>
          <w:szCs w:val="20"/>
        </w:rPr>
        <w:t xml:space="preserve">«закрытие </w:t>
      </w:r>
      <w:r w:rsidRPr="00C83544">
        <w:rPr>
          <w:rStyle w:val="44"/>
          <w:sz w:val="20"/>
          <w:szCs w:val="20"/>
        </w:rPr>
        <w:t>страны, «опиумные войны»,</w:t>
      </w:r>
    </w:p>
    <w:p w:rsidR="00851A4A" w:rsidRPr="00C83544" w:rsidRDefault="00851A4A" w:rsidP="00C83544">
      <w:pPr>
        <w:pStyle w:val="120"/>
        <w:shd w:val="clear" w:color="auto" w:fill="auto"/>
        <w:ind w:left="20" w:right="23" w:firstLine="720"/>
        <w:jc w:val="both"/>
        <w:rPr>
          <w:sz w:val="20"/>
          <w:szCs w:val="20"/>
        </w:rPr>
        <w:sectPr w:rsidR="00851A4A" w:rsidRPr="00C83544" w:rsidSect="002A7840">
          <w:pgSz w:w="11909" w:h="16838"/>
          <w:pgMar w:top="757" w:right="569" w:bottom="1050" w:left="993" w:header="0" w:footer="3" w:gutter="0"/>
          <w:cols w:space="720"/>
          <w:noEndnote/>
          <w:docGrid w:linePitch="360"/>
        </w:sectPr>
      </w:pPr>
    </w:p>
    <w:p w:rsidR="00851A4A" w:rsidRPr="00C83544" w:rsidRDefault="00851A4A" w:rsidP="00C83544">
      <w:pPr>
        <w:pStyle w:val="53"/>
        <w:shd w:val="clear" w:color="auto" w:fill="auto"/>
        <w:spacing w:line="250" w:lineRule="exact"/>
        <w:ind w:left="580" w:right="23" w:firstLine="0"/>
        <w:jc w:val="left"/>
        <w:rPr>
          <w:sz w:val="20"/>
          <w:szCs w:val="20"/>
        </w:rPr>
      </w:pPr>
      <w:r w:rsidRPr="00C83544">
        <w:rPr>
          <w:rStyle w:val="54"/>
          <w:sz w:val="20"/>
          <w:szCs w:val="20"/>
        </w:rPr>
        <w:lastRenderedPageBreak/>
        <w:t xml:space="preserve">движение тайпинов. </w:t>
      </w:r>
      <w:r w:rsidRPr="00C83544">
        <w:rPr>
          <w:sz w:val="20"/>
          <w:szCs w:val="20"/>
        </w:rPr>
        <w:t>Япония: внутренняя и внешняя политика сегуната Токугава, преобразования эпохи Мэйдзи.</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Война за независимость в Латинской Америке</w:t>
      </w:r>
    </w:p>
    <w:p w:rsidR="00851A4A" w:rsidRPr="00C83544" w:rsidRDefault="00851A4A" w:rsidP="00C83544">
      <w:pPr>
        <w:pStyle w:val="120"/>
        <w:shd w:val="clear" w:color="auto" w:fill="auto"/>
        <w:tabs>
          <w:tab w:val="left" w:pos="7031"/>
        </w:tabs>
        <w:ind w:left="580" w:right="23" w:firstLine="720"/>
        <w:jc w:val="both"/>
        <w:rPr>
          <w:sz w:val="20"/>
          <w:szCs w:val="20"/>
        </w:rPr>
      </w:pPr>
      <w:r w:rsidRPr="00C83544">
        <w:rPr>
          <w:rStyle w:val="44"/>
          <w:sz w:val="20"/>
          <w:szCs w:val="20"/>
        </w:rPr>
        <w:t>Колониальное общество. Освободительная борьба:</w:t>
      </w:r>
      <w:r w:rsidRPr="00C83544">
        <w:rPr>
          <w:rStyle w:val="44"/>
          <w:sz w:val="20"/>
          <w:szCs w:val="20"/>
        </w:rPr>
        <w:tab/>
        <w:t>задачи, участники, формы</w:t>
      </w:r>
    </w:p>
    <w:p w:rsidR="00851A4A" w:rsidRPr="00C83544" w:rsidRDefault="00851A4A" w:rsidP="00C83544">
      <w:pPr>
        <w:pStyle w:val="120"/>
        <w:shd w:val="clear" w:color="auto" w:fill="auto"/>
        <w:ind w:left="580" w:right="23" w:firstLine="0"/>
        <w:jc w:val="both"/>
        <w:rPr>
          <w:sz w:val="20"/>
          <w:szCs w:val="20"/>
        </w:rPr>
      </w:pPr>
      <w:r w:rsidRPr="00C83544">
        <w:rPr>
          <w:rStyle w:val="44"/>
          <w:sz w:val="20"/>
          <w:szCs w:val="20"/>
        </w:rPr>
        <w:t xml:space="preserve">выступлений. </w:t>
      </w:r>
      <w:r w:rsidRPr="00C83544">
        <w:rPr>
          <w:rStyle w:val="affffe"/>
          <w:sz w:val="20"/>
          <w:szCs w:val="20"/>
        </w:rPr>
        <w:t>П. Д. Туссен-Лувертюр, С. Боливар.</w:t>
      </w:r>
      <w:r w:rsidRPr="00C83544">
        <w:rPr>
          <w:rStyle w:val="44"/>
          <w:sz w:val="20"/>
          <w:szCs w:val="20"/>
        </w:rPr>
        <w:t xml:space="preserve"> Провозглашение независимых государств.</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Народы Африки в Новое время</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Колониальные империи. Колониальные порядки и традиционные общественные отношения. Выступления против колонизаторов.</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Развитие культуры в XIX в.</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Международные отношения в XIX в.</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w:t>
      </w:r>
      <w:r w:rsidRPr="00C83544">
        <w:rPr>
          <w:rStyle w:val="44"/>
          <w:sz w:val="20"/>
          <w:szCs w:val="20"/>
        </w:rPr>
        <w:softHyphen/>
        <w:t>политических блоков великих держав.</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Историческое и культурное наследие Нового времени.</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Новейшая история.</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Мир к началу XX в. Новейшая история: понятие, периодизация.</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Мир в 1900—1914 гг.</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83544">
        <w:rPr>
          <w:rStyle w:val="affffe"/>
          <w:sz w:val="20"/>
          <w:szCs w:val="20"/>
        </w:rPr>
        <w:t>Социальные и политические реформы; Д. Ллойд Джордж.</w:t>
      </w:r>
    </w:p>
    <w:p w:rsidR="00851A4A" w:rsidRPr="00C83544" w:rsidRDefault="00851A4A" w:rsidP="00C83544">
      <w:pPr>
        <w:pStyle w:val="120"/>
        <w:shd w:val="clear" w:color="auto" w:fill="auto"/>
        <w:ind w:left="580" w:right="23" w:firstLine="720"/>
        <w:jc w:val="both"/>
        <w:rPr>
          <w:sz w:val="20"/>
          <w:szCs w:val="20"/>
        </w:rPr>
      </w:pPr>
      <w:r w:rsidRPr="00C83544">
        <w:rPr>
          <w:rStyle w:val="44"/>
          <w:sz w:val="20"/>
          <w:szCs w:val="20"/>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1910—1917 гг. </w:t>
      </w:r>
      <w:r w:rsidRPr="00C83544">
        <w:rPr>
          <w:rStyle w:val="affffe"/>
          <w:sz w:val="20"/>
          <w:szCs w:val="20"/>
        </w:rPr>
        <w:t>Руководители освободительной борьбы (Сунь Ятсен,</w:t>
      </w:r>
    </w:p>
    <w:p w:rsidR="00851A4A" w:rsidRPr="00D72EDE" w:rsidRDefault="00851A4A" w:rsidP="00C83544">
      <w:pPr>
        <w:pStyle w:val="53"/>
        <w:shd w:val="clear" w:color="auto" w:fill="auto"/>
        <w:tabs>
          <w:tab w:val="left" w:pos="921"/>
        </w:tabs>
        <w:spacing w:after="250" w:line="250" w:lineRule="exact"/>
        <w:ind w:left="580" w:right="23" w:firstLine="0"/>
        <w:rPr>
          <w:sz w:val="20"/>
          <w:szCs w:val="20"/>
        </w:rPr>
      </w:pPr>
      <w:r w:rsidRPr="00C83544">
        <w:rPr>
          <w:sz w:val="20"/>
          <w:szCs w:val="20"/>
        </w:rPr>
        <w:t>Э.</w:t>
      </w:r>
      <w:r w:rsidRPr="00C83544">
        <w:rPr>
          <w:sz w:val="20"/>
          <w:szCs w:val="20"/>
        </w:rPr>
        <w:tab/>
        <w:t>Сапата, Ф. Вилья).</w:t>
      </w:r>
    </w:p>
    <w:p w:rsidR="00851A4A" w:rsidRPr="00D72EDE" w:rsidRDefault="00851A4A" w:rsidP="00851A4A">
      <w:pPr>
        <w:pStyle w:val="afffff0"/>
        <w:framePr w:w="10502" w:wrap="notBeside" w:vAnchor="text" w:hAnchor="text" w:xAlign="center" w:y="1"/>
        <w:shd w:val="clear" w:color="auto" w:fill="auto"/>
        <w:spacing w:line="210" w:lineRule="exact"/>
        <w:rPr>
          <w:sz w:val="20"/>
          <w:szCs w:val="20"/>
        </w:rPr>
      </w:pPr>
      <w:r w:rsidRPr="00D72EDE">
        <w:rPr>
          <w:sz w:val="20"/>
          <w:szCs w:val="20"/>
        </w:rPr>
        <w:lastRenderedPageBreak/>
        <w:t>Синхронизация курсов всеобщей истории и истории России</w:t>
      </w:r>
    </w:p>
    <w:tbl>
      <w:tblPr>
        <w:tblOverlap w:val="never"/>
        <w:tblW w:w="0" w:type="auto"/>
        <w:jc w:val="center"/>
        <w:tblLayout w:type="fixed"/>
        <w:tblCellMar>
          <w:left w:w="10" w:type="dxa"/>
          <w:right w:w="10" w:type="dxa"/>
        </w:tblCellMar>
        <w:tblLook w:val="04A0"/>
      </w:tblPr>
      <w:tblGrid>
        <w:gridCol w:w="1138"/>
        <w:gridCol w:w="4397"/>
        <w:gridCol w:w="4968"/>
      </w:tblGrid>
      <w:tr w:rsidR="00851A4A" w:rsidRPr="00D72EDE" w:rsidTr="00CF108D">
        <w:trPr>
          <w:trHeight w:hRule="exact" w:val="523"/>
          <w:jc w:val="center"/>
        </w:trPr>
        <w:tc>
          <w:tcPr>
            <w:tcW w:w="1138" w:type="dxa"/>
            <w:tcBorders>
              <w:top w:val="single" w:sz="4" w:space="0" w:color="auto"/>
              <w:left w:val="single" w:sz="4" w:space="0" w:color="auto"/>
            </w:tcBorders>
            <w:shd w:val="clear" w:color="auto" w:fill="FFFFFF"/>
          </w:tcPr>
          <w:p w:rsidR="00851A4A" w:rsidRPr="00D72EDE" w:rsidRDefault="00851A4A" w:rsidP="00CF108D">
            <w:pPr>
              <w:framePr w:w="10502" w:wrap="notBeside" w:vAnchor="text" w:hAnchor="text" w:xAlign="center" w:y="1"/>
              <w:rPr>
                <w:sz w:val="20"/>
                <w:szCs w:val="20"/>
              </w:rPr>
            </w:pPr>
          </w:p>
        </w:tc>
        <w:tc>
          <w:tcPr>
            <w:tcW w:w="4397" w:type="dxa"/>
            <w:tcBorders>
              <w:top w:val="single" w:sz="4" w:space="0" w:color="auto"/>
              <w:left w:val="single" w:sz="4" w:space="0" w:color="auto"/>
            </w:tcBorders>
            <w:shd w:val="clear" w:color="auto" w:fill="FFFFFF"/>
            <w:vAlign w:val="bottom"/>
          </w:tcPr>
          <w:p w:rsidR="00851A4A" w:rsidRPr="00D72EDE" w:rsidRDefault="00851A4A" w:rsidP="00CF108D">
            <w:pPr>
              <w:pStyle w:val="120"/>
              <w:framePr w:w="10502" w:wrap="notBeside" w:vAnchor="text" w:hAnchor="text" w:xAlign="center" w:y="1"/>
              <w:shd w:val="clear" w:color="auto" w:fill="auto"/>
              <w:spacing w:line="210" w:lineRule="exact"/>
              <w:ind w:firstLine="0"/>
              <w:jc w:val="center"/>
              <w:rPr>
                <w:sz w:val="20"/>
                <w:szCs w:val="20"/>
              </w:rPr>
            </w:pPr>
            <w:r w:rsidRPr="00D72EDE">
              <w:rPr>
                <w:rStyle w:val="44"/>
                <w:sz w:val="20"/>
                <w:szCs w:val="20"/>
              </w:rPr>
              <w:t>Всеобщая история</w:t>
            </w:r>
          </w:p>
        </w:tc>
        <w:tc>
          <w:tcPr>
            <w:tcW w:w="4968" w:type="dxa"/>
            <w:tcBorders>
              <w:top w:val="single" w:sz="4" w:space="0" w:color="auto"/>
              <w:left w:val="single" w:sz="4" w:space="0" w:color="auto"/>
              <w:right w:val="single" w:sz="4" w:space="0" w:color="auto"/>
            </w:tcBorders>
            <w:shd w:val="clear" w:color="auto" w:fill="FFFFFF"/>
            <w:vAlign w:val="bottom"/>
          </w:tcPr>
          <w:p w:rsidR="00851A4A" w:rsidRPr="00D72EDE" w:rsidRDefault="00851A4A" w:rsidP="00CF108D">
            <w:pPr>
              <w:pStyle w:val="120"/>
              <w:framePr w:w="10502" w:wrap="notBeside" w:vAnchor="text" w:hAnchor="text" w:xAlign="center" w:y="1"/>
              <w:shd w:val="clear" w:color="auto" w:fill="auto"/>
              <w:spacing w:line="210" w:lineRule="exact"/>
              <w:ind w:firstLine="0"/>
              <w:jc w:val="center"/>
              <w:rPr>
                <w:sz w:val="20"/>
                <w:szCs w:val="20"/>
              </w:rPr>
            </w:pPr>
            <w:r w:rsidRPr="00D72EDE">
              <w:rPr>
                <w:rStyle w:val="44"/>
                <w:sz w:val="20"/>
                <w:szCs w:val="20"/>
              </w:rPr>
              <w:t>История России</w:t>
            </w:r>
          </w:p>
        </w:tc>
      </w:tr>
      <w:tr w:rsidR="00851A4A" w:rsidRPr="00D72EDE" w:rsidTr="00CF108D">
        <w:trPr>
          <w:trHeight w:hRule="exact" w:val="1526"/>
          <w:jc w:val="center"/>
        </w:trPr>
        <w:tc>
          <w:tcPr>
            <w:tcW w:w="1138" w:type="dxa"/>
            <w:tcBorders>
              <w:top w:val="single" w:sz="4" w:space="0" w:color="auto"/>
              <w:lef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spacing w:line="210" w:lineRule="exact"/>
              <w:ind w:left="120" w:firstLine="0"/>
              <w:rPr>
                <w:sz w:val="20"/>
                <w:szCs w:val="20"/>
              </w:rPr>
            </w:pPr>
            <w:r w:rsidRPr="00D72EDE">
              <w:rPr>
                <w:rStyle w:val="44"/>
                <w:sz w:val="20"/>
                <w:szCs w:val="20"/>
              </w:rPr>
              <w:t>5 класс</w:t>
            </w:r>
          </w:p>
        </w:tc>
        <w:tc>
          <w:tcPr>
            <w:tcW w:w="4397" w:type="dxa"/>
            <w:tcBorders>
              <w:top w:val="single" w:sz="4" w:space="0" w:color="auto"/>
              <w:lef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ИСТОРИЯ ДРЕВНЕГО МИРА</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Первобытность.</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Древний Восток</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Античный мир. Древняя Греция. Древний Рим.</w:t>
            </w:r>
          </w:p>
        </w:tc>
        <w:tc>
          <w:tcPr>
            <w:tcW w:w="4968" w:type="dxa"/>
            <w:tcBorders>
              <w:top w:val="single" w:sz="4" w:space="0" w:color="auto"/>
              <w:left w:val="single" w:sz="4" w:space="0" w:color="auto"/>
              <w:righ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spacing w:line="254" w:lineRule="exact"/>
              <w:ind w:left="120" w:firstLine="0"/>
              <w:rPr>
                <w:sz w:val="20"/>
                <w:szCs w:val="20"/>
              </w:rPr>
            </w:pPr>
            <w:r w:rsidRPr="00D72EDE">
              <w:rPr>
                <w:rStyle w:val="44"/>
                <w:sz w:val="20"/>
                <w:szCs w:val="20"/>
              </w:rPr>
              <w:t>Народы и государства на территории нашей страны в древности</w:t>
            </w:r>
          </w:p>
        </w:tc>
      </w:tr>
      <w:tr w:rsidR="00851A4A" w:rsidRPr="00D72EDE" w:rsidTr="00CF108D">
        <w:trPr>
          <w:trHeight w:hRule="exact" w:val="4056"/>
          <w:jc w:val="center"/>
        </w:trPr>
        <w:tc>
          <w:tcPr>
            <w:tcW w:w="1138" w:type="dxa"/>
            <w:tcBorders>
              <w:top w:val="single" w:sz="4" w:space="0" w:color="auto"/>
              <w:lef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spacing w:line="210" w:lineRule="exact"/>
              <w:ind w:left="120" w:firstLine="0"/>
              <w:rPr>
                <w:sz w:val="20"/>
                <w:szCs w:val="20"/>
              </w:rPr>
            </w:pPr>
            <w:r w:rsidRPr="00D72EDE">
              <w:rPr>
                <w:rStyle w:val="44"/>
                <w:sz w:val="20"/>
                <w:szCs w:val="20"/>
              </w:rPr>
              <w:t>6 класс</w:t>
            </w:r>
          </w:p>
        </w:tc>
        <w:tc>
          <w:tcPr>
            <w:tcW w:w="4397" w:type="dxa"/>
            <w:tcBorders>
              <w:top w:val="single" w:sz="4" w:space="0" w:color="auto"/>
              <w:lef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ind w:firstLine="0"/>
              <w:jc w:val="center"/>
              <w:rPr>
                <w:sz w:val="20"/>
                <w:szCs w:val="20"/>
              </w:rPr>
            </w:pPr>
            <w:r w:rsidRPr="00D72EDE">
              <w:rPr>
                <w:rStyle w:val="44"/>
                <w:sz w:val="20"/>
                <w:szCs w:val="20"/>
              </w:rPr>
              <w:t xml:space="preserve">ИСТОРИЯ СРЕДНИХ ВЕКОВ. </w:t>
            </w:r>
            <w:r w:rsidRPr="00D72EDE">
              <w:rPr>
                <w:rStyle w:val="44"/>
                <w:sz w:val="20"/>
                <w:szCs w:val="20"/>
                <w:lang w:val="en-US" w:bidi="en-US"/>
              </w:rPr>
              <w:t>VI</w:t>
            </w:r>
            <w:r w:rsidRPr="00D72EDE">
              <w:rPr>
                <w:rStyle w:val="44"/>
                <w:sz w:val="20"/>
                <w:szCs w:val="20"/>
                <w:lang w:bidi="en-US"/>
              </w:rPr>
              <w:t>-</w:t>
            </w:r>
            <w:r w:rsidRPr="00D72EDE">
              <w:rPr>
                <w:rStyle w:val="44"/>
                <w:sz w:val="20"/>
                <w:szCs w:val="20"/>
                <w:lang w:val="en-US" w:bidi="en-US"/>
              </w:rPr>
              <w:t>XV</w:t>
            </w:r>
            <w:r w:rsidRPr="00D72EDE">
              <w:rPr>
                <w:rStyle w:val="44"/>
                <w:sz w:val="20"/>
                <w:szCs w:val="20"/>
              </w:rPr>
              <w:t>вв.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Раннее Средневековье Зрелое Средневековье Страны Востока в Средние века Государства доколумбовой Америки.</w:t>
            </w:r>
          </w:p>
        </w:tc>
        <w:tc>
          <w:tcPr>
            <w:tcW w:w="4968" w:type="dxa"/>
            <w:tcBorders>
              <w:top w:val="single" w:sz="4" w:space="0" w:color="auto"/>
              <w:left w:val="single" w:sz="4" w:space="0" w:color="auto"/>
              <w:righ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ОТ ДРЕВНЕЙ РУСИ К РОССИЙСКОМУ ГОСУДАРСТВУ. </w:t>
            </w:r>
            <w:r w:rsidRPr="00D72EDE">
              <w:rPr>
                <w:rStyle w:val="44"/>
                <w:sz w:val="20"/>
                <w:szCs w:val="20"/>
                <w:lang w:val="en-US" w:bidi="en-US"/>
              </w:rPr>
              <w:t>VIII</w:t>
            </w:r>
            <w:r w:rsidRPr="00D72EDE">
              <w:rPr>
                <w:rStyle w:val="44"/>
                <w:sz w:val="20"/>
                <w:szCs w:val="20"/>
                <w:lang w:bidi="en-US"/>
              </w:rPr>
              <w:t xml:space="preserve"> -</w:t>
            </w:r>
            <w:r w:rsidRPr="00D72EDE">
              <w:rPr>
                <w:rStyle w:val="44"/>
                <w:sz w:val="20"/>
                <w:szCs w:val="20"/>
                <w:lang w:val="en-US" w:bidi="en-US"/>
              </w:rPr>
              <w:t>XV</w:t>
            </w:r>
            <w:r w:rsidRPr="00D72EDE">
              <w:rPr>
                <w:rStyle w:val="44"/>
                <w:sz w:val="20"/>
                <w:szCs w:val="20"/>
              </w:rPr>
              <w:t>вв.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Восточная Европа в середине </w:t>
            </w:r>
            <w:r w:rsidRPr="00D72EDE">
              <w:rPr>
                <w:rStyle w:val="44"/>
                <w:sz w:val="20"/>
                <w:szCs w:val="20"/>
                <w:lang w:val="en-US" w:bidi="en-US"/>
              </w:rPr>
              <w:t>I</w:t>
            </w:r>
            <w:r w:rsidRPr="00D72EDE">
              <w:rPr>
                <w:rStyle w:val="44"/>
                <w:sz w:val="20"/>
                <w:szCs w:val="20"/>
              </w:rPr>
              <w:t xml:space="preserve">тыс. н.э. Образование государства Русь Русь в конце </w:t>
            </w:r>
            <w:r w:rsidRPr="00D72EDE">
              <w:rPr>
                <w:rStyle w:val="44"/>
                <w:sz w:val="20"/>
                <w:szCs w:val="20"/>
                <w:lang w:val="en-US" w:bidi="en-US"/>
              </w:rPr>
              <w:t>X</w:t>
            </w:r>
            <w:r w:rsidRPr="00D72EDE">
              <w:rPr>
                <w:rStyle w:val="44"/>
                <w:sz w:val="20"/>
                <w:szCs w:val="20"/>
              </w:rPr>
              <w:t xml:space="preserve">- начале </w:t>
            </w:r>
            <w:r w:rsidRPr="00D72EDE">
              <w:rPr>
                <w:rStyle w:val="44"/>
                <w:sz w:val="20"/>
                <w:szCs w:val="20"/>
                <w:lang w:val="en-US" w:bidi="en-US"/>
              </w:rPr>
              <w:t>XII</w:t>
            </w:r>
            <w:r w:rsidRPr="00D72EDE">
              <w:rPr>
                <w:rStyle w:val="44"/>
                <w:sz w:val="20"/>
                <w:szCs w:val="20"/>
              </w:rPr>
              <w:t>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Культурное пространство</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Русь в середине </w:t>
            </w:r>
            <w:r w:rsidRPr="00D72EDE">
              <w:rPr>
                <w:rStyle w:val="44"/>
                <w:sz w:val="20"/>
                <w:szCs w:val="20"/>
                <w:lang w:val="en-US" w:bidi="en-US"/>
              </w:rPr>
              <w:t>XII</w:t>
            </w:r>
            <w:r w:rsidRPr="00D72EDE">
              <w:rPr>
                <w:rStyle w:val="44"/>
                <w:sz w:val="20"/>
                <w:szCs w:val="20"/>
              </w:rPr>
              <w:t xml:space="preserve">- начале </w:t>
            </w:r>
            <w:r w:rsidRPr="00D72EDE">
              <w:rPr>
                <w:rStyle w:val="44"/>
                <w:sz w:val="20"/>
                <w:szCs w:val="20"/>
                <w:lang w:val="en-US" w:bidi="en-US"/>
              </w:rPr>
              <w:t>XIII</w:t>
            </w:r>
            <w:r w:rsidRPr="00D72EDE">
              <w:rPr>
                <w:rStyle w:val="44"/>
                <w:sz w:val="20"/>
                <w:szCs w:val="20"/>
              </w:rPr>
              <w:t>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Русские земли в середине XIII - XIV 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Народы и государства степной зоны Восточной Европы и Сибири в </w:t>
            </w:r>
            <w:r w:rsidRPr="00D72EDE">
              <w:rPr>
                <w:rStyle w:val="44"/>
                <w:sz w:val="20"/>
                <w:szCs w:val="20"/>
                <w:lang w:val="en-US" w:bidi="en-US"/>
              </w:rPr>
              <w:t>XIII</w:t>
            </w:r>
            <w:r w:rsidRPr="00D72EDE">
              <w:rPr>
                <w:rStyle w:val="44"/>
                <w:sz w:val="20"/>
                <w:szCs w:val="20"/>
                <w:lang w:bidi="en-US"/>
              </w:rPr>
              <w:t>-</w:t>
            </w:r>
            <w:r w:rsidRPr="00D72EDE">
              <w:rPr>
                <w:rStyle w:val="44"/>
                <w:sz w:val="20"/>
                <w:szCs w:val="20"/>
                <w:lang w:val="en-US" w:bidi="en-US"/>
              </w:rPr>
              <w:t>XV</w:t>
            </w:r>
            <w:r w:rsidRPr="00D72EDE">
              <w:rPr>
                <w:rStyle w:val="44"/>
                <w:sz w:val="20"/>
                <w:szCs w:val="20"/>
              </w:rPr>
              <w:t>вв.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Культурное пространство</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Формирование единого Русского государства в </w:t>
            </w:r>
            <w:r w:rsidRPr="00D72EDE">
              <w:rPr>
                <w:rStyle w:val="44"/>
                <w:sz w:val="20"/>
                <w:szCs w:val="20"/>
                <w:lang w:val="en-US" w:bidi="en-US"/>
              </w:rPr>
              <w:t>XV</w:t>
            </w:r>
            <w:r w:rsidRPr="00D72EDE">
              <w:rPr>
                <w:rStyle w:val="44"/>
                <w:sz w:val="20"/>
                <w:szCs w:val="20"/>
              </w:rPr>
              <w:t>веке</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Культурное пространство Региональный компонент</w:t>
            </w:r>
          </w:p>
        </w:tc>
      </w:tr>
      <w:tr w:rsidR="00851A4A" w:rsidRPr="00D72EDE" w:rsidTr="00CF108D">
        <w:trPr>
          <w:trHeight w:hRule="exact" w:val="274"/>
          <w:jc w:val="center"/>
        </w:trPr>
        <w:tc>
          <w:tcPr>
            <w:tcW w:w="1138" w:type="dxa"/>
            <w:tcBorders>
              <w:top w:val="single" w:sz="4" w:space="0" w:color="auto"/>
              <w:left w:val="single" w:sz="4" w:space="0" w:color="auto"/>
              <w:bottom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spacing w:line="210" w:lineRule="exact"/>
              <w:ind w:left="120" w:firstLine="0"/>
              <w:rPr>
                <w:sz w:val="20"/>
                <w:szCs w:val="20"/>
              </w:rPr>
            </w:pPr>
            <w:r w:rsidRPr="00D72EDE">
              <w:rPr>
                <w:rStyle w:val="44"/>
                <w:sz w:val="20"/>
                <w:szCs w:val="20"/>
              </w:rPr>
              <w:t>7 класс</w:t>
            </w:r>
          </w:p>
        </w:tc>
        <w:tc>
          <w:tcPr>
            <w:tcW w:w="4397" w:type="dxa"/>
            <w:tcBorders>
              <w:top w:val="single" w:sz="4" w:space="0" w:color="auto"/>
              <w:left w:val="single" w:sz="4" w:space="0" w:color="auto"/>
              <w:bottom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spacing w:line="210" w:lineRule="exact"/>
              <w:ind w:left="120" w:firstLine="0"/>
              <w:rPr>
                <w:sz w:val="20"/>
                <w:szCs w:val="20"/>
              </w:rPr>
            </w:pPr>
            <w:r w:rsidRPr="00D72EDE">
              <w:rPr>
                <w:rStyle w:val="44"/>
                <w:sz w:val="20"/>
                <w:szCs w:val="20"/>
              </w:rPr>
              <w:t>ИСТОРИЯ НОВОГО ВРЕМЕНИ. XVI-</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spacing w:line="210" w:lineRule="exact"/>
              <w:ind w:left="120" w:firstLine="0"/>
              <w:rPr>
                <w:sz w:val="20"/>
                <w:szCs w:val="20"/>
              </w:rPr>
            </w:pPr>
            <w:r w:rsidRPr="00D72EDE">
              <w:rPr>
                <w:rStyle w:val="44"/>
                <w:sz w:val="20"/>
                <w:szCs w:val="20"/>
              </w:rPr>
              <w:t>РОССИЯ В XVI - XVII ВЕКАХ: ОТ</w:t>
            </w:r>
          </w:p>
        </w:tc>
      </w:tr>
    </w:tbl>
    <w:p w:rsidR="00851A4A" w:rsidRPr="00D72EDE" w:rsidRDefault="00851A4A" w:rsidP="00851A4A">
      <w:pPr>
        <w:rPr>
          <w:sz w:val="20"/>
          <w:szCs w:val="20"/>
        </w:rPr>
      </w:pPr>
    </w:p>
    <w:tbl>
      <w:tblPr>
        <w:tblOverlap w:val="never"/>
        <w:tblW w:w="0" w:type="auto"/>
        <w:jc w:val="center"/>
        <w:tblLayout w:type="fixed"/>
        <w:tblCellMar>
          <w:left w:w="10" w:type="dxa"/>
          <w:right w:w="10" w:type="dxa"/>
        </w:tblCellMar>
        <w:tblLook w:val="04A0"/>
      </w:tblPr>
      <w:tblGrid>
        <w:gridCol w:w="1138"/>
        <w:gridCol w:w="4397"/>
        <w:gridCol w:w="4968"/>
      </w:tblGrid>
      <w:tr w:rsidR="00851A4A" w:rsidRPr="00D72EDE" w:rsidTr="00CF108D">
        <w:trPr>
          <w:trHeight w:hRule="exact" w:val="2294"/>
          <w:jc w:val="center"/>
        </w:trPr>
        <w:tc>
          <w:tcPr>
            <w:tcW w:w="1138" w:type="dxa"/>
            <w:tcBorders>
              <w:top w:val="single" w:sz="4" w:space="0" w:color="auto"/>
              <w:left w:val="single" w:sz="4" w:space="0" w:color="auto"/>
            </w:tcBorders>
            <w:shd w:val="clear" w:color="auto" w:fill="FFFFFF"/>
          </w:tcPr>
          <w:p w:rsidR="00851A4A" w:rsidRPr="00D72EDE" w:rsidRDefault="00851A4A" w:rsidP="00CF108D">
            <w:pPr>
              <w:framePr w:w="10502" w:wrap="notBeside" w:vAnchor="text" w:hAnchor="text" w:xAlign="center" w:y="1"/>
              <w:rPr>
                <w:sz w:val="20"/>
                <w:szCs w:val="20"/>
              </w:rPr>
            </w:pPr>
          </w:p>
        </w:tc>
        <w:tc>
          <w:tcPr>
            <w:tcW w:w="4397" w:type="dxa"/>
            <w:tcBorders>
              <w:top w:val="single" w:sz="4" w:space="0" w:color="auto"/>
              <w:lef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XVII вв. От абсолютизма к парламентаризму. Первые буржуазные революции</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Европа в конце </w:t>
            </w:r>
            <w:r w:rsidRPr="00D72EDE">
              <w:rPr>
                <w:rStyle w:val="44"/>
                <w:sz w:val="20"/>
                <w:szCs w:val="20"/>
                <w:lang w:bidi="en-US"/>
              </w:rPr>
              <w:t>Х</w:t>
            </w:r>
            <w:r w:rsidRPr="00D72EDE">
              <w:rPr>
                <w:rStyle w:val="44"/>
                <w:sz w:val="20"/>
                <w:szCs w:val="20"/>
                <w:lang w:val="en-US" w:bidi="en-US"/>
              </w:rPr>
              <w:t>V</w:t>
            </w:r>
            <w:r w:rsidRPr="00D72EDE">
              <w:rPr>
                <w:rStyle w:val="44"/>
                <w:sz w:val="20"/>
                <w:szCs w:val="20"/>
              </w:rPr>
              <w:t xml:space="preserve">— начале XVII в. Европа в конце </w:t>
            </w:r>
            <w:r w:rsidRPr="00D72EDE">
              <w:rPr>
                <w:rStyle w:val="44"/>
                <w:sz w:val="20"/>
                <w:szCs w:val="20"/>
                <w:lang w:bidi="en-US"/>
              </w:rPr>
              <w:t>Х</w:t>
            </w:r>
            <w:r w:rsidRPr="00D72EDE">
              <w:rPr>
                <w:rStyle w:val="44"/>
                <w:sz w:val="20"/>
                <w:szCs w:val="20"/>
                <w:lang w:val="en-US" w:bidi="en-US"/>
              </w:rPr>
              <w:t>V</w:t>
            </w:r>
            <w:r w:rsidRPr="00D72EDE">
              <w:rPr>
                <w:rStyle w:val="44"/>
                <w:sz w:val="20"/>
                <w:szCs w:val="20"/>
              </w:rPr>
              <w:t>— начале XVII в. Страны Европы и Северной Америки в середине XVII—</w:t>
            </w:r>
            <w:r w:rsidRPr="00D72EDE">
              <w:rPr>
                <w:rStyle w:val="44"/>
                <w:sz w:val="20"/>
                <w:szCs w:val="20"/>
                <w:lang w:bidi="en-US"/>
              </w:rPr>
              <w:t>Х</w:t>
            </w:r>
            <w:r w:rsidRPr="00D72EDE">
              <w:rPr>
                <w:rStyle w:val="44"/>
                <w:sz w:val="20"/>
                <w:szCs w:val="20"/>
                <w:lang w:val="en-US" w:bidi="en-US"/>
              </w:rPr>
              <w:t>VIII</w:t>
            </w:r>
            <w:r w:rsidRPr="00D72EDE">
              <w:rPr>
                <w:rStyle w:val="44"/>
                <w:sz w:val="20"/>
                <w:szCs w:val="20"/>
              </w:rPr>
              <w:t>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Страны Востока в XVI—XVIII вв.</w:t>
            </w:r>
          </w:p>
        </w:tc>
        <w:tc>
          <w:tcPr>
            <w:tcW w:w="4968" w:type="dxa"/>
            <w:tcBorders>
              <w:top w:val="single" w:sz="4" w:space="0" w:color="auto"/>
              <w:left w:val="single" w:sz="4" w:space="0" w:color="auto"/>
              <w:righ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ВЕЛИКОГО КНЯЖЕСТВА К ЦАРСТВУ</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Россия в </w:t>
            </w:r>
            <w:r w:rsidRPr="00D72EDE">
              <w:rPr>
                <w:rStyle w:val="44"/>
                <w:sz w:val="20"/>
                <w:szCs w:val="20"/>
                <w:lang w:val="en-US" w:bidi="en-US"/>
              </w:rPr>
              <w:t>XVI</w:t>
            </w:r>
            <w:r w:rsidRPr="00D72EDE">
              <w:rPr>
                <w:rStyle w:val="44"/>
                <w:sz w:val="20"/>
                <w:szCs w:val="20"/>
              </w:rPr>
              <w:t xml:space="preserve">веке Смута в России Россия в </w:t>
            </w:r>
            <w:r w:rsidRPr="00D72EDE">
              <w:rPr>
                <w:rStyle w:val="44"/>
                <w:sz w:val="20"/>
                <w:szCs w:val="20"/>
                <w:lang w:val="en-US" w:bidi="en-US"/>
              </w:rPr>
              <w:t>XVII</w:t>
            </w:r>
            <w:r w:rsidRPr="00D72EDE">
              <w:rPr>
                <w:rStyle w:val="44"/>
                <w:sz w:val="20"/>
                <w:szCs w:val="20"/>
              </w:rPr>
              <w:t>веке Культурное пространство Региональный компонент</w:t>
            </w:r>
          </w:p>
        </w:tc>
      </w:tr>
      <w:tr w:rsidR="00851A4A" w:rsidRPr="00D72EDE" w:rsidTr="00CF108D">
        <w:trPr>
          <w:trHeight w:hRule="exact" w:val="3298"/>
          <w:jc w:val="center"/>
        </w:trPr>
        <w:tc>
          <w:tcPr>
            <w:tcW w:w="1138" w:type="dxa"/>
            <w:tcBorders>
              <w:top w:val="single" w:sz="4" w:space="0" w:color="auto"/>
              <w:lef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spacing w:line="210" w:lineRule="exact"/>
              <w:ind w:left="140" w:firstLine="0"/>
              <w:rPr>
                <w:sz w:val="20"/>
                <w:szCs w:val="20"/>
              </w:rPr>
            </w:pPr>
            <w:r w:rsidRPr="00D72EDE">
              <w:rPr>
                <w:rStyle w:val="44"/>
                <w:sz w:val="20"/>
                <w:szCs w:val="20"/>
              </w:rPr>
              <w:t>8 класс</w:t>
            </w:r>
          </w:p>
        </w:tc>
        <w:tc>
          <w:tcPr>
            <w:tcW w:w="4397" w:type="dxa"/>
            <w:tcBorders>
              <w:top w:val="single" w:sz="4" w:space="0" w:color="auto"/>
              <w:lef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ИСТОРИЯ НОВОГО ВРЕМЕНИ. </w:t>
            </w:r>
            <w:r w:rsidRPr="00D72EDE">
              <w:rPr>
                <w:rStyle w:val="44"/>
                <w:sz w:val="20"/>
                <w:szCs w:val="20"/>
                <w:lang w:val="en-US" w:bidi="en-US"/>
              </w:rPr>
              <w:t>XVIIfe</w:t>
            </w:r>
            <w:r w:rsidRPr="00D72EDE">
              <w:rPr>
                <w:rStyle w:val="44"/>
                <w:sz w:val="20"/>
                <w:szCs w:val="20"/>
                <w:lang w:bidi="en-US"/>
              </w:rPr>
              <w:t>.</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Эпоха Просвещения.</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Эпоха промышленного переворота Великая французская революция</w:t>
            </w:r>
          </w:p>
        </w:tc>
        <w:tc>
          <w:tcPr>
            <w:tcW w:w="4968" w:type="dxa"/>
            <w:tcBorders>
              <w:top w:val="single" w:sz="4" w:space="0" w:color="auto"/>
              <w:left w:val="single" w:sz="4" w:space="0" w:color="auto"/>
              <w:righ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РОССИЯ В КОНЦЕ XVII - XVIII ВЕКАX: ОТ ЦАРСТВА К ИМПЕРИИ</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Россия в эпоху преобразований Петра </w:t>
            </w:r>
            <w:r w:rsidRPr="00D72EDE">
              <w:rPr>
                <w:rStyle w:val="44"/>
                <w:sz w:val="20"/>
                <w:szCs w:val="20"/>
                <w:lang w:val="en-US" w:bidi="en-US"/>
              </w:rPr>
              <w:t>I</w:t>
            </w:r>
            <w:r w:rsidRPr="00D72EDE">
              <w:rPr>
                <w:rStyle w:val="44"/>
                <w:sz w:val="20"/>
                <w:szCs w:val="20"/>
              </w:rPr>
              <w:t>После Петра Великого: эпоха «дворцовых переворотов»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Россия в 1760-х - 1790- гг. Правление Екатерины II и Павла I</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Культурное пространство Российской империи в </w:t>
            </w:r>
            <w:r w:rsidRPr="00D72EDE">
              <w:rPr>
                <w:rStyle w:val="44"/>
                <w:sz w:val="20"/>
                <w:szCs w:val="20"/>
                <w:lang w:val="en-US" w:bidi="en-US"/>
              </w:rPr>
              <w:t>XVIII</w:t>
            </w:r>
            <w:r w:rsidRPr="00D72EDE">
              <w:rPr>
                <w:rStyle w:val="44"/>
                <w:sz w:val="20"/>
                <w:szCs w:val="20"/>
              </w:rPr>
              <w:t>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Народы России в </w:t>
            </w:r>
            <w:r w:rsidRPr="00D72EDE">
              <w:rPr>
                <w:rStyle w:val="44"/>
                <w:sz w:val="20"/>
                <w:szCs w:val="20"/>
                <w:lang w:val="en-US" w:bidi="en-US"/>
              </w:rPr>
              <w:t>XVIII</w:t>
            </w:r>
            <w:r w:rsidRPr="00D72EDE">
              <w:rPr>
                <w:rStyle w:val="44"/>
                <w:sz w:val="20"/>
                <w:szCs w:val="20"/>
              </w:rPr>
              <w:t>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Россия при Павле </w:t>
            </w:r>
            <w:r w:rsidRPr="00D72EDE">
              <w:rPr>
                <w:rStyle w:val="44"/>
                <w:sz w:val="20"/>
                <w:szCs w:val="20"/>
                <w:lang w:val="en-US" w:bidi="en-US"/>
              </w:rPr>
              <w:t>I</w:t>
            </w:r>
            <w:r w:rsidRPr="00D72EDE">
              <w:rPr>
                <w:rStyle w:val="44"/>
                <w:sz w:val="20"/>
                <w:szCs w:val="20"/>
              </w:rPr>
              <w:t>Региональный компонент</w:t>
            </w:r>
          </w:p>
        </w:tc>
      </w:tr>
      <w:tr w:rsidR="00851A4A" w:rsidRPr="00D72EDE" w:rsidTr="00CF108D">
        <w:trPr>
          <w:trHeight w:hRule="exact" w:val="994"/>
          <w:jc w:val="center"/>
        </w:trPr>
        <w:tc>
          <w:tcPr>
            <w:tcW w:w="1138" w:type="dxa"/>
            <w:vMerge w:val="restart"/>
            <w:tcBorders>
              <w:top w:val="single" w:sz="4" w:space="0" w:color="auto"/>
              <w:lef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spacing w:line="210" w:lineRule="exact"/>
              <w:ind w:left="140" w:firstLine="0"/>
              <w:rPr>
                <w:sz w:val="20"/>
                <w:szCs w:val="20"/>
              </w:rPr>
            </w:pPr>
            <w:r w:rsidRPr="00D72EDE">
              <w:rPr>
                <w:rStyle w:val="44"/>
                <w:sz w:val="20"/>
                <w:szCs w:val="20"/>
              </w:rPr>
              <w:t>9 класс</w:t>
            </w:r>
          </w:p>
        </w:tc>
        <w:tc>
          <w:tcPr>
            <w:tcW w:w="4397" w:type="dxa"/>
            <w:vMerge w:val="restart"/>
            <w:tcBorders>
              <w:top w:val="single" w:sz="4" w:space="0" w:color="auto"/>
              <w:left w:val="single" w:sz="4" w:space="0" w:color="auto"/>
            </w:tcBorders>
            <w:shd w:val="clear" w:color="auto" w:fill="FFFFFF"/>
          </w:tcPr>
          <w:p w:rsidR="00851A4A" w:rsidRPr="00D72EDE" w:rsidRDefault="00851A4A" w:rsidP="00CF108D">
            <w:pPr>
              <w:pStyle w:val="120"/>
              <w:framePr w:w="10502" w:wrap="notBeside" w:vAnchor="text" w:hAnchor="text" w:xAlign="center" w:y="1"/>
              <w:shd w:val="clear" w:color="auto" w:fill="auto"/>
              <w:spacing w:line="254" w:lineRule="exact"/>
              <w:ind w:left="120" w:firstLine="0"/>
              <w:rPr>
                <w:sz w:val="20"/>
                <w:szCs w:val="20"/>
              </w:rPr>
            </w:pPr>
            <w:r w:rsidRPr="00D72EDE">
              <w:rPr>
                <w:rStyle w:val="44"/>
                <w:sz w:val="20"/>
                <w:szCs w:val="20"/>
              </w:rPr>
              <w:t xml:space="preserve">ИСТОРИЯ НОВОГО ВРЕМЕНИ. XIX в. Мир к началу </w:t>
            </w:r>
            <w:r w:rsidRPr="00D72EDE">
              <w:rPr>
                <w:rStyle w:val="44"/>
                <w:sz w:val="20"/>
                <w:szCs w:val="20"/>
                <w:lang w:val="en-US" w:bidi="en-US"/>
              </w:rPr>
              <w:t>XX</w:t>
            </w:r>
            <w:r w:rsidRPr="00D72EDE">
              <w:rPr>
                <w:rStyle w:val="44"/>
                <w:sz w:val="20"/>
                <w:szCs w:val="20"/>
              </w:rPr>
              <w:t>в. Новейшая история.</w:t>
            </w:r>
          </w:p>
          <w:p w:rsidR="00851A4A" w:rsidRPr="00D72EDE" w:rsidRDefault="00851A4A" w:rsidP="00CF108D">
            <w:pPr>
              <w:pStyle w:val="120"/>
              <w:framePr w:w="10502" w:wrap="notBeside" w:vAnchor="text" w:hAnchor="text" w:xAlign="center" w:y="1"/>
              <w:shd w:val="clear" w:color="auto" w:fill="auto"/>
              <w:spacing w:after="180" w:line="254" w:lineRule="exact"/>
              <w:ind w:left="120" w:firstLine="0"/>
              <w:rPr>
                <w:sz w:val="20"/>
                <w:szCs w:val="20"/>
              </w:rPr>
            </w:pPr>
            <w:r w:rsidRPr="00D72EDE">
              <w:rPr>
                <w:rStyle w:val="affffe"/>
                <w:sz w:val="20"/>
                <w:szCs w:val="20"/>
              </w:rPr>
              <w:t>Становление и расцвет индустриального общества. До начала Первой мировой войны</w:t>
            </w:r>
          </w:p>
          <w:p w:rsidR="00851A4A" w:rsidRPr="00D72EDE" w:rsidRDefault="00851A4A" w:rsidP="00CF108D">
            <w:pPr>
              <w:pStyle w:val="120"/>
              <w:framePr w:w="10502" w:wrap="notBeside" w:vAnchor="text" w:hAnchor="text" w:xAlign="center" w:y="1"/>
              <w:shd w:val="clear" w:color="auto" w:fill="auto"/>
              <w:spacing w:before="180" w:line="254" w:lineRule="exact"/>
              <w:ind w:left="120" w:firstLine="0"/>
              <w:rPr>
                <w:sz w:val="20"/>
                <w:szCs w:val="20"/>
              </w:rPr>
            </w:pPr>
            <w:r w:rsidRPr="00D72EDE">
              <w:rPr>
                <w:rStyle w:val="44"/>
                <w:sz w:val="20"/>
                <w:szCs w:val="20"/>
              </w:rPr>
              <w:t>Страны Европы и Северной Америки в первой половине ХК 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Страны Европы и Северной Америки во второй половине ХК 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Экономическое и социально-политическое развитие стран Европы и США в конце ХГС 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Страны Азии в ХК 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Война за независимость в Латинской Америке</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Народы Африки в Новое время Развитие культуры в XIX в. Международные отношения в XIX 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Мир в 1900—1914 гг.</w:t>
            </w:r>
          </w:p>
        </w:tc>
        <w:tc>
          <w:tcPr>
            <w:tcW w:w="4968" w:type="dxa"/>
            <w:tcBorders>
              <w:top w:val="single" w:sz="4" w:space="0" w:color="auto"/>
              <w:left w:val="single" w:sz="4" w:space="0" w:color="auto"/>
              <w:right w:val="single" w:sz="4" w:space="0" w:color="auto"/>
            </w:tcBorders>
            <w:shd w:val="clear" w:color="auto" w:fill="FFFFFF"/>
            <w:vAlign w:val="bottom"/>
          </w:tcPr>
          <w:p w:rsidR="00851A4A" w:rsidRPr="00D72EDE" w:rsidRDefault="00851A4A" w:rsidP="00CF108D">
            <w:pPr>
              <w:pStyle w:val="120"/>
              <w:framePr w:w="10502" w:wrap="notBeside" w:vAnchor="text" w:hAnchor="text" w:xAlign="center" w:y="1"/>
              <w:shd w:val="clear" w:color="auto" w:fill="auto"/>
              <w:spacing w:after="180" w:line="254" w:lineRule="exact"/>
              <w:ind w:left="120" w:firstLine="0"/>
              <w:rPr>
                <w:sz w:val="20"/>
                <w:szCs w:val="20"/>
              </w:rPr>
            </w:pPr>
            <w:r w:rsidRPr="00D72EDE">
              <w:rPr>
                <w:rStyle w:val="afffff1"/>
                <w:sz w:val="20"/>
                <w:szCs w:val="20"/>
              </w:rPr>
              <w:t>IV. РОССИЙСКАЯ ИМПЕРИЯ в XIX - НАЧАЛЕ XX ВВ.</w:t>
            </w:r>
          </w:p>
          <w:p w:rsidR="00851A4A" w:rsidRPr="00D72EDE" w:rsidRDefault="00851A4A" w:rsidP="00CF108D">
            <w:pPr>
              <w:pStyle w:val="120"/>
              <w:framePr w:w="10502" w:wrap="notBeside" w:vAnchor="text" w:hAnchor="text" w:xAlign="center" w:y="1"/>
              <w:shd w:val="clear" w:color="auto" w:fill="auto"/>
              <w:spacing w:before="180" w:line="210" w:lineRule="exact"/>
              <w:ind w:left="120" w:firstLine="0"/>
              <w:rPr>
                <w:sz w:val="20"/>
                <w:szCs w:val="20"/>
              </w:rPr>
            </w:pPr>
            <w:r w:rsidRPr="00D72EDE">
              <w:rPr>
                <w:rStyle w:val="44"/>
                <w:sz w:val="20"/>
                <w:szCs w:val="20"/>
              </w:rPr>
              <w:t>Россия на пути к реформам (1801-1861)</w:t>
            </w:r>
          </w:p>
        </w:tc>
      </w:tr>
      <w:tr w:rsidR="00851A4A" w:rsidRPr="00D72EDE" w:rsidTr="00CF108D">
        <w:trPr>
          <w:trHeight w:hRule="exact" w:val="3542"/>
          <w:jc w:val="center"/>
        </w:trPr>
        <w:tc>
          <w:tcPr>
            <w:tcW w:w="1138" w:type="dxa"/>
            <w:vMerge/>
            <w:tcBorders>
              <w:left w:val="single" w:sz="4" w:space="0" w:color="auto"/>
            </w:tcBorders>
            <w:shd w:val="clear" w:color="auto" w:fill="FFFFFF"/>
          </w:tcPr>
          <w:p w:rsidR="00851A4A" w:rsidRPr="00D72EDE" w:rsidRDefault="00851A4A" w:rsidP="00CF108D">
            <w:pPr>
              <w:framePr w:w="10502" w:wrap="notBeside" w:vAnchor="text" w:hAnchor="text" w:xAlign="center" w:y="1"/>
              <w:rPr>
                <w:sz w:val="20"/>
                <w:szCs w:val="20"/>
              </w:rPr>
            </w:pPr>
          </w:p>
        </w:tc>
        <w:tc>
          <w:tcPr>
            <w:tcW w:w="4397" w:type="dxa"/>
            <w:vMerge/>
            <w:tcBorders>
              <w:left w:val="single" w:sz="4" w:space="0" w:color="auto"/>
            </w:tcBorders>
            <w:shd w:val="clear" w:color="auto" w:fill="FFFFFF"/>
          </w:tcPr>
          <w:p w:rsidR="00851A4A" w:rsidRPr="00D72EDE" w:rsidRDefault="00851A4A" w:rsidP="00CF108D">
            <w:pPr>
              <w:framePr w:w="10502" w:wrap="notBeside" w:vAnchor="text" w:hAnchor="text" w:xAlign="center" w:y="1"/>
              <w:rPr>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Александровская эпоха: государственный либерализм</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Отечественная война 1812 г.</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Николаевское самодержавие: государственный консерватизм</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Крепостнический социум. Деревня и город Культурное пространство империи в первой половине </w:t>
            </w:r>
            <w:r w:rsidRPr="00D72EDE">
              <w:rPr>
                <w:rStyle w:val="44"/>
                <w:sz w:val="20"/>
                <w:szCs w:val="20"/>
                <w:lang w:val="en-US" w:bidi="en-US"/>
              </w:rPr>
              <w:t>XIX</w:t>
            </w:r>
            <w:r w:rsidRPr="00D72EDE">
              <w:rPr>
                <w:rStyle w:val="44"/>
                <w:sz w:val="20"/>
                <w:szCs w:val="20"/>
              </w:rPr>
              <w:t>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Пространство империи: этнокультурный облик страны</w:t>
            </w:r>
          </w:p>
          <w:p w:rsidR="00851A4A" w:rsidRPr="00D72EDE" w:rsidRDefault="00851A4A" w:rsidP="00CF108D">
            <w:pPr>
              <w:pStyle w:val="120"/>
              <w:framePr w:w="10502" w:wrap="notBeside" w:vAnchor="text" w:hAnchor="text" w:xAlign="center" w:y="1"/>
              <w:shd w:val="clear" w:color="auto" w:fill="auto"/>
              <w:spacing w:after="180"/>
              <w:ind w:left="120" w:firstLine="0"/>
              <w:rPr>
                <w:sz w:val="20"/>
                <w:szCs w:val="20"/>
              </w:rPr>
            </w:pPr>
            <w:r w:rsidRPr="00D72EDE">
              <w:rPr>
                <w:rStyle w:val="44"/>
                <w:sz w:val="20"/>
                <w:szCs w:val="20"/>
              </w:rPr>
              <w:t>Формирование гражданского правосознания. Основные течения общественной мысли</w:t>
            </w:r>
          </w:p>
          <w:p w:rsidR="00851A4A" w:rsidRPr="00D72EDE" w:rsidRDefault="00851A4A" w:rsidP="00CF108D">
            <w:pPr>
              <w:pStyle w:val="120"/>
              <w:framePr w:w="10502" w:wrap="notBeside" w:vAnchor="text" w:hAnchor="text" w:xAlign="center" w:y="1"/>
              <w:shd w:val="clear" w:color="auto" w:fill="auto"/>
              <w:spacing w:before="180" w:line="210" w:lineRule="exact"/>
              <w:ind w:left="120" w:firstLine="0"/>
              <w:rPr>
                <w:sz w:val="20"/>
                <w:szCs w:val="20"/>
              </w:rPr>
            </w:pPr>
            <w:r w:rsidRPr="00D72EDE">
              <w:rPr>
                <w:rStyle w:val="44"/>
                <w:sz w:val="20"/>
                <w:szCs w:val="20"/>
              </w:rPr>
              <w:t>Россия в эпоху реформ</w:t>
            </w:r>
          </w:p>
        </w:tc>
      </w:tr>
      <w:tr w:rsidR="00851A4A" w:rsidRPr="00D72EDE" w:rsidTr="00CF108D">
        <w:trPr>
          <w:trHeight w:hRule="exact" w:val="2779"/>
          <w:jc w:val="center"/>
        </w:trPr>
        <w:tc>
          <w:tcPr>
            <w:tcW w:w="1138" w:type="dxa"/>
            <w:vMerge/>
            <w:tcBorders>
              <w:left w:val="single" w:sz="4" w:space="0" w:color="auto"/>
            </w:tcBorders>
            <w:shd w:val="clear" w:color="auto" w:fill="FFFFFF"/>
          </w:tcPr>
          <w:p w:rsidR="00851A4A" w:rsidRPr="00D72EDE" w:rsidRDefault="00851A4A" w:rsidP="00CF108D">
            <w:pPr>
              <w:framePr w:w="10502" w:wrap="notBeside" w:vAnchor="text" w:hAnchor="text" w:xAlign="center" w:y="1"/>
              <w:rPr>
                <w:sz w:val="20"/>
                <w:szCs w:val="20"/>
              </w:rPr>
            </w:pPr>
          </w:p>
        </w:tc>
        <w:tc>
          <w:tcPr>
            <w:tcW w:w="4397" w:type="dxa"/>
            <w:vMerge/>
            <w:tcBorders>
              <w:left w:val="single" w:sz="4" w:space="0" w:color="auto"/>
            </w:tcBorders>
            <w:shd w:val="clear" w:color="auto" w:fill="FFFFFF"/>
          </w:tcPr>
          <w:p w:rsidR="00851A4A" w:rsidRPr="00D72EDE" w:rsidRDefault="00851A4A" w:rsidP="00CF108D">
            <w:pPr>
              <w:framePr w:w="10502" w:wrap="notBeside" w:vAnchor="text" w:hAnchor="text" w:xAlign="center" w:y="1"/>
              <w:rPr>
                <w:sz w:val="20"/>
                <w:szCs w:val="20"/>
              </w:rPr>
            </w:pPr>
          </w:p>
        </w:tc>
        <w:tc>
          <w:tcPr>
            <w:tcW w:w="4968" w:type="dxa"/>
            <w:tcBorders>
              <w:top w:val="single" w:sz="4" w:space="0" w:color="auto"/>
              <w:left w:val="single" w:sz="4" w:space="0" w:color="auto"/>
              <w:right w:val="single" w:sz="4" w:space="0" w:color="auto"/>
            </w:tcBorders>
            <w:shd w:val="clear" w:color="auto" w:fill="FFFFFF"/>
            <w:vAlign w:val="bottom"/>
          </w:tcPr>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Преобразования Александра </w:t>
            </w:r>
            <w:r w:rsidRPr="00D72EDE">
              <w:rPr>
                <w:rStyle w:val="44"/>
                <w:sz w:val="20"/>
                <w:szCs w:val="20"/>
                <w:lang w:val="en-US" w:bidi="en-US"/>
              </w:rPr>
              <w:t>II</w:t>
            </w:r>
            <w:r w:rsidRPr="00D72EDE">
              <w:rPr>
                <w:rStyle w:val="44"/>
                <w:sz w:val="20"/>
                <w:szCs w:val="20"/>
                <w:lang w:bidi="en-US"/>
              </w:rPr>
              <w:t xml:space="preserve">: </w:t>
            </w:r>
            <w:r w:rsidRPr="00D72EDE">
              <w:rPr>
                <w:rStyle w:val="44"/>
                <w:sz w:val="20"/>
                <w:szCs w:val="20"/>
              </w:rPr>
              <w:t xml:space="preserve">социальная и правовая модернизация «Народное самодержавие» Александра </w:t>
            </w:r>
            <w:r w:rsidRPr="00D72EDE">
              <w:rPr>
                <w:rStyle w:val="44"/>
                <w:sz w:val="20"/>
                <w:szCs w:val="20"/>
                <w:lang w:val="en-US" w:bidi="en-US"/>
              </w:rPr>
              <w:t>III</w:t>
            </w:r>
            <w:r w:rsidRPr="00D72EDE">
              <w:rPr>
                <w:rStyle w:val="44"/>
                <w:sz w:val="20"/>
                <w:szCs w:val="20"/>
              </w:rPr>
              <w:t>Пореформенный социум. Сельское хозяйство и промышленность</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 xml:space="preserve">Культурное пространство империи во второй половине </w:t>
            </w:r>
            <w:r w:rsidRPr="00D72EDE">
              <w:rPr>
                <w:rStyle w:val="44"/>
                <w:sz w:val="20"/>
                <w:szCs w:val="20"/>
                <w:lang w:val="en-US" w:bidi="en-US"/>
              </w:rPr>
              <w:t>XIX</w:t>
            </w:r>
            <w:r w:rsidRPr="00D72EDE">
              <w:rPr>
                <w:rStyle w:val="44"/>
                <w:sz w:val="20"/>
                <w:szCs w:val="20"/>
              </w:rPr>
              <w:t>в.</w:t>
            </w:r>
          </w:p>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Этнокультурный облик империи Формирование гражданского общества и основные направления общественных движений Кризис империи в начале ХХ века</w:t>
            </w:r>
          </w:p>
        </w:tc>
      </w:tr>
      <w:tr w:rsidR="00851A4A" w:rsidRPr="00D72EDE" w:rsidTr="00CF108D">
        <w:trPr>
          <w:trHeight w:hRule="exact" w:val="1306"/>
          <w:jc w:val="center"/>
        </w:trPr>
        <w:tc>
          <w:tcPr>
            <w:tcW w:w="1138" w:type="dxa"/>
            <w:vMerge/>
            <w:tcBorders>
              <w:left w:val="single" w:sz="4" w:space="0" w:color="auto"/>
              <w:bottom w:val="single" w:sz="4" w:space="0" w:color="auto"/>
            </w:tcBorders>
            <w:shd w:val="clear" w:color="auto" w:fill="FFFFFF"/>
          </w:tcPr>
          <w:p w:rsidR="00851A4A" w:rsidRPr="00D72EDE" w:rsidRDefault="00851A4A" w:rsidP="00CF108D">
            <w:pPr>
              <w:framePr w:w="10502" w:wrap="notBeside" w:vAnchor="text" w:hAnchor="text" w:xAlign="center" w:y="1"/>
              <w:rPr>
                <w:sz w:val="20"/>
                <w:szCs w:val="20"/>
              </w:rPr>
            </w:pPr>
          </w:p>
        </w:tc>
        <w:tc>
          <w:tcPr>
            <w:tcW w:w="4397" w:type="dxa"/>
            <w:vMerge/>
            <w:tcBorders>
              <w:left w:val="single" w:sz="4" w:space="0" w:color="auto"/>
              <w:bottom w:val="single" w:sz="4" w:space="0" w:color="auto"/>
            </w:tcBorders>
            <w:shd w:val="clear" w:color="auto" w:fill="FFFFFF"/>
          </w:tcPr>
          <w:p w:rsidR="00851A4A" w:rsidRPr="00D72EDE" w:rsidRDefault="00851A4A" w:rsidP="00CF108D">
            <w:pPr>
              <w:framePr w:w="10502" w:wrap="notBeside" w:vAnchor="text" w:hAnchor="text" w:xAlign="center" w:y="1"/>
              <w:rPr>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rsidR="00851A4A" w:rsidRPr="00D72EDE" w:rsidRDefault="00851A4A" w:rsidP="00CF108D">
            <w:pPr>
              <w:pStyle w:val="120"/>
              <w:framePr w:w="10502" w:wrap="notBeside" w:vAnchor="text" w:hAnchor="text" w:xAlign="center" w:y="1"/>
              <w:shd w:val="clear" w:color="auto" w:fill="auto"/>
              <w:ind w:left="120" w:firstLine="0"/>
              <w:rPr>
                <w:sz w:val="20"/>
                <w:szCs w:val="20"/>
              </w:rPr>
            </w:pPr>
            <w:r w:rsidRPr="00D72EDE">
              <w:rPr>
                <w:rStyle w:val="44"/>
                <w:sz w:val="20"/>
                <w:szCs w:val="20"/>
              </w:rPr>
              <w:t>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851A4A" w:rsidRPr="00D72EDE" w:rsidRDefault="00851A4A" w:rsidP="00851A4A">
      <w:pPr>
        <w:rPr>
          <w:sz w:val="20"/>
          <w:szCs w:val="20"/>
        </w:rPr>
      </w:pPr>
    </w:p>
    <w:p w:rsidR="00851A4A" w:rsidRPr="00D72EDE" w:rsidRDefault="00851A4A" w:rsidP="00851A4A">
      <w:pPr>
        <w:pStyle w:val="120"/>
        <w:shd w:val="clear" w:color="auto" w:fill="auto"/>
        <w:tabs>
          <w:tab w:val="left" w:pos="4643"/>
        </w:tabs>
        <w:ind w:left="3860" w:firstLine="0"/>
        <w:jc w:val="both"/>
        <w:rPr>
          <w:rStyle w:val="44"/>
          <w:sz w:val="20"/>
          <w:szCs w:val="20"/>
        </w:rPr>
      </w:pPr>
    </w:p>
    <w:p w:rsidR="00851A4A" w:rsidRPr="00D72EDE" w:rsidRDefault="00851A4A" w:rsidP="00851A4A">
      <w:pPr>
        <w:pStyle w:val="120"/>
        <w:shd w:val="clear" w:color="auto" w:fill="auto"/>
        <w:tabs>
          <w:tab w:val="left" w:pos="4643"/>
        </w:tabs>
        <w:ind w:left="3860" w:firstLine="0"/>
        <w:jc w:val="both"/>
        <w:rPr>
          <w:rStyle w:val="44"/>
          <w:sz w:val="20"/>
          <w:szCs w:val="20"/>
        </w:rPr>
      </w:pPr>
    </w:p>
    <w:p w:rsidR="00851A4A" w:rsidRPr="00D72EDE" w:rsidRDefault="00851A4A" w:rsidP="00B94B77">
      <w:pPr>
        <w:pStyle w:val="120"/>
        <w:numPr>
          <w:ilvl w:val="0"/>
          <w:numId w:val="53"/>
        </w:numPr>
        <w:shd w:val="clear" w:color="auto" w:fill="auto"/>
        <w:tabs>
          <w:tab w:val="left" w:pos="4643"/>
        </w:tabs>
        <w:ind w:left="720" w:hanging="360"/>
        <w:jc w:val="both"/>
        <w:rPr>
          <w:sz w:val="20"/>
          <w:szCs w:val="20"/>
        </w:rPr>
      </w:pPr>
      <w:r w:rsidRPr="00D72EDE">
        <w:rPr>
          <w:rStyle w:val="44"/>
          <w:sz w:val="20"/>
          <w:szCs w:val="20"/>
        </w:rPr>
        <w:t>Обществознание</w:t>
      </w:r>
    </w:p>
    <w:p w:rsidR="00851A4A" w:rsidRPr="00D72EDE" w:rsidRDefault="00851A4A" w:rsidP="00851A4A">
      <w:pPr>
        <w:pStyle w:val="120"/>
        <w:shd w:val="clear" w:color="auto" w:fill="auto"/>
        <w:spacing w:after="180"/>
        <w:ind w:left="20" w:right="20" w:firstLine="720"/>
        <w:jc w:val="both"/>
        <w:rPr>
          <w:sz w:val="20"/>
          <w:szCs w:val="20"/>
        </w:rPr>
      </w:pPr>
      <w:r w:rsidRPr="00D72EDE">
        <w:rPr>
          <w:rStyle w:val="44"/>
          <w:sz w:val="20"/>
          <w:szCs w:val="20"/>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Человек. Деятельность человека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Биологическое и социальное в человеке. </w:t>
      </w:r>
      <w:r w:rsidRPr="00D72EDE">
        <w:rPr>
          <w:rStyle w:val="affffe"/>
          <w:sz w:val="20"/>
          <w:szCs w:val="20"/>
        </w:rPr>
        <w:t>Черты сходства и различий человека и животного. Индивид, индивидуальность, личность.</w:t>
      </w:r>
      <w:r w:rsidRPr="00D72EDE">
        <w:rPr>
          <w:rStyle w:val="44"/>
          <w:sz w:val="20"/>
          <w:szCs w:val="20"/>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D72EDE">
        <w:rPr>
          <w:rStyle w:val="affffe"/>
          <w:sz w:val="20"/>
          <w:szCs w:val="20"/>
        </w:rPr>
        <w:t>Личные и деловые отношения.</w:t>
      </w:r>
      <w:r w:rsidRPr="00D72EDE">
        <w:rPr>
          <w:rStyle w:val="44"/>
          <w:sz w:val="20"/>
          <w:szCs w:val="20"/>
        </w:rPr>
        <w:t xml:space="preserve"> Лидерство. Межличностные конфликты и способы их разрешения.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Общество</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Общество как форма жизнедеятельности людей. Взаимосвязь общества и природы. Развитие общества. </w:t>
      </w:r>
      <w:r w:rsidRPr="00D72EDE">
        <w:rPr>
          <w:rStyle w:val="affffe"/>
          <w:sz w:val="20"/>
          <w:szCs w:val="20"/>
        </w:rPr>
        <w:t>Общественный прогресс.</w:t>
      </w:r>
      <w:r w:rsidRPr="00D72EDE">
        <w:rPr>
          <w:rStyle w:val="44"/>
          <w:sz w:val="20"/>
          <w:szCs w:val="20"/>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Социальные нормы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Социальные нормы как регуляторы поведения человека в обществе. </w:t>
      </w:r>
      <w:r w:rsidRPr="00D72EDE">
        <w:rPr>
          <w:rStyle w:val="affffe"/>
          <w:sz w:val="20"/>
          <w:szCs w:val="20"/>
        </w:rPr>
        <w:t>Общественные нравы, традиции и обычаи.</w:t>
      </w:r>
      <w:r w:rsidRPr="00D72EDE">
        <w:rPr>
          <w:rStyle w:val="44"/>
          <w:sz w:val="20"/>
          <w:szCs w:val="20"/>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D72EDE">
        <w:rPr>
          <w:rStyle w:val="affffe"/>
          <w:sz w:val="20"/>
          <w:szCs w:val="20"/>
        </w:rPr>
        <w:t>Особенности социализации в подростковом возрасте.</w:t>
      </w:r>
      <w:r w:rsidRPr="00D72EDE">
        <w:rPr>
          <w:rStyle w:val="44"/>
          <w:sz w:val="20"/>
          <w:szCs w:val="20"/>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Сфера духовной культуры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Культура, ее многообразие и основные формы. Наука в жизни современного общества. </w:t>
      </w:r>
      <w:r w:rsidRPr="00D72EDE">
        <w:rPr>
          <w:rStyle w:val="affffe"/>
          <w:sz w:val="20"/>
          <w:szCs w:val="20"/>
        </w:rPr>
        <w:t>Научно-технический прогресс в современном обществе.</w:t>
      </w:r>
      <w:r w:rsidRPr="00D72EDE">
        <w:rPr>
          <w:rStyle w:val="44"/>
          <w:sz w:val="20"/>
          <w:szCs w:val="20"/>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D72EDE">
        <w:rPr>
          <w:rStyle w:val="affffe"/>
          <w:sz w:val="20"/>
          <w:szCs w:val="20"/>
        </w:rPr>
        <w:t xml:space="preserve">Государственная итоговая аттестация. </w:t>
      </w:r>
      <w:r w:rsidRPr="00D72EDE">
        <w:rPr>
          <w:rStyle w:val="44"/>
          <w:sz w:val="20"/>
          <w:szCs w:val="20"/>
        </w:rPr>
        <w:t xml:space="preserve">Самообразование. Религия как форма культуры. </w:t>
      </w:r>
      <w:r w:rsidRPr="00D72EDE">
        <w:rPr>
          <w:rStyle w:val="affffe"/>
          <w:sz w:val="20"/>
          <w:szCs w:val="20"/>
        </w:rPr>
        <w:t>Мировые религии.</w:t>
      </w:r>
      <w:r w:rsidRPr="00D72EDE">
        <w:rPr>
          <w:rStyle w:val="44"/>
          <w:sz w:val="20"/>
          <w:szCs w:val="20"/>
        </w:rPr>
        <w:t xml:space="preserve"> Роль религии в жизни общества. Свобода совести. Искусство как элемент духовной культуры общества. </w:t>
      </w:r>
      <w:r w:rsidRPr="00D72EDE">
        <w:rPr>
          <w:rStyle w:val="affffe"/>
          <w:sz w:val="20"/>
          <w:szCs w:val="20"/>
        </w:rPr>
        <w:t>Влияние искусства на развитие личности.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Социальная сфера жизни общества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D72EDE">
        <w:rPr>
          <w:rStyle w:val="affffe"/>
          <w:sz w:val="20"/>
          <w:szCs w:val="20"/>
        </w:rPr>
        <w:t>Досуг семьи.</w:t>
      </w:r>
      <w:r w:rsidRPr="00D72EDE">
        <w:rPr>
          <w:rStyle w:val="44"/>
          <w:sz w:val="20"/>
          <w:szCs w:val="20"/>
        </w:rPr>
        <w:t xml:space="preserve"> Социальные конфликты и пути их разрешения. Этнос и нация. </w:t>
      </w:r>
      <w:r w:rsidRPr="00D72EDE">
        <w:rPr>
          <w:rStyle w:val="affffe"/>
          <w:sz w:val="20"/>
          <w:szCs w:val="20"/>
        </w:rPr>
        <w:t>Национальное самосознание.</w:t>
      </w:r>
      <w:r w:rsidRPr="00D72EDE">
        <w:rPr>
          <w:rStyle w:val="44"/>
          <w:sz w:val="20"/>
          <w:szCs w:val="20"/>
        </w:rPr>
        <w:t xml:space="preserve"> Отношения между нациями. Россия - многонациональное государство. Социальная политика Российского государства.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Политическая сфера жизни общества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D72EDE">
        <w:rPr>
          <w:rStyle w:val="affffe"/>
          <w:sz w:val="20"/>
          <w:szCs w:val="20"/>
        </w:rPr>
        <w:t>Правовое государство.</w:t>
      </w:r>
      <w:r w:rsidRPr="00D72EDE">
        <w:rPr>
          <w:rStyle w:val="44"/>
          <w:sz w:val="20"/>
          <w:szCs w:val="20"/>
        </w:rPr>
        <w:t xml:space="preserve"> Местное самоуправление. </w:t>
      </w:r>
      <w:r w:rsidRPr="00D72EDE">
        <w:rPr>
          <w:rStyle w:val="affffe"/>
          <w:sz w:val="20"/>
          <w:szCs w:val="20"/>
        </w:rPr>
        <w:t>Межгосударственные отношения. Межгосударственные конфликты и способы их разрешения.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Гражданин и государство</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D72EDE">
        <w:rPr>
          <w:rStyle w:val="affffe"/>
          <w:sz w:val="20"/>
          <w:szCs w:val="20"/>
        </w:rPr>
        <w:t>Основные международные документы о правах человека и правах ребенка.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lastRenderedPageBreak/>
        <w:t>Основы российского законодательства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D72EDE">
        <w:rPr>
          <w:rStyle w:val="affffe"/>
          <w:sz w:val="20"/>
          <w:szCs w:val="20"/>
        </w:rPr>
        <w:t>Международное гуманитарное право. Международно-правовая защита жертв вооруженных конфликтов.</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Экономика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D72EDE">
        <w:rPr>
          <w:rStyle w:val="affffe"/>
          <w:sz w:val="20"/>
          <w:szCs w:val="20"/>
        </w:rPr>
        <w:t>Виды рынков. Рынок капиталов.</w:t>
      </w:r>
      <w:r w:rsidRPr="00D72EDE">
        <w:rPr>
          <w:rStyle w:val="44"/>
          <w:sz w:val="20"/>
          <w:szCs w:val="20"/>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D72EDE">
        <w:rPr>
          <w:rStyle w:val="affffe"/>
          <w:sz w:val="20"/>
          <w:szCs w:val="20"/>
        </w:rPr>
        <w:t>функции, налоговые системы разных эпох.</w:t>
      </w:r>
    </w:p>
    <w:p w:rsidR="00851A4A" w:rsidRPr="00D72EDE" w:rsidRDefault="00851A4A" w:rsidP="00851A4A">
      <w:pPr>
        <w:pStyle w:val="120"/>
        <w:shd w:val="clear" w:color="auto" w:fill="auto"/>
        <w:spacing w:after="180"/>
        <w:ind w:left="20" w:right="20" w:firstLine="720"/>
        <w:jc w:val="both"/>
        <w:rPr>
          <w:sz w:val="20"/>
          <w:szCs w:val="20"/>
        </w:rPr>
      </w:pPr>
      <w:r w:rsidRPr="00D72EDE">
        <w:rPr>
          <w:rStyle w:val="44"/>
          <w:sz w:val="20"/>
          <w:szCs w:val="20"/>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D72EDE">
        <w:rPr>
          <w:rStyle w:val="affffe"/>
          <w:sz w:val="20"/>
          <w:szCs w:val="20"/>
        </w:rPr>
        <w:t>банкинг, онлайн-банкинг</w:t>
      </w:r>
      <w:r w:rsidRPr="00D72EDE">
        <w:rPr>
          <w:rStyle w:val="44"/>
          <w:sz w:val="20"/>
          <w:szCs w:val="20"/>
        </w:rPr>
        <w:t xml:space="preserve">. </w:t>
      </w:r>
      <w:r w:rsidRPr="00D72EDE">
        <w:rPr>
          <w:rStyle w:val="affffe"/>
          <w:sz w:val="20"/>
          <w:szCs w:val="20"/>
        </w:rPr>
        <w:t xml:space="preserve">Страховые услуги: страхование жизни, здоровья, имущества, ответственности. Инвестиции в реальные и финансовые активы. </w:t>
      </w:r>
      <w:r w:rsidRPr="00D72EDE">
        <w:rPr>
          <w:rStyle w:val="44"/>
          <w:sz w:val="20"/>
          <w:szCs w:val="20"/>
        </w:rPr>
        <w:t>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851A4A" w:rsidRPr="00D72EDE" w:rsidRDefault="00851A4A" w:rsidP="00B94B77">
      <w:pPr>
        <w:pStyle w:val="120"/>
        <w:numPr>
          <w:ilvl w:val="0"/>
          <w:numId w:val="53"/>
        </w:numPr>
        <w:shd w:val="clear" w:color="auto" w:fill="auto"/>
        <w:tabs>
          <w:tab w:val="left" w:pos="4943"/>
        </w:tabs>
        <w:ind w:left="720" w:hanging="360"/>
        <w:jc w:val="both"/>
        <w:rPr>
          <w:sz w:val="20"/>
          <w:szCs w:val="20"/>
        </w:rPr>
      </w:pPr>
      <w:r w:rsidRPr="00D72EDE">
        <w:rPr>
          <w:rStyle w:val="44"/>
          <w:sz w:val="20"/>
          <w:szCs w:val="20"/>
        </w:rPr>
        <w:t>География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Развитие географических знаний о Земле.</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Введение. Что изучает география.</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Представления о мире в древности (</w:t>
      </w:r>
      <w:r w:rsidRPr="00D72EDE">
        <w:rPr>
          <w:rStyle w:val="affffe"/>
          <w:sz w:val="20"/>
          <w:szCs w:val="20"/>
        </w:rPr>
        <w:t>Древний Китай, Древний Египет, Древняя Греция, Древний Рим</w:t>
      </w:r>
      <w:r w:rsidRPr="00D72EDE">
        <w:rPr>
          <w:rStyle w:val="44"/>
          <w:sz w:val="20"/>
          <w:szCs w:val="20"/>
        </w:rPr>
        <w:t>). Появление первых географических карт.</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 xml:space="preserve">География в эпоху Средневековья: </w:t>
      </w:r>
      <w:r w:rsidRPr="00D72EDE">
        <w:rPr>
          <w:sz w:val="20"/>
          <w:szCs w:val="20"/>
        </w:rPr>
        <w:t>путешествия и открытия викингов, древних арабов, русских землепроходцев. Путешествия Марко Поло и Афанасия Никитина.</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Эпоха Великих географических открытий (</w:t>
      </w:r>
      <w:r w:rsidRPr="00D72EDE">
        <w:rPr>
          <w:rStyle w:val="affffe"/>
          <w:sz w:val="20"/>
          <w:szCs w:val="20"/>
        </w:rPr>
        <w:t>открытие Нового света, морского пути в Индию, кругосветные путешествия</w:t>
      </w:r>
      <w:r w:rsidRPr="00D72EDE">
        <w:rPr>
          <w:rStyle w:val="44"/>
          <w:sz w:val="20"/>
          <w:szCs w:val="20"/>
        </w:rPr>
        <w:t>). Значение Великих географических открытий.</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 xml:space="preserve">Географические открытия </w:t>
      </w:r>
      <w:r w:rsidRPr="00D72EDE">
        <w:rPr>
          <w:rStyle w:val="54"/>
          <w:sz w:val="20"/>
          <w:szCs w:val="20"/>
          <w:lang w:val="en-US" w:bidi="en-US"/>
        </w:rPr>
        <w:t>XVII</w:t>
      </w:r>
      <w:r w:rsidRPr="00D72EDE">
        <w:rPr>
          <w:rStyle w:val="54"/>
          <w:sz w:val="20"/>
          <w:szCs w:val="20"/>
          <w:lang w:bidi="en-US"/>
        </w:rPr>
        <w:t>-</w:t>
      </w:r>
      <w:r w:rsidRPr="00D72EDE">
        <w:rPr>
          <w:rStyle w:val="54"/>
          <w:sz w:val="20"/>
          <w:szCs w:val="20"/>
          <w:lang w:val="en-US" w:bidi="en-US"/>
        </w:rPr>
        <w:t>XIX</w:t>
      </w:r>
      <w:r w:rsidRPr="00D72EDE">
        <w:rPr>
          <w:rStyle w:val="54"/>
          <w:sz w:val="20"/>
          <w:szCs w:val="20"/>
        </w:rPr>
        <w:t>вв. (</w:t>
      </w:r>
      <w:r w:rsidRPr="00D72EDE">
        <w:rPr>
          <w:sz w:val="20"/>
          <w:szCs w:val="20"/>
        </w:rPr>
        <w:t>исследования и открытия на территории Евразии (в том числе на территории России), Австралии и Океании, Антарктиды</w:t>
      </w:r>
      <w:r w:rsidRPr="00D72EDE">
        <w:rPr>
          <w:rStyle w:val="54"/>
          <w:sz w:val="20"/>
          <w:szCs w:val="20"/>
        </w:rPr>
        <w:t xml:space="preserve">). Первое русское кругосветное путешествие </w:t>
      </w:r>
      <w:r w:rsidRPr="00D72EDE">
        <w:rPr>
          <w:sz w:val="20"/>
          <w:szCs w:val="20"/>
        </w:rPr>
        <w:t>(И.Ф. Крузенштерн и Ю.Ф. Лисянский).</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 xml:space="preserve">Географические исследования в XX веке </w:t>
      </w:r>
      <w:r w:rsidRPr="00D72EDE">
        <w:rPr>
          <w:sz w:val="20"/>
          <w:szCs w:val="20"/>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72EDE">
        <w:rPr>
          <w:rStyle w:val="54"/>
          <w:sz w:val="20"/>
          <w:szCs w:val="20"/>
        </w:rPr>
        <w:t xml:space="preserve">). </w:t>
      </w:r>
      <w:r w:rsidRPr="00D72EDE">
        <w:rPr>
          <w:sz w:val="20"/>
          <w:szCs w:val="20"/>
        </w:rPr>
        <w:t>Значение освоения космоса для географической науки.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Географические знания в современном мире. Современные географические методы исследования Земли.</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Земля во Вселенной. Движения Земли и их следствия.</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Земля - часть Солнечной системы. Земля и Луна. </w:t>
      </w:r>
      <w:r w:rsidRPr="00D72EDE">
        <w:rPr>
          <w:rStyle w:val="affffe"/>
          <w:sz w:val="20"/>
          <w:szCs w:val="20"/>
        </w:rPr>
        <w:t>Влияние космоса на нашу планету и жизнь людей.</w:t>
      </w:r>
      <w:r w:rsidRPr="00D72EDE">
        <w:rPr>
          <w:rStyle w:val="44"/>
          <w:sz w:val="20"/>
          <w:szCs w:val="20"/>
        </w:rPr>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D72EDE">
        <w:rPr>
          <w:rStyle w:val="affffe"/>
          <w:sz w:val="20"/>
          <w:szCs w:val="20"/>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D72EDE">
        <w:rPr>
          <w:rStyle w:val="44"/>
          <w:sz w:val="20"/>
          <w:szCs w:val="20"/>
        </w:rPr>
        <w:t xml:space="preserve"> Осевое вращение Земли. Смена дня и ночи, сутки, календарный год.</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lastRenderedPageBreak/>
        <w:t>Изображение земной поверхности.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D72EDE">
        <w:rPr>
          <w:rStyle w:val="affffe"/>
          <w:sz w:val="20"/>
          <w:szCs w:val="20"/>
        </w:rPr>
        <w:t>Особенности ориентирования в мегаполисе и в природе.</w:t>
      </w:r>
      <w:r w:rsidRPr="00D72EDE">
        <w:rPr>
          <w:rStyle w:val="44"/>
          <w:sz w:val="20"/>
          <w:szCs w:val="20"/>
        </w:rPr>
        <w:t xml:space="preserve"> План местности. Условные знаки. Как составить план местности. </w:t>
      </w:r>
      <w:r w:rsidRPr="00D72EDE">
        <w:rPr>
          <w:rStyle w:val="affffe"/>
          <w:sz w:val="20"/>
          <w:szCs w:val="20"/>
        </w:rPr>
        <w:t>Составление простейшего плана местности/учебного кабинета/комнаты.</w:t>
      </w:r>
      <w:r w:rsidRPr="00D72EDE">
        <w:rPr>
          <w:rStyle w:val="44"/>
          <w:sz w:val="20"/>
          <w:szCs w:val="20"/>
        </w:rPr>
        <w:t xml:space="preserve"> Географическая карта - особый источник информации. </w:t>
      </w:r>
      <w:r w:rsidRPr="00D72EDE">
        <w:rPr>
          <w:rStyle w:val="affffe"/>
          <w:sz w:val="20"/>
          <w:szCs w:val="20"/>
        </w:rPr>
        <w:t>Содержание и значение карт. Топографические карты.</w:t>
      </w:r>
      <w:r w:rsidRPr="00D72EDE">
        <w:rPr>
          <w:rStyle w:val="44"/>
          <w:sz w:val="20"/>
          <w:szCs w:val="20"/>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Природа Земли.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Литосфера. Литосфера - «каменная» оболочка Земли. Внутреннее строение Земли. Земная кора. Разнообразие горных пород и минералов на Земле. </w:t>
      </w:r>
      <w:r w:rsidRPr="00D72EDE">
        <w:rPr>
          <w:rStyle w:val="affffe"/>
          <w:sz w:val="20"/>
          <w:szCs w:val="20"/>
        </w:rPr>
        <w:t>Полезные ископаемые и их значение в жизни современного общества.</w:t>
      </w:r>
      <w:r w:rsidRPr="00D72EDE">
        <w:rPr>
          <w:rStyle w:val="44"/>
          <w:sz w:val="20"/>
          <w:szCs w:val="20"/>
        </w:rPr>
        <w:t xml:space="preserve"> Движения земной коры и их проявления на земной поверхности: землетрясения, вулканы, гейзеры.</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D72EDE">
        <w:rPr>
          <w:rStyle w:val="affffe"/>
          <w:sz w:val="20"/>
          <w:szCs w:val="20"/>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Гидросфера. Строение гидросферы. </w:t>
      </w:r>
      <w:r w:rsidRPr="00D72EDE">
        <w:rPr>
          <w:rStyle w:val="affffe"/>
          <w:sz w:val="20"/>
          <w:szCs w:val="20"/>
        </w:rPr>
        <w:t>Особенности Мирового круговорота воды.</w:t>
      </w:r>
      <w:r w:rsidRPr="00D72EDE">
        <w:rPr>
          <w:rStyle w:val="44"/>
          <w:sz w:val="20"/>
          <w:szCs w:val="20"/>
        </w:rPr>
        <w:t xml:space="preserve">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D72EDE">
        <w:rPr>
          <w:rStyle w:val="affffe"/>
          <w:sz w:val="20"/>
          <w:szCs w:val="20"/>
        </w:rPr>
        <w:t>Человек и гидросфера.</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Атмосфера. Строение воздушной оболочки Земли</w:t>
      </w:r>
      <w:r w:rsidRPr="00D72EDE">
        <w:rPr>
          <w:rStyle w:val="affffe"/>
          <w:sz w:val="20"/>
          <w:szCs w:val="20"/>
        </w:rPr>
        <w:t>.</w:t>
      </w:r>
      <w:r w:rsidRPr="00D72EDE">
        <w:rPr>
          <w:rStyle w:val="44"/>
          <w:sz w:val="20"/>
          <w:szCs w:val="20"/>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D72EDE">
        <w:rPr>
          <w:rStyle w:val="affffe"/>
          <w:sz w:val="20"/>
          <w:szCs w:val="20"/>
        </w:rPr>
        <w:t>Графическое отображение направления ветра. Роза ветров.</w:t>
      </w:r>
      <w:r w:rsidRPr="00D72EDE">
        <w:rPr>
          <w:rStyle w:val="44"/>
          <w:sz w:val="20"/>
          <w:szCs w:val="20"/>
        </w:rPr>
        <w:t xml:space="preserve"> Циркуляция атмосферы. Влажность воздуха. Понятие погоды. </w:t>
      </w:r>
      <w:r w:rsidRPr="00D72EDE">
        <w:rPr>
          <w:rStyle w:val="affffe"/>
          <w:sz w:val="20"/>
          <w:szCs w:val="20"/>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72EDE">
        <w:rPr>
          <w:rStyle w:val="54"/>
          <w:sz w:val="20"/>
          <w:szCs w:val="20"/>
        </w:rPr>
        <w:t xml:space="preserve"> Понятие климата. Погода и климат. Климатообразующие факторы. Зависимость климата от абсолютной высоты местности. Климаты Земли. </w:t>
      </w:r>
      <w:r w:rsidRPr="00D72EDE">
        <w:rPr>
          <w:rStyle w:val="52"/>
          <w:sz w:val="20"/>
          <w:szCs w:val="20"/>
        </w:rPr>
        <w:t>Влияние климата на здоровье людей.</w:t>
      </w:r>
      <w:r w:rsidRPr="00D72EDE">
        <w:rPr>
          <w:rStyle w:val="54"/>
          <w:sz w:val="20"/>
          <w:szCs w:val="20"/>
        </w:rPr>
        <w:t xml:space="preserve"> Человек и атмосфера.</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D72EDE">
        <w:rPr>
          <w:rStyle w:val="affffe"/>
          <w:sz w:val="20"/>
          <w:szCs w:val="20"/>
        </w:rPr>
        <w:t>Воздействие организмов на земные оболочки. Воздействие человека на природу. Охрана природы.</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Человечество на Земле.</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Численность населения Земли. Расовый состав. Нации и народы планеты. Страны на карте</w:t>
      </w:r>
    </w:p>
    <w:p w:rsidR="00851A4A" w:rsidRPr="00D72EDE" w:rsidRDefault="00851A4A" w:rsidP="00851A4A">
      <w:pPr>
        <w:pStyle w:val="120"/>
        <w:shd w:val="clear" w:color="auto" w:fill="auto"/>
        <w:ind w:left="40" w:firstLine="0"/>
        <w:jc w:val="both"/>
        <w:rPr>
          <w:sz w:val="20"/>
          <w:szCs w:val="20"/>
        </w:rPr>
      </w:pPr>
      <w:r w:rsidRPr="00D72EDE">
        <w:rPr>
          <w:rStyle w:val="44"/>
          <w:sz w:val="20"/>
          <w:szCs w:val="20"/>
        </w:rPr>
        <w:t>мира.</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Освоение Земли человеком.</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D72EDE">
        <w:rPr>
          <w:rStyle w:val="affffe"/>
          <w:sz w:val="20"/>
          <w:szCs w:val="20"/>
        </w:rPr>
        <w:t>древние египтяне, греки, финикийцы, идеи и труды Парменида, Эратосфена, вклад Кратеса Малосского, Страбона</w:t>
      </w:r>
      <w:r w:rsidRPr="00D72EDE">
        <w:rPr>
          <w:rStyle w:val="44"/>
          <w:sz w:val="20"/>
          <w:szCs w:val="20"/>
        </w:rPr>
        <w:t>).</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Важнейшие географические открытия и путешествия в эпоху Средневековья (</w:t>
      </w:r>
      <w:r w:rsidRPr="00D72EDE">
        <w:rPr>
          <w:sz w:val="20"/>
          <w:szCs w:val="20"/>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D72EDE">
        <w:rPr>
          <w:rStyle w:val="54"/>
          <w:sz w:val="20"/>
          <w:szCs w:val="20"/>
        </w:rPr>
        <w:t>).</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 xml:space="preserve">Важнейшие географические открытия и путешествия в </w:t>
      </w:r>
      <w:r w:rsidRPr="00D72EDE">
        <w:rPr>
          <w:rStyle w:val="54"/>
          <w:sz w:val="20"/>
          <w:szCs w:val="20"/>
          <w:lang w:val="en-US" w:bidi="en-US"/>
        </w:rPr>
        <w:t>XVI</w:t>
      </w:r>
      <w:r w:rsidRPr="00D72EDE">
        <w:rPr>
          <w:rStyle w:val="54"/>
          <w:sz w:val="20"/>
          <w:szCs w:val="20"/>
          <w:lang w:bidi="en-US"/>
        </w:rPr>
        <w:t>-</w:t>
      </w:r>
      <w:r w:rsidRPr="00D72EDE">
        <w:rPr>
          <w:rStyle w:val="54"/>
          <w:sz w:val="20"/>
          <w:szCs w:val="20"/>
          <w:lang w:val="en-US" w:bidi="en-US"/>
        </w:rPr>
        <w:t>XIX</w:t>
      </w:r>
      <w:r w:rsidRPr="00D72EDE">
        <w:rPr>
          <w:rStyle w:val="54"/>
          <w:sz w:val="20"/>
          <w:szCs w:val="20"/>
        </w:rPr>
        <w:t xml:space="preserve">вв. (А. </w:t>
      </w:r>
      <w:r w:rsidRPr="00D72EDE">
        <w:rPr>
          <w:sz w:val="20"/>
          <w:szCs w:val="20"/>
        </w:rPr>
        <w:t>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 Шанский, Н.М. Пржевальский.</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 xml:space="preserve">Важнейшие географические открытия и путешествия в XX веке </w:t>
      </w:r>
      <w:r w:rsidRPr="00D72EDE">
        <w:rPr>
          <w:sz w:val="20"/>
          <w:szCs w:val="20"/>
        </w:rPr>
        <w:t>(И.Д. Папанин, Н.И. Вавилов, Р. Амундсен, Р. Скотт, И.М. Сомов и А. Ф. Трешников (руководители 1 и 2 советской антарктической экспедиций), В.А. Обручев).</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Описание и нанесение на контурную карту географических объектов одного из изученных маршрутов.</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lastRenderedPageBreak/>
        <w:t>Главные закономерности природы Земли.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D72EDE">
        <w:rPr>
          <w:rStyle w:val="affffe"/>
          <w:sz w:val="20"/>
          <w:szCs w:val="20"/>
        </w:rPr>
        <w:t>Влияние строения земной коры на облик Земли.</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D72EDE">
        <w:rPr>
          <w:sz w:val="20"/>
          <w:szCs w:val="20"/>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w:t>
      </w:r>
    </w:p>
    <w:p w:rsidR="00851A4A" w:rsidRPr="00D72EDE" w:rsidRDefault="00851A4A" w:rsidP="00851A4A">
      <w:pPr>
        <w:pStyle w:val="120"/>
        <w:shd w:val="clear" w:color="auto" w:fill="auto"/>
        <w:ind w:right="20" w:firstLine="0"/>
        <w:jc w:val="both"/>
        <w:rPr>
          <w:sz w:val="20"/>
          <w:szCs w:val="20"/>
        </w:rPr>
      </w:pPr>
      <w:r w:rsidRPr="00D72EDE">
        <w:rPr>
          <w:rStyle w:val="44"/>
          <w:sz w:val="20"/>
          <w:szCs w:val="20"/>
        </w:rPr>
        <w:t>Географическая зональность. Природные зоны Земли (выявление по картам зональности в природе материков). Высотная поясность.</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Характеристика материков Земли.</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Южные материки. Особенности южных материков Земли.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Африка. Географическое положение Африки и история исследования. Рельеф и полезные ископаемые. Климат и внутренние воды. Xарактеристика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Австралия и Океания. Географическое положение, история исследования, особенности природы материка. Эндемики.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Северные материки. Особенности северных материков Земли.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Xарактеристика двух стран материка: Канады и Мексики. Описание США - как одной из ведущих стран современного мира.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 xml:space="preserve">Евразия. Географическое положение, история исследования материка. Рельеф и полезные ископаемые Евразии. </w:t>
      </w:r>
      <w:r w:rsidRPr="00D72EDE">
        <w:rPr>
          <w:rStyle w:val="44"/>
          <w:sz w:val="20"/>
          <w:szCs w:val="20"/>
        </w:rPr>
        <w:lastRenderedPageBreak/>
        <w:t>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51A4A" w:rsidRPr="00D72EDE" w:rsidRDefault="00851A4A" w:rsidP="00851A4A">
      <w:pPr>
        <w:pStyle w:val="120"/>
        <w:shd w:val="clear" w:color="auto" w:fill="auto"/>
        <w:spacing w:after="240"/>
        <w:ind w:right="20" w:firstLine="720"/>
        <w:jc w:val="both"/>
        <w:rPr>
          <w:sz w:val="20"/>
          <w:szCs w:val="20"/>
        </w:rPr>
      </w:pPr>
      <w:r w:rsidRPr="00D72EDE">
        <w:rPr>
          <w:rStyle w:val="44"/>
          <w:sz w:val="20"/>
          <w:szCs w:val="20"/>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Взаимодействие природы и общества.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Территория России на карте мира.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D72EDE">
        <w:rPr>
          <w:rStyle w:val="44"/>
          <w:sz w:val="20"/>
          <w:szCs w:val="20"/>
          <w:lang w:val="en-US" w:bidi="en-US"/>
        </w:rPr>
        <w:t>XI</w:t>
      </w:r>
      <w:r w:rsidRPr="00D72EDE">
        <w:rPr>
          <w:rStyle w:val="44"/>
          <w:sz w:val="20"/>
          <w:szCs w:val="20"/>
        </w:rPr>
        <w:t xml:space="preserve">- </w:t>
      </w:r>
      <w:r w:rsidRPr="00D72EDE">
        <w:rPr>
          <w:rStyle w:val="44"/>
          <w:sz w:val="20"/>
          <w:szCs w:val="20"/>
          <w:lang w:val="en-US" w:bidi="en-US"/>
        </w:rPr>
        <w:t>XVI</w:t>
      </w:r>
      <w:r w:rsidRPr="00D72EDE">
        <w:rPr>
          <w:rStyle w:val="44"/>
          <w:sz w:val="20"/>
          <w:szCs w:val="20"/>
        </w:rPr>
        <w:t xml:space="preserve">вв. История освоения и заселения территории России в </w:t>
      </w:r>
      <w:r w:rsidRPr="00D72EDE">
        <w:rPr>
          <w:rStyle w:val="44"/>
          <w:sz w:val="20"/>
          <w:szCs w:val="20"/>
          <w:lang w:val="en-US" w:bidi="en-US"/>
        </w:rPr>
        <w:t>XVII</w:t>
      </w:r>
      <w:r w:rsidRPr="00D72EDE">
        <w:rPr>
          <w:rStyle w:val="44"/>
          <w:sz w:val="20"/>
          <w:szCs w:val="20"/>
        </w:rPr>
        <w:t xml:space="preserve">- </w:t>
      </w:r>
      <w:r w:rsidRPr="00D72EDE">
        <w:rPr>
          <w:rStyle w:val="44"/>
          <w:sz w:val="20"/>
          <w:szCs w:val="20"/>
          <w:lang w:val="en-US" w:bidi="en-US"/>
        </w:rPr>
        <w:t>XVIII</w:t>
      </w:r>
      <w:r w:rsidRPr="00D72EDE">
        <w:rPr>
          <w:rStyle w:val="44"/>
          <w:sz w:val="20"/>
          <w:szCs w:val="20"/>
        </w:rPr>
        <w:t xml:space="preserve">вв. История освоения и заселения территории России в </w:t>
      </w:r>
      <w:r w:rsidRPr="00D72EDE">
        <w:rPr>
          <w:rStyle w:val="44"/>
          <w:sz w:val="20"/>
          <w:szCs w:val="20"/>
          <w:lang w:val="en-US" w:bidi="en-US"/>
        </w:rPr>
        <w:t>XIX</w:t>
      </w:r>
      <w:r w:rsidRPr="00D72EDE">
        <w:rPr>
          <w:rStyle w:val="44"/>
          <w:sz w:val="20"/>
          <w:szCs w:val="20"/>
        </w:rPr>
        <w:t xml:space="preserve">- </w:t>
      </w:r>
      <w:r w:rsidRPr="00D72EDE">
        <w:rPr>
          <w:rStyle w:val="44"/>
          <w:sz w:val="20"/>
          <w:szCs w:val="20"/>
          <w:lang w:val="en-US" w:bidi="en-US"/>
        </w:rPr>
        <w:t>XXI</w:t>
      </w:r>
      <w:r w:rsidRPr="00D72EDE">
        <w:rPr>
          <w:rStyle w:val="44"/>
          <w:sz w:val="20"/>
          <w:szCs w:val="20"/>
        </w:rPr>
        <w:t>вв.</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Общая характеристика природы России.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 xml:space="preserve">Почвы России. Образование почв и их разнообразие на территории России. Почвообразующие факторы и </w:t>
      </w:r>
      <w:r w:rsidRPr="00D72EDE">
        <w:rPr>
          <w:rStyle w:val="44"/>
          <w:sz w:val="20"/>
          <w:szCs w:val="20"/>
        </w:rPr>
        <w:lastRenderedPageBreak/>
        <w:t>закономерности распространения почв. Земельные и почвенные ресурсы России. Значение рационального использования и охраны почв.</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Природно-территориальные комплексы России.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w:t>
      </w:r>
      <w:r w:rsidRPr="00D72EDE">
        <w:rPr>
          <w:rStyle w:val="44"/>
          <w:sz w:val="20"/>
          <w:szCs w:val="20"/>
        </w:rPr>
        <w:softHyphen/>
        <w:t>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Южные моря России: история освоения, особенности природы морей, ресурсы, значение.</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Урал (изменение природных особенностей с запада на восток, с севера на юг).</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Обобщение знаний по особенностям природы европейской части России.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Моря Северного Ледовитого океана: история освоения, особенности природы морей, ресурсы, значение. Северный морской путь.</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Западная Сибирь: природные ресурсы, проблемы рационального использования и экологические проблемы.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Средняя Сибирь (сложность и многообразие геологического строения, развитие физико</w:t>
      </w:r>
      <w:r w:rsidRPr="00D72EDE">
        <w:rPr>
          <w:rStyle w:val="44"/>
          <w:sz w:val="20"/>
          <w:szCs w:val="20"/>
        </w:rPr>
        <w:softHyphen/>
        <w:t>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Чукотка, Приамурье, Приморье (географическое положение, история исследования, особенности природы).</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Камчатка, Сахалин, Курильские острова (географическое положение, история исследования, особенности природы).</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Население России.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w:t>
      </w:r>
      <w:r w:rsidRPr="00D72EDE">
        <w:rPr>
          <w:rStyle w:val="44"/>
          <w:sz w:val="20"/>
          <w:szCs w:val="20"/>
        </w:rPr>
        <w:lastRenderedPageBreak/>
        <w:t>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География своей местности.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Xозяйство России.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w:t>
      </w:r>
      <w:r w:rsidRPr="00D72EDE">
        <w:rPr>
          <w:rStyle w:val="44"/>
          <w:sz w:val="20"/>
          <w:szCs w:val="20"/>
        </w:rPr>
        <w:softHyphen/>
        <w:t>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51A4A" w:rsidRPr="00D72EDE" w:rsidRDefault="00851A4A" w:rsidP="00851A4A">
      <w:pPr>
        <w:pStyle w:val="53"/>
        <w:shd w:val="clear" w:color="auto" w:fill="auto"/>
        <w:spacing w:line="250" w:lineRule="exact"/>
        <w:ind w:left="40" w:firstLine="720"/>
        <w:rPr>
          <w:sz w:val="20"/>
          <w:szCs w:val="20"/>
        </w:rPr>
      </w:pPr>
      <w:r w:rsidRPr="00D72EDE">
        <w:rPr>
          <w:sz w:val="20"/>
          <w:szCs w:val="20"/>
        </w:rPr>
        <w:t>Хозяйство своей местности.</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Районы России.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 xml:space="preserve">Города Центрального района. Древние города, промышленные и научные центры. </w:t>
      </w:r>
      <w:r w:rsidRPr="00D72EDE">
        <w:rPr>
          <w:rStyle w:val="54"/>
          <w:sz w:val="20"/>
          <w:szCs w:val="20"/>
        </w:rPr>
        <w:t>Функциональное значение городов. Москва - столица Российской Федерации.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851A4A" w:rsidRPr="00D72EDE" w:rsidRDefault="00851A4A" w:rsidP="00851A4A">
      <w:pPr>
        <w:pStyle w:val="53"/>
        <w:shd w:val="clear" w:color="auto" w:fill="auto"/>
        <w:spacing w:line="250" w:lineRule="exact"/>
        <w:ind w:firstLine="720"/>
        <w:rPr>
          <w:sz w:val="20"/>
          <w:szCs w:val="20"/>
        </w:rPr>
      </w:pPr>
      <w:r w:rsidRPr="00D72EDE">
        <w:rPr>
          <w:sz w:val="20"/>
          <w:szCs w:val="20"/>
        </w:rPr>
        <w:t>Моря Атлантического океана, омывающие Россию: транспортное значение, ресурсы.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 xml:space="preserve">Северный Кавказ: особенности ЭГП, природно-ресурсный потенциал, население и характеристика хозяйства. </w:t>
      </w:r>
      <w:r w:rsidRPr="00D72EDE">
        <w:rPr>
          <w:rStyle w:val="44"/>
          <w:sz w:val="20"/>
          <w:szCs w:val="20"/>
        </w:rPr>
        <w:lastRenderedPageBreak/>
        <w:t>Рекреационное хозяйство. Особенности территориальной структуры хозяйства, специализация. География важнейших отраслей хозяйства.</w:t>
      </w:r>
    </w:p>
    <w:p w:rsidR="00851A4A" w:rsidRPr="00D72EDE" w:rsidRDefault="00851A4A" w:rsidP="00851A4A">
      <w:pPr>
        <w:pStyle w:val="53"/>
        <w:shd w:val="clear" w:color="auto" w:fill="auto"/>
        <w:spacing w:line="250" w:lineRule="exact"/>
        <w:ind w:firstLine="720"/>
        <w:rPr>
          <w:sz w:val="20"/>
          <w:szCs w:val="20"/>
        </w:rPr>
      </w:pPr>
      <w:r w:rsidRPr="00D72EDE">
        <w:rPr>
          <w:sz w:val="20"/>
          <w:szCs w:val="20"/>
        </w:rPr>
        <w:t>Южные моря России: транспортное значение, ресурсы.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Азиатская часть России.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1A4A" w:rsidRPr="00D72EDE" w:rsidRDefault="00851A4A" w:rsidP="00851A4A">
      <w:pPr>
        <w:pStyle w:val="53"/>
        <w:shd w:val="clear" w:color="auto" w:fill="auto"/>
        <w:spacing w:line="250" w:lineRule="exact"/>
        <w:ind w:firstLine="720"/>
        <w:rPr>
          <w:sz w:val="20"/>
          <w:szCs w:val="20"/>
        </w:rPr>
      </w:pPr>
      <w:r w:rsidRPr="00D72EDE">
        <w:rPr>
          <w:sz w:val="20"/>
          <w:szCs w:val="20"/>
        </w:rPr>
        <w:t>Моря Северного Ледовитого океана: транспортное значение, ресурсы.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1A4A" w:rsidRPr="00D72EDE" w:rsidRDefault="00851A4A" w:rsidP="00851A4A">
      <w:pPr>
        <w:pStyle w:val="53"/>
        <w:shd w:val="clear" w:color="auto" w:fill="auto"/>
        <w:spacing w:line="250" w:lineRule="exact"/>
        <w:ind w:firstLine="720"/>
        <w:rPr>
          <w:sz w:val="20"/>
          <w:szCs w:val="20"/>
        </w:rPr>
      </w:pPr>
      <w:r w:rsidRPr="00D72EDE">
        <w:rPr>
          <w:sz w:val="20"/>
          <w:szCs w:val="20"/>
        </w:rPr>
        <w:t>Моря Тихого океана: транспортное значение, ресурсы.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Россия в мире.</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Примерные темы практических работ</w:t>
      </w:r>
    </w:p>
    <w:p w:rsidR="00851A4A" w:rsidRPr="00D72EDE" w:rsidRDefault="00851A4A" w:rsidP="00B94B77">
      <w:pPr>
        <w:pStyle w:val="120"/>
        <w:numPr>
          <w:ilvl w:val="0"/>
          <w:numId w:val="55"/>
        </w:numPr>
        <w:shd w:val="clear" w:color="auto" w:fill="auto"/>
        <w:tabs>
          <w:tab w:val="left" w:pos="1351"/>
        </w:tabs>
        <w:ind w:left="720" w:hanging="360"/>
        <w:jc w:val="both"/>
        <w:rPr>
          <w:sz w:val="20"/>
          <w:szCs w:val="20"/>
        </w:rPr>
      </w:pPr>
      <w:r w:rsidRPr="00D72EDE">
        <w:rPr>
          <w:rStyle w:val="44"/>
          <w:sz w:val="20"/>
          <w:szCs w:val="20"/>
        </w:rPr>
        <w:t>Работа с картой «Имена на карте».</w:t>
      </w:r>
    </w:p>
    <w:p w:rsidR="00851A4A" w:rsidRPr="00D72EDE" w:rsidRDefault="00851A4A" w:rsidP="00B94B77">
      <w:pPr>
        <w:pStyle w:val="120"/>
        <w:numPr>
          <w:ilvl w:val="0"/>
          <w:numId w:val="55"/>
        </w:numPr>
        <w:shd w:val="clear" w:color="auto" w:fill="auto"/>
        <w:tabs>
          <w:tab w:val="left" w:pos="1351"/>
          <w:tab w:val="center" w:pos="5448"/>
          <w:tab w:val="center" w:pos="6557"/>
          <w:tab w:val="right" w:pos="9355"/>
        </w:tabs>
        <w:ind w:left="720" w:hanging="360"/>
        <w:jc w:val="both"/>
        <w:rPr>
          <w:sz w:val="20"/>
          <w:szCs w:val="20"/>
        </w:rPr>
      </w:pPr>
      <w:r w:rsidRPr="00D72EDE">
        <w:rPr>
          <w:rStyle w:val="44"/>
          <w:sz w:val="20"/>
          <w:szCs w:val="20"/>
        </w:rPr>
        <w:t>Описание и нанесение на контурную</w:t>
      </w:r>
      <w:r w:rsidRPr="00D72EDE">
        <w:rPr>
          <w:rStyle w:val="44"/>
          <w:sz w:val="20"/>
          <w:szCs w:val="20"/>
        </w:rPr>
        <w:tab/>
        <w:t>карту</w:t>
      </w:r>
      <w:r w:rsidRPr="00D72EDE">
        <w:rPr>
          <w:rStyle w:val="44"/>
          <w:sz w:val="20"/>
          <w:szCs w:val="20"/>
        </w:rPr>
        <w:tab/>
        <w:t>географических</w:t>
      </w:r>
      <w:r w:rsidRPr="00D72EDE">
        <w:rPr>
          <w:rStyle w:val="44"/>
          <w:sz w:val="20"/>
          <w:szCs w:val="20"/>
        </w:rPr>
        <w:tab/>
        <w:t>объектов изученных</w:t>
      </w:r>
    </w:p>
    <w:p w:rsidR="00851A4A" w:rsidRPr="00D72EDE" w:rsidRDefault="00851A4A" w:rsidP="00851A4A">
      <w:pPr>
        <w:pStyle w:val="120"/>
        <w:shd w:val="clear" w:color="auto" w:fill="auto"/>
        <w:ind w:firstLine="0"/>
        <w:rPr>
          <w:sz w:val="20"/>
          <w:szCs w:val="20"/>
        </w:rPr>
      </w:pPr>
      <w:r w:rsidRPr="00D72EDE">
        <w:rPr>
          <w:rStyle w:val="44"/>
          <w:sz w:val="20"/>
          <w:szCs w:val="20"/>
        </w:rPr>
        <w:t>маршрутов путешественников.</w:t>
      </w:r>
    </w:p>
    <w:p w:rsidR="00851A4A" w:rsidRPr="00D72EDE" w:rsidRDefault="00851A4A" w:rsidP="00B94B77">
      <w:pPr>
        <w:pStyle w:val="120"/>
        <w:numPr>
          <w:ilvl w:val="0"/>
          <w:numId w:val="55"/>
        </w:numPr>
        <w:shd w:val="clear" w:color="auto" w:fill="auto"/>
        <w:tabs>
          <w:tab w:val="left" w:pos="1351"/>
        </w:tabs>
        <w:ind w:left="720" w:hanging="360"/>
        <w:jc w:val="both"/>
        <w:rPr>
          <w:sz w:val="20"/>
          <w:szCs w:val="20"/>
        </w:rPr>
      </w:pPr>
      <w:r w:rsidRPr="00D72EDE">
        <w:rPr>
          <w:rStyle w:val="44"/>
          <w:sz w:val="20"/>
          <w:szCs w:val="20"/>
        </w:rPr>
        <w:t>Определение зенитального положения Солнца в разные периоды года.</w:t>
      </w:r>
    </w:p>
    <w:p w:rsidR="00851A4A" w:rsidRPr="00D72EDE" w:rsidRDefault="00851A4A" w:rsidP="00B94B77">
      <w:pPr>
        <w:pStyle w:val="120"/>
        <w:numPr>
          <w:ilvl w:val="0"/>
          <w:numId w:val="55"/>
        </w:numPr>
        <w:shd w:val="clear" w:color="auto" w:fill="auto"/>
        <w:tabs>
          <w:tab w:val="left" w:pos="1351"/>
        </w:tabs>
        <w:ind w:left="720" w:hanging="360"/>
        <w:jc w:val="both"/>
        <w:rPr>
          <w:sz w:val="20"/>
          <w:szCs w:val="20"/>
        </w:rPr>
      </w:pPr>
      <w:r w:rsidRPr="00D72EDE">
        <w:rPr>
          <w:rStyle w:val="44"/>
          <w:sz w:val="20"/>
          <w:szCs w:val="20"/>
        </w:rPr>
        <w:t>Определение координат географических объектов по карте.</w:t>
      </w:r>
    </w:p>
    <w:p w:rsidR="00851A4A" w:rsidRPr="00D72EDE" w:rsidRDefault="00851A4A" w:rsidP="00B94B77">
      <w:pPr>
        <w:pStyle w:val="120"/>
        <w:numPr>
          <w:ilvl w:val="0"/>
          <w:numId w:val="55"/>
        </w:numPr>
        <w:shd w:val="clear" w:color="auto" w:fill="auto"/>
        <w:tabs>
          <w:tab w:val="left" w:pos="1351"/>
        </w:tabs>
        <w:ind w:left="720" w:hanging="360"/>
        <w:jc w:val="both"/>
        <w:rPr>
          <w:sz w:val="20"/>
          <w:szCs w:val="20"/>
        </w:rPr>
      </w:pPr>
      <w:r w:rsidRPr="00D72EDE">
        <w:rPr>
          <w:rStyle w:val="44"/>
          <w:sz w:val="20"/>
          <w:szCs w:val="20"/>
        </w:rPr>
        <w:t>Определение положения объектов относительно друг друга:</w:t>
      </w:r>
    </w:p>
    <w:p w:rsidR="00851A4A" w:rsidRPr="00D72EDE" w:rsidRDefault="00851A4A" w:rsidP="00B94B77">
      <w:pPr>
        <w:pStyle w:val="120"/>
        <w:numPr>
          <w:ilvl w:val="0"/>
          <w:numId w:val="55"/>
        </w:numPr>
        <w:shd w:val="clear" w:color="auto" w:fill="auto"/>
        <w:tabs>
          <w:tab w:val="left" w:pos="1351"/>
        </w:tabs>
        <w:ind w:left="720" w:hanging="360"/>
        <w:jc w:val="both"/>
        <w:rPr>
          <w:sz w:val="20"/>
          <w:szCs w:val="20"/>
        </w:rPr>
      </w:pPr>
      <w:r w:rsidRPr="00D72EDE">
        <w:rPr>
          <w:rStyle w:val="44"/>
          <w:sz w:val="20"/>
          <w:szCs w:val="20"/>
        </w:rPr>
        <w:t>Определение направлений и расстояний по глобусу и карте.</w:t>
      </w:r>
    </w:p>
    <w:p w:rsidR="00851A4A" w:rsidRPr="00D72EDE" w:rsidRDefault="00851A4A" w:rsidP="00B94B77">
      <w:pPr>
        <w:pStyle w:val="120"/>
        <w:numPr>
          <w:ilvl w:val="0"/>
          <w:numId w:val="55"/>
        </w:numPr>
        <w:shd w:val="clear" w:color="auto" w:fill="auto"/>
        <w:tabs>
          <w:tab w:val="left" w:pos="1351"/>
        </w:tabs>
        <w:ind w:left="720" w:right="20" w:hanging="360"/>
        <w:jc w:val="both"/>
        <w:rPr>
          <w:sz w:val="20"/>
          <w:szCs w:val="20"/>
        </w:rPr>
      </w:pPr>
      <w:r w:rsidRPr="00D72EDE">
        <w:rPr>
          <w:rStyle w:val="44"/>
          <w:sz w:val="20"/>
          <w:szCs w:val="20"/>
        </w:rPr>
        <w:t>Определение высот и глубин географических объектов с использованием шкалы высот и глубин.</w:t>
      </w:r>
    </w:p>
    <w:p w:rsidR="00851A4A" w:rsidRPr="00D72EDE" w:rsidRDefault="00851A4A" w:rsidP="00B94B77">
      <w:pPr>
        <w:pStyle w:val="120"/>
        <w:numPr>
          <w:ilvl w:val="0"/>
          <w:numId w:val="55"/>
        </w:numPr>
        <w:shd w:val="clear" w:color="auto" w:fill="auto"/>
        <w:tabs>
          <w:tab w:val="left" w:pos="1351"/>
        </w:tabs>
        <w:ind w:left="720" w:hanging="360"/>
        <w:jc w:val="both"/>
        <w:rPr>
          <w:sz w:val="20"/>
          <w:szCs w:val="20"/>
        </w:rPr>
      </w:pPr>
      <w:r w:rsidRPr="00D72EDE">
        <w:rPr>
          <w:rStyle w:val="44"/>
          <w:sz w:val="20"/>
          <w:szCs w:val="20"/>
        </w:rPr>
        <w:t>Определение азимута.</w:t>
      </w:r>
    </w:p>
    <w:tbl>
      <w:tblPr>
        <w:tblOverlap w:val="never"/>
        <w:tblW w:w="0" w:type="auto"/>
        <w:jc w:val="center"/>
        <w:tblLayout w:type="fixed"/>
        <w:tblCellMar>
          <w:left w:w="10" w:type="dxa"/>
          <w:right w:w="10" w:type="dxa"/>
        </w:tblCellMar>
        <w:tblLook w:val="04A0"/>
      </w:tblPr>
      <w:tblGrid>
        <w:gridCol w:w="1147"/>
        <w:gridCol w:w="8270"/>
      </w:tblGrid>
      <w:tr w:rsidR="00851A4A" w:rsidRPr="00D72EDE" w:rsidTr="00CF108D">
        <w:trPr>
          <w:trHeight w:hRule="exact" w:val="25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260" w:firstLine="0"/>
              <w:jc w:val="right"/>
              <w:rPr>
                <w:sz w:val="20"/>
                <w:szCs w:val="20"/>
              </w:rPr>
            </w:pPr>
            <w:r w:rsidRPr="00D72EDE">
              <w:rPr>
                <w:rStyle w:val="44"/>
                <w:sz w:val="20"/>
                <w:szCs w:val="20"/>
              </w:rPr>
              <w:lastRenderedPageBreak/>
              <w:t>9.</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Ориентирование на местности.</w:t>
            </w:r>
          </w:p>
        </w:tc>
      </w:tr>
      <w:tr w:rsidR="00851A4A" w:rsidRPr="00D72EDE" w:rsidTr="00CF108D">
        <w:trPr>
          <w:trHeight w:hRule="exact" w:val="259"/>
          <w:jc w:val="center"/>
        </w:trPr>
        <w:tc>
          <w:tcPr>
            <w:tcW w:w="1147"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10.</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Составление плана местности.</w:t>
            </w:r>
          </w:p>
        </w:tc>
      </w:tr>
      <w:tr w:rsidR="00851A4A" w:rsidRPr="00D72EDE" w:rsidTr="00CF108D">
        <w:trPr>
          <w:trHeight w:hRule="exact" w:val="245"/>
          <w:jc w:val="center"/>
        </w:trPr>
        <w:tc>
          <w:tcPr>
            <w:tcW w:w="1147"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11.</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Работа с коллекциями минералов, горных пород, полезных ископаемых.</w:t>
            </w:r>
          </w:p>
        </w:tc>
      </w:tr>
      <w:tr w:rsidR="00851A4A" w:rsidRPr="00D72EDE" w:rsidTr="00CF108D">
        <w:trPr>
          <w:trHeight w:hRule="exact" w:val="254"/>
          <w:jc w:val="center"/>
        </w:trPr>
        <w:tc>
          <w:tcPr>
            <w:tcW w:w="1147"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12.</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Работа с картографическими источниками: нанесение элементов рельефа.</w:t>
            </w:r>
          </w:p>
        </w:tc>
      </w:tr>
      <w:tr w:rsidR="00851A4A" w:rsidRPr="00D72EDE" w:rsidTr="00CF108D">
        <w:trPr>
          <w:trHeight w:hRule="exact" w:val="269"/>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13.</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Описание элементов рельефа. Определение и объяснение изменений элементов</w:t>
            </w:r>
          </w:p>
        </w:tc>
      </w:tr>
      <w:tr w:rsidR="00851A4A" w:rsidRPr="00D72EDE" w:rsidTr="00CF108D">
        <w:trPr>
          <w:trHeight w:hRule="exact" w:val="230"/>
          <w:jc w:val="center"/>
        </w:trPr>
        <w:tc>
          <w:tcPr>
            <w:tcW w:w="9417" w:type="dxa"/>
            <w:gridSpan w:val="2"/>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20" w:firstLine="0"/>
              <w:rPr>
                <w:sz w:val="20"/>
                <w:szCs w:val="20"/>
              </w:rPr>
            </w:pPr>
            <w:r w:rsidRPr="00D72EDE">
              <w:rPr>
                <w:rStyle w:val="44"/>
                <w:sz w:val="20"/>
                <w:szCs w:val="20"/>
              </w:rPr>
              <w:t>рельефа своей местности под воздействием хозяйственной деятельности человека.</w:t>
            </w:r>
          </w:p>
        </w:tc>
      </w:tr>
      <w:tr w:rsidR="00851A4A" w:rsidRPr="00D72EDE" w:rsidTr="00CF108D">
        <w:trPr>
          <w:trHeight w:hRule="exact" w:val="25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14.</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Работа с картографическими источниками: нанесение объектов гидрографии.</w:t>
            </w:r>
          </w:p>
        </w:tc>
      </w:tr>
      <w:tr w:rsidR="00851A4A" w:rsidRPr="00D72EDE" w:rsidTr="00CF108D">
        <w:trPr>
          <w:trHeight w:hRule="exact" w:val="259"/>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15.</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Описание объектов гидрографии.</w:t>
            </w:r>
          </w:p>
        </w:tc>
      </w:tr>
      <w:tr w:rsidR="00851A4A" w:rsidRPr="00D72EDE" w:rsidTr="00CF108D">
        <w:trPr>
          <w:trHeight w:hRule="exact" w:val="245"/>
          <w:jc w:val="center"/>
        </w:trPr>
        <w:tc>
          <w:tcPr>
            <w:tcW w:w="1147"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16.</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Ведение дневника погоды.</w:t>
            </w:r>
          </w:p>
        </w:tc>
      </w:tr>
      <w:tr w:rsidR="00851A4A" w:rsidRPr="00D72EDE" w:rsidTr="00CF108D">
        <w:trPr>
          <w:trHeight w:hRule="exact" w:val="259"/>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17.</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Работа с метеоприборами (проведение наблюдений и измерений, фиксация</w:t>
            </w:r>
          </w:p>
        </w:tc>
      </w:tr>
      <w:tr w:rsidR="00851A4A" w:rsidRPr="00D72EDE" w:rsidTr="00CF108D">
        <w:trPr>
          <w:trHeight w:hRule="exact" w:val="264"/>
          <w:jc w:val="center"/>
        </w:trPr>
        <w:tc>
          <w:tcPr>
            <w:tcW w:w="1147"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20" w:firstLine="0"/>
              <w:rPr>
                <w:sz w:val="20"/>
                <w:szCs w:val="20"/>
              </w:rPr>
            </w:pPr>
            <w:r w:rsidRPr="00D72EDE">
              <w:rPr>
                <w:rStyle w:val="44"/>
                <w:sz w:val="20"/>
                <w:szCs w:val="20"/>
              </w:rPr>
              <w:t>результатов</w:t>
            </w:r>
          </w:p>
        </w:tc>
        <w:tc>
          <w:tcPr>
            <w:tcW w:w="8270"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20" w:firstLine="0"/>
              <w:rPr>
                <w:sz w:val="20"/>
                <w:szCs w:val="20"/>
              </w:rPr>
            </w:pPr>
            <w:r w:rsidRPr="00D72EDE">
              <w:rPr>
                <w:rStyle w:val="44"/>
                <w:sz w:val="20"/>
                <w:szCs w:val="20"/>
              </w:rPr>
              <w:t>, обработка результатов наблюдений) .</w:t>
            </w:r>
          </w:p>
        </w:tc>
      </w:tr>
      <w:tr w:rsidR="00851A4A" w:rsidRPr="00D72EDE" w:rsidTr="00CF108D">
        <w:trPr>
          <w:trHeight w:hRule="exact" w:val="254"/>
          <w:jc w:val="center"/>
        </w:trPr>
        <w:tc>
          <w:tcPr>
            <w:tcW w:w="1147" w:type="dxa"/>
            <w:shd w:val="clear" w:color="auto" w:fill="FFFFFF"/>
            <w:vAlign w:val="center"/>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18.</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Определение средних температур, амплитуды и построение графиков.</w:t>
            </w:r>
          </w:p>
        </w:tc>
      </w:tr>
      <w:tr w:rsidR="00851A4A" w:rsidRPr="00D72EDE" w:rsidTr="00CF108D">
        <w:trPr>
          <w:trHeight w:hRule="exact" w:val="26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19.</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Работа с графическими и статистическими данными, построение розы ветров,</w:t>
            </w:r>
          </w:p>
        </w:tc>
      </w:tr>
      <w:tr w:rsidR="00851A4A" w:rsidRPr="00D72EDE" w:rsidTr="00CF108D">
        <w:trPr>
          <w:trHeight w:hRule="exact" w:val="235"/>
          <w:jc w:val="center"/>
        </w:trPr>
        <w:tc>
          <w:tcPr>
            <w:tcW w:w="9417" w:type="dxa"/>
            <w:gridSpan w:val="2"/>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20" w:firstLine="0"/>
              <w:rPr>
                <w:sz w:val="20"/>
                <w:szCs w:val="20"/>
              </w:rPr>
            </w:pPr>
            <w:r w:rsidRPr="00D72EDE">
              <w:rPr>
                <w:rStyle w:val="44"/>
                <w:sz w:val="20"/>
                <w:szCs w:val="20"/>
              </w:rPr>
              <w:t>диаграмм облачности и осадков по имеющимся данным, анализ полученных данных.</w:t>
            </w:r>
          </w:p>
        </w:tc>
      </w:tr>
      <w:tr w:rsidR="00851A4A" w:rsidRPr="00D72EDE" w:rsidTr="00CF108D">
        <w:trPr>
          <w:trHeight w:hRule="exact" w:val="274"/>
          <w:jc w:val="center"/>
        </w:trPr>
        <w:tc>
          <w:tcPr>
            <w:tcW w:w="1147" w:type="dxa"/>
            <w:shd w:val="clear" w:color="auto" w:fill="FFFFFF"/>
            <w:vAlign w:val="center"/>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20.</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Решение задач на определение высоты местности по разности атмосферного</w:t>
            </w:r>
          </w:p>
        </w:tc>
      </w:tr>
      <w:tr w:rsidR="00851A4A" w:rsidRPr="00D72EDE" w:rsidTr="00CF108D">
        <w:trPr>
          <w:trHeight w:hRule="exact" w:val="250"/>
          <w:jc w:val="center"/>
        </w:trPr>
        <w:tc>
          <w:tcPr>
            <w:tcW w:w="9417" w:type="dxa"/>
            <w:gridSpan w:val="2"/>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20" w:firstLine="0"/>
              <w:rPr>
                <w:sz w:val="20"/>
                <w:szCs w:val="20"/>
              </w:rPr>
            </w:pPr>
            <w:r w:rsidRPr="00D72EDE">
              <w:rPr>
                <w:rStyle w:val="44"/>
                <w:sz w:val="20"/>
                <w:szCs w:val="20"/>
              </w:rPr>
              <w:t>давления, расчет температуры воздуха в зависимости от высоты местности.</w:t>
            </w:r>
          </w:p>
        </w:tc>
      </w:tr>
      <w:tr w:rsidR="00851A4A" w:rsidRPr="00D72EDE" w:rsidTr="00CF108D">
        <w:trPr>
          <w:trHeight w:hRule="exact" w:val="235"/>
          <w:jc w:val="center"/>
        </w:trPr>
        <w:tc>
          <w:tcPr>
            <w:tcW w:w="1147" w:type="dxa"/>
            <w:shd w:val="clear" w:color="auto" w:fill="FFFFFF"/>
            <w:vAlign w:val="center"/>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21.</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Изучение природных комплексов своей местности.</w:t>
            </w:r>
          </w:p>
        </w:tc>
      </w:tr>
      <w:tr w:rsidR="00851A4A" w:rsidRPr="00D72EDE" w:rsidTr="00CF108D">
        <w:trPr>
          <w:trHeight w:hRule="exact" w:val="254"/>
          <w:jc w:val="center"/>
        </w:trPr>
        <w:tc>
          <w:tcPr>
            <w:tcW w:w="1147" w:type="dxa"/>
            <w:shd w:val="clear" w:color="auto" w:fill="FFFFFF"/>
            <w:vAlign w:val="center"/>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22.</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Описание основных компонентов природы океанов Земли.</w:t>
            </w:r>
          </w:p>
        </w:tc>
      </w:tr>
      <w:tr w:rsidR="00851A4A" w:rsidRPr="00D72EDE" w:rsidTr="00CF108D">
        <w:trPr>
          <w:trHeight w:hRule="exact" w:val="25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23.</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Создание презентационных материалов об океанах на основе различных</w:t>
            </w:r>
          </w:p>
        </w:tc>
      </w:tr>
      <w:tr w:rsidR="00851A4A" w:rsidRPr="00D72EDE" w:rsidTr="00CF108D">
        <w:trPr>
          <w:trHeight w:hRule="exact" w:val="245"/>
          <w:jc w:val="center"/>
        </w:trPr>
        <w:tc>
          <w:tcPr>
            <w:tcW w:w="1147"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источников</w:t>
            </w:r>
          </w:p>
        </w:tc>
        <w:tc>
          <w:tcPr>
            <w:tcW w:w="8270"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20" w:firstLine="0"/>
              <w:rPr>
                <w:sz w:val="20"/>
                <w:szCs w:val="20"/>
              </w:rPr>
            </w:pPr>
            <w:r w:rsidRPr="00D72EDE">
              <w:rPr>
                <w:rStyle w:val="44"/>
                <w:sz w:val="20"/>
                <w:szCs w:val="20"/>
              </w:rPr>
              <w:t>информации.</w:t>
            </w:r>
          </w:p>
        </w:tc>
      </w:tr>
      <w:tr w:rsidR="00851A4A" w:rsidRPr="00D72EDE" w:rsidTr="00CF108D">
        <w:trPr>
          <w:trHeight w:hRule="exact" w:val="25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24.</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Описание основных компонентов природы материков Земли.</w:t>
            </w:r>
          </w:p>
        </w:tc>
      </w:tr>
      <w:tr w:rsidR="00851A4A" w:rsidRPr="00D72EDE" w:rsidTr="00CF108D">
        <w:trPr>
          <w:trHeight w:hRule="exact" w:val="278"/>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25.</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Описание природных зон Земли.</w:t>
            </w:r>
          </w:p>
        </w:tc>
      </w:tr>
      <w:tr w:rsidR="00851A4A" w:rsidRPr="00D72EDE" w:rsidTr="00CF108D">
        <w:trPr>
          <w:trHeight w:hRule="exact" w:val="240"/>
          <w:jc w:val="center"/>
        </w:trPr>
        <w:tc>
          <w:tcPr>
            <w:tcW w:w="1147" w:type="dxa"/>
            <w:shd w:val="clear" w:color="auto" w:fill="FFFFFF"/>
            <w:vAlign w:val="center"/>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26.</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Создание презентационных материалов о материке на основе различных</w:t>
            </w:r>
          </w:p>
        </w:tc>
      </w:tr>
      <w:tr w:rsidR="00851A4A" w:rsidRPr="00D72EDE" w:rsidTr="00CF108D">
        <w:trPr>
          <w:trHeight w:hRule="exact" w:val="25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источников</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20" w:firstLine="0"/>
              <w:rPr>
                <w:sz w:val="20"/>
                <w:szCs w:val="20"/>
              </w:rPr>
            </w:pPr>
            <w:r w:rsidRPr="00D72EDE">
              <w:rPr>
                <w:rStyle w:val="44"/>
                <w:sz w:val="20"/>
                <w:szCs w:val="20"/>
              </w:rPr>
              <w:t>информации.</w:t>
            </w:r>
          </w:p>
        </w:tc>
      </w:tr>
      <w:tr w:rsidR="00851A4A" w:rsidRPr="00D72EDE" w:rsidTr="00CF108D">
        <w:trPr>
          <w:trHeight w:hRule="exact" w:val="25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27.</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Прогнозирование перспективных путей рационального природопользования.</w:t>
            </w:r>
          </w:p>
        </w:tc>
      </w:tr>
      <w:tr w:rsidR="00851A4A" w:rsidRPr="00D72EDE" w:rsidTr="00CF108D">
        <w:trPr>
          <w:trHeight w:hRule="exact" w:val="245"/>
          <w:jc w:val="center"/>
        </w:trPr>
        <w:tc>
          <w:tcPr>
            <w:tcW w:w="1147"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28.</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Определение ГП и оценка его влияния на природу и жизнь людей в России.</w:t>
            </w:r>
          </w:p>
        </w:tc>
      </w:tr>
      <w:tr w:rsidR="00851A4A" w:rsidRPr="00D72EDE" w:rsidTr="00CF108D">
        <w:trPr>
          <w:trHeight w:hRule="exact" w:val="25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29.</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Работа с картографическими источниками: нанесение особенностей</w:t>
            </w:r>
          </w:p>
        </w:tc>
      </w:tr>
      <w:tr w:rsidR="00851A4A" w:rsidRPr="00D72EDE" w:rsidTr="00CF108D">
        <w:trPr>
          <w:trHeight w:hRule="exact" w:val="259"/>
          <w:jc w:val="center"/>
        </w:trPr>
        <w:tc>
          <w:tcPr>
            <w:tcW w:w="9417" w:type="dxa"/>
            <w:gridSpan w:val="2"/>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географического положения России.</w:t>
            </w:r>
          </w:p>
        </w:tc>
      </w:tr>
      <w:tr w:rsidR="00851A4A" w:rsidRPr="00D72EDE" w:rsidTr="00CF108D">
        <w:trPr>
          <w:trHeight w:hRule="exact" w:val="269"/>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30.</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Оценивание динамики изменения границ России и их значения.</w:t>
            </w:r>
          </w:p>
        </w:tc>
      </w:tr>
      <w:tr w:rsidR="00851A4A" w:rsidRPr="00D72EDE" w:rsidTr="00CF108D">
        <w:trPr>
          <w:trHeight w:hRule="exact" w:val="25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31.</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Написание эссе о роли русских землепроходцев и исследователей в освоении и</w:t>
            </w:r>
          </w:p>
        </w:tc>
      </w:tr>
      <w:tr w:rsidR="00851A4A" w:rsidRPr="00D72EDE" w:rsidTr="00CF108D">
        <w:trPr>
          <w:trHeight w:hRule="exact" w:val="264"/>
          <w:jc w:val="center"/>
        </w:trPr>
        <w:tc>
          <w:tcPr>
            <w:tcW w:w="9417" w:type="dxa"/>
            <w:gridSpan w:val="2"/>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изучении территории России.</w:t>
            </w:r>
          </w:p>
        </w:tc>
      </w:tr>
      <w:tr w:rsidR="00851A4A" w:rsidRPr="00D72EDE" w:rsidTr="00CF108D">
        <w:trPr>
          <w:trHeight w:hRule="exact" w:val="24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32.</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Решение задач на определение разницы во времени различных территорий России.</w:t>
            </w:r>
          </w:p>
        </w:tc>
      </w:tr>
      <w:tr w:rsidR="00851A4A" w:rsidRPr="00D72EDE" w:rsidTr="00CF108D">
        <w:trPr>
          <w:trHeight w:hRule="exact" w:val="259"/>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33.</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Выявление взаимозависимостей тектонической структуры, формы рельефа,</w:t>
            </w:r>
          </w:p>
        </w:tc>
      </w:tr>
      <w:tr w:rsidR="00851A4A" w:rsidRPr="00D72EDE" w:rsidTr="00CF108D">
        <w:trPr>
          <w:trHeight w:hRule="exact" w:val="230"/>
          <w:jc w:val="center"/>
        </w:trPr>
        <w:tc>
          <w:tcPr>
            <w:tcW w:w="9417" w:type="dxa"/>
            <w:gridSpan w:val="2"/>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полезных ископаемых на территории России.</w:t>
            </w:r>
          </w:p>
        </w:tc>
      </w:tr>
      <w:tr w:rsidR="00851A4A" w:rsidRPr="00D72EDE" w:rsidTr="00CF108D">
        <w:trPr>
          <w:trHeight w:hRule="exact" w:val="25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34.</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Работа с картографическими источниками: нанесение элементов рельефа России.</w:t>
            </w:r>
          </w:p>
        </w:tc>
      </w:tr>
      <w:tr w:rsidR="00851A4A" w:rsidRPr="00D72EDE" w:rsidTr="00CF108D">
        <w:trPr>
          <w:trHeight w:hRule="exact" w:val="245"/>
          <w:jc w:val="center"/>
        </w:trPr>
        <w:tc>
          <w:tcPr>
            <w:tcW w:w="1147"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35.</w:t>
            </w:r>
          </w:p>
        </w:tc>
        <w:tc>
          <w:tcPr>
            <w:tcW w:w="8270"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Описание элементов рельефа России.</w:t>
            </w:r>
          </w:p>
        </w:tc>
      </w:tr>
      <w:tr w:rsidR="00851A4A" w:rsidRPr="00D72EDE" w:rsidTr="00CF108D">
        <w:trPr>
          <w:trHeight w:hRule="exact" w:val="26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36.</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Построение профиля своей местности.</w:t>
            </w:r>
          </w:p>
        </w:tc>
      </w:tr>
      <w:tr w:rsidR="00851A4A" w:rsidRPr="00D72EDE" w:rsidTr="00CF108D">
        <w:trPr>
          <w:trHeight w:hRule="exact" w:val="25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37.</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Работа с картографическими источниками: нанесение объектов гидрографии</w:t>
            </w:r>
          </w:p>
        </w:tc>
      </w:tr>
      <w:tr w:rsidR="00851A4A" w:rsidRPr="00D72EDE" w:rsidTr="00CF108D">
        <w:trPr>
          <w:trHeight w:hRule="exact" w:val="24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России .</w:t>
            </w:r>
          </w:p>
        </w:tc>
        <w:tc>
          <w:tcPr>
            <w:tcW w:w="8270" w:type="dxa"/>
            <w:shd w:val="clear" w:color="auto" w:fill="FFFFFF"/>
          </w:tcPr>
          <w:p w:rsidR="00851A4A" w:rsidRPr="00D72EDE" w:rsidRDefault="00851A4A" w:rsidP="00CF108D">
            <w:pPr>
              <w:framePr w:w="9418" w:wrap="notBeside" w:vAnchor="text" w:hAnchor="text" w:xAlign="center" w:y="1"/>
              <w:rPr>
                <w:sz w:val="20"/>
                <w:szCs w:val="20"/>
              </w:rPr>
            </w:pPr>
          </w:p>
        </w:tc>
      </w:tr>
      <w:tr w:rsidR="00851A4A" w:rsidRPr="00D72EDE" w:rsidTr="00CF108D">
        <w:trPr>
          <w:trHeight w:hRule="exact" w:val="283"/>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38.</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Описание объектов гидрографии России.</w:t>
            </w:r>
          </w:p>
        </w:tc>
      </w:tr>
      <w:tr w:rsidR="00851A4A" w:rsidRPr="00D72EDE" w:rsidTr="00CF108D">
        <w:trPr>
          <w:trHeight w:hRule="exact" w:val="26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39.</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Определение закономерностей распределения солнечной радиации, радиационного</w:t>
            </w:r>
          </w:p>
        </w:tc>
      </w:tr>
      <w:tr w:rsidR="00851A4A" w:rsidRPr="00D72EDE" w:rsidTr="00CF108D">
        <w:trPr>
          <w:trHeight w:hRule="exact" w:val="230"/>
          <w:jc w:val="center"/>
        </w:trPr>
        <w:tc>
          <w:tcPr>
            <w:tcW w:w="9417" w:type="dxa"/>
            <w:gridSpan w:val="2"/>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баланс, выявление особенностей распределения средних температур января и июля на территории</w:t>
            </w:r>
          </w:p>
        </w:tc>
      </w:tr>
      <w:tr w:rsidR="00851A4A" w:rsidRPr="00D72EDE" w:rsidTr="00CF108D">
        <w:trPr>
          <w:trHeight w:hRule="exact" w:val="24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России.</w:t>
            </w:r>
          </w:p>
        </w:tc>
        <w:tc>
          <w:tcPr>
            <w:tcW w:w="8270" w:type="dxa"/>
            <w:shd w:val="clear" w:color="auto" w:fill="FFFFFF"/>
          </w:tcPr>
          <w:p w:rsidR="00851A4A" w:rsidRPr="00D72EDE" w:rsidRDefault="00851A4A" w:rsidP="00CF108D">
            <w:pPr>
              <w:framePr w:w="9418" w:wrap="notBeside" w:vAnchor="text" w:hAnchor="text" w:xAlign="center" w:y="1"/>
              <w:rPr>
                <w:sz w:val="20"/>
                <w:szCs w:val="20"/>
              </w:rPr>
            </w:pPr>
          </w:p>
        </w:tc>
      </w:tr>
      <w:tr w:rsidR="00851A4A" w:rsidRPr="00D72EDE" w:rsidTr="00CF108D">
        <w:trPr>
          <w:trHeight w:hRule="exact" w:val="288"/>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40.</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Распределение количества осадков на территории России, работа с</w:t>
            </w:r>
          </w:p>
        </w:tc>
      </w:tr>
      <w:tr w:rsidR="00851A4A" w:rsidRPr="00D72EDE" w:rsidTr="00CF108D">
        <w:trPr>
          <w:trHeight w:hRule="exact" w:val="254"/>
          <w:jc w:val="center"/>
        </w:trPr>
        <w:tc>
          <w:tcPr>
            <w:tcW w:w="9417" w:type="dxa"/>
            <w:gridSpan w:val="2"/>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климатограммами.</w:t>
            </w:r>
          </w:p>
        </w:tc>
      </w:tr>
      <w:tr w:rsidR="00851A4A" w:rsidRPr="00D72EDE" w:rsidTr="00CF108D">
        <w:trPr>
          <w:trHeight w:hRule="exact" w:val="235"/>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41.</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Описание характеристики климата своего региона.</w:t>
            </w:r>
          </w:p>
        </w:tc>
      </w:tr>
      <w:tr w:rsidR="00851A4A" w:rsidRPr="00D72EDE" w:rsidTr="00CF108D">
        <w:trPr>
          <w:trHeight w:hRule="exact" w:val="25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42.</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Составление прогноза погоды на основе различных источников информации.</w:t>
            </w:r>
          </w:p>
        </w:tc>
      </w:tr>
      <w:tr w:rsidR="00851A4A" w:rsidRPr="00D72EDE" w:rsidTr="00CF108D">
        <w:trPr>
          <w:trHeight w:hRule="exact" w:val="25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43.</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Описание основных компонентов природы России.</w:t>
            </w:r>
          </w:p>
        </w:tc>
      </w:tr>
      <w:tr w:rsidR="00851A4A" w:rsidRPr="00D72EDE" w:rsidTr="00CF108D">
        <w:trPr>
          <w:trHeight w:hRule="exact" w:val="25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44.</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Создание презентационных материалов о природе России на основе различных</w:t>
            </w:r>
          </w:p>
        </w:tc>
      </w:tr>
      <w:tr w:rsidR="00851A4A" w:rsidRPr="00D72EDE" w:rsidTr="00CF108D">
        <w:trPr>
          <w:trHeight w:hRule="exact" w:val="250"/>
          <w:jc w:val="center"/>
        </w:trPr>
        <w:tc>
          <w:tcPr>
            <w:tcW w:w="9417" w:type="dxa"/>
            <w:gridSpan w:val="2"/>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источников информации.</w:t>
            </w:r>
          </w:p>
        </w:tc>
      </w:tr>
      <w:tr w:rsidR="00851A4A" w:rsidRPr="00D72EDE" w:rsidTr="00CF108D">
        <w:trPr>
          <w:trHeight w:hRule="exact" w:val="25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45.</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Сравнение особенностей природы отдельных регионов страны.</w:t>
            </w:r>
          </w:p>
        </w:tc>
      </w:tr>
      <w:tr w:rsidR="00851A4A" w:rsidRPr="00D72EDE" w:rsidTr="00CF108D">
        <w:trPr>
          <w:trHeight w:hRule="exact" w:val="25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40" w:firstLine="0"/>
              <w:jc w:val="right"/>
              <w:rPr>
                <w:sz w:val="20"/>
                <w:szCs w:val="20"/>
              </w:rPr>
            </w:pPr>
            <w:r w:rsidRPr="00D72EDE">
              <w:rPr>
                <w:rStyle w:val="44"/>
                <w:sz w:val="20"/>
                <w:szCs w:val="20"/>
              </w:rPr>
              <w:t>46.</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Определение видов особо охраняемых природных территорий России и их</w:t>
            </w:r>
          </w:p>
        </w:tc>
      </w:tr>
      <w:tr w:rsidR="00851A4A" w:rsidRPr="00D72EDE" w:rsidTr="00CF108D">
        <w:trPr>
          <w:trHeight w:hRule="exact" w:val="235"/>
          <w:jc w:val="center"/>
        </w:trPr>
        <w:tc>
          <w:tcPr>
            <w:tcW w:w="9417" w:type="dxa"/>
            <w:gridSpan w:val="2"/>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особенностей.</w:t>
            </w:r>
          </w:p>
        </w:tc>
      </w:tr>
      <w:tr w:rsidR="00851A4A" w:rsidRPr="00D72EDE" w:rsidTr="00CF108D">
        <w:trPr>
          <w:trHeight w:hRule="exact" w:val="288"/>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20" w:firstLine="0"/>
              <w:jc w:val="right"/>
              <w:rPr>
                <w:sz w:val="20"/>
                <w:szCs w:val="20"/>
              </w:rPr>
            </w:pPr>
            <w:r w:rsidRPr="00D72EDE">
              <w:rPr>
                <w:rStyle w:val="44"/>
                <w:sz w:val="20"/>
                <w:szCs w:val="20"/>
              </w:rPr>
              <w:t>47.</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Работа с разными источниками информации: чтение и анализ диаграмм, графиков,</w:t>
            </w:r>
          </w:p>
        </w:tc>
      </w:tr>
      <w:tr w:rsidR="00851A4A" w:rsidRPr="00D72EDE" w:rsidTr="00CF108D">
        <w:trPr>
          <w:trHeight w:hRule="exact" w:val="235"/>
          <w:jc w:val="center"/>
        </w:trPr>
        <w:tc>
          <w:tcPr>
            <w:tcW w:w="1147"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right="120" w:firstLine="0"/>
              <w:jc w:val="right"/>
              <w:rPr>
                <w:sz w:val="20"/>
                <w:szCs w:val="20"/>
              </w:rPr>
            </w:pPr>
            <w:r w:rsidRPr="00D72EDE">
              <w:rPr>
                <w:rStyle w:val="44"/>
                <w:sz w:val="20"/>
                <w:szCs w:val="20"/>
              </w:rPr>
              <w:t>схем, карт</w:t>
            </w:r>
          </w:p>
        </w:tc>
        <w:tc>
          <w:tcPr>
            <w:tcW w:w="8270" w:type="dxa"/>
            <w:shd w:val="clear" w:color="auto" w:fill="FFFFFF"/>
            <w:vAlign w:val="bottom"/>
          </w:tcPr>
          <w:p w:rsidR="00851A4A" w:rsidRPr="00D72EDE" w:rsidRDefault="00851A4A" w:rsidP="00CF108D">
            <w:pPr>
              <w:pStyle w:val="120"/>
              <w:framePr w:w="9418" w:wrap="notBeside" w:vAnchor="text" w:hAnchor="text" w:xAlign="center" w:y="1"/>
              <w:shd w:val="clear" w:color="auto" w:fill="auto"/>
              <w:spacing w:line="210" w:lineRule="exact"/>
              <w:ind w:left="20" w:firstLine="0"/>
              <w:rPr>
                <w:sz w:val="20"/>
                <w:szCs w:val="20"/>
              </w:rPr>
            </w:pPr>
            <w:r w:rsidRPr="00D72EDE">
              <w:rPr>
                <w:rStyle w:val="44"/>
                <w:sz w:val="20"/>
                <w:szCs w:val="20"/>
              </w:rPr>
              <w:t>и статистических материалов для определения особенностей географии населения</w:t>
            </w:r>
          </w:p>
        </w:tc>
      </w:tr>
      <w:tr w:rsidR="00851A4A" w:rsidRPr="00D72EDE" w:rsidTr="00CF108D">
        <w:trPr>
          <w:trHeight w:hRule="exact" w:val="240"/>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40" w:firstLine="0"/>
              <w:rPr>
                <w:sz w:val="20"/>
                <w:szCs w:val="20"/>
              </w:rPr>
            </w:pPr>
            <w:r w:rsidRPr="00D72EDE">
              <w:rPr>
                <w:rStyle w:val="44"/>
                <w:sz w:val="20"/>
                <w:szCs w:val="20"/>
              </w:rPr>
              <w:t>России.</w:t>
            </w:r>
          </w:p>
        </w:tc>
        <w:tc>
          <w:tcPr>
            <w:tcW w:w="8270" w:type="dxa"/>
            <w:shd w:val="clear" w:color="auto" w:fill="FFFFFF"/>
          </w:tcPr>
          <w:p w:rsidR="00851A4A" w:rsidRPr="00D72EDE" w:rsidRDefault="00851A4A" w:rsidP="00CF108D">
            <w:pPr>
              <w:framePr w:w="9418" w:wrap="notBeside" w:vAnchor="text" w:hAnchor="text" w:xAlign="center" w:y="1"/>
              <w:rPr>
                <w:sz w:val="20"/>
                <w:szCs w:val="20"/>
              </w:rPr>
            </w:pPr>
          </w:p>
        </w:tc>
      </w:tr>
      <w:tr w:rsidR="00851A4A" w:rsidRPr="00D72EDE" w:rsidTr="00CF108D">
        <w:trPr>
          <w:trHeight w:hRule="exact" w:val="274"/>
          <w:jc w:val="center"/>
        </w:trPr>
        <w:tc>
          <w:tcPr>
            <w:tcW w:w="1147"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right="120" w:firstLine="0"/>
              <w:jc w:val="right"/>
              <w:rPr>
                <w:sz w:val="20"/>
                <w:szCs w:val="20"/>
              </w:rPr>
            </w:pPr>
            <w:r w:rsidRPr="00D72EDE">
              <w:rPr>
                <w:rStyle w:val="44"/>
                <w:sz w:val="20"/>
                <w:szCs w:val="20"/>
              </w:rPr>
              <w:t>48.</w:t>
            </w:r>
          </w:p>
        </w:tc>
        <w:tc>
          <w:tcPr>
            <w:tcW w:w="8270" w:type="dxa"/>
            <w:shd w:val="clear" w:color="auto" w:fill="FFFFFF"/>
          </w:tcPr>
          <w:p w:rsidR="00851A4A" w:rsidRPr="00D72EDE" w:rsidRDefault="00851A4A" w:rsidP="00CF108D">
            <w:pPr>
              <w:pStyle w:val="120"/>
              <w:framePr w:w="9418" w:wrap="notBeside" w:vAnchor="text" w:hAnchor="text" w:xAlign="center" w:y="1"/>
              <w:shd w:val="clear" w:color="auto" w:fill="auto"/>
              <w:spacing w:line="210" w:lineRule="exact"/>
              <w:ind w:left="300" w:firstLine="0"/>
              <w:rPr>
                <w:sz w:val="20"/>
                <w:szCs w:val="20"/>
              </w:rPr>
            </w:pPr>
            <w:r w:rsidRPr="00D72EDE">
              <w:rPr>
                <w:rStyle w:val="44"/>
                <w:sz w:val="20"/>
                <w:szCs w:val="20"/>
              </w:rPr>
              <w:t>Определение особенностей размещения крупных народов России.</w:t>
            </w:r>
          </w:p>
        </w:tc>
      </w:tr>
    </w:tbl>
    <w:p w:rsidR="00851A4A" w:rsidRPr="00D72EDE" w:rsidRDefault="00851A4A" w:rsidP="00851A4A">
      <w:pPr>
        <w:rPr>
          <w:sz w:val="20"/>
          <w:szCs w:val="20"/>
        </w:rPr>
      </w:pPr>
    </w:p>
    <w:p w:rsidR="00851A4A" w:rsidRPr="00D72EDE" w:rsidRDefault="00851A4A" w:rsidP="00B94B77">
      <w:pPr>
        <w:pStyle w:val="120"/>
        <w:numPr>
          <w:ilvl w:val="0"/>
          <w:numId w:val="56"/>
        </w:numPr>
        <w:shd w:val="clear" w:color="auto" w:fill="auto"/>
        <w:tabs>
          <w:tab w:val="left" w:pos="1391"/>
        </w:tabs>
        <w:ind w:left="644" w:right="20" w:hanging="360"/>
        <w:jc w:val="both"/>
        <w:rPr>
          <w:sz w:val="20"/>
          <w:szCs w:val="20"/>
        </w:rPr>
      </w:pPr>
      <w:r w:rsidRPr="00D72EDE">
        <w:rPr>
          <w:rStyle w:val="44"/>
          <w:sz w:val="20"/>
          <w:szCs w:val="20"/>
        </w:rPr>
        <w:lastRenderedPageBreak/>
        <w:t>Определение, вычисление и сравнение показателей естественного прироста населения в разных частях России.</w:t>
      </w:r>
    </w:p>
    <w:p w:rsidR="00851A4A" w:rsidRPr="00D72EDE" w:rsidRDefault="00851A4A" w:rsidP="00B94B77">
      <w:pPr>
        <w:pStyle w:val="120"/>
        <w:numPr>
          <w:ilvl w:val="0"/>
          <w:numId w:val="56"/>
        </w:numPr>
        <w:shd w:val="clear" w:color="auto" w:fill="auto"/>
        <w:tabs>
          <w:tab w:val="left" w:pos="1391"/>
        </w:tabs>
        <w:ind w:left="644" w:hanging="360"/>
        <w:jc w:val="both"/>
        <w:rPr>
          <w:sz w:val="20"/>
          <w:szCs w:val="20"/>
        </w:rPr>
      </w:pPr>
      <w:r w:rsidRPr="00D72EDE">
        <w:rPr>
          <w:rStyle w:val="44"/>
          <w:sz w:val="20"/>
          <w:szCs w:val="20"/>
        </w:rPr>
        <w:t>Чтение и анализ половозрастных пирамид.</w:t>
      </w:r>
    </w:p>
    <w:p w:rsidR="00851A4A" w:rsidRPr="00D72EDE" w:rsidRDefault="00851A4A" w:rsidP="00B94B77">
      <w:pPr>
        <w:pStyle w:val="120"/>
        <w:numPr>
          <w:ilvl w:val="0"/>
          <w:numId w:val="56"/>
        </w:numPr>
        <w:shd w:val="clear" w:color="auto" w:fill="auto"/>
        <w:tabs>
          <w:tab w:val="left" w:pos="1391"/>
        </w:tabs>
        <w:ind w:left="644" w:hanging="360"/>
        <w:jc w:val="both"/>
        <w:rPr>
          <w:sz w:val="20"/>
          <w:szCs w:val="20"/>
        </w:rPr>
      </w:pPr>
      <w:r w:rsidRPr="00D72EDE">
        <w:rPr>
          <w:rStyle w:val="44"/>
          <w:sz w:val="20"/>
          <w:szCs w:val="20"/>
        </w:rPr>
        <w:t>Оценивание демографической ситуации России и отдельных ее территорий.</w:t>
      </w:r>
    </w:p>
    <w:p w:rsidR="00851A4A" w:rsidRPr="00D72EDE" w:rsidRDefault="00851A4A" w:rsidP="00B94B77">
      <w:pPr>
        <w:pStyle w:val="120"/>
        <w:numPr>
          <w:ilvl w:val="0"/>
          <w:numId w:val="56"/>
        </w:numPr>
        <w:shd w:val="clear" w:color="auto" w:fill="auto"/>
        <w:tabs>
          <w:tab w:val="left" w:pos="1391"/>
        </w:tabs>
        <w:ind w:left="644" w:hanging="360"/>
        <w:jc w:val="both"/>
        <w:rPr>
          <w:sz w:val="20"/>
          <w:szCs w:val="20"/>
        </w:rPr>
      </w:pPr>
      <w:r w:rsidRPr="00D72EDE">
        <w:rPr>
          <w:rStyle w:val="44"/>
          <w:sz w:val="20"/>
          <w:szCs w:val="20"/>
        </w:rPr>
        <w:t>Определение величины миграционного прироста населения в разных частях</w:t>
      </w:r>
    </w:p>
    <w:p w:rsidR="00851A4A" w:rsidRPr="00D72EDE" w:rsidRDefault="00851A4A" w:rsidP="00851A4A">
      <w:pPr>
        <w:pStyle w:val="120"/>
        <w:shd w:val="clear" w:color="auto" w:fill="auto"/>
        <w:ind w:left="20" w:firstLine="0"/>
        <w:rPr>
          <w:sz w:val="20"/>
          <w:szCs w:val="20"/>
        </w:rPr>
      </w:pPr>
      <w:r w:rsidRPr="00D72EDE">
        <w:rPr>
          <w:rStyle w:val="44"/>
          <w:sz w:val="20"/>
          <w:szCs w:val="20"/>
        </w:rPr>
        <w:t>России.</w:t>
      </w:r>
    </w:p>
    <w:p w:rsidR="00851A4A" w:rsidRPr="00D72EDE" w:rsidRDefault="00851A4A" w:rsidP="00B94B77">
      <w:pPr>
        <w:pStyle w:val="120"/>
        <w:numPr>
          <w:ilvl w:val="0"/>
          <w:numId w:val="56"/>
        </w:numPr>
        <w:shd w:val="clear" w:color="auto" w:fill="auto"/>
        <w:tabs>
          <w:tab w:val="left" w:pos="1391"/>
        </w:tabs>
        <w:ind w:left="644" w:right="20" w:hanging="360"/>
        <w:jc w:val="both"/>
        <w:rPr>
          <w:sz w:val="20"/>
          <w:szCs w:val="20"/>
        </w:rPr>
      </w:pPr>
      <w:r w:rsidRPr="00D72EDE">
        <w:rPr>
          <w:rStyle w:val="44"/>
          <w:sz w:val="20"/>
          <w:szCs w:val="20"/>
        </w:rPr>
        <w:t>Определение видов и направлений внутренних и внешних миграций, объяснение причин, составление схемы.</w:t>
      </w:r>
    </w:p>
    <w:p w:rsidR="00851A4A" w:rsidRPr="00D72EDE" w:rsidRDefault="00851A4A" w:rsidP="00B94B77">
      <w:pPr>
        <w:pStyle w:val="120"/>
        <w:numPr>
          <w:ilvl w:val="0"/>
          <w:numId w:val="56"/>
        </w:numPr>
        <w:shd w:val="clear" w:color="auto" w:fill="auto"/>
        <w:tabs>
          <w:tab w:val="left" w:pos="1391"/>
        </w:tabs>
        <w:ind w:left="644" w:hanging="360"/>
        <w:jc w:val="both"/>
        <w:rPr>
          <w:sz w:val="20"/>
          <w:szCs w:val="20"/>
        </w:rPr>
      </w:pPr>
      <w:r w:rsidRPr="00D72EDE">
        <w:rPr>
          <w:rStyle w:val="44"/>
          <w:sz w:val="20"/>
          <w:szCs w:val="20"/>
        </w:rPr>
        <w:t>Объяснение различий в обеспеченности трудовыми ресурсами отдельных регионов</w:t>
      </w:r>
    </w:p>
    <w:p w:rsidR="00851A4A" w:rsidRPr="00D72EDE" w:rsidRDefault="00851A4A" w:rsidP="00851A4A">
      <w:pPr>
        <w:pStyle w:val="120"/>
        <w:shd w:val="clear" w:color="auto" w:fill="auto"/>
        <w:ind w:left="20" w:firstLine="0"/>
        <w:rPr>
          <w:sz w:val="20"/>
          <w:szCs w:val="20"/>
        </w:rPr>
      </w:pPr>
      <w:r w:rsidRPr="00D72EDE">
        <w:rPr>
          <w:rStyle w:val="44"/>
          <w:sz w:val="20"/>
          <w:szCs w:val="20"/>
        </w:rPr>
        <w:t>России.</w:t>
      </w:r>
    </w:p>
    <w:p w:rsidR="00851A4A" w:rsidRPr="00D72EDE" w:rsidRDefault="00851A4A" w:rsidP="00B94B77">
      <w:pPr>
        <w:pStyle w:val="120"/>
        <w:numPr>
          <w:ilvl w:val="0"/>
          <w:numId w:val="56"/>
        </w:numPr>
        <w:shd w:val="clear" w:color="auto" w:fill="auto"/>
        <w:tabs>
          <w:tab w:val="left" w:pos="1391"/>
        </w:tabs>
        <w:ind w:left="644" w:hanging="360"/>
        <w:jc w:val="both"/>
        <w:rPr>
          <w:sz w:val="20"/>
          <w:szCs w:val="20"/>
        </w:rPr>
      </w:pPr>
      <w:r w:rsidRPr="00D72EDE">
        <w:rPr>
          <w:rStyle w:val="44"/>
          <w:sz w:val="20"/>
          <w:szCs w:val="20"/>
        </w:rPr>
        <w:t>Оценивание уровня урбанизации отдельных регионов России.</w:t>
      </w:r>
    </w:p>
    <w:p w:rsidR="00851A4A" w:rsidRPr="00D72EDE" w:rsidRDefault="00851A4A" w:rsidP="00B94B77">
      <w:pPr>
        <w:pStyle w:val="120"/>
        <w:numPr>
          <w:ilvl w:val="0"/>
          <w:numId w:val="56"/>
        </w:numPr>
        <w:shd w:val="clear" w:color="auto" w:fill="auto"/>
        <w:tabs>
          <w:tab w:val="left" w:pos="1391"/>
        </w:tabs>
        <w:ind w:left="644" w:hanging="360"/>
        <w:jc w:val="both"/>
        <w:rPr>
          <w:sz w:val="20"/>
          <w:szCs w:val="20"/>
        </w:rPr>
      </w:pPr>
      <w:r w:rsidRPr="00D72EDE">
        <w:rPr>
          <w:rStyle w:val="44"/>
          <w:sz w:val="20"/>
          <w:szCs w:val="20"/>
        </w:rPr>
        <w:t>Описание основных компонентов природы своей местности.</w:t>
      </w:r>
    </w:p>
    <w:p w:rsidR="00851A4A" w:rsidRPr="00D72EDE" w:rsidRDefault="00851A4A" w:rsidP="00B94B77">
      <w:pPr>
        <w:pStyle w:val="120"/>
        <w:numPr>
          <w:ilvl w:val="0"/>
          <w:numId w:val="56"/>
        </w:numPr>
        <w:shd w:val="clear" w:color="auto" w:fill="auto"/>
        <w:tabs>
          <w:tab w:val="left" w:pos="1391"/>
        </w:tabs>
        <w:ind w:left="644" w:right="20" w:hanging="360"/>
        <w:jc w:val="both"/>
        <w:rPr>
          <w:sz w:val="20"/>
          <w:szCs w:val="20"/>
        </w:rPr>
      </w:pPr>
      <w:r w:rsidRPr="00D72EDE">
        <w:rPr>
          <w:rStyle w:val="44"/>
          <w:sz w:val="20"/>
          <w:szCs w:val="20"/>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51A4A" w:rsidRPr="00D72EDE" w:rsidRDefault="00851A4A" w:rsidP="00B94B77">
      <w:pPr>
        <w:pStyle w:val="120"/>
        <w:numPr>
          <w:ilvl w:val="0"/>
          <w:numId w:val="56"/>
        </w:numPr>
        <w:shd w:val="clear" w:color="auto" w:fill="auto"/>
        <w:tabs>
          <w:tab w:val="left" w:pos="1391"/>
        </w:tabs>
        <w:ind w:left="644" w:right="20" w:hanging="360"/>
        <w:jc w:val="both"/>
        <w:rPr>
          <w:sz w:val="20"/>
          <w:szCs w:val="20"/>
        </w:rPr>
      </w:pPr>
      <w:r w:rsidRPr="00D72EDE">
        <w:rPr>
          <w:rStyle w:val="44"/>
          <w:sz w:val="20"/>
          <w:szCs w:val="20"/>
        </w:rPr>
        <w:t>Работа с картографическими источниками: нанесение субъектов, экономических районов и федеральных округов РФ.</w:t>
      </w:r>
    </w:p>
    <w:p w:rsidR="00851A4A" w:rsidRPr="00D72EDE" w:rsidRDefault="00851A4A" w:rsidP="00B94B77">
      <w:pPr>
        <w:pStyle w:val="120"/>
        <w:numPr>
          <w:ilvl w:val="0"/>
          <w:numId w:val="56"/>
        </w:numPr>
        <w:shd w:val="clear" w:color="auto" w:fill="auto"/>
        <w:tabs>
          <w:tab w:val="left" w:pos="1391"/>
        </w:tabs>
        <w:ind w:left="644" w:right="20" w:hanging="360"/>
        <w:jc w:val="both"/>
        <w:rPr>
          <w:sz w:val="20"/>
          <w:szCs w:val="20"/>
        </w:rPr>
      </w:pPr>
      <w:r w:rsidRPr="00D72EDE">
        <w:rPr>
          <w:rStyle w:val="44"/>
          <w:sz w:val="20"/>
          <w:szCs w:val="20"/>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51A4A" w:rsidRPr="00D72EDE" w:rsidRDefault="00851A4A" w:rsidP="00B94B77">
      <w:pPr>
        <w:pStyle w:val="120"/>
        <w:numPr>
          <w:ilvl w:val="0"/>
          <w:numId w:val="56"/>
        </w:numPr>
        <w:shd w:val="clear" w:color="auto" w:fill="auto"/>
        <w:tabs>
          <w:tab w:val="left" w:pos="1391"/>
        </w:tabs>
        <w:ind w:left="644" w:right="20" w:hanging="360"/>
        <w:jc w:val="both"/>
        <w:rPr>
          <w:sz w:val="20"/>
          <w:szCs w:val="20"/>
        </w:rPr>
      </w:pPr>
      <w:r w:rsidRPr="00D72EDE">
        <w:rPr>
          <w:rStyle w:val="44"/>
          <w:sz w:val="20"/>
          <w:szCs w:val="20"/>
        </w:rPr>
        <w:t>Сравнение двух и более экономических районов России по заданным характеристикам.</w:t>
      </w:r>
    </w:p>
    <w:p w:rsidR="00851A4A" w:rsidRPr="00D72EDE" w:rsidRDefault="00851A4A" w:rsidP="00B94B77">
      <w:pPr>
        <w:pStyle w:val="120"/>
        <w:numPr>
          <w:ilvl w:val="0"/>
          <w:numId w:val="56"/>
        </w:numPr>
        <w:shd w:val="clear" w:color="auto" w:fill="auto"/>
        <w:tabs>
          <w:tab w:val="left" w:pos="1391"/>
        </w:tabs>
        <w:ind w:left="644" w:right="20" w:hanging="360"/>
        <w:jc w:val="both"/>
        <w:rPr>
          <w:sz w:val="20"/>
          <w:szCs w:val="20"/>
        </w:rPr>
      </w:pPr>
      <w:r w:rsidRPr="00D72EDE">
        <w:rPr>
          <w:rStyle w:val="44"/>
          <w:sz w:val="20"/>
          <w:szCs w:val="20"/>
        </w:rPr>
        <w:t>Создание презентационных материалов об экономических районах России на основе различных источников информации.</w:t>
      </w:r>
    </w:p>
    <w:p w:rsidR="00851A4A" w:rsidRPr="00D72EDE" w:rsidRDefault="00851A4A" w:rsidP="00B94B77">
      <w:pPr>
        <w:pStyle w:val="120"/>
        <w:numPr>
          <w:ilvl w:val="0"/>
          <w:numId w:val="56"/>
        </w:numPr>
        <w:shd w:val="clear" w:color="auto" w:fill="auto"/>
        <w:tabs>
          <w:tab w:val="left" w:pos="1391"/>
        </w:tabs>
        <w:ind w:left="644" w:right="20" w:hanging="360"/>
        <w:jc w:val="both"/>
        <w:rPr>
          <w:rStyle w:val="44"/>
          <w:sz w:val="20"/>
          <w:szCs w:val="20"/>
        </w:rPr>
      </w:pPr>
      <w:r w:rsidRPr="00D72EDE">
        <w:rPr>
          <w:rStyle w:val="44"/>
          <w:sz w:val="20"/>
          <w:szCs w:val="20"/>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51A4A" w:rsidRPr="00D72EDE" w:rsidRDefault="00851A4A" w:rsidP="00851A4A">
      <w:pPr>
        <w:pStyle w:val="120"/>
        <w:shd w:val="clear" w:color="auto" w:fill="auto"/>
        <w:tabs>
          <w:tab w:val="left" w:pos="1391"/>
        </w:tabs>
        <w:ind w:left="740" w:right="20" w:firstLine="0"/>
        <w:jc w:val="both"/>
        <w:rPr>
          <w:sz w:val="20"/>
          <w:szCs w:val="20"/>
        </w:rPr>
      </w:pPr>
    </w:p>
    <w:p w:rsidR="00851A4A" w:rsidRPr="00D72EDE" w:rsidRDefault="00851A4A" w:rsidP="00B94B77">
      <w:pPr>
        <w:pStyle w:val="120"/>
        <w:numPr>
          <w:ilvl w:val="0"/>
          <w:numId w:val="53"/>
        </w:numPr>
        <w:shd w:val="clear" w:color="auto" w:fill="auto"/>
        <w:tabs>
          <w:tab w:val="left" w:pos="4880"/>
        </w:tabs>
        <w:ind w:left="720" w:hanging="360"/>
        <w:jc w:val="both"/>
        <w:rPr>
          <w:sz w:val="20"/>
          <w:szCs w:val="20"/>
        </w:rPr>
      </w:pPr>
      <w:r w:rsidRPr="00D72EDE">
        <w:rPr>
          <w:rStyle w:val="44"/>
          <w:sz w:val="20"/>
          <w:szCs w:val="20"/>
        </w:rPr>
        <w:t>Математика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851A4A" w:rsidRPr="00D72EDE" w:rsidRDefault="00851A4A" w:rsidP="00851A4A">
      <w:pPr>
        <w:pStyle w:val="120"/>
        <w:shd w:val="clear" w:color="auto" w:fill="auto"/>
        <w:ind w:left="20" w:firstLine="0"/>
        <w:rPr>
          <w:sz w:val="20"/>
          <w:szCs w:val="20"/>
        </w:rPr>
      </w:pPr>
      <w:r w:rsidRPr="00D72EDE">
        <w:rPr>
          <w:rStyle w:val="44"/>
          <w:sz w:val="20"/>
          <w:szCs w:val="20"/>
        </w:rPr>
        <w:t>Элементы теории множеств и математической логики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Множества и отношения между ними</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Множество, </w:t>
      </w:r>
      <w:r w:rsidRPr="00D72EDE">
        <w:rPr>
          <w:sz w:val="20"/>
          <w:szCs w:val="20"/>
        </w:rPr>
        <w:t>характеристическое свойство множества</w:t>
      </w:r>
      <w:r w:rsidRPr="00D72EDE">
        <w:rPr>
          <w:rStyle w:val="54"/>
          <w:sz w:val="20"/>
          <w:szCs w:val="20"/>
        </w:rPr>
        <w:t xml:space="preserve">, элемент множества, </w:t>
      </w:r>
      <w:r w:rsidRPr="00D72EDE">
        <w:rPr>
          <w:sz w:val="20"/>
          <w:szCs w:val="20"/>
        </w:rPr>
        <w:t>пустое, конечное, бесконечное множество.</w:t>
      </w:r>
      <w:r w:rsidRPr="00D72EDE">
        <w:rPr>
          <w:rStyle w:val="54"/>
          <w:sz w:val="20"/>
          <w:szCs w:val="20"/>
        </w:rPr>
        <w:t xml:space="preserve"> Подмножество. Отношение принадлежности, включения, равенства. Элементы множества, способы задания множеств, </w:t>
      </w:r>
      <w:r w:rsidRPr="00D72EDE">
        <w:rPr>
          <w:sz w:val="20"/>
          <w:szCs w:val="20"/>
        </w:rPr>
        <w:t>распознавание подмножеств и элементов подмножеств с использованием кругов Эйлера</w:t>
      </w:r>
      <w:r w:rsidRPr="00D72EDE">
        <w:rPr>
          <w:rStyle w:val="54"/>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Операции над множествами</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Пересечение и объединение множеств. </w:t>
      </w:r>
      <w:r w:rsidRPr="00D72EDE">
        <w:rPr>
          <w:sz w:val="20"/>
          <w:szCs w:val="20"/>
        </w:rPr>
        <w:t>Разность множеств, дополнение множества, Интерпретация операций над множествами с помощью кругов Эйлера</w:t>
      </w:r>
      <w:r w:rsidRPr="00D72EDE">
        <w:rPr>
          <w:rStyle w:val="54"/>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Элементы логики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Определение. Утверждения. Аксиомы и теоремы. Доказательство. Доказательство от противного. Теорема, обратная данной. Пример и контрпример.</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Высказывания</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Истинность и ложность высказывания. </w:t>
      </w:r>
      <w:r w:rsidRPr="00D72EDE">
        <w:rPr>
          <w:sz w:val="20"/>
          <w:szCs w:val="20"/>
        </w:rPr>
        <w:t>Сложные и простые высказывания. Операции над высказываниями с использованием логических связок: и, или, не. Условные высказывания (импликации).</w:t>
      </w:r>
    </w:p>
    <w:p w:rsidR="00851A4A" w:rsidRPr="00D72EDE" w:rsidRDefault="00851A4A" w:rsidP="00851A4A">
      <w:pPr>
        <w:pStyle w:val="120"/>
        <w:shd w:val="clear" w:color="auto" w:fill="auto"/>
        <w:ind w:left="20" w:firstLine="0"/>
        <w:rPr>
          <w:sz w:val="20"/>
          <w:szCs w:val="20"/>
        </w:rPr>
      </w:pPr>
      <w:r w:rsidRPr="00D72EDE">
        <w:rPr>
          <w:rStyle w:val="44"/>
          <w:sz w:val="20"/>
          <w:szCs w:val="20"/>
        </w:rPr>
        <w:t>Содержание курса математики в 5-6 классах</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Натуральные числа и нуль</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Натуральный ряд чисел и его свойства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Запись и чтение натуральных чисел</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Округление натуральных чисел</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Необходимость округления. Правило округления натуральных чисел.</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Сравнение натуральных чисел, сравнение с числом 0</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Понятие о сравнении чисел, сравнение натуральных чисел друг с другом и с нулём, математическая запись сравнений, способы сравнения чисел.</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Действия с натуральными числами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Переместительный и сочетательный законы сложения и умножения, распределительный закон умножения относительно сложения, </w:t>
      </w:r>
      <w:r w:rsidRPr="00D72EDE">
        <w:rPr>
          <w:rStyle w:val="affffe"/>
          <w:sz w:val="20"/>
          <w:szCs w:val="20"/>
        </w:rPr>
        <w:t>обоснование алгоритмов выполнения арифметических действий.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Степень с натуральным показателем</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Числовые выражения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Числовое выражение и его значение, порядок выполнения действий.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Деление с остатком</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Деление с остатком на множестве натуральных чисел, </w:t>
      </w:r>
      <w:r w:rsidRPr="00D72EDE">
        <w:rPr>
          <w:rStyle w:val="affffe"/>
          <w:sz w:val="20"/>
          <w:szCs w:val="20"/>
        </w:rPr>
        <w:t>свойства деления с остатком</w:t>
      </w:r>
      <w:r w:rsidRPr="00D72EDE">
        <w:rPr>
          <w:rStyle w:val="44"/>
          <w:sz w:val="20"/>
          <w:szCs w:val="20"/>
        </w:rPr>
        <w:t>. Практические задачи на деление с остатком.</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Свойства и признаки делимости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Свойство делимости суммы (разности) на число. Признаки делимости на 2, 3, 5, 9, 10. </w:t>
      </w:r>
      <w:r w:rsidRPr="00D72EDE">
        <w:rPr>
          <w:rStyle w:val="affffe"/>
          <w:sz w:val="20"/>
          <w:szCs w:val="20"/>
        </w:rPr>
        <w:t>Признаки делимости на 4, 6, 8, 11. Доказательство признаков делимости.</w:t>
      </w:r>
      <w:r w:rsidRPr="00D72EDE">
        <w:rPr>
          <w:rStyle w:val="44"/>
          <w:sz w:val="20"/>
          <w:szCs w:val="20"/>
        </w:rPr>
        <w:t xml:space="preserve"> Решение практических задач с применением признаков делимости.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Разложение числа на простые множители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 xml:space="preserve">Простые и составные числа, </w:t>
      </w:r>
      <w:r w:rsidRPr="00D72EDE">
        <w:rPr>
          <w:rStyle w:val="affffe"/>
          <w:sz w:val="20"/>
          <w:szCs w:val="20"/>
        </w:rPr>
        <w:t>решето Эратосфена.</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Разложение натурального числа на множители, разложение на простые множители. </w:t>
      </w:r>
      <w:r w:rsidRPr="00D72EDE">
        <w:rPr>
          <w:sz w:val="20"/>
          <w:szCs w:val="20"/>
        </w:rPr>
        <w:t>Количество делителей числа, алгоритм разложения числа на простые множители, основная теорема арифметики.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Алгебраические выражения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Делители и кратные</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Дроби.Обыкновенные дроби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Доля, часть, дробное число, дробь. Дробное число как результат деления. Правильные и неправильные дроби, смешанная дробь (смешанное число).</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Запись натурального числа в виде дроби с заданным знаменателем, преобразование смешанной дроби в неправильную дробь и наоборот.</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Приведение дробей к общему знаменателю. Сравнение обыкновенных дробей.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Сложение и вычитание обыкновенных дробей. Умножение и деление обыкновенных</w:t>
      </w:r>
    </w:p>
    <w:p w:rsidR="00851A4A" w:rsidRPr="00D72EDE" w:rsidRDefault="00851A4A" w:rsidP="00851A4A">
      <w:pPr>
        <w:pStyle w:val="120"/>
        <w:shd w:val="clear" w:color="auto" w:fill="auto"/>
        <w:ind w:left="20" w:firstLine="0"/>
        <w:rPr>
          <w:sz w:val="20"/>
          <w:szCs w:val="20"/>
        </w:rPr>
      </w:pPr>
      <w:r w:rsidRPr="00D72EDE">
        <w:rPr>
          <w:rStyle w:val="44"/>
          <w:sz w:val="20"/>
          <w:szCs w:val="20"/>
        </w:rPr>
        <w:t>дробей.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Арифметические действия со смешанными дробями.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Арифметические действия с дробными числами.</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Способы рационализации вычислений и их применение при выполнении действий.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Десятичные дроби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w:t>
      </w:r>
    </w:p>
    <w:p w:rsidR="00851A4A" w:rsidRPr="00D72EDE" w:rsidRDefault="00851A4A" w:rsidP="00851A4A">
      <w:pPr>
        <w:pStyle w:val="53"/>
        <w:shd w:val="clear" w:color="auto" w:fill="auto"/>
        <w:spacing w:line="250" w:lineRule="exact"/>
        <w:ind w:left="20" w:right="20" w:firstLine="0"/>
        <w:rPr>
          <w:sz w:val="20"/>
          <w:szCs w:val="20"/>
        </w:rPr>
      </w:pPr>
      <w:r w:rsidRPr="00D72EDE">
        <w:rPr>
          <w:rStyle w:val="54"/>
          <w:sz w:val="20"/>
          <w:szCs w:val="20"/>
        </w:rPr>
        <w:t xml:space="preserve">Округление десятичных дробей. Умножение и деление десятичных дробей. </w:t>
      </w:r>
      <w:r w:rsidRPr="00D72EDE">
        <w:rPr>
          <w:sz w:val="20"/>
          <w:szCs w:val="20"/>
        </w:rPr>
        <w:t>Преобразование обыкновенных дробей в десятичные дроби. Конечные и бесконечные десятичные дроби.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Отношение двух чисел</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Масштаб на плане и карте. Пропорции. Свойства пропорций, применение пропорций и отношений при решении задач.</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Среднее арифметическое чисел</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72EDE">
        <w:rPr>
          <w:rStyle w:val="affffe"/>
          <w:sz w:val="20"/>
          <w:szCs w:val="20"/>
        </w:rPr>
        <w:t>Среднее арифметическое нескольких чисел.</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Проценты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Диаграммы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Столбчатые и круговые диаграммы. Извлечение информации из диаграмм. </w:t>
      </w:r>
      <w:r w:rsidRPr="00D72EDE">
        <w:rPr>
          <w:rStyle w:val="affffe"/>
          <w:sz w:val="20"/>
          <w:szCs w:val="20"/>
        </w:rPr>
        <w:t>Изображение диаграмм по числовым данным.</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Рациональные числа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Положительные и отрицательные числа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Понятие о рациональном числе. </w:t>
      </w:r>
      <w:r w:rsidRPr="00D72EDE">
        <w:rPr>
          <w:rStyle w:val="affffe"/>
          <w:sz w:val="20"/>
          <w:szCs w:val="20"/>
        </w:rPr>
        <w:t>Первичное представление о множестве рациональных чисел.</w:t>
      </w:r>
      <w:r w:rsidRPr="00D72EDE">
        <w:rPr>
          <w:rStyle w:val="44"/>
          <w:sz w:val="20"/>
          <w:szCs w:val="20"/>
        </w:rPr>
        <w:t xml:space="preserve"> Действия с </w:t>
      </w:r>
      <w:r w:rsidRPr="00D72EDE">
        <w:rPr>
          <w:rStyle w:val="44"/>
          <w:sz w:val="20"/>
          <w:szCs w:val="20"/>
        </w:rPr>
        <w:lastRenderedPageBreak/>
        <w:t>рациональными числами.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Решение текстовых задач</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Задачи на все арифметические действия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Решение текстовых задач арифметическим способом</w:t>
      </w:r>
      <w:r w:rsidRPr="00D72EDE">
        <w:rPr>
          <w:rStyle w:val="affffe"/>
          <w:sz w:val="20"/>
          <w:szCs w:val="20"/>
        </w:rPr>
        <w:t>.</w:t>
      </w:r>
      <w:r w:rsidRPr="00D72EDE">
        <w:rPr>
          <w:rStyle w:val="44"/>
          <w:sz w:val="20"/>
          <w:szCs w:val="20"/>
        </w:rPr>
        <w:t xml:space="preserve"> Использование таблиц, схем, чертежей, других средств представления данных при решении задачи.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Задачи на движение, работу и покупки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Задачи на части, доли, проценты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Логические задачи</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Решение несложных логических задач. </w:t>
      </w:r>
      <w:r w:rsidRPr="00D72EDE">
        <w:rPr>
          <w:sz w:val="20"/>
          <w:szCs w:val="20"/>
        </w:rPr>
        <w:t>Решение логических задач с помощью графов, таблиц.</w:t>
      </w:r>
    </w:p>
    <w:p w:rsidR="00851A4A" w:rsidRPr="00D72EDE" w:rsidRDefault="00851A4A" w:rsidP="00851A4A">
      <w:pPr>
        <w:pStyle w:val="120"/>
        <w:shd w:val="clear" w:color="auto" w:fill="auto"/>
        <w:ind w:left="20" w:right="580" w:firstLine="720"/>
        <w:rPr>
          <w:sz w:val="20"/>
          <w:szCs w:val="20"/>
        </w:rPr>
      </w:pPr>
      <w:r w:rsidRPr="00D72EDE">
        <w:rPr>
          <w:rStyle w:val="44"/>
          <w:sz w:val="20"/>
          <w:szCs w:val="20"/>
        </w:rPr>
        <w:t>Основные методы решения текстовых задач: арифметический, перебор вариантов. Наглядная геометрия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72EDE">
        <w:rPr>
          <w:rStyle w:val="affffe"/>
          <w:sz w:val="20"/>
          <w:szCs w:val="20"/>
        </w:rPr>
        <w:t>виды треугольников. Правильные многоугольники.</w:t>
      </w:r>
      <w:r w:rsidRPr="00D72EDE">
        <w:rPr>
          <w:rStyle w:val="44"/>
          <w:sz w:val="20"/>
          <w:szCs w:val="20"/>
        </w:rPr>
        <w:t xml:space="preserve"> Изображение основных геометрических фигур. </w:t>
      </w:r>
      <w:r w:rsidRPr="00D72EDE">
        <w:rPr>
          <w:rStyle w:val="affffe"/>
          <w:sz w:val="20"/>
          <w:szCs w:val="20"/>
        </w:rPr>
        <w:t>Взаимное расположение двух прямых, двух окружностей, прямой и окружности.</w:t>
      </w:r>
      <w:r w:rsidRPr="00D72EDE">
        <w:rPr>
          <w:rStyle w:val="44"/>
          <w:sz w:val="20"/>
          <w:szCs w:val="20"/>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72EDE">
        <w:rPr>
          <w:rStyle w:val="affffe"/>
          <w:sz w:val="20"/>
          <w:szCs w:val="20"/>
        </w:rPr>
        <w:t>Равновеликие фигуры.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72EDE">
        <w:rPr>
          <w:rStyle w:val="affffe"/>
          <w:sz w:val="20"/>
          <w:szCs w:val="20"/>
        </w:rPr>
        <w:t>Примеры сечений. Многогранники. Правильные многогранники.</w:t>
      </w:r>
      <w:r w:rsidRPr="00D72EDE">
        <w:rPr>
          <w:rStyle w:val="44"/>
          <w:sz w:val="20"/>
          <w:szCs w:val="20"/>
        </w:rPr>
        <w:t xml:space="preserve"> Примеры разверток многогранников, цилиндра и конуса.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Понятие объема; единицы объема. Объем прямоугольного параллелепипеда, куба.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Понятие о равенстве фигур. Центральная, осевая и </w:t>
      </w:r>
      <w:r w:rsidRPr="00D72EDE">
        <w:rPr>
          <w:rStyle w:val="affffe"/>
          <w:sz w:val="20"/>
          <w:szCs w:val="20"/>
        </w:rPr>
        <w:t>зеркальная</w:t>
      </w:r>
      <w:r w:rsidRPr="00D72EDE">
        <w:rPr>
          <w:rStyle w:val="44"/>
          <w:sz w:val="20"/>
          <w:szCs w:val="20"/>
        </w:rPr>
        <w:t xml:space="preserve"> симметрии. Изображение симметричных фигур.</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Решение практических задач с применением простейших свойств фигур.</w:t>
      </w:r>
    </w:p>
    <w:p w:rsidR="00851A4A" w:rsidRPr="00D72EDE" w:rsidRDefault="00851A4A" w:rsidP="00851A4A">
      <w:pPr>
        <w:pStyle w:val="120"/>
        <w:shd w:val="clear" w:color="auto" w:fill="auto"/>
        <w:ind w:left="20" w:firstLine="0"/>
        <w:jc w:val="both"/>
        <w:rPr>
          <w:sz w:val="20"/>
          <w:szCs w:val="20"/>
        </w:rPr>
      </w:pPr>
      <w:r w:rsidRPr="00D72EDE">
        <w:rPr>
          <w:rStyle w:val="44"/>
          <w:sz w:val="20"/>
          <w:szCs w:val="20"/>
        </w:rPr>
        <w:t>История математики</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Появление цифр, букв, иероглифов в процессе счёта и распределения продуктов на Древнем Ближнем Востоке. Связь с Неолитической революцией.</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Рождение шестидесятеричной системы счисления. Появление десятичной записи чисел.</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Рождение и развитие арифметики натуральных чисел. НОК, НОД, простые числа. Решето Эратосфена.</w:t>
      </w:r>
    </w:p>
    <w:p w:rsidR="00851A4A" w:rsidRPr="00D72EDE" w:rsidRDefault="00851A4A" w:rsidP="00851A4A">
      <w:pPr>
        <w:pStyle w:val="53"/>
        <w:shd w:val="clear" w:color="auto" w:fill="auto"/>
        <w:spacing w:line="350" w:lineRule="exact"/>
        <w:ind w:left="20" w:right="20" w:firstLine="720"/>
        <w:rPr>
          <w:sz w:val="20"/>
          <w:szCs w:val="20"/>
        </w:rPr>
      </w:pPr>
      <w:r w:rsidRPr="00D72EDE">
        <w:rPr>
          <w:sz w:val="20"/>
          <w:szCs w:val="20"/>
        </w:rPr>
        <w:t xml:space="preserve">Появление нуля и отрицательных чисел в математике древности. Роль Диофанта. </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Дроби в Вавилоне, Египте, Риме. Открытие десятичных дробей. Старинные системы мер. Десятичные дроби и метрическая система мер. Л. Магницкий.</w:t>
      </w:r>
    </w:p>
    <w:p w:rsidR="00851A4A" w:rsidRPr="00D72EDE" w:rsidRDefault="00851A4A" w:rsidP="00851A4A">
      <w:pPr>
        <w:pStyle w:val="120"/>
        <w:shd w:val="clear" w:color="auto" w:fill="auto"/>
        <w:ind w:left="20" w:right="4880" w:firstLine="0"/>
        <w:rPr>
          <w:sz w:val="20"/>
          <w:szCs w:val="20"/>
        </w:rPr>
      </w:pPr>
      <w:r w:rsidRPr="00D72EDE">
        <w:rPr>
          <w:rStyle w:val="44"/>
          <w:sz w:val="20"/>
          <w:szCs w:val="20"/>
        </w:rPr>
        <w:t>Содержание курса математики в 7-9 классах Алгебра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Числа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Рациональные числа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Множество рациональных чисел. Сравнение рациональных чисел. Действия с рациональными числами. </w:t>
      </w:r>
      <w:r w:rsidRPr="00D72EDE">
        <w:rPr>
          <w:rStyle w:val="affffe"/>
          <w:sz w:val="20"/>
          <w:szCs w:val="20"/>
        </w:rPr>
        <w:t>Представление рационального числа десятичной дробью</w:t>
      </w:r>
      <w:r w:rsidRPr="00D72EDE">
        <w:rPr>
          <w:rStyle w:val="44"/>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Иррациональные числа</w:t>
      </w:r>
    </w:p>
    <w:p w:rsidR="00851A4A" w:rsidRPr="00D72EDE" w:rsidRDefault="00851A4A" w:rsidP="00851A4A">
      <w:pPr>
        <w:pStyle w:val="120"/>
        <w:shd w:val="clear" w:color="auto" w:fill="auto"/>
        <w:spacing w:after="60"/>
        <w:ind w:left="20" w:firstLine="720"/>
        <w:jc w:val="both"/>
        <w:rPr>
          <w:sz w:val="20"/>
          <w:szCs w:val="20"/>
        </w:rPr>
      </w:pPr>
      <w:r w:rsidRPr="00D72EDE">
        <w:rPr>
          <w:rStyle w:val="44"/>
          <w:sz w:val="20"/>
          <w:szCs w:val="20"/>
        </w:rPr>
        <w:t>Понятие иррационального числа. Распознавание иррациональных чисел. Примеры</w:t>
      </w:r>
    </w:p>
    <w:p w:rsidR="00851A4A" w:rsidRPr="00D72EDE" w:rsidRDefault="00851A4A" w:rsidP="00851A4A">
      <w:pPr>
        <w:pStyle w:val="120"/>
        <w:shd w:val="clear" w:color="auto" w:fill="auto"/>
        <w:ind w:left="20" w:right="20" w:firstLine="0"/>
        <w:jc w:val="both"/>
        <w:rPr>
          <w:sz w:val="20"/>
          <w:szCs w:val="20"/>
        </w:rPr>
      </w:pPr>
      <w:r w:rsidRPr="00D72EDE">
        <w:rPr>
          <w:rStyle w:val="44"/>
          <w:sz w:val="20"/>
          <w:szCs w:val="20"/>
        </w:rPr>
        <w:t xml:space="preserve">доказательств в алгебре. Иррациональность числа </w:t>
      </w:r>
      <w:r w:rsidRPr="00D72EDE">
        <w:rPr>
          <w:rStyle w:val="44"/>
          <w:sz w:val="20"/>
          <w:szCs w:val="20"/>
          <w:lang w:val="en-US" w:bidi="en-US"/>
        </w:rPr>
        <w:t>V</w:t>
      </w:r>
      <w:r w:rsidRPr="00D72EDE">
        <w:rPr>
          <w:rStyle w:val="44"/>
          <w:sz w:val="20"/>
          <w:szCs w:val="20"/>
          <w:lang w:bidi="en-US"/>
        </w:rPr>
        <w:t>2</w:t>
      </w:r>
      <w:r w:rsidRPr="00D72EDE">
        <w:rPr>
          <w:rStyle w:val="44"/>
          <w:sz w:val="20"/>
          <w:szCs w:val="20"/>
        </w:rPr>
        <w:t xml:space="preserve">. Применение в геометрии. </w:t>
      </w:r>
      <w:r w:rsidRPr="00D72EDE">
        <w:rPr>
          <w:rStyle w:val="affffe"/>
          <w:sz w:val="20"/>
          <w:szCs w:val="20"/>
        </w:rPr>
        <w:t>Сравнение иррациональных чисел. Множество действительных чисел.</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Тождественные преобразования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Числовые и буквенные выражения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Выражение с переменной. Значение выражения. Подстановка выражений вместо переменных.</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Целые выражения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Степень с натуральным показателем и её свойства. Преобразования выражений, содержащих степени с натуральным показателем.</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w:t>
      </w:r>
      <w:r w:rsidRPr="00D72EDE">
        <w:rPr>
          <w:rStyle w:val="affffe"/>
          <w:sz w:val="20"/>
          <w:szCs w:val="20"/>
        </w:rPr>
        <w:t>группировка, применение формул сокращённого умножения. Квадратный трёхчлен, разложение квадратного трёхчлена на множители.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lastRenderedPageBreak/>
        <w:t>Дробно-рациональные выражения</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Степень с целым показателем. Преобразование дробно-линейных выражений: сложение, умножение, деление. </w:t>
      </w:r>
      <w:r w:rsidRPr="00D72EDE">
        <w:rPr>
          <w:sz w:val="20"/>
          <w:szCs w:val="20"/>
        </w:rPr>
        <w:t>Алгебраическая дробь. Допустимые значения переменных в дробно</w:t>
      </w:r>
      <w:r w:rsidRPr="00D72EDE">
        <w:rPr>
          <w:sz w:val="20"/>
          <w:szCs w:val="20"/>
        </w:rPr>
        <w:softHyphen/>
        <w:t>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Преобразование выражений, содержащих знак модуля.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Квадратные корни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72EDE">
        <w:rPr>
          <w:rStyle w:val="affffe"/>
          <w:sz w:val="20"/>
          <w:szCs w:val="20"/>
        </w:rPr>
        <w:t>внесение множителя под знак корня.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Уравнения и неравенства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Равенства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Числовое равенство. Свойства числовых равенств. Равенство с переменной.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Уравнения</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Понятие уравнения и корня уравнения. </w:t>
      </w:r>
      <w:r w:rsidRPr="00D72EDE">
        <w:rPr>
          <w:sz w:val="20"/>
          <w:szCs w:val="20"/>
        </w:rPr>
        <w:t>Представление о равносильности уравнений. Область определения уравнения (область допустимых значений переменной).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Линейное уравнение и его корни</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Решение линейных уравнений. </w:t>
      </w:r>
      <w:r w:rsidRPr="00D72EDE">
        <w:rPr>
          <w:sz w:val="20"/>
          <w:szCs w:val="20"/>
        </w:rPr>
        <w:t>Линейное уравнение с параметром. Количество корней линейного уравнения. Решение линейных уравнений с параметром.</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Квадратное уравнение и его корни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Квадратные уравнения. Неполные квадратные уравнения. Дискриминант квадратного уравнения. Формула корней квадратного уравнения. </w:t>
      </w:r>
      <w:r w:rsidRPr="00D72EDE">
        <w:rPr>
          <w:rStyle w:val="affffe"/>
          <w:sz w:val="20"/>
          <w:szCs w:val="20"/>
        </w:rPr>
        <w:t>Теорема Виета. Теорема, обратная теореме Виета.</w:t>
      </w:r>
      <w:r w:rsidRPr="00D72EDE">
        <w:rPr>
          <w:rStyle w:val="44"/>
          <w:sz w:val="20"/>
          <w:szCs w:val="20"/>
        </w:rPr>
        <w:t xml:space="preserve"> Решение квадратных уравнений: использование формулы для нахождения корней</w:t>
      </w:r>
      <w:r w:rsidRPr="00D72EDE">
        <w:rPr>
          <w:rStyle w:val="affffe"/>
          <w:sz w:val="20"/>
          <w:szCs w:val="20"/>
        </w:rPr>
        <w:t>, графический метод решения, разложение на множители, подбор корней с использованием теоремы Виета</w:t>
      </w:r>
      <w:r w:rsidRPr="00D72EDE">
        <w:rPr>
          <w:rStyle w:val="54"/>
          <w:sz w:val="20"/>
          <w:szCs w:val="20"/>
        </w:rPr>
        <w:t xml:space="preserve">. </w:t>
      </w:r>
      <w:r w:rsidRPr="00D72EDE">
        <w:rPr>
          <w:rStyle w:val="52"/>
          <w:sz w:val="20"/>
          <w:szCs w:val="20"/>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Дробно-рациональные уравнения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Решение простейших дробно-линейных уравнений. </w:t>
      </w:r>
      <w:r w:rsidRPr="00D72EDE">
        <w:rPr>
          <w:rStyle w:val="affffe"/>
          <w:sz w:val="20"/>
          <w:szCs w:val="20"/>
        </w:rPr>
        <w:t>Решение дробно-рациональных уравнений.</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51A4A" w:rsidRPr="00D72EDE" w:rsidRDefault="00851A4A" w:rsidP="00851A4A">
      <w:pPr>
        <w:pStyle w:val="53"/>
        <w:shd w:val="clear" w:color="auto" w:fill="auto"/>
        <w:spacing w:after="190" w:line="210" w:lineRule="exact"/>
        <w:ind w:left="20" w:firstLine="720"/>
        <w:rPr>
          <w:sz w:val="20"/>
          <w:szCs w:val="20"/>
        </w:rPr>
      </w:pPr>
      <w:r w:rsidRPr="00D72EDE">
        <w:rPr>
          <w:sz w:val="20"/>
          <w:szCs w:val="20"/>
        </w:rPr>
        <w:t xml:space="preserve">Простейшие иррациональные уравнения вида </w:t>
      </w:r>
      <w:r w:rsidRPr="00D72EDE">
        <w:rPr>
          <w:sz w:val="20"/>
          <w:szCs w:val="20"/>
          <w:lang w:bidi="en-US"/>
        </w:rPr>
        <w:t>■</w:t>
      </w:r>
      <w:r w:rsidRPr="00D72EDE">
        <w:rPr>
          <w:sz w:val="20"/>
          <w:szCs w:val="20"/>
          <w:lang w:val="en-US" w:bidi="en-US"/>
        </w:rPr>
        <w:t>yJTJx</w:t>
      </w:r>
      <w:r w:rsidRPr="00D72EDE">
        <w:rPr>
          <w:sz w:val="20"/>
          <w:szCs w:val="20"/>
          <w:lang w:bidi="en-US"/>
        </w:rPr>
        <w:t>)</w:t>
      </w:r>
      <w:r w:rsidRPr="00D72EDE">
        <w:rPr>
          <w:rStyle w:val="54"/>
          <w:sz w:val="20"/>
          <w:szCs w:val="20"/>
        </w:rPr>
        <w:t xml:space="preserve">= </w:t>
      </w:r>
      <w:r w:rsidRPr="00D72EDE">
        <w:rPr>
          <w:sz w:val="20"/>
          <w:szCs w:val="20"/>
          <w:lang w:val="en-US" w:bidi="en-US"/>
        </w:rPr>
        <w:t>a</w:t>
      </w:r>
      <w:r w:rsidRPr="00D72EDE">
        <w:rPr>
          <w:rStyle w:val="54"/>
          <w:sz w:val="20"/>
          <w:szCs w:val="20"/>
        </w:rPr>
        <w:t xml:space="preserve">, </w:t>
      </w:r>
      <w:r w:rsidRPr="00D72EDE">
        <w:rPr>
          <w:rStyle w:val="51pt"/>
          <w:rFonts w:eastAsia="Calibri"/>
          <w:i/>
          <w:iCs/>
          <w:sz w:val="20"/>
          <w:szCs w:val="20"/>
          <w:lang w:val="ru-RU"/>
        </w:rPr>
        <w:t>-</w:t>
      </w:r>
      <w:r w:rsidRPr="00D72EDE">
        <w:rPr>
          <w:rStyle w:val="51pt"/>
          <w:rFonts w:eastAsia="Calibri"/>
          <w:i/>
          <w:iCs/>
          <w:sz w:val="20"/>
          <w:szCs w:val="20"/>
        </w:rPr>
        <w:t>yjfjx</w:t>
      </w:r>
      <w:r w:rsidRPr="00D72EDE">
        <w:rPr>
          <w:rStyle w:val="51pt"/>
          <w:rFonts w:eastAsia="Calibri"/>
          <w:i/>
          <w:iCs/>
          <w:sz w:val="20"/>
          <w:szCs w:val="20"/>
          <w:lang w:val="ru-RU"/>
        </w:rPr>
        <w:t>)</w:t>
      </w:r>
      <w:r w:rsidRPr="00D72EDE">
        <w:rPr>
          <w:rStyle w:val="54"/>
          <w:sz w:val="20"/>
          <w:szCs w:val="20"/>
          <w:vertAlign w:val="subscript"/>
          <w:lang w:bidi="en-US"/>
        </w:rPr>
        <w:t>=</w:t>
      </w:r>
      <w:r w:rsidRPr="00D72EDE">
        <w:rPr>
          <w:rStyle w:val="54"/>
          <w:sz w:val="20"/>
          <w:szCs w:val="20"/>
          <w:vertAlign w:val="subscript"/>
          <w:lang w:val="en-US" w:bidi="en-US"/>
        </w:rPr>
        <w:t>A</w:t>
      </w:r>
      <w:r w:rsidRPr="00D72EDE">
        <w:rPr>
          <w:rStyle w:val="54"/>
          <w:sz w:val="20"/>
          <w:szCs w:val="20"/>
          <w:lang w:bidi="en-US"/>
        </w:rPr>
        <w:t>/</w:t>
      </w:r>
      <w:r w:rsidRPr="00D72EDE">
        <w:rPr>
          <w:rStyle w:val="54"/>
          <w:sz w:val="20"/>
          <w:szCs w:val="20"/>
          <w:lang w:val="en-US" w:bidi="en-US"/>
        </w:rPr>
        <w:t>g</w:t>
      </w:r>
      <w:r w:rsidRPr="00D72EDE">
        <w:rPr>
          <w:rStyle w:val="54"/>
          <w:sz w:val="20"/>
          <w:szCs w:val="20"/>
          <w:lang w:bidi="en-US"/>
        </w:rPr>
        <w:t>(</w:t>
      </w:r>
      <w:r w:rsidRPr="00D72EDE">
        <w:rPr>
          <w:rStyle w:val="54"/>
          <w:sz w:val="20"/>
          <w:szCs w:val="20"/>
          <w:lang w:val="en-US" w:bidi="en-US"/>
        </w:rPr>
        <w:t>x</w:t>
      </w:r>
      <w:r w:rsidRPr="00D72EDE">
        <w:rPr>
          <w:rStyle w:val="54"/>
          <w:sz w:val="20"/>
          <w:szCs w:val="20"/>
          <w:lang w:bidi="en-US"/>
        </w:rPr>
        <w:t>) .</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 xml:space="preserve">Уравнения вида </w:t>
      </w:r>
      <w:r w:rsidRPr="00D72EDE">
        <w:rPr>
          <w:sz w:val="20"/>
          <w:szCs w:val="20"/>
          <w:lang w:val="en-US" w:bidi="en-US"/>
        </w:rPr>
        <w:t>x</w:t>
      </w:r>
      <w:r w:rsidRPr="00D72EDE">
        <w:rPr>
          <w:sz w:val="20"/>
          <w:szCs w:val="20"/>
          <w:vertAlign w:val="superscript"/>
          <w:lang w:val="en-US" w:bidi="en-US"/>
        </w:rPr>
        <w:t>n</w:t>
      </w:r>
      <w:r w:rsidRPr="00D72EDE">
        <w:rPr>
          <w:rStyle w:val="54"/>
          <w:sz w:val="20"/>
          <w:szCs w:val="20"/>
        </w:rPr>
        <w:t xml:space="preserve">= </w:t>
      </w:r>
      <w:r w:rsidRPr="00D72EDE">
        <w:rPr>
          <w:sz w:val="20"/>
          <w:szCs w:val="20"/>
        </w:rPr>
        <w:t>а .Уравнения в целых числах.</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Системы уравнений</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Уравнение с двумя переменными. Линейное уравнение с двумя переменными. </w:t>
      </w:r>
      <w:r w:rsidRPr="00D72EDE">
        <w:rPr>
          <w:sz w:val="20"/>
          <w:szCs w:val="20"/>
        </w:rPr>
        <w:t>Прямая как графическая интерпретация линейного уравнения с двумя переменными.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Понятие системы уравнений. Решение системы уравнений.</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Методы решения систем линейных уравнений с двумя переменными: </w:t>
      </w:r>
      <w:r w:rsidRPr="00D72EDE">
        <w:rPr>
          <w:rStyle w:val="affffe"/>
          <w:sz w:val="20"/>
          <w:szCs w:val="20"/>
        </w:rPr>
        <w:t>графический метод</w:t>
      </w:r>
      <w:r w:rsidRPr="00D72EDE">
        <w:rPr>
          <w:rStyle w:val="44"/>
          <w:sz w:val="20"/>
          <w:szCs w:val="20"/>
        </w:rPr>
        <w:t xml:space="preserve">, </w:t>
      </w:r>
      <w:r w:rsidRPr="00D72EDE">
        <w:rPr>
          <w:rStyle w:val="affffe"/>
          <w:sz w:val="20"/>
          <w:szCs w:val="20"/>
        </w:rPr>
        <w:t>метод сложения</w:t>
      </w:r>
      <w:r w:rsidRPr="00D72EDE">
        <w:rPr>
          <w:rStyle w:val="44"/>
          <w:sz w:val="20"/>
          <w:szCs w:val="20"/>
        </w:rPr>
        <w:t>, метод подстановки.</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Системы линейных уравнений с параметром</w:t>
      </w:r>
      <w:r w:rsidRPr="00D72EDE">
        <w:rPr>
          <w:rStyle w:val="54"/>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Неравенства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Числовые неравенства. Свойства числовых неравенств. Проверка справедливости неравенств при заданных значениях переменных.</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Неравенство с переменной. Строгие и нестрогие неравенства. </w:t>
      </w:r>
      <w:r w:rsidRPr="00D72EDE">
        <w:rPr>
          <w:sz w:val="20"/>
          <w:szCs w:val="20"/>
        </w:rPr>
        <w:t>Область определения неравенства (область допустимых значений переменной).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Решение линейных неравенств.</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Квадратное неравенство и его решения</w:t>
      </w:r>
      <w:r w:rsidRPr="00D72EDE">
        <w:rPr>
          <w:rStyle w:val="54"/>
          <w:sz w:val="20"/>
          <w:szCs w:val="20"/>
        </w:rPr>
        <w:t xml:space="preserve">. </w:t>
      </w:r>
      <w:r w:rsidRPr="00D72EDE">
        <w:rPr>
          <w:sz w:val="20"/>
          <w:szCs w:val="20"/>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Решение целых и дробно-рациональных неравенств методом интервалов.</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Системы неравенств</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Системы неравенств с одной переменной. Решение систем неравенств с одной переменной: линейных, </w:t>
      </w:r>
      <w:r w:rsidRPr="00D72EDE">
        <w:rPr>
          <w:rStyle w:val="affffe"/>
          <w:sz w:val="20"/>
          <w:szCs w:val="20"/>
        </w:rPr>
        <w:t>квадратных.</w:t>
      </w:r>
      <w:r w:rsidRPr="00D72EDE">
        <w:rPr>
          <w:rStyle w:val="44"/>
          <w:sz w:val="20"/>
          <w:szCs w:val="20"/>
        </w:rPr>
        <w:t xml:space="preserve"> Изображение решения системы неравенств на числовой прямой. Запись решения системы неравенств.</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Функции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Понятие функции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w:t>
      </w:r>
      <w:r w:rsidRPr="00D72EDE">
        <w:rPr>
          <w:rStyle w:val="affffe"/>
          <w:sz w:val="20"/>
          <w:szCs w:val="20"/>
        </w:rPr>
        <w:t>чётность/нечётность,</w:t>
      </w:r>
      <w:r w:rsidRPr="00D72EDE">
        <w:rPr>
          <w:rStyle w:val="44"/>
          <w:sz w:val="20"/>
          <w:szCs w:val="20"/>
        </w:rPr>
        <w:t xml:space="preserve"> промежутки возрастания и убывания, наибольшее и наименьшее значения. Исследование функции по её графику.</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Представление об асимптотах.</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lastRenderedPageBreak/>
        <w:t>Непрерывность функции. Кусочно заданные функции.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Линейная функция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w:t>
      </w:r>
    </w:p>
    <w:p w:rsidR="00851A4A" w:rsidRPr="00D72EDE" w:rsidRDefault="00851A4A" w:rsidP="00851A4A">
      <w:pPr>
        <w:pStyle w:val="53"/>
        <w:shd w:val="clear" w:color="auto" w:fill="auto"/>
        <w:spacing w:line="250" w:lineRule="exact"/>
        <w:ind w:left="20" w:right="20" w:firstLine="0"/>
        <w:rPr>
          <w:sz w:val="20"/>
          <w:szCs w:val="20"/>
        </w:rPr>
      </w:pPr>
      <w:r w:rsidRPr="00D72EDE">
        <w:rPr>
          <w:sz w:val="20"/>
          <w:szCs w:val="20"/>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Квадратичная функция</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Свойства и график квадратичной функции (парабола). </w:t>
      </w:r>
      <w:r w:rsidRPr="00D72EDE">
        <w:rPr>
          <w:sz w:val="20"/>
          <w:szCs w:val="20"/>
        </w:rPr>
        <w:t>Построение графика квадратичной функции по точкам.</w:t>
      </w:r>
      <w:r w:rsidRPr="00D72EDE">
        <w:rPr>
          <w:rStyle w:val="54"/>
          <w:sz w:val="20"/>
          <w:szCs w:val="20"/>
        </w:rPr>
        <w:t xml:space="preserve"> Нахождение нулей квадратичной функции, </w:t>
      </w:r>
      <w:r w:rsidRPr="00D72EDE">
        <w:rPr>
          <w:sz w:val="20"/>
          <w:szCs w:val="20"/>
        </w:rPr>
        <w:t>множества значений, промежутков знакопостоянства, промежутков монотонности.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Обратная пропорциональность</w:t>
      </w:r>
    </w:p>
    <w:p w:rsidR="00851A4A" w:rsidRPr="00D72EDE" w:rsidRDefault="00851A4A" w:rsidP="00851A4A">
      <w:pPr>
        <w:pStyle w:val="3c"/>
        <w:keepNext/>
        <w:keepLines/>
        <w:shd w:val="clear" w:color="auto" w:fill="auto"/>
        <w:ind w:left="2980"/>
        <w:rPr>
          <w:sz w:val="20"/>
          <w:szCs w:val="20"/>
        </w:rPr>
      </w:pPr>
      <w:bookmarkStart w:id="24" w:name="bookmark29"/>
      <w:r w:rsidRPr="00D72EDE">
        <w:rPr>
          <w:rStyle w:val="3d"/>
          <w:sz w:val="20"/>
          <w:szCs w:val="20"/>
        </w:rPr>
        <w:t>кк</w:t>
      </w:r>
      <w:bookmarkEnd w:id="24"/>
    </w:p>
    <w:p w:rsidR="00851A4A" w:rsidRPr="00D72EDE" w:rsidRDefault="00851A4A" w:rsidP="00851A4A">
      <w:pPr>
        <w:pStyle w:val="120"/>
        <w:shd w:val="clear" w:color="auto" w:fill="auto"/>
        <w:tabs>
          <w:tab w:val="right" w:pos="4964"/>
        </w:tabs>
        <w:spacing w:line="210" w:lineRule="exact"/>
        <w:ind w:left="20" w:firstLine="720"/>
        <w:jc w:val="both"/>
        <w:rPr>
          <w:sz w:val="20"/>
          <w:szCs w:val="20"/>
        </w:rPr>
      </w:pPr>
      <w:r w:rsidRPr="00D72EDE">
        <w:rPr>
          <w:rStyle w:val="44"/>
          <w:sz w:val="20"/>
          <w:szCs w:val="20"/>
        </w:rPr>
        <w:t xml:space="preserve">Свойства функции </w:t>
      </w:r>
      <w:r w:rsidRPr="00D72EDE">
        <w:rPr>
          <w:rStyle w:val="affffe"/>
          <w:sz w:val="20"/>
          <w:szCs w:val="20"/>
        </w:rPr>
        <w:t>у — —</w:t>
      </w:r>
      <w:r w:rsidRPr="00D72EDE">
        <w:rPr>
          <w:rStyle w:val="67"/>
          <w:sz w:val="20"/>
          <w:szCs w:val="20"/>
        </w:rPr>
        <w:t>V</w:t>
      </w:r>
      <w:r w:rsidRPr="00D72EDE">
        <w:rPr>
          <w:rStyle w:val="67"/>
          <w:sz w:val="20"/>
          <w:szCs w:val="20"/>
        </w:rPr>
        <w:tab/>
      </w:r>
      <w:r w:rsidRPr="00D72EDE">
        <w:rPr>
          <w:rStyle w:val="44"/>
          <w:sz w:val="20"/>
          <w:szCs w:val="20"/>
        </w:rPr>
        <w:t>—. Гипербола.</w:t>
      </w:r>
    </w:p>
    <w:p w:rsidR="00851A4A" w:rsidRPr="00D72EDE" w:rsidRDefault="00851A4A" w:rsidP="00851A4A">
      <w:pPr>
        <w:pStyle w:val="53"/>
        <w:shd w:val="clear" w:color="auto" w:fill="auto"/>
        <w:tabs>
          <w:tab w:val="center" w:pos="3753"/>
        </w:tabs>
        <w:spacing w:line="210" w:lineRule="exact"/>
        <w:ind w:left="2980" w:firstLine="0"/>
        <w:rPr>
          <w:sz w:val="20"/>
          <w:szCs w:val="20"/>
        </w:rPr>
      </w:pPr>
      <w:r w:rsidRPr="00D72EDE">
        <w:rPr>
          <w:sz w:val="20"/>
          <w:szCs w:val="20"/>
        </w:rPr>
        <w:t>х</w:t>
      </w:r>
      <w:r w:rsidRPr="00D72EDE">
        <w:rPr>
          <w:sz w:val="20"/>
          <w:szCs w:val="20"/>
        </w:rPr>
        <w:tab/>
      </w:r>
      <w:r w:rsidRPr="00D72EDE">
        <w:rPr>
          <w:i w:val="0"/>
          <w:iCs w:val="0"/>
          <w:sz w:val="20"/>
          <w:szCs w:val="20"/>
        </w:rPr>
        <w:t>х</w:t>
      </w:r>
    </w:p>
    <w:p w:rsidR="00851A4A" w:rsidRPr="00D72EDE" w:rsidRDefault="00851A4A" w:rsidP="00851A4A">
      <w:pPr>
        <w:pStyle w:val="53"/>
        <w:shd w:val="clear" w:color="auto" w:fill="auto"/>
        <w:spacing w:after="217" w:line="331" w:lineRule="exact"/>
        <w:ind w:left="20" w:right="20" w:firstLine="700"/>
        <w:rPr>
          <w:sz w:val="20"/>
          <w:szCs w:val="20"/>
        </w:rPr>
      </w:pPr>
      <w:r w:rsidRPr="00D72EDE">
        <w:rPr>
          <w:sz w:val="20"/>
          <w:szCs w:val="20"/>
        </w:rPr>
        <w:t xml:space="preserve">Графики функций. Преобразование графика функции </w:t>
      </w:r>
      <w:r w:rsidRPr="00D72EDE">
        <w:rPr>
          <w:sz w:val="20"/>
          <w:szCs w:val="20"/>
          <w:lang w:val="en-US" w:bidi="en-US"/>
        </w:rPr>
        <w:t>y</w:t>
      </w:r>
      <w:r w:rsidRPr="00D72EDE">
        <w:rPr>
          <w:rStyle w:val="54"/>
          <w:sz w:val="20"/>
          <w:szCs w:val="20"/>
        </w:rPr>
        <w:t xml:space="preserve">= </w:t>
      </w:r>
      <w:r w:rsidRPr="00D72EDE">
        <w:rPr>
          <w:sz w:val="20"/>
          <w:szCs w:val="20"/>
          <w:lang w:val="en-US" w:bidi="en-US"/>
        </w:rPr>
        <w:t>f</w:t>
      </w:r>
      <w:r w:rsidRPr="00D72EDE">
        <w:rPr>
          <w:rStyle w:val="54"/>
          <w:sz w:val="20"/>
          <w:szCs w:val="20"/>
        </w:rPr>
        <w:t>(</w:t>
      </w:r>
      <w:r w:rsidRPr="00D72EDE">
        <w:rPr>
          <w:sz w:val="20"/>
          <w:szCs w:val="20"/>
          <w:lang w:val="en-US" w:bidi="en-US"/>
        </w:rPr>
        <w:t>x</w:t>
      </w:r>
      <w:r w:rsidRPr="00D72EDE">
        <w:rPr>
          <w:rStyle w:val="54"/>
          <w:sz w:val="20"/>
          <w:szCs w:val="20"/>
        </w:rPr>
        <w:t xml:space="preserve">) </w:t>
      </w:r>
      <w:r w:rsidRPr="00D72EDE">
        <w:rPr>
          <w:sz w:val="20"/>
          <w:szCs w:val="20"/>
        </w:rPr>
        <w:t xml:space="preserve">для построения графиков функций вида </w:t>
      </w:r>
      <w:r w:rsidRPr="00D72EDE">
        <w:rPr>
          <w:sz w:val="20"/>
          <w:szCs w:val="20"/>
          <w:lang w:val="en-US" w:bidi="en-US"/>
        </w:rPr>
        <w:t>y</w:t>
      </w:r>
      <w:r w:rsidRPr="00D72EDE">
        <w:rPr>
          <w:rStyle w:val="54"/>
          <w:sz w:val="20"/>
          <w:szCs w:val="20"/>
        </w:rPr>
        <w:t xml:space="preserve">= </w:t>
      </w:r>
      <w:r w:rsidRPr="00D72EDE">
        <w:rPr>
          <w:sz w:val="20"/>
          <w:szCs w:val="20"/>
          <w:lang w:val="en-US" w:bidi="en-US"/>
        </w:rPr>
        <w:t>af</w:t>
      </w:r>
      <w:r w:rsidRPr="00D72EDE">
        <w:rPr>
          <w:sz w:val="20"/>
          <w:szCs w:val="20"/>
          <w:lang w:bidi="en-US"/>
        </w:rPr>
        <w:t xml:space="preserve"> (</w:t>
      </w:r>
      <w:r w:rsidRPr="00D72EDE">
        <w:rPr>
          <w:sz w:val="20"/>
          <w:szCs w:val="20"/>
          <w:lang w:val="en-US" w:bidi="en-US"/>
        </w:rPr>
        <w:t>kx</w:t>
      </w:r>
      <w:r w:rsidRPr="00D72EDE">
        <w:rPr>
          <w:rStyle w:val="54"/>
          <w:sz w:val="20"/>
          <w:szCs w:val="20"/>
        </w:rPr>
        <w:t xml:space="preserve">+ </w:t>
      </w:r>
      <w:r w:rsidRPr="00D72EDE">
        <w:rPr>
          <w:sz w:val="20"/>
          <w:szCs w:val="20"/>
          <w:lang w:val="en-US" w:bidi="en-US"/>
        </w:rPr>
        <w:t>b</w:t>
      </w:r>
      <w:r w:rsidRPr="00D72EDE">
        <w:rPr>
          <w:rStyle w:val="54"/>
          <w:sz w:val="20"/>
          <w:szCs w:val="20"/>
        </w:rPr>
        <w:t xml:space="preserve">) + </w:t>
      </w:r>
      <w:r w:rsidRPr="00D72EDE">
        <w:rPr>
          <w:sz w:val="20"/>
          <w:szCs w:val="20"/>
          <w:lang w:val="en-US" w:bidi="en-US"/>
        </w:rPr>
        <w:t>c</w:t>
      </w:r>
      <w:r w:rsidRPr="00D72EDE">
        <w:rPr>
          <w:sz w:val="20"/>
          <w:szCs w:val="20"/>
        </w:rPr>
        <w:t>.</w:t>
      </w:r>
    </w:p>
    <w:p w:rsidR="00851A4A" w:rsidRPr="00D72EDE" w:rsidRDefault="00851A4A" w:rsidP="00851A4A">
      <w:pPr>
        <w:pStyle w:val="53"/>
        <w:shd w:val="clear" w:color="auto" w:fill="auto"/>
        <w:tabs>
          <w:tab w:val="right" w:leader="hyphen" w:pos="3778"/>
          <w:tab w:val="left" w:pos="3930"/>
        </w:tabs>
        <w:spacing w:line="210" w:lineRule="exact"/>
        <w:ind w:left="20" w:firstLine="700"/>
        <w:rPr>
          <w:sz w:val="20"/>
          <w:szCs w:val="20"/>
        </w:rPr>
      </w:pPr>
      <w:r w:rsidRPr="00D72EDE">
        <w:rPr>
          <w:sz w:val="20"/>
          <w:szCs w:val="20"/>
        </w:rPr>
        <w:t xml:space="preserve">Графики функций </w:t>
      </w:r>
      <w:r w:rsidRPr="00D72EDE">
        <w:rPr>
          <w:sz w:val="20"/>
          <w:szCs w:val="20"/>
          <w:lang w:val="en-US" w:bidi="en-US"/>
        </w:rPr>
        <w:t>y</w:t>
      </w:r>
      <w:r w:rsidRPr="00D72EDE">
        <w:rPr>
          <w:rStyle w:val="54"/>
          <w:sz w:val="20"/>
          <w:szCs w:val="20"/>
        </w:rPr>
        <w:t xml:space="preserve">= </w:t>
      </w:r>
      <w:r w:rsidRPr="00D72EDE">
        <w:rPr>
          <w:sz w:val="20"/>
          <w:szCs w:val="20"/>
          <w:lang w:val="en-US" w:bidi="en-US"/>
        </w:rPr>
        <w:t>a</w:t>
      </w:r>
      <w:r w:rsidRPr="00D72EDE">
        <w:rPr>
          <w:rStyle w:val="54"/>
          <w:sz w:val="20"/>
          <w:szCs w:val="20"/>
          <w:lang w:bidi="en-US"/>
        </w:rPr>
        <w:t xml:space="preserve"> +</w:t>
      </w:r>
      <w:r w:rsidRPr="00D72EDE">
        <w:rPr>
          <w:rStyle w:val="54"/>
          <w:sz w:val="20"/>
          <w:szCs w:val="20"/>
          <w:lang w:bidi="en-US"/>
        </w:rPr>
        <w:tab/>
        <w:t>,</w:t>
      </w:r>
      <w:r w:rsidRPr="00D72EDE">
        <w:rPr>
          <w:rStyle w:val="54"/>
          <w:sz w:val="20"/>
          <w:szCs w:val="20"/>
          <w:lang w:bidi="en-US"/>
        </w:rPr>
        <w:tab/>
      </w:r>
      <w:r w:rsidRPr="00D72EDE">
        <w:rPr>
          <w:sz w:val="20"/>
          <w:szCs w:val="20"/>
          <w:lang w:val="en-US" w:bidi="en-US"/>
        </w:rPr>
        <w:t>y</w:t>
      </w:r>
      <w:r w:rsidRPr="00D72EDE">
        <w:rPr>
          <w:rStyle w:val="54"/>
          <w:sz w:val="20"/>
          <w:szCs w:val="20"/>
          <w:lang w:bidi="en-US"/>
        </w:rPr>
        <w:t xml:space="preserve"> = </w:t>
      </w:r>
      <w:r w:rsidRPr="00D72EDE">
        <w:rPr>
          <w:sz w:val="20"/>
          <w:szCs w:val="20"/>
          <w:lang w:bidi="en-US"/>
        </w:rPr>
        <w:t>-</w:t>
      </w:r>
      <w:r w:rsidRPr="00D72EDE">
        <w:rPr>
          <w:sz w:val="20"/>
          <w:szCs w:val="20"/>
          <w:lang w:val="en-US" w:bidi="en-US"/>
        </w:rPr>
        <w:t>Jx</w:t>
      </w:r>
      <w:r w:rsidRPr="00D72EDE">
        <w:rPr>
          <w:rStyle w:val="54"/>
          <w:sz w:val="20"/>
          <w:szCs w:val="20"/>
          <w:lang w:bidi="en-US"/>
        </w:rPr>
        <w:t xml:space="preserve"> , </w:t>
      </w:r>
      <w:r w:rsidRPr="00D72EDE">
        <w:rPr>
          <w:sz w:val="20"/>
          <w:szCs w:val="20"/>
          <w:lang w:val="en-US" w:bidi="en-US"/>
        </w:rPr>
        <w:t>y</w:t>
      </w:r>
      <w:r w:rsidRPr="00D72EDE">
        <w:rPr>
          <w:rStyle w:val="54"/>
          <w:sz w:val="20"/>
          <w:szCs w:val="20"/>
          <w:lang w:bidi="en-US"/>
        </w:rPr>
        <w:t xml:space="preserve"> = </w:t>
      </w:r>
      <w:r w:rsidRPr="00D72EDE">
        <w:rPr>
          <w:sz w:val="20"/>
          <w:szCs w:val="20"/>
          <w:vertAlign w:val="superscript"/>
          <w:lang w:bidi="en-US"/>
        </w:rPr>
        <w:t>3</w:t>
      </w:r>
      <w:r w:rsidRPr="00D72EDE">
        <w:rPr>
          <w:sz w:val="20"/>
          <w:szCs w:val="20"/>
          <w:lang w:bidi="en-US"/>
        </w:rPr>
        <w:t>~</w:t>
      </w:r>
      <w:r w:rsidRPr="00D72EDE">
        <w:rPr>
          <w:sz w:val="20"/>
          <w:szCs w:val="20"/>
          <w:lang w:val="en-US" w:bidi="en-US"/>
        </w:rPr>
        <w:t>x</w:t>
      </w:r>
      <w:r w:rsidRPr="00D72EDE">
        <w:rPr>
          <w:rStyle w:val="54"/>
          <w:sz w:val="20"/>
          <w:szCs w:val="20"/>
          <w:lang w:bidi="en-US"/>
        </w:rPr>
        <w:t xml:space="preserve"> , </w:t>
      </w:r>
      <w:r w:rsidRPr="00D72EDE">
        <w:rPr>
          <w:sz w:val="20"/>
          <w:szCs w:val="20"/>
          <w:lang w:val="en-US" w:bidi="en-US"/>
        </w:rPr>
        <w:t>y</w:t>
      </w:r>
      <w:r w:rsidRPr="00D72EDE">
        <w:rPr>
          <w:rStyle w:val="54"/>
          <w:sz w:val="20"/>
          <w:szCs w:val="20"/>
          <w:lang w:bidi="en-US"/>
        </w:rPr>
        <w:t xml:space="preserve"> = </w:t>
      </w:r>
      <w:r w:rsidRPr="00D72EDE">
        <w:rPr>
          <w:rStyle w:val="54"/>
          <w:sz w:val="20"/>
          <w:szCs w:val="20"/>
          <w:lang w:val="en-US" w:bidi="en-US"/>
        </w:rPr>
        <w:t>Id</w:t>
      </w:r>
      <w:r w:rsidRPr="00D72EDE">
        <w:rPr>
          <w:rStyle w:val="54"/>
          <w:sz w:val="20"/>
          <w:szCs w:val="20"/>
          <w:lang w:bidi="en-US"/>
        </w:rPr>
        <w:t>.</w:t>
      </w:r>
    </w:p>
    <w:p w:rsidR="00851A4A" w:rsidRPr="00D72EDE" w:rsidRDefault="00851A4A" w:rsidP="00851A4A">
      <w:pPr>
        <w:pStyle w:val="120"/>
        <w:shd w:val="clear" w:color="auto" w:fill="auto"/>
        <w:ind w:left="3240" w:firstLine="0"/>
        <w:rPr>
          <w:sz w:val="20"/>
          <w:szCs w:val="20"/>
        </w:rPr>
      </w:pPr>
      <w:r w:rsidRPr="00D72EDE">
        <w:rPr>
          <w:rStyle w:val="44"/>
          <w:sz w:val="20"/>
          <w:szCs w:val="20"/>
          <w:lang w:val="en-US" w:bidi="en-US"/>
        </w:rPr>
        <w:t>x</w:t>
      </w:r>
      <w:r w:rsidRPr="00D72EDE">
        <w:rPr>
          <w:rStyle w:val="44"/>
          <w:sz w:val="20"/>
          <w:szCs w:val="20"/>
          <w:lang w:bidi="en-US"/>
        </w:rPr>
        <w:t xml:space="preserve"> + </w:t>
      </w:r>
      <w:r w:rsidRPr="00D72EDE">
        <w:rPr>
          <w:rStyle w:val="affffe"/>
          <w:sz w:val="20"/>
          <w:szCs w:val="20"/>
          <w:lang w:val="en-US" w:bidi="en-US"/>
        </w:rPr>
        <w:t>b</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Последовательности и прогрессии</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72EDE">
        <w:rPr>
          <w:rStyle w:val="affffe"/>
          <w:sz w:val="20"/>
          <w:szCs w:val="20"/>
        </w:rPr>
        <w:t xml:space="preserve">Формула общего члена и суммы </w:t>
      </w:r>
      <w:r w:rsidRPr="00D72EDE">
        <w:rPr>
          <w:rStyle w:val="affffe"/>
          <w:sz w:val="20"/>
          <w:szCs w:val="20"/>
          <w:lang w:val="en-US" w:bidi="en-US"/>
        </w:rPr>
        <w:t>n</w:t>
      </w:r>
      <w:r w:rsidRPr="00D72EDE">
        <w:rPr>
          <w:rStyle w:val="affffe"/>
          <w:sz w:val="20"/>
          <w:szCs w:val="20"/>
        </w:rPr>
        <w:t>первых членов арифметической и геометрической прогрессий. Сходящаяся геометрическая прогрессия.</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Решение текстовых задач</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Задачи на все арифметические действия</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Решение текстовых задач арифметическим способом</w:t>
      </w:r>
      <w:r w:rsidRPr="00D72EDE">
        <w:rPr>
          <w:rStyle w:val="affffe"/>
          <w:sz w:val="20"/>
          <w:szCs w:val="20"/>
        </w:rPr>
        <w:t>.</w:t>
      </w:r>
      <w:r w:rsidRPr="00D72EDE">
        <w:rPr>
          <w:rStyle w:val="44"/>
          <w:sz w:val="20"/>
          <w:szCs w:val="20"/>
        </w:rPr>
        <w:t xml:space="preserve"> Использование таблиц, схем, чертежей, других средств представления данных при решении задачи.</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Задачи на движение, работу и покупки</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Анализ возможных ситуаций взаимного расположения объектов при их движении, соотношения объёмов выполняемых работ при совместной работе.</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Задачи на части, доли, проценты</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Логические задачи</w:t>
      </w:r>
    </w:p>
    <w:p w:rsidR="00851A4A" w:rsidRPr="00D72EDE" w:rsidRDefault="00851A4A" w:rsidP="00851A4A">
      <w:pPr>
        <w:pStyle w:val="53"/>
        <w:shd w:val="clear" w:color="auto" w:fill="auto"/>
        <w:spacing w:line="250" w:lineRule="exact"/>
        <w:ind w:left="20" w:firstLine="700"/>
        <w:rPr>
          <w:sz w:val="20"/>
          <w:szCs w:val="20"/>
        </w:rPr>
      </w:pPr>
      <w:r w:rsidRPr="00D72EDE">
        <w:rPr>
          <w:rStyle w:val="54"/>
          <w:sz w:val="20"/>
          <w:szCs w:val="20"/>
        </w:rPr>
        <w:t xml:space="preserve">Решение логических задач. </w:t>
      </w:r>
      <w:r w:rsidRPr="00D72EDE">
        <w:rPr>
          <w:sz w:val="20"/>
          <w:szCs w:val="20"/>
        </w:rPr>
        <w:t>Решение логических задач с помощью графов, таблиц.</w:t>
      </w:r>
    </w:p>
    <w:p w:rsidR="00851A4A" w:rsidRPr="00D72EDE" w:rsidRDefault="00851A4A" w:rsidP="00851A4A">
      <w:pPr>
        <w:pStyle w:val="53"/>
        <w:shd w:val="clear" w:color="auto" w:fill="auto"/>
        <w:spacing w:line="250" w:lineRule="exact"/>
        <w:ind w:left="20" w:right="20" w:firstLine="700"/>
        <w:rPr>
          <w:sz w:val="20"/>
          <w:szCs w:val="20"/>
        </w:rPr>
      </w:pPr>
      <w:r w:rsidRPr="00D72EDE">
        <w:rPr>
          <w:rStyle w:val="54"/>
          <w:sz w:val="20"/>
          <w:szCs w:val="20"/>
        </w:rPr>
        <w:t xml:space="preserve">Основные методы решения текстовых задач: арифметический, алгебраический, перебор вариантов. </w:t>
      </w:r>
      <w:r w:rsidRPr="00D72EDE">
        <w:rPr>
          <w:sz w:val="20"/>
          <w:szCs w:val="20"/>
        </w:rPr>
        <w:t>Первичные представления о других методах решения задач (геометрические и графические методы).</w:t>
      </w:r>
    </w:p>
    <w:p w:rsidR="00851A4A" w:rsidRPr="00D72EDE" w:rsidRDefault="00851A4A" w:rsidP="00851A4A">
      <w:pPr>
        <w:pStyle w:val="120"/>
        <w:shd w:val="clear" w:color="auto" w:fill="auto"/>
        <w:ind w:left="20" w:firstLine="0"/>
        <w:rPr>
          <w:sz w:val="20"/>
          <w:szCs w:val="20"/>
        </w:rPr>
      </w:pPr>
      <w:r w:rsidRPr="00D72EDE">
        <w:rPr>
          <w:rStyle w:val="44"/>
          <w:sz w:val="20"/>
          <w:szCs w:val="20"/>
        </w:rPr>
        <w:t>Статистика и теория вероятностей</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Статистика</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72EDE">
        <w:rPr>
          <w:rStyle w:val="affffe"/>
          <w:sz w:val="20"/>
          <w:szCs w:val="20"/>
        </w:rPr>
        <w:t>медиана,</w:t>
      </w:r>
      <w:r w:rsidRPr="00D72EDE">
        <w:rPr>
          <w:rStyle w:val="44"/>
          <w:sz w:val="20"/>
          <w:szCs w:val="20"/>
        </w:rPr>
        <w:t xml:space="preserve"> наибольшее и наименьшее значения. Меры рассеивания: размах, </w:t>
      </w:r>
      <w:r w:rsidRPr="00D72EDE">
        <w:rPr>
          <w:rStyle w:val="affffe"/>
          <w:sz w:val="20"/>
          <w:szCs w:val="20"/>
        </w:rPr>
        <w:t>дисперсия и стандартное отклонение.</w:t>
      </w:r>
    </w:p>
    <w:p w:rsidR="00851A4A" w:rsidRPr="00D72EDE" w:rsidRDefault="00851A4A" w:rsidP="00851A4A">
      <w:pPr>
        <w:pStyle w:val="53"/>
        <w:shd w:val="clear" w:color="auto" w:fill="auto"/>
        <w:spacing w:line="250" w:lineRule="exact"/>
        <w:ind w:left="20" w:right="20" w:firstLine="700"/>
        <w:rPr>
          <w:sz w:val="20"/>
          <w:szCs w:val="20"/>
        </w:rPr>
      </w:pPr>
      <w:r w:rsidRPr="00D72EDE">
        <w:rPr>
          <w:rStyle w:val="54"/>
          <w:sz w:val="20"/>
          <w:szCs w:val="20"/>
        </w:rPr>
        <w:t xml:space="preserve">Случайная изменчивость. Изменчивость при измерениях. </w:t>
      </w:r>
      <w:r w:rsidRPr="00D72EDE">
        <w:rPr>
          <w:sz w:val="20"/>
          <w:szCs w:val="20"/>
        </w:rPr>
        <w:t>Решающие правила. Закономерности в изменчивых величинах</w:t>
      </w:r>
      <w:r w:rsidRPr="00D72EDE">
        <w:rPr>
          <w:rStyle w:val="54"/>
          <w:sz w:val="20"/>
          <w:szCs w:val="20"/>
        </w:rPr>
        <w:t>.</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Случайные события</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72EDE">
        <w:rPr>
          <w:rStyle w:val="affffe"/>
          <w:sz w:val="20"/>
          <w:szCs w:val="20"/>
        </w:rPr>
        <w:t>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w:t>
      </w:r>
      <w:r w:rsidRPr="00D72EDE">
        <w:rPr>
          <w:rStyle w:val="44"/>
          <w:sz w:val="20"/>
          <w:szCs w:val="20"/>
        </w:rPr>
        <w:t xml:space="preserve">. </w:t>
      </w:r>
      <w:r w:rsidRPr="00D72EDE">
        <w:rPr>
          <w:rStyle w:val="affffe"/>
          <w:sz w:val="20"/>
          <w:szCs w:val="20"/>
        </w:rPr>
        <w:t>Последовательные независимые испытания.</w:t>
      </w:r>
      <w:r w:rsidRPr="00D72EDE">
        <w:rPr>
          <w:rStyle w:val="44"/>
          <w:sz w:val="20"/>
          <w:szCs w:val="20"/>
        </w:rPr>
        <w:t xml:space="preserve"> Представление о независимых событиях в жизни.</w:t>
      </w:r>
    </w:p>
    <w:p w:rsidR="00851A4A" w:rsidRPr="00D72EDE" w:rsidRDefault="00851A4A" w:rsidP="00851A4A">
      <w:pPr>
        <w:pStyle w:val="53"/>
        <w:shd w:val="clear" w:color="auto" w:fill="auto"/>
        <w:spacing w:line="250" w:lineRule="exact"/>
        <w:ind w:left="20" w:firstLine="700"/>
        <w:rPr>
          <w:sz w:val="20"/>
          <w:szCs w:val="20"/>
        </w:rPr>
      </w:pPr>
      <w:r w:rsidRPr="00D72EDE">
        <w:rPr>
          <w:sz w:val="20"/>
          <w:szCs w:val="20"/>
        </w:rPr>
        <w:t>Элементы комбинаторики</w:t>
      </w:r>
    </w:p>
    <w:p w:rsidR="00851A4A" w:rsidRPr="00D72EDE" w:rsidRDefault="00851A4A" w:rsidP="00851A4A">
      <w:pPr>
        <w:pStyle w:val="53"/>
        <w:shd w:val="clear" w:color="auto" w:fill="auto"/>
        <w:spacing w:line="250" w:lineRule="exact"/>
        <w:ind w:left="20" w:right="20" w:firstLine="700"/>
        <w:rPr>
          <w:sz w:val="20"/>
          <w:szCs w:val="20"/>
        </w:rPr>
      </w:pPr>
      <w:r w:rsidRPr="00D72EDE">
        <w:rPr>
          <w:sz w:val="20"/>
          <w:szCs w:val="20"/>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851A4A" w:rsidRPr="00D72EDE" w:rsidRDefault="00851A4A" w:rsidP="00851A4A">
      <w:pPr>
        <w:pStyle w:val="53"/>
        <w:shd w:val="clear" w:color="auto" w:fill="auto"/>
        <w:spacing w:line="250" w:lineRule="exact"/>
        <w:ind w:left="20" w:firstLine="700"/>
        <w:rPr>
          <w:sz w:val="20"/>
          <w:szCs w:val="20"/>
        </w:rPr>
      </w:pPr>
      <w:r w:rsidRPr="00D72EDE">
        <w:rPr>
          <w:sz w:val="20"/>
          <w:szCs w:val="20"/>
        </w:rPr>
        <w:t>Случайные величины</w:t>
      </w:r>
    </w:p>
    <w:p w:rsidR="00851A4A" w:rsidRPr="00D72EDE" w:rsidRDefault="00851A4A" w:rsidP="00851A4A">
      <w:pPr>
        <w:pStyle w:val="53"/>
        <w:shd w:val="clear" w:color="auto" w:fill="auto"/>
        <w:spacing w:line="250" w:lineRule="exact"/>
        <w:ind w:left="20" w:right="20" w:firstLine="700"/>
        <w:rPr>
          <w:sz w:val="20"/>
          <w:szCs w:val="20"/>
        </w:rPr>
      </w:pPr>
      <w:r w:rsidRPr="00D72EDE">
        <w:rPr>
          <w:sz w:val="20"/>
          <w:szCs w:val="20"/>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51A4A" w:rsidRPr="00D72EDE" w:rsidRDefault="00851A4A" w:rsidP="00851A4A">
      <w:pPr>
        <w:pStyle w:val="120"/>
        <w:shd w:val="clear" w:color="auto" w:fill="auto"/>
        <w:ind w:left="20" w:firstLine="0"/>
        <w:rPr>
          <w:sz w:val="20"/>
          <w:szCs w:val="20"/>
        </w:rPr>
      </w:pPr>
      <w:r w:rsidRPr="00D72EDE">
        <w:rPr>
          <w:rStyle w:val="44"/>
          <w:sz w:val="20"/>
          <w:szCs w:val="20"/>
        </w:rPr>
        <w:t>Геометрия</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Геометрические фигуры</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Фигуры в геометрии и в окружающем мире</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Геометрическая фигура. Формирование представлений о метапредметном понятии «фигура».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Точка, линия, отрезок, прямая, луч, ломаная, плоскость, угол, биссектриса угла и её свойства, виды углов, многоугольники, круг.</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Осевая симметрия геометрических фигур. Центральная симметрия геометрических фигур.</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Многоугольники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Многоугольник, его элементы и его свойства. Распознавание некоторых многоугольников. </w:t>
      </w:r>
      <w:r w:rsidRPr="00D72EDE">
        <w:rPr>
          <w:rStyle w:val="affffe"/>
          <w:sz w:val="20"/>
          <w:szCs w:val="20"/>
        </w:rPr>
        <w:t>Выпуклые и невыпуклые многоугольники.</w:t>
      </w:r>
      <w:r w:rsidRPr="00D72EDE">
        <w:rPr>
          <w:rStyle w:val="44"/>
          <w:sz w:val="20"/>
          <w:szCs w:val="20"/>
        </w:rPr>
        <w:t xml:space="preserve"> Правильные многоугольники.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Окружность, круг</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Их элементы и свойства; центральные и вписанные углы. Касательная </w:t>
      </w:r>
      <w:r w:rsidRPr="00D72EDE">
        <w:rPr>
          <w:rStyle w:val="affffe"/>
          <w:sz w:val="20"/>
          <w:szCs w:val="20"/>
        </w:rPr>
        <w:t>и секущая</w:t>
      </w:r>
      <w:r w:rsidRPr="00D72EDE">
        <w:rPr>
          <w:rStyle w:val="44"/>
          <w:sz w:val="20"/>
          <w:szCs w:val="20"/>
        </w:rPr>
        <w:t xml:space="preserve"> к окружности, </w:t>
      </w:r>
      <w:r w:rsidRPr="00D72EDE">
        <w:rPr>
          <w:rStyle w:val="affffe"/>
          <w:sz w:val="20"/>
          <w:szCs w:val="20"/>
        </w:rPr>
        <w:t>их свойства</w:t>
      </w:r>
      <w:r w:rsidRPr="00D72EDE">
        <w:rPr>
          <w:rStyle w:val="44"/>
          <w:sz w:val="20"/>
          <w:szCs w:val="20"/>
        </w:rPr>
        <w:t xml:space="preserve">. Вписанные и описанные окружности для треугольников, </w:t>
      </w:r>
      <w:r w:rsidRPr="00D72EDE">
        <w:rPr>
          <w:rStyle w:val="affffe"/>
          <w:sz w:val="20"/>
          <w:szCs w:val="20"/>
        </w:rPr>
        <w:t>четырёхугольников, правильных многоугольников</w:t>
      </w:r>
      <w:r w:rsidRPr="00D72EDE">
        <w:rPr>
          <w:rStyle w:val="44"/>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Геометрические фигуры в пространстве (объёмные тела)</w:t>
      </w:r>
    </w:p>
    <w:p w:rsidR="00851A4A" w:rsidRPr="00D72EDE" w:rsidRDefault="00851A4A" w:rsidP="00851A4A">
      <w:pPr>
        <w:pStyle w:val="120"/>
        <w:shd w:val="clear" w:color="auto" w:fill="auto"/>
        <w:ind w:left="20" w:right="20" w:firstLine="720"/>
        <w:jc w:val="both"/>
        <w:rPr>
          <w:sz w:val="20"/>
          <w:szCs w:val="20"/>
        </w:rPr>
      </w:pPr>
      <w:r w:rsidRPr="00D72EDE">
        <w:rPr>
          <w:rStyle w:val="affffe"/>
          <w:sz w:val="20"/>
          <w:szCs w:val="20"/>
        </w:rPr>
        <w:t>Многогранник и его элементы. Названия многогранников с разным положением и количеством граней.</w:t>
      </w:r>
      <w:r w:rsidRPr="00D72EDE">
        <w:rPr>
          <w:rStyle w:val="44"/>
          <w:sz w:val="20"/>
          <w:szCs w:val="20"/>
        </w:rPr>
        <w:t xml:space="preserve"> Первичные представления о пирамиде, параллелепипеде, призме, сфере, шаре, цилиндре, конусе, их элементах и простейших свойствах</w:t>
      </w:r>
      <w:r w:rsidRPr="00D72EDE">
        <w:rPr>
          <w:rStyle w:val="affffe"/>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Отношения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Равенство фигур</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Свойства равных треугольников. Признаки равенства треугольников.</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Параллельность прямых</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Признаки и свойства параллельных прямых. </w:t>
      </w:r>
      <w:r w:rsidRPr="00D72EDE">
        <w:rPr>
          <w:sz w:val="20"/>
          <w:szCs w:val="20"/>
        </w:rPr>
        <w:t>Аксиома параллельности Евклида. Теорема Фалеса</w:t>
      </w:r>
      <w:r w:rsidRPr="00D72EDE">
        <w:rPr>
          <w:rStyle w:val="54"/>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Перпендикулярные прямые</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Прямой угол. Перпендикуляр к прямой. Наклонная, проекция. Серединный перпендикуляр к отрезку. </w:t>
      </w:r>
      <w:r w:rsidRPr="00D72EDE">
        <w:rPr>
          <w:rStyle w:val="affffe"/>
          <w:sz w:val="20"/>
          <w:szCs w:val="20"/>
        </w:rPr>
        <w:t>Свойства и признаки перпендикулярности.</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Подобие</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Пропорциональные отрезки, подобие фигур. Подобные треугольники. Признаки подобия.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 xml:space="preserve">Взаимное расположение прямой и окружности, </w:t>
      </w:r>
      <w:r w:rsidRPr="00D72EDE">
        <w:rPr>
          <w:rStyle w:val="affffe"/>
          <w:sz w:val="20"/>
          <w:szCs w:val="20"/>
        </w:rPr>
        <w:t>двух окружностей.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Измерения и вычисления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Величины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Понятие величины. Длина. Измерение длины. Единицы измерения длины. Величина угла. Градусная мера угла.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Понятие о площади плоской фигуры и её свойствах. Измерение площадей. Единицы измерения площади.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Представление об объёме и его свойствах. Измерение объёма. Единицы измерения объёмов.</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Измерения и вычисления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72EDE">
        <w:rPr>
          <w:rStyle w:val="affffe"/>
          <w:sz w:val="20"/>
          <w:szCs w:val="20"/>
        </w:rPr>
        <w:t>Тригонометрические функции тупого угла.</w:t>
      </w:r>
      <w:r w:rsidRPr="00D72EDE">
        <w:rPr>
          <w:rStyle w:val="44"/>
          <w:sz w:val="20"/>
          <w:szCs w:val="20"/>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D72EDE">
        <w:rPr>
          <w:rStyle w:val="affffe"/>
          <w:sz w:val="20"/>
          <w:szCs w:val="20"/>
        </w:rPr>
        <w:t>Теорема синусов. Теорема косинусов</w:t>
      </w:r>
      <w:r w:rsidRPr="00D72EDE">
        <w:rPr>
          <w:rStyle w:val="44"/>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Расстояния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 xml:space="preserve">Расстояние между точками. Расстояние от точки до прямой. </w:t>
      </w:r>
      <w:r w:rsidRPr="00D72EDE">
        <w:rPr>
          <w:rStyle w:val="affffe"/>
          <w:sz w:val="20"/>
          <w:szCs w:val="20"/>
        </w:rPr>
        <w:t>Расстояние между фигурами.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Геометрические построения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Геометрические построения для иллюстрации свойств геометрических фигур.</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Инструменты для построений: циркуль, линейка, угольник. </w:t>
      </w:r>
      <w:r w:rsidRPr="00D72EDE">
        <w:rPr>
          <w:sz w:val="20"/>
          <w:szCs w:val="20"/>
        </w:rPr>
        <w:t>Простейшие построения циркулем и линейкой: построение биссектрисы угла, перпендикуляра к прямой, угла, равного данному,</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Построение треугольников по трём сторонам, двум сторонам и углу между ними, стороне и двум прилежащим к ней углам.</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Деление отрезка в данном отношении.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Геометрические преобразования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Преобразования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lastRenderedPageBreak/>
        <w:t xml:space="preserve">Понятие преобразования. Представление о метапредметном понятии «преобразование». </w:t>
      </w:r>
      <w:r w:rsidRPr="00D72EDE">
        <w:rPr>
          <w:rStyle w:val="affffe"/>
          <w:sz w:val="20"/>
          <w:szCs w:val="20"/>
        </w:rPr>
        <w:t>Подобие</w:t>
      </w:r>
      <w:r w:rsidRPr="00D72EDE">
        <w:rPr>
          <w:rStyle w:val="44"/>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Движения</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Осевая и центральная симметрия</w:t>
      </w:r>
      <w:r w:rsidRPr="00D72EDE">
        <w:rPr>
          <w:sz w:val="20"/>
          <w:szCs w:val="20"/>
        </w:rPr>
        <w:t>, поворот и параллельный перенос. Комбинации движений на плоскости и их свойства</w:t>
      </w:r>
      <w:r w:rsidRPr="00D72EDE">
        <w:rPr>
          <w:rStyle w:val="54"/>
          <w:sz w:val="20"/>
          <w:szCs w:val="20"/>
        </w:rPr>
        <w:t>.</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Векторы и координаты на плоскости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Векторы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Понятие вектора, действия над векторами</w:t>
      </w:r>
      <w:r w:rsidRPr="00D72EDE">
        <w:rPr>
          <w:rStyle w:val="affffe"/>
          <w:sz w:val="20"/>
          <w:szCs w:val="20"/>
        </w:rPr>
        <w:t>,</w:t>
      </w:r>
      <w:r w:rsidRPr="00D72EDE">
        <w:rPr>
          <w:rStyle w:val="44"/>
          <w:sz w:val="20"/>
          <w:szCs w:val="20"/>
        </w:rPr>
        <w:t xml:space="preserve"> использование векторов в физике, </w:t>
      </w:r>
      <w:r w:rsidRPr="00D72EDE">
        <w:rPr>
          <w:rStyle w:val="affffe"/>
          <w:sz w:val="20"/>
          <w:szCs w:val="20"/>
        </w:rPr>
        <w:t>разложение вектора на составляющие, скалярное произведение.</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Координаты</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Основные понятия, </w:t>
      </w:r>
      <w:r w:rsidRPr="00D72EDE">
        <w:rPr>
          <w:sz w:val="20"/>
          <w:szCs w:val="20"/>
        </w:rPr>
        <w:t>координаты вектора, расстояние между точками. Координаты середины отрезка. Уравнения фигур.</w:t>
      </w:r>
    </w:p>
    <w:p w:rsidR="00851A4A" w:rsidRPr="00D72EDE" w:rsidRDefault="00851A4A" w:rsidP="00851A4A">
      <w:pPr>
        <w:pStyle w:val="53"/>
        <w:shd w:val="clear" w:color="auto" w:fill="auto"/>
        <w:spacing w:line="250" w:lineRule="exact"/>
        <w:ind w:left="20" w:right="720" w:firstLine="720"/>
        <w:jc w:val="left"/>
        <w:rPr>
          <w:sz w:val="20"/>
          <w:szCs w:val="20"/>
        </w:rPr>
      </w:pPr>
      <w:r w:rsidRPr="00D72EDE">
        <w:rPr>
          <w:sz w:val="20"/>
          <w:szCs w:val="20"/>
        </w:rPr>
        <w:t xml:space="preserve">Применение векторов и координат для решения простейших геометрических задач. </w:t>
      </w:r>
      <w:r w:rsidRPr="00D72EDE">
        <w:rPr>
          <w:rStyle w:val="54"/>
          <w:sz w:val="20"/>
          <w:szCs w:val="20"/>
        </w:rPr>
        <w:t>История математики</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Возникновение математики как науки, этапы её развития. Основные разделы математики. Выдающиеся математики и их вклад в развитие науки.</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Бесконечность множества простых чисел. Числа и длины отрезков. Рациональные числа. Потребность в иррациональных числах. Школа Пифагора</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Задача Леонардо Пизанского (Фибоначчи) о кроликах, числа Фибоначчи. Задача о шахматной доске. Сходимость геометрической прогрессии.</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Истоки теории вероятностей: страховое дело, азартные игры. П. Ферма, Б.Паскаль, Я. Бернулли, А.Н.Колмогоров.</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w:t>
      </w:r>
      <w:r w:rsidRPr="00D72EDE">
        <w:rPr>
          <w:rFonts w:eastAsiaTheme="majorEastAsia"/>
          <w:i w:val="0"/>
          <w:iCs w:val="0"/>
          <w:sz w:val="20"/>
          <w:szCs w:val="20"/>
        </w:rPr>
        <w:t xml:space="preserve">. </w:t>
      </w:r>
      <w:r w:rsidRPr="00D72EDE">
        <w:rPr>
          <w:sz w:val="20"/>
          <w:szCs w:val="20"/>
        </w:rPr>
        <w:t>Золотое сечение. «Начала» Евклида. Л Эйлер, Н.И.Лобачевский. История пятого постулата.</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Геометрия и искусство. Геометрические закономерности окружающего мира.</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851A4A" w:rsidRPr="00D72EDE" w:rsidRDefault="00851A4A" w:rsidP="00851A4A">
      <w:pPr>
        <w:pStyle w:val="53"/>
        <w:shd w:val="clear" w:color="auto" w:fill="auto"/>
        <w:tabs>
          <w:tab w:val="center" w:pos="7042"/>
          <w:tab w:val="right" w:pos="9366"/>
        </w:tabs>
        <w:spacing w:line="250" w:lineRule="exact"/>
        <w:ind w:left="20" w:firstLine="720"/>
        <w:rPr>
          <w:sz w:val="20"/>
          <w:szCs w:val="20"/>
        </w:rPr>
      </w:pPr>
      <w:r w:rsidRPr="00D72EDE">
        <w:rPr>
          <w:sz w:val="20"/>
          <w:szCs w:val="20"/>
        </w:rPr>
        <w:t>Роль российских учёных в развитии математики:</w:t>
      </w:r>
      <w:r w:rsidRPr="00D72EDE">
        <w:rPr>
          <w:sz w:val="20"/>
          <w:szCs w:val="20"/>
        </w:rPr>
        <w:tab/>
        <w:t>Л.Эйлер.</w:t>
      </w:r>
      <w:r w:rsidRPr="00D72EDE">
        <w:rPr>
          <w:sz w:val="20"/>
          <w:szCs w:val="20"/>
        </w:rPr>
        <w:tab/>
        <w:t>Н.И.Лобачевский,</w:t>
      </w:r>
    </w:p>
    <w:p w:rsidR="00851A4A" w:rsidRPr="00D72EDE" w:rsidRDefault="00851A4A" w:rsidP="00851A4A">
      <w:pPr>
        <w:pStyle w:val="53"/>
        <w:shd w:val="clear" w:color="auto" w:fill="auto"/>
        <w:spacing w:line="250" w:lineRule="exact"/>
        <w:ind w:left="20" w:firstLine="0"/>
        <w:jc w:val="left"/>
        <w:rPr>
          <w:sz w:val="20"/>
          <w:szCs w:val="20"/>
        </w:rPr>
      </w:pPr>
      <w:r w:rsidRPr="00D72EDE">
        <w:rPr>
          <w:sz w:val="20"/>
          <w:szCs w:val="20"/>
        </w:rPr>
        <w:t>П.Л. Чебышев, С. Ковалевская, А.Н.Колмогоров.</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851A4A" w:rsidRPr="00D72EDE" w:rsidRDefault="00851A4A" w:rsidP="00851A4A">
      <w:pPr>
        <w:pStyle w:val="120"/>
        <w:shd w:val="clear" w:color="auto" w:fill="auto"/>
        <w:ind w:left="20" w:firstLine="0"/>
        <w:rPr>
          <w:sz w:val="20"/>
          <w:szCs w:val="20"/>
        </w:rPr>
      </w:pPr>
      <w:r w:rsidRPr="00D72EDE">
        <w:rPr>
          <w:rStyle w:val="44"/>
          <w:sz w:val="20"/>
          <w:szCs w:val="20"/>
        </w:rPr>
        <w:t>Содержание курса математики в 7-9 классах (углублённый уровень)</w:t>
      </w:r>
    </w:p>
    <w:p w:rsidR="00851A4A" w:rsidRPr="00D72EDE" w:rsidRDefault="00851A4A" w:rsidP="00851A4A">
      <w:pPr>
        <w:pStyle w:val="120"/>
        <w:shd w:val="clear" w:color="auto" w:fill="auto"/>
        <w:ind w:left="20" w:firstLine="0"/>
        <w:rPr>
          <w:sz w:val="20"/>
          <w:szCs w:val="20"/>
        </w:rPr>
      </w:pPr>
      <w:r w:rsidRPr="00D72EDE">
        <w:rPr>
          <w:rStyle w:val="44"/>
          <w:sz w:val="20"/>
          <w:szCs w:val="20"/>
        </w:rPr>
        <w:t>Алгебра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Числа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Рациональные числа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Иррациональные числа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Представления о расширениях числовых множеств.</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Тождественные преобразования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Числовые и буквенные выражения</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Выражение с переменной. Значение выражения. Подстановка выражений вместо переменных.</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Законы арифметических действий. Преобразования числовых выражений, содержащих степени с натуральным и целым показателем.</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Многочлены</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 xml:space="preserve">Квадратный трёхчлен. Корни квадратного трёхчлена. Разложение на множители квадратного трёхчлена. Теорема </w:t>
      </w:r>
      <w:r w:rsidRPr="00D72EDE">
        <w:rPr>
          <w:rStyle w:val="44"/>
          <w:sz w:val="20"/>
          <w:szCs w:val="20"/>
        </w:rPr>
        <w:lastRenderedPageBreak/>
        <w:t>Виета. Теорема, обратная теореме Виета. Выделение полного квадрата. Разложение на множители способом выделения полного квадрата.</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Понятие тождества</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Тождественное преобразование. Представление о тождестве на множестве.</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Дробно-рациональные выражения</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Преобразование выражений, содержащих знак модуля.</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Иррациональные выражения</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 xml:space="preserve">Корни </w:t>
      </w:r>
      <w:r w:rsidRPr="00D72EDE">
        <w:rPr>
          <w:rStyle w:val="44"/>
          <w:sz w:val="20"/>
          <w:szCs w:val="20"/>
          <w:lang w:val="en-US" w:bidi="en-US"/>
        </w:rPr>
        <w:t>n</w:t>
      </w:r>
      <w:r w:rsidRPr="00D72EDE">
        <w:rPr>
          <w:rStyle w:val="44"/>
          <w:sz w:val="20"/>
          <w:szCs w:val="20"/>
        </w:rPr>
        <w:t xml:space="preserve">-ых степеней. Допустимые значения переменных в выражениях, содержащих корни </w:t>
      </w:r>
      <w:r w:rsidRPr="00D72EDE">
        <w:rPr>
          <w:rStyle w:val="44"/>
          <w:sz w:val="20"/>
          <w:szCs w:val="20"/>
          <w:lang w:val="en-US" w:bidi="en-US"/>
        </w:rPr>
        <w:t>n</w:t>
      </w:r>
      <w:r w:rsidRPr="00D72EDE">
        <w:rPr>
          <w:rStyle w:val="44"/>
          <w:sz w:val="20"/>
          <w:szCs w:val="20"/>
        </w:rPr>
        <w:t xml:space="preserve">-ых степеней. Преобразование выражений, содержащих корни </w:t>
      </w:r>
      <w:r w:rsidRPr="00D72EDE">
        <w:rPr>
          <w:rStyle w:val="44"/>
          <w:sz w:val="20"/>
          <w:szCs w:val="20"/>
          <w:lang w:val="en-US" w:bidi="en-US"/>
        </w:rPr>
        <w:t>n</w:t>
      </w:r>
      <w:r w:rsidRPr="00D72EDE">
        <w:rPr>
          <w:rStyle w:val="44"/>
          <w:sz w:val="20"/>
          <w:szCs w:val="20"/>
        </w:rPr>
        <w:t>-ых степеней.</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Степень с рациональным показателем. Преобразование выражений, содержащих степень с рациональным показателем.</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Уравнения</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Равенства</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Числовое равенство. Свойства числовых равенств. Равенство с переменной.</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Уравнения</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Понятие уравнения и корня уравнения. Представление о равносильности уравнений и уравнениях-следствиях.</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Представление о равносильности на множестве. Равносильные преобразования уравнений.</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Методы решения уравнений</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Линейное уравнение и его корни</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Решение линейных уравнений. Количество корней линейного уравнения. Линейное уравнение с параметром.</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Квадратное уравнение и его корни</w:t>
      </w:r>
    </w:p>
    <w:p w:rsidR="00851A4A" w:rsidRPr="00D72EDE" w:rsidRDefault="00851A4A" w:rsidP="00851A4A">
      <w:pPr>
        <w:pStyle w:val="120"/>
        <w:shd w:val="clear" w:color="auto" w:fill="auto"/>
        <w:ind w:right="20" w:firstLine="700"/>
        <w:jc w:val="both"/>
        <w:rPr>
          <w:sz w:val="20"/>
          <w:szCs w:val="20"/>
        </w:rPr>
      </w:pPr>
      <w:r w:rsidRPr="00D72EDE">
        <w:rPr>
          <w:rStyle w:val="44"/>
          <w:sz w:val="20"/>
          <w:szCs w:val="20"/>
        </w:rP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Дробно-рациональные уравнения</w:t>
      </w:r>
    </w:p>
    <w:p w:rsidR="00851A4A" w:rsidRDefault="0051143C" w:rsidP="00851A4A">
      <w:pPr>
        <w:pStyle w:val="120"/>
        <w:shd w:val="clear" w:color="auto" w:fill="auto"/>
        <w:ind w:firstLine="700"/>
        <w:jc w:val="both"/>
        <w:rPr>
          <w:rStyle w:val="44"/>
          <w:sz w:val="20"/>
          <w:szCs w:val="20"/>
        </w:rPr>
      </w:pPr>
      <w:r>
        <w:rPr>
          <w:rStyle w:val="44"/>
          <w:sz w:val="20"/>
          <w:szCs w:val="20"/>
        </w:rPr>
        <w:t xml:space="preserve">Решение </w:t>
      </w:r>
      <w:r w:rsidR="00851A4A" w:rsidRPr="00D72EDE">
        <w:rPr>
          <w:rStyle w:val="44"/>
          <w:sz w:val="20"/>
          <w:szCs w:val="20"/>
        </w:rPr>
        <w:t>дробно-раци</w:t>
      </w:r>
      <w:r>
        <w:rPr>
          <w:rStyle w:val="44"/>
          <w:sz w:val="20"/>
          <w:szCs w:val="20"/>
        </w:rPr>
        <w:t xml:space="preserve">ональных </w:t>
      </w:r>
      <w:r w:rsidR="00851A4A" w:rsidRPr="00D72EDE">
        <w:rPr>
          <w:rStyle w:val="44"/>
          <w:sz w:val="20"/>
          <w:szCs w:val="20"/>
        </w:rPr>
        <w:t>уравнений.</w:t>
      </w:r>
    </w:p>
    <w:p w:rsidR="0051143C" w:rsidRPr="00D72EDE" w:rsidRDefault="0051143C" w:rsidP="00851A4A">
      <w:pPr>
        <w:pStyle w:val="120"/>
        <w:shd w:val="clear" w:color="auto" w:fill="auto"/>
        <w:ind w:firstLine="700"/>
        <w:jc w:val="both"/>
        <w:rPr>
          <w:sz w:val="20"/>
          <w:szCs w:val="20"/>
        </w:rPr>
        <w:sectPr w:rsidR="0051143C" w:rsidRPr="00D72EDE">
          <w:type w:val="continuous"/>
          <w:pgSz w:w="11909" w:h="16838"/>
          <w:pgMar w:top="779" w:right="686" w:bottom="1254" w:left="710" w:header="0" w:footer="3" w:gutter="0"/>
          <w:cols w:space="720"/>
          <w:noEndnote/>
          <w:docGrid w:linePitch="360"/>
        </w:sectPr>
      </w:pPr>
    </w:p>
    <w:p w:rsidR="00851A4A" w:rsidRPr="00D72EDE" w:rsidRDefault="00851A4A" w:rsidP="00851A4A">
      <w:pPr>
        <w:pStyle w:val="120"/>
        <w:shd w:val="clear" w:color="auto" w:fill="auto"/>
        <w:spacing w:line="461" w:lineRule="exact"/>
        <w:ind w:left="20" w:firstLine="0"/>
        <w:jc w:val="both"/>
        <w:rPr>
          <w:sz w:val="20"/>
          <w:szCs w:val="20"/>
        </w:rPr>
      </w:pPr>
      <w:r w:rsidRPr="00D72EDE">
        <w:rPr>
          <w:rStyle w:val="12pt2pt"/>
          <w:sz w:val="20"/>
          <w:szCs w:val="20"/>
        </w:rPr>
        <w:lastRenderedPageBreak/>
        <w:t>yff</w:t>
      </w:r>
      <w:r w:rsidRPr="00D72EDE">
        <w:rPr>
          <w:rStyle w:val="12pt2pt"/>
          <w:sz w:val="20"/>
          <w:szCs w:val="20"/>
          <w:lang w:val="ru-RU"/>
        </w:rPr>
        <w:t xml:space="preserve"> (</w:t>
      </w:r>
      <w:r w:rsidRPr="00D72EDE">
        <w:rPr>
          <w:rStyle w:val="12pt2pt"/>
          <w:sz w:val="20"/>
          <w:szCs w:val="20"/>
        </w:rPr>
        <w:t>a</w:t>
      </w:r>
      <w:r w:rsidRPr="00D72EDE">
        <w:rPr>
          <w:rStyle w:val="12pt2pt"/>
          <w:sz w:val="20"/>
          <w:szCs w:val="20"/>
          <w:lang w:val="ru-RU"/>
        </w:rPr>
        <w:t xml:space="preserve">) = </w:t>
      </w:r>
      <w:r w:rsidRPr="00D72EDE">
        <w:rPr>
          <w:rStyle w:val="12pt2pt"/>
          <w:sz w:val="20"/>
          <w:szCs w:val="20"/>
        </w:rPr>
        <w:t>ayff</w:t>
      </w:r>
      <w:r w:rsidRPr="00D72EDE">
        <w:rPr>
          <w:rStyle w:val="12pt2pt"/>
          <w:sz w:val="20"/>
          <w:szCs w:val="20"/>
          <w:lang w:val="ru-RU"/>
        </w:rPr>
        <w:t>(</w:t>
      </w:r>
      <w:r w:rsidRPr="00D72EDE">
        <w:rPr>
          <w:rStyle w:val="12pt2pt"/>
          <w:sz w:val="20"/>
          <w:szCs w:val="20"/>
        </w:rPr>
        <w:t>x</w:t>
      </w:r>
      <w:r w:rsidRPr="00D72EDE">
        <w:rPr>
          <w:rStyle w:val="12pt2pt"/>
          <w:sz w:val="20"/>
          <w:szCs w:val="20"/>
          <w:lang w:val="ru-RU"/>
        </w:rPr>
        <w:t>)</w:t>
      </w:r>
      <w:r w:rsidRPr="00D72EDE">
        <w:rPr>
          <w:rStyle w:val="12pt2pt"/>
          <w:sz w:val="20"/>
          <w:szCs w:val="20"/>
        </w:rPr>
        <w:t>y</w:t>
      </w:r>
      <w:r w:rsidRPr="00D72EDE">
        <w:rPr>
          <w:rStyle w:val="12pt2pt"/>
          <w:sz w:val="20"/>
          <w:szCs w:val="20"/>
          <w:lang w:val="ru-RU"/>
        </w:rPr>
        <w:t>/</w:t>
      </w:r>
      <w:r w:rsidRPr="00D72EDE">
        <w:rPr>
          <w:rStyle w:val="12pt2pt"/>
          <w:sz w:val="20"/>
          <w:szCs w:val="20"/>
        </w:rPr>
        <w:t>g</w:t>
      </w:r>
      <w:r w:rsidRPr="00D72EDE">
        <w:rPr>
          <w:rStyle w:val="12pt2pt"/>
          <w:sz w:val="20"/>
          <w:szCs w:val="20"/>
          <w:lang w:val="ru-RU"/>
        </w:rPr>
        <w:t>{</w:t>
      </w:r>
      <w:r w:rsidRPr="00D72EDE">
        <w:rPr>
          <w:rStyle w:val="12pt2pt"/>
          <w:sz w:val="20"/>
          <w:szCs w:val="20"/>
        </w:rPr>
        <w:t>x</w:t>
      </w:r>
      <w:r w:rsidRPr="00D72EDE">
        <w:rPr>
          <w:rStyle w:val="12pt2pt"/>
          <w:sz w:val="20"/>
          <w:szCs w:val="20"/>
          <w:lang w:val="ru-RU"/>
        </w:rPr>
        <w:t>)</w:t>
      </w:r>
      <w:r w:rsidRPr="00D72EDE">
        <w:rPr>
          <w:rStyle w:val="44"/>
          <w:sz w:val="20"/>
          <w:szCs w:val="20"/>
        </w:rPr>
        <w:t>и их решение. Решение иррациональных уравнений вида</w:t>
      </w:r>
    </w:p>
    <w:p w:rsidR="00851A4A" w:rsidRPr="00D72EDE" w:rsidRDefault="00851A4A" w:rsidP="00851A4A">
      <w:pPr>
        <w:pStyle w:val="131"/>
        <w:keepNext/>
        <w:keepLines/>
        <w:shd w:val="clear" w:color="auto" w:fill="auto"/>
        <w:spacing w:after="0" w:line="560" w:lineRule="exact"/>
        <w:ind w:left="20"/>
        <w:rPr>
          <w:sz w:val="20"/>
          <w:szCs w:val="20"/>
        </w:rPr>
      </w:pPr>
      <w:bookmarkStart w:id="25" w:name="bookmark30"/>
      <w:r w:rsidRPr="00D72EDE">
        <w:rPr>
          <w:sz w:val="20"/>
          <w:szCs w:val="20"/>
        </w:rPr>
        <w:t>Мх)=Ф)-</w:t>
      </w:r>
      <w:bookmarkEnd w:id="25"/>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Системы уравнений</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Представление о графической интерпретации произвольного уравнения с двумя переменными: линии на плоскости.</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Понятие системы уравнений. Решение систем уравнений.</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Представление о равносильности систем уравнений.</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Системы нелинейных уравнений. Методы решения систем нелинейных уравнений. Метод деления, метод замены переменных. Однородные системы.</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Неравенства</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Числовые неравенства. Свойства числовых неравенств. Проверка справедливости неравенств при заданных значениях переменных.</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Неравенство с переменной. Строгие и нестрогие неравенства. Доказательство неравенств. Неравенства о средних для двух чисел.</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Понятие о решении неравенства. Множество решений неравенства.</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Представление о равносильности неравенств.</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 xml:space="preserve">Линейное неравенство и множества его решений. Решение линейных неравенств. Линейное </w:t>
      </w:r>
      <w:r w:rsidRPr="00D72EDE">
        <w:rPr>
          <w:rStyle w:val="44"/>
          <w:sz w:val="20"/>
          <w:szCs w:val="20"/>
        </w:rPr>
        <w:lastRenderedPageBreak/>
        <w:t>неравенство с параметром.</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51A4A" w:rsidRPr="00D72EDE" w:rsidRDefault="00851A4A" w:rsidP="00851A4A">
      <w:pPr>
        <w:pStyle w:val="120"/>
        <w:shd w:val="clear" w:color="auto" w:fill="auto"/>
        <w:spacing w:after="152"/>
        <w:ind w:left="20" w:firstLine="700"/>
        <w:jc w:val="both"/>
        <w:rPr>
          <w:sz w:val="20"/>
          <w:szCs w:val="20"/>
        </w:rPr>
      </w:pPr>
      <w:r w:rsidRPr="00D72EDE">
        <w:rPr>
          <w:rStyle w:val="44"/>
          <w:sz w:val="20"/>
          <w:szCs w:val="20"/>
        </w:rPr>
        <w:t>Квадратное неравенство с параметром и его решение.</w:t>
      </w:r>
    </w:p>
    <w:p w:rsidR="00851A4A" w:rsidRPr="00D72EDE" w:rsidRDefault="00851A4A" w:rsidP="00851A4A">
      <w:pPr>
        <w:pStyle w:val="120"/>
        <w:shd w:val="clear" w:color="auto" w:fill="auto"/>
        <w:tabs>
          <w:tab w:val="left" w:pos="6610"/>
          <w:tab w:val="right" w:pos="8904"/>
          <w:tab w:val="right" w:pos="9350"/>
        </w:tabs>
        <w:spacing w:after="283" w:line="210" w:lineRule="exact"/>
        <w:ind w:left="20" w:firstLine="700"/>
        <w:jc w:val="both"/>
        <w:rPr>
          <w:sz w:val="20"/>
          <w:szCs w:val="20"/>
        </w:rPr>
      </w:pPr>
      <w:r w:rsidRPr="00D72EDE">
        <w:rPr>
          <w:rStyle w:val="44"/>
          <w:sz w:val="20"/>
          <w:szCs w:val="20"/>
        </w:rPr>
        <w:t>Простейшие иррациональные неравенства вида:</w:t>
      </w:r>
      <w:r w:rsidRPr="00D72EDE">
        <w:rPr>
          <w:rStyle w:val="44"/>
          <w:sz w:val="20"/>
          <w:szCs w:val="20"/>
        </w:rPr>
        <w:tab/>
        <w:t xml:space="preserve">^ </w:t>
      </w:r>
      <w:r w:rsidRPr="00D72EDE">
        <w:rPr>
          <w:rStyle w:val="affffe"/>
          <w:sz w:val="20"/>
          <w:szCs w:val="20"/>
          <w:lang w:val="en-US" w:bidi="en-US"/>
        </w:rPr>
        <w:t>f</w:t>
      </w:r>
      <w:r w:rsidRPr="00D72EDE">
        <w:rPr>
          <w:rStyle w:val="44"/>
          <w:sz w:val="20"/>
          <w:szCs w:val="20"/>
        </w:rPr>
        <w:t>(</w:t>
      </w:r>
      <w:r w:rsidRPr="00D72EDE">
        <w:rPr>
          <w:rStyle w:val="44"/>
          <w:sz w:val="20"/>
          <w:szCs w:val="20"/>
          <w:lang w:val="en-US" w:bidi="en-US"/>
        </w:rPr>
        <w:t>x</w:t>
      </w:r>
      <w:r w:rsidRPr="00D72EDE">
        <w:rPr>
          <w:rStyle w:val="44"/>
          <w:sz w:val="20"/>
          <w:szCs w:val="20"/>
          <w:lang w:bidi="en-US"/>
        </w:rPr>
        <w:t xml:space="preserve">) </w:t>
      </w:r>
      <w:r w:rsidRPr="00D72EDE">
        <w:rPr>
          <w:rStyle w:val="44"/>
          <w:sz w:val="20"/>
          <w:szCs w:val="20"/>
        </w:rPr>
        <w:t>&gt;</w:t>
      </w:r>
      <w:r w:rsidRPr="00D72EDE">
        <w:rPr>
          <w:rStyle w:val="affffe"/>
          <w:sz w:val="20"/>
          <w:szCs w:val="20"/>
          <w:lang w:val="en-US" w:bidi="en-US"/>
        </w:rPr>
        <w:t>a</w:t>
      </w:r>
      <w:r w:rsidRPr="00D72EDE">
        <w:rPr>
          <w:rStyle w:val="44"/>
          <w:sz w:val="20"/>
          <w:szCs w:val="20"/>
        </w:rPr>
        <w:t>;</w:t>
      </w:r>
      <w:r w:rsidRPr="00D72EDE">
        <w:rPr>
          <w:rStyle w:val="44"/>
          <w:sz w:val="20"/>
          <w:szCs w:val="20"/>
        </w:rPr>
        <w:tab/>
      </w:r>
      <w:r w:rsidRPr="00D72EDE">
        <w:rPr>
          <w:rStyle w:val="44"/>
          <w:sz w:val="20"/>
          <w:szCs w:val="20"/>
          <w:lang w:val="en-US" w:bidi="en-US"/>
        </w:rPr>
        <w:t>V</w:t>
      </w:r>
      <w:r w:rsidRPr="00D72EDE">
        <w:rPr>
          <w:rStyle w:val="44"/>
          <w:sz w:val="20"/>
          <w:szCs w:val="20"/>
          <w:vertAlign w:val="superscript"/>
          <w:lang w:val="en-US" w:bidi="en-US"/>
        </w:rPr>
        <w:t>f</w:t>
      </w:r>
      <w:r w:rsidRPr="00D72EDE">
        <w:rPr>
          <w:rStyle w:val="44"/>
          <w:sz w:val="20"/>
          <w:szCs w:val="20"/>
          <w:lang w:bidi="en-US"/>
        </w:rPr>
        <w:t xml:space="preserve"> (</w:t>
      </w:r>
      <w:r w:rsidRPr="00D72EDE">
        <w:rPr>
          <w:rStyle w:val="44"/>
          <w:sz w:val="20"/>
          <w:szCs w:val="20"/>
          <w:vertAlign w:val="superscript"/>
          <w:lang w:val="en-US" w:bidi="en-US"/>
        </w:rPr>
        <w:t>x</w:t>
      </w:r>
      <w:r w:rsidRPr="00D72EDE">
        <w:rPr>
          <w:rStyle w:val="44"/>
          <w:sz w:val="20"/>
          <w:szCs w:val="20"/>
          <w:lang w:bidi="en-US"/>
        </w:rPr>
        <w:t>)</w:t>
      </w:r>
      <w:r w:rsidRPr="00D72EDE">
        <w:rPr>
          <w:rStyle w:val="44"/>
          <w:sz w:val="20"/>
          <w:szCs w:val="20"/>
          <w:lang w:bidi="en-US"/>
        </w:rPr>
        <w:tab/>
        <w:t>&lt;</w:t>
      </w:r>
      <w:r w:rsidRPr="00D72EDE">
        <w:rPr>
          <w:rStyle w:val="44"/>
          <w:sz w:val="20"/>
          <w:szCs w:val="20"/>
          <w:vertAlign w:val="superscript"/>
          <w:lang w:val="en-US" w:bidi="en-US"/>
        </w:rPr>
        <w:t>a</w:t>
      </w:r>
      <w:r w:rsidRPr="00D72EDE">
        <w:rPr>
          <w:rStyle w:val="44"/>
          <w:sz w:val="20"/>
          <w:szCs w:val="20"/>
          <w:lang w:bidi="en-US"/>
        </w:rPr>
        <w:t>;</w:t>
      </w:r>
    </w:p>
    <w:p w:rsidR="00851A4A" w:rsidRPr="00D72EDE" w:rsidRDefault="00851A4A" w:rsidP="00851A4A">
      <w:pPr>
        <w:pStyle w:val="222"/>
        <w:keepNext/>
        <w:keepLines/>
        <w:shd w:val="clear" w:color="auto" w:fill="auto"/>
        <w:tabs>
          <w:tab w:val="right" w:pos="2401"/>
          <w:tab w:val="right" w:pos="2689"/>
          <w:tab w:val="right" w:pos="2938"/>
        </w:tabs>
        <w:spacing w:before="0" w:line="200" w:lineRule="exact"/>
        <w:ind w:left="20"/>
        <w:rPr>
          <w:lang w:val="ru-RU"/>
        </w:rPr>
      </w:pPr>
      <w:bookmarkStart w:id="26" w:name="bookmark31"/>
      <w:r w:rsidRPr="00D72EDE">
        <w:t>V</w:t>
      </w:r>
      <w:r w:rsidRPr="00D72EDE">
        <w:rPr>
          <w:rStyle w:val="220pt"/>
          <w:lang w:val="ru-RU"/>
        </w:rPr>
        <w:t>7</w:t>
      </w:r>
      <w:r w:rsidRPr="00D72EDE">
        <w:t>W</w:t>
      </w:r>
      <w:r w:rsidRPr="00D72EDE">
        <w:rPr>
          <w:lang w:val="ru-RU"/>
        </w:rPr>
        <w:t>&gt;</w:t>
      </w:r>
      <w:r w:rsidRPr="00D72EDE">
        <w:rPr>
          <w:lang w:val="ru-RU"/>
        </w:rPr>
        <w:tab/>
      </w:r>
      <w:r w:rsidRPr="00D72EDE">
        <w:t>V</w:t>
      </w:r>
      <w:r w:rsidRPr="00D72EDE">
        <w:rPr>
          <w:lang w:val="ru-RU"/>
        </w:rPr>
        <w:t>№)</w:t>
      </w:r>
      <w:r w:rsidRPr="00D72EDE">
        <w:rPr>
          <w:lang w:val="ru-RU"/>
        </w:rPr>
        <w:tab/>
      </w:r>
      <w:r w:rsidRPr="00D72EDE">
        <w:rPr>
          <w:vertAlign w:val="superscript"/>
          <w:lang w:val="ru-RU"/>
        </w:rPr>
        <w:t>&gt;</w:t>
      </w:r>
      <w:r w:rsidRPr="00D72EDE">
        <w:rPr>
          <w:vertAlign w:val="superscript"/>
          <w:lang w:val="ru-RU"/>
        </w:rPr>
        <w:tab/>
      </w:r>
      <w:r w:rsidRPr="00D72EDE">
        <w:rPr>
          <w:rStyle w:val="220pt0"/>
          <w:vertAlign w:val="superscript"/>
        </w:rPr>
        <w:t>a</w:t>
      </w:r>
      <w:bookmarkEnd w:id="26"/>
    </w:p>
    <w:p w:rsidR="00851A4A" w:rsidRPr="00D72EDE" w:rsidRDefault="00851A4A" w:rsidP="00851A4A">
      <w:pPr>
        <w:pStyle w:val="53"/>
        <w:shd w:val="clear" w:color="auto" w:fill="auto"/>
        <w:spacing w:after="32" w:line="210" w:lineRule="exact"/>
        <w:ind w:left="1320" w:firstLine="0"/>
        <w:jc w:val="left"/>
        <w:rPr>
          <w:sz w:val="20"/>
          <w:szCs w:val="20"/>
        </w:rPr>
      </w:pPr>
      <w:r w:rsidRPr="00D72EDE">
        <w:rPr>
          <w:sz w:val="20"/>
          <w:szCs w:val="20"/>
        </w:rPr>
        <w:t>I</w:t>
      </w:r>
      <w:r w:rsidRPr="00D72EDE">
        <w:rPr>
          <w:sz w:val="20"/>
          <w:szCs w:val="20"/>
          <w:vertAlign w:val="superscript"/>
        </w:rPr>
        <w:t>х</w:t>
      </w:r>
      <w:r w:rsidRPr="00D72EDE">
        <w:rPr>
          <w:sz w:val="20"/>
          <w:szCs w:val="20"/>
        </w:rPr>
        <w:t>.</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Обобщённый метод интервалов для решения неравенств.</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Системы неравенств</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Функции</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Понятие зависимости</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Прямоугольная система координат. Формирование представлений о метапредметном понятии «координаты». График зависимости.</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Функция</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Линейная функция</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Свойства, график. Угловой коэффициент прямой. Расположение графика линейной функции в зависимости от её коэффициентов.</w:t>
      </w:r>
    </w:p>
    <w:p w:rsidR="0051143C" w:rsidRDefault="00851A4A" w:rsidP="0051143C">
      <w:pPr>
        <w:pStyle w:val="120"/>
        <w:shd w:val="clear" w:color="auto" w:fill="auto"/>
        <w:spacing w:line="254" w:lineRule="exact"/>
        <w:ind w:right="20" w:firstLine="720"/>
        <w:jc w:val="both"/>
        <w:rPr>
          <w:rStyle w:val="44"/>
          <w:sz w:val="20"/>
          <w:szCs w:val="20"/>
        </w:rPr>
      </w:pPr>
      <w:r w:rsidRPr="00D72EDE">
        <w:rPr>
          <w:rStyle w:val="44"/>
          <w:sz w:val="20"/>
          <w:szCs w:val="20"/>
        </w:rPr>
        <w:t>Квадратичная функция</w:t>
      </w:r>
      <w:r w:rsidR="0051143C" w:rsidRPr="0051143C">
        <w:rPr>
          <w:rStyle w:val="44"/>
          <w:sz w:val="20"/>
          <w:szCs w:val="20"/>
        </w:rPr>
        <w:t xml:space="preserve"> </w:t>
      </w:r>
    </w:p>
    <w:p w:rsidR="0051143C" w:rsidRPr="00D72EDE" w:rsidRDefault="0051143C" w:rsidP="0051143C">
      <w:pPr>
        <w:pStyle w:val="120"/>
        <w:shd w:val="clear" w:color="auto" w:fill="auto"/>
        <w:spacing w:line="254" w:lineRule="exact"/>
        <w:ind w:right="20" w:firstLine="720"/>
        <w:jc w:val="both"/>
        <w:rPr>
          <w:sz w:val="20"/>
          <w:szCs w:val="20"/>
        </w:rPr>
      </w:pPr>
      <w:r w:rsidRPr="00D72EDE">
        <w:rPr>
          <w:rStyle w:val="44"/>
          <w:sz w:val="20"/>
          <w:szCs w:val="20"/>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51143C" w:rsidRPr="00D72EDE" w:rsidRDefault="0051143C" w:rsidP="0051143C">
      <w:pPr>
        <w:pStyle w:val="120"/>
        <w:shd w:val="clear" w:color="auto" w:fill="auto"/>
        <w:spacing w:line="254" w:lineRule="exact"/>
        <w:ind w:firstLine="720"/>
        <w:jc w:val="both"/>
        <w:rPr>
          <w:sz w:val="20"/>
          <w:szCs w:val="20"/>
        </w:rPr>
      </w:pPr>
      <w:r w:rsidRPr="00D72EDE">
        <w:rPr>
          <w:rStyle w:val="44"/>
          <w:sz w:val="20"/>
          <w:szCs w:val="20"/>
        </w:rPr>
        <w:t>Обратная пропорциональность</w:t>
      </w:r>
    </w:p>
    <w:p w:rsidR="0051143C" w:rsidRPr="00D72EDE" w:rsidRDefault="0051143C" w:rsidP="0051143C">
      <w:pPr>
        <w:pStyle w:val="46"/>
        <w:keepNext/>
        <w:keepLines/>
        <w:shd w:val="clear" w:color="auto" w:fill="auto"/>
        <w:tabs>
          <w:tab w:val="right" w:pos="3788"/>
        </w:tabs>
        <w:ind w:left="2960"/>
        <w:rPr>
          <w:sz w:val="20"/>
          <w:szCs w:val="20"/>
        </w:rPr>
      </w:pPr>
      <w:bookmarkStart w:id="27" w:name="bookmark32"/>
      <w:r w:rsidRPr="00D72EDE">
        <w:rPr>
          <w:sz w:val="20"/>
          <w:szCs w:val="20"/>
        </w:rPr>
        <w:t>к</w:t>
      </w:r>
      <w:r w:rsidRPr="00D72EDE">
        <w:rPr>
          <w:sz w:val="20"/>
          <w:szCs w:val="20"/>
        </w:rPr>
        <w:tab/>
      </w:r>
      <w:r w:rsidRPr="00D72EDE">
        <w:rPr>
          <w:i w:val="0"/>
          <w:iCs w:val="0"/>
          <w:sz w:val="20"/>
          <w:szCs w:val="20"/>
        </w:rPr>
        <w:t>к</w:t>
      </w:r>
      <w:bookmarkEnd w:id="27"/>
    </w:p>
    <w:p w:rsidR="0051143C" w:rsidRPr="00D72EDE" w:rsidRDefault="0051143C" w:rsidP="0051143C">
      <w:pPr>
        <w:pStyle w:val="120"/>
        <w:shd w:val="clear" w:color="auto" w:fill="auto"/>
        <w:spacing w:line="230" w:lineRule="exact"/>
        <w:ind w:firstLine="720"/>
        <w:jc w:val="both"/>
        <w:rPr>
          <w:sz w:val="20"/>
          <w:szCs w:val="20"/>
        </w:rPr>
      </w:pPr>
      <w:r w:rsidRPr="00D72EDE">
        <w:rPr>
          <w:rStyle w:val="44"/>
          <w:sz w:val="20"/>
          <w:szCs w:val="20"/>
        </w:rPr>
        <w:t xml:space="preserve">Свойства функции </w:t>
      </w:r>
      <w:r w:rsidRPr="00D72EDE">
        <w:rPr>
          <w:rStyle w:val="115pt"/>
          <w:sz w:val="20"/>
          <w:szCs w:val="20"/>
        </w:rPr>
        <w:t xml:space="preserve">у — </w:t>
      </w:r>
      <w:r w:rsidRPr="00D72EDE">
        <w:rPr>
          <w:rStyle w:val="affffe"/>
          <w:sz w:val="20"/>
          <w:szCs w:val="20"/>
        </w:rPr>
        <w:t xml:space="preserve">— </w:t>
      </w:r>
      <w:r w:rsidRPr="00D72EDE">
        <w:rPr>
          <w:rStyle w:val="115pt"/>
          <w:sz w:val="20"/>
          <w:szCs w:val="20"/>
        </w:rPr>
        <w:t>у</w:t>
      </w:r>
      <w:r w:rsidRPr="00D72EDE">
        <w:rPr>
          <w:rStyle w:val="115pt0"/>
          <w:sz w:val="20"/>
          <w:szCs w:val="20"/>
        </w:rPr>
        <w:t>— —</w:t>
      </w:r>
      <w:r w:rsidRPr="00D72EDE">
        <w:rPr>
          <w:rStyle w:val="44"/>
          <w:sz w:val="20"/>
          <w:szCs w:val="20"/>
        </w:rPr>
        <w:t>. Гипербола. Представление об асимптотах.</w:t>
      </w:r>
    </w:p>
    <w:p w:rsidR="0051143C" w:rsidRPr="00D72EDE" w:rsidRDefault="0051143C" w:rsidP="0051143C">
      <w:pPr>
        <w:pStyle w:val="57"/>
        <w:keepNext/>
        <w:keepLines/>
        <w:shd w:val="clear" w:color="auto" w:fill="auto"/>
        <w:tabs>
          <w:tab w:val="right" w:pos="3788"/>
        </w:tabs>
        <w:ind w:left="2960"/>
        <w:rPr>
          <w:sz w:val="20"/>
          <w:szCs w:val="20"/>
        </w:rPr>
      </w:pPr>
      <w:bookmarkStart w:id="28" w:name="bookmark33"/>
      <w:r w:rsidRPr="00D72EDE">
        <w:rPr>
          <w:sz w:val="20"/>
          <w:szCs w:val="20"/>
        </w:rPr>
        <w:t>х</w:t>
      </w:r>
      <w:r w:rsidRPr="00D72EDE">
        <w:rPr>
          <w:sz w:val="20"/>
          <w:szCs w:val="20"/>
        </w:rPr>
        <w:tab/>
      </w:r>
      <w:r w:rsidRPr="00D72EDE">
        <w:rPr>
          <w:b w:val="0"/>
          <w:bCs w:val="0"/>
          <w:sz w:val="20"/>
          <w:szCs w:val="20"/>
        </w:rPr>
        <w:t>-т</w:t>
      </w:r>
      <w:bookmarkEnd w:id="28"/>
    </w:p>
    <w:p w:rsidR="0051143C" w:rsidRPr="00D72EDE" w:rsidRDefault="0051143C" w:rsidP="0051143C">
      <w:pPr>
        <w:pStyle w:val="120"/>
        <w:shd w:val="clear" w:color="auto" w:fill="auto"/>
        <w:spacing w:line="259" w:lineRule="exact"/>
        <w:ind w:firstLine="720"/>
        <w:jc w:val="both"/>
        <w:rPr>
          <w:sz w:val="20"/>
          <w:szCs w:val="20"/>
        </w:rPr>
      </w:pPr>
      <w:r w:rsidRPr="00D72EDE">
        <w:rPr>
          <w:rStyle w:val="44"/>
          <w:sz w:val="20"/>
          <w:szCs w:val="20"/>
        </w:rPr>
        <w:t>Степенная функция с показателем 3</w:t>
      </w:r>
    </w:p>
    <w:p w:rsidR="0051143C" w:rsidRPr="00D72EDE" w:rsidRDefault="0051143C" w:rsidP="0051143C">
      <w:pPr>
        <w:pStyle w:val="120"/>
        <w:shd w:val="clear" w:color="auto" w:fill="auto"/>
        <w:spacing w:line="259" w:lineRule="exact"/>
        <w:ind w:firstLine="720"/>
        <w:jc w:val="both"/>
        <w:rPr>
          <w:sz w:val="20"/>
          <w:szCs w:val="20"/>
        </w:rPr>
      </w:pPr>
      <w:r w:rsidRPr="00D72EDE">
        <w:rPr>
          <w:rStyle w:val="44"/>
          <w:sz w:val="20"/>
          <w:szCs w:val="20"/>
        </w:rPr>
        <w:t>Свойства. Кубическая парабола.</w:t>
      </w:r>
    </w:p>
    <w:p w:rsidR="0051143C" w:rsidRPr="00D72EDE" w:rsidRDefault="0051143C" w:rsidP="0051143C">
      <w:pPr>
        <w:pStyle w:val="120"/>
        <w:shd w:val="clear" w:color="auto" w:fill="auto"/>
        <w:spacing w:after="32" w:line="210" w:lineRule="exact"/>
        <w:ind w:firstLine="720"/>
        <w:jc w:val="both"/>
        <w:rPr>
          <w:sz w:val="20"/>
          <w:szCs w:val="20"/>
        </w:rPr>
      </w:pPr>
      <w:r w:rsidRPr="00D72EDE">
        <w:rPr>
          <w:rStyle w:val="44"/>
          <w:sz w:val="20"/>
          <w:szCs w:val="20"/>
        </w:rPr>
        <w:t xml:space="preserve">Функции </w:t>
      </w:r>
      <w:r w:rsidRPr="00D72EDE">
        <w:rPr>
          <w:rStyle w:val="affffe"/>
          <w:sz w:val="20"/>
          <w:szCs w:val="20"/>
          <w:lang w:val="en-US" w:bidi="en-US"/>
        </w:rPr>
        <w:t>y</w:t>
      </w:r>
      <w:r w:rsidRPr="00D72EDE">
        <w:rPr>
          <w:rStyle w:val="44"/>
          <w:sz w:val="20"/>
          <w:szCs w:val="20"/>
        </w:rPr>
        <w:t xml:space="preserve">= </w:t>
      </w:r>
      <w:r w:rsidRPr="00D72EDE">
        <w:rPr>
          <w:rStyle w:val="affffe"/>
          <w:sz w:val="20"/>
          <w:szCs w:val="20"/>
          <w:lang w:val="en-US" w:bidi="en-US"/>
        </w:rPr>
        <w:t>yfx</w:t>
      </w:r>
      <w:r w:rsidRPr="00D72EDE">
        <w:rPr>
          <w:rStyle w:val="44"/>
          <w:sz w:val="20"/>
          <w:szCs w:val="20"/>
        </w:rPr>
        <w:t xml:space="preserve">, </w:t>
      </w:r>
      <w:r w:rsidRPr="00D72EDE">
        <w:rPr>
          <w:rStyle w:val="affffe"/>
          <w:sz w:val="20"/>
          <w:szCs w:val="20"/>
          <w:lang w:val="en-US" w:bidi="en-US"/>
        </w:rPr>
        <w:t>y</w:t>
      </w:r>
      <w:r w:rsidRPr="00D72EDE">
        <w:rPr>
          <w:rStyle w:val="44"/>
          <w:sz w:val="20"/>
          <w:szCs w:val="20"/>
        </w:rPr>
        <w:t xml:space="preserve">= </w:t>
      </w:r>
      <w:r w:rsidRPr="00D72EDE">
        <w:rPr>
          <w:rStyle w:val="44"/>
          <w:sz w:val="20"/>
          <w:szCs w:val="20"/>
          <w:lang w:val="en-US" w:bidi="en-US"/>
        </w:rPr>
        <w:t>Vx</w:t>
      </w:r>
      <w:r w:rsidRPr="00D72EDE">
        <w:rPr>
          <w:rStyle w:val="44"/>
          <w:sz w:val="20"/>
          <w:szCs w:val="20"/>
        </w:rPr>
        <w:t xml:space="preserve">, </w:t>
      </w:r>
      <w:r w:rsidRPr="00D72EDE">
        <w:rPr>
          <w:rStyle w:val="affffe"/>
          <w:sz w:val="20"/>
          <w:szCs w:val="20"/>
          <w:lang w:val="en-US" w:bidi="en-US"/>
        </w:rPr>
        <w:t>y</w:t>
      </w:r>
      <w:r w:rsidRPr="00D72EDE">
        <w:rPr>
          <w:rStyle w:val="44"/>
          <w:sz w:val="20"/>
          <w:szCs w:val="20"/>
        </w:rPr>
        <w:t>= |х|. Их свойства и графики. Степенная функция с</w:t>
      </w:r>
    </w:p>
    <w:p w:rsidR="0051143C" w:rsidRPr="00D72EDE" w:rsidRDefault="0051143C" w:rsidP="0051143C">
      <w:pPr>
        <w:pStyle w:val="120"/>
        <w:shd w:val="clear" w:color="auto" w:fill="auto"/>
        <w:ind w:firstLine="0"/>
        <w:rPr>
          <w:sz w:val="20"/>
          <w:szCs w:val="20"/>
        </w:rPr>
      </w:pPr>
      <w:r w:rsidRPr="00D72EDE">
        <w:rPr>
          <w:rStyle w:val="44"/>
          <w:sz w:val="20"/>
          <w:szCs w:val="20"/>
        </w:rPr>
        <w:t>показателем степени больше 3.</w:t>
      </w:r>
    </w:p>
    <w:p w:rsidR="0051143C" w:rsidRPr="00D72EDE" w:rsidRDefault="0051143C" w:rsidP="0051143C">
      <w:pPr>
        <w:pStyle w:val="120"/>
        <w:shd w:val="clear" w:color="auto" w:fill="auto"/>
        <w:tabs>
          <w:tab w:val="left" w:pos="5299"/>
        </w:tabs>
        <w:ind w:firstLine="720"/>
        <w:jc w:val="both"/>
        <w:rPr>
          <w:sz w:val="20"/>
          <w:szCs w:val="20"/>
        </w:rPr>
      </w:pPr>
      <w:r w:rsidRPr="00D72EDE">
        <w:rPr>
          <w:rStyle w:val="44"/>
          <w:sz w:val="20"/>
          <w:szCs w:val="20"/>
        </w:rPr>
        <w:t>Преобразование графиков функций:</w:t>
      </w:r>
      <w:r w:rsidRPr="00D72EDE">
        <w:rPr>
          <w:rStyle w:val="44"/>
          <w:sz w:val="20"/>
          <w:szCs w:val="20"/>
        </w:rPr>
        <w:tab/>
        <w:t>параллельный перенос, симметрия,</w:t>
      </w:r>
    </w:p>
    <w:p w:rsidR="0051143C" w:rsidRPr="00D72EDE" w:rsidRDefault="0051143C" w:rsidP="0051143C">
      <w:pPr>
        <w:pStyle w:val="120"/>
        <w:shd w:val="clear" w:color="auto" w:fill="auto"/>
        <w:ind w:firstLine="0"/>
        <w:rPr>
          <w:sz w:val="20"/>
          <w:szCs w:val="20"/>
        </w:rPr>
      </w:pPr>
      <w:r w:rsidRPr="00D72EDE">
        <w:rPr>
          <w:rStyle w:val="44"/>
          <w:sz w:val="20"/>
          <w:szCs w:val="20"/>
        </w:rPr>
        <w:t>растяжение/сжатие, отражение.</w:t>
      </w:r>
    </w:p>
    <w:p w:rsidR="0051143C" w:rsidRPr="00D72EDE" w:rsidRDefault="0051143C" w:rsidP="0051143C">
      <w:pPr>
        <w:pStyle w:val="120"/>
        <w:shd w:val="clear" w:color="auto" w:fill="auto"/>
        <w:ind w:firstLine="720"/>
        <w:jc w:val="both"/>
        <w:rPr>
          <w:sz w:val="20"/>
          <w:szCs w:val="20"/>
        </w:rPr>
      </w:pPr>
      <w:r w:rsidRPr="00D72EDE">
        <w:rPr>
          <w:rStyle w:val="44"/>
          <w:sz w:val="20"/>
          <w:szCs w:val="20"/>
        </w:rPr>
        <w:t>Представление о взаимно обратных функциях.</w:t>
      </w:r>
    </w:p>
    <w:p w:rsidR="0051143C" w:rsidRPr="00D72EDE" w:rsidRDefault="0051143C" w:rsidP="0051143C">
      <w:pPr>
        <w:pStyle w:val="120"/>
        <w:shd w:val="clear" w:color="auto" w:fill="auto"/>
        <w:ind w:firstLine="720"/>
        <w:jc w:val="both"/>
        <w:rPr>
          <w:sz w:val="20"/>
          <w:szCs w:val="20"/>
        </w:rPr>
      </w:pPr>
      <w:r w:rsidRPr="00D72EDE">
        <w:rPr>
          <w:rStyle w:val="44"/>
          <w:sz w:val="20"/>
          <w:szCs w:val="20"/>
        </w:rPr>
        <w:t>Непрерывность функции и точки разрыва функций. Кусочно заданные функции.</w:t>
      </w:r>
    </w:p>
    <w:p w:rsidR="0051143C" w:rsidRPr="00D72EDE" w:rsidRDefault="0051143C" w:rsidP="0051143C">
      <w:pPr>
        <w:pStyle w:val="120"/>
        <w:shd w:val="clear" w:color="auto" w:fill="auto"/>
        <w:ind w:firstLine="720"/>
        <w:jc w:val="both"/>
        <w:rPr>
          <w:sz w:val="20"/>
          <w:szCs w:val="20"/>
        </w:rPr>
      </w:pPr>
      <w:r w:rsidRPr="00D72EDE">
        <w:rPr>
          <w:rStyle w:val="44"/>
          <w:sz w:val="20"/>
          <w:szCs w:val="20"/>
        </w:rPr>
        <w:t>Последовательности и прогрессии</w:t>
      </w:r>
    </w:p>
    <w:p w:rsidR="0051143C" w:rsidRPr="00D72EDE" w:rsidRDefault="0051143C" w:rsidP="0051143C">
      <w:pPr>
        <w:pStyle w:val="120"/>
        <w:shd w:val="clear" w:color="auto" w:fill="auto"/>
        <w:ind w:right="20" w:firstLine="720"/>
        <w:jc w:val="both"/>
        <w:rPr>
          <w:sz w:val="20"/>
          <w:szCs w:val="20"/>
        </w:rPr>
      </w:pPr>
      <w:r w:rsidRPr="00D72EDE">
        <w:rPr>
          <w:rStyle w:val="44"/>
          <w:sz w:val="20"/>
          <w:szCs w:val="20"/>
        </w:rPr>
        <w:t>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51143C" w:rsidRPr="00D72EDE" w:rsidRDefault="0051143C" w:rsidP="0051143C">
      <w:pPr>
        <w:pStyle w:val="120"/>
        <w:shd w:val="clear" w:color="auto" w:fill="auto"/>
        <w:ind w:firstLine="720"/>
        <w:jc w:val="both"/>
        <w:rPr>
          <w:sz w:val="20"/>
          <w:szCs w:val="20"/>
        </w:rPr>
      </w:pPr>
      <w:r w:rsidRPr="00D72EDE">
        <w:rPr>
          <w:rStyle w:val="44"/>
          <w:sz w:val="20"/>
          <w:szCs w:val="20"/>
        </w:rPr>
        <w:t>Метод математической индукции, его применение для вывода формул, доказательства равенств и н</w:t>
      </w:r>
      <w:r w:rsidRPr="0051143C">
        <w:rPr>
          <w:rStyle w:val="44"/>
          <w:sz w:val="20"/>
          <w:szCs w:val="20"/>
        </w:rPr>
        <w:t xml:space="preserve"> </w:t>
      </w:r>
      <w:r w:rsidRPr="00D72EDE">
        <w:rPr>
          <w:rStyle w:val="44"/>
          <w:sz w:val="20"/>
          <w:szCs w:val="20"/>
        </w:rPr>
        <w:t>Решение текстовых задач</w:t>
      </w:r>
    </w:p>
    <w:p w:rsidR="0051143C" w:rsidRPr="00D72EDE" w:rsidRDefault="0051143C" w:rsidP="0051143C">
      <w:pPr>
        <w:pStyle w:val="120"/>
        <w:shd w:val="clear" w:color="auto" w:fill="auto"/>
        <w:ind w:firstLine="720"/>
        <w:jc w:val="both"/>
        <w:rPr>
          <w:sz w:val="20"/>
          <w:szCs w:val="20"/>
        </w:rPr>
      </w:pPr>
      <w:r w:rsidRPr="00D72EDE">
        <w:rPr>
          <w:rStyle w:val="44"/>
          <w:sz w:val="20"/>
          <w:szCs w:val="20"/>
        </w:rPr>
        <w:t>Задачи на все арифметические действия</w:t>
      </w:r>
      <w:r>
        <w:rPr>
          <w:sz w:val="20"/>
          <w:szCs w:val="20"/>
        </w:rPr>
        <w:t xml:space="preserve"> </w:t>
      </w:r>
      <w:r>
        <w:rPr>
          <w:rStyle w:val="44"/>
          <w:sz w:val="20"/>
          <w:szCs w:val="20"/>
        </w:rPr>
        <w:t>н</w:t>
      </w:r>
      <w:r w:rsidRPr="00D72EDE">
        <w:rPr>
          <w:rStyle w:val="44"/>
          <w:sz w:val="20"/>
          <w:szCs w:val="20"/>
        </w:rPr>
        <w:t>еравенств, решения задач на делимость.</w:t>
      </w:r>
    </w:p>
    <w:p w:rsidR="00851A4A" w:rsidRPr="00D72EDE" w:rsidRDefault="00851A4A" w:rsidP="00851A4A">
      <w:pPr>
        <w:pStyle w:val="120"/>
        <w:shd w:val="clear" w:color="auto" w:fill="auto"/>
        <w:ind w:left="20" w:firstLine="700"/>
        <w:jc w:val="both"/>
        <w:rPr>
          <w:sz w:val="20"/>
          <w:szCs w:val="20"/>
        </w:rPr>
        <w:sectPr w:rsidR="00851A4A" w:rsidRPr="00D72EDE">
          <w:footerReference w:type="even" r:id="rId9"/>
          <w:footerReference w:type="default" r:id="rId10"/>
          <w:headerReference w:type="first" r:id="rId11"/>
          <w:footerReference w:type="first" r:id="rId12"/>
          <w:type w:val="continuous"/>
          <w:pgSz w:w="11909" w:h="16838"/>
          <w:pgMar w:top="1356" w:right="1274" w:bottom="1246" w:left="1274" w:header="0" w:footer="3" w:gutter="0"/>
          <w:cols w:space="720"/>
          <w:noEndnote/>
          <w:titlePg/>
          <w:docGrid w:linePitch="360"/>
        </w:sectPr>
      </w:pPr>
    </w:p>
    <w:p w:rsidR="00851A4A" w:rsidRDefault="00851A4A" w:rsidP="00851A4A">
      <w:pPr>
        <w:pStyle w:val="120"/>
        <w:shd w:val="clear" w:color="auto" w:fill="auto"/>
        <w:ind w:right="20" w:firstLine="720"/>
        <w:jc w:val="both"/>
        <w:rPr>
          <w:rStyle w:val="44"/>
          <w:sz w:val="20"/>
          <w:szCs w:val="20"/>
        </w:rPr>
      </w:pPr>
      <w:r w:rsidRPr="00D72EDE">
        <w:rPr>
          <w:rStyle w:val="44"/>
          <w:sz w:val="20"/>
          <w:szCs w:val="20"/>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1143C" w:rsidRPr="00D72EDE" w:rsidRDefault="0051143C" w:rsidP="00851A4A">
      <w:pPr>
        <w:pStyle w:val="120"/>
        <w:shd w:val="clear" w:color="auto" w:fill="auto"/>
        <w:ind w:right="20" w:firstLine="720"/>
        <w:jc w:val="both"/>
        <w:rPr>
          <w:sz w:val="20"/>
          <w:szCs w:val="20"/>
        </w:rPr>
      </w:pPr>
    </w:p>
    <w:p w:rsidR="00851A4A" w:rsidRPr="00D72EDE" w:rsidRDefault="00851A4A" w:rsidP="00851A4A">
      <w:pPr>
        <w:pStyle w:val="120"/>
        <w:shd w:val="clear" w:color="auto" w:fill="auto"/>
        <w:ind w:firstLine="720"/>
        <w:jc w:val="both"/>
        <w:rPr>
          <w:sz w:val="20"/>
          <w:szCs w:val="20"/>
        </w:rPr>
      </w:pPr>
      <w:r w:rsidRPr="00D72EDE">
        <w:rPr>
          <w:rStyle w:val="44"/>
          <w:sz w:val="20"/>
          <w:szCs w:val="20"/>
        </w:rPr>
        <w:t>Решение задач на движение, работу, покупки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Анализ возможных ситуаций взаимного расположения объектов при их движении, соотношения объёмов выполняемых работ при совместной работе.</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Решение задач на нахождение части числа и числа по его части</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Решение задач на проценты, доли, применение пропорций при решении задач.</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Логические задачи</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Решение логических задач. Решение логических задач с помощью графов, таблиц.</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Основные методы решения задач</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51A4A" w:rsidRPr="00D72EDE" w:rsidRDefault="00851A4A" w:rsidP="00851A4A">
      <w:pPr>
        <w:pStyle w:val="53"/>
        <w:shd w:val="clear" w:color="auto" w:fill="auto"/>
        <w:spacing w:line="250" w:lineRule="exact"/>
        <w:ind w:firstLine="0"/>
        <w:jc w:val="left"/>
        <w:rPr>
          <w:sz w:val="20"/>
          <w:szCs w:val="20"/>
        </w:rPr>
      </w:pPr>
      <w:r w:rsidRPr="00D72EDE">
        <w:rPr>
          <w:sz w:val="20"/>
          <w:szCs w:val="20"/>
        </w:rPr>
        <w:t>Статистика и теория вероятностей</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Статистика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Случайные опыты и случайные события</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Элементы комбинаторики и испытания Бернулли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w:t>
      </w:r>
    </w:p>
    <w:p w:rsidR="00851A4A" w:rsidRPr="00D72EDE" w:rsidRDefault="00851A4A" w:rsidP="00851A4A">
      <w:pPr>
        <w:pStyle w:val="120"/>
        <w:shd w:val="clear" w:color="auto" w:fill="auto"/>
        <w:ind w:right="20" w:firstLine="0"/>
        <w:jc w:val="both"/>
        <w:rPr>
          <w:sz w:val="20"/>
          <w:szCs w:val="20"/>
        </w:rPr>
      </w:pPr>
      <w:r w:rsidRPr="00D72EDE">
        <w:rPr>
          <w:rStyle w:val="44"/>
          <w:sz w:val="20"/>
          <w:szCs w:val="20"/>
        </w:rPr>
        <w:t>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Геометрическая вероятность</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Случайный выбор точки из фигуры на плоскости, отрезка и дуги окружности. Случайный выбор числа из числового отрезка.</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Случайные величины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851A4A" w:rsidRPr="00D72EDE" w:rsidRDefault="00851A4A" w:rsidP="00851A4A">
      <w:pPr>
        <w:pStyle w:val="120"/>
        <w:shd w:val="clear" w:color="auto" w:fill="auto"/>
        <w:ind w:right="20" w:firstLine="0"/>
        <w:rPr>
          <w:sz w:val="20"/>
          <w:szCs w:val="20"/>
        </w:rPr>
      </w:pPr>
      <w:r w:rsidRPr="00D72EDE">
        <w:rPr>
          <w:rStyle w:val="44"/>
          <w:sz w:val="20"/>
          <w:szCs w:val="20"/>
        </w:rPr>
        <w:t>Геометрия</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Геометрические фигуры</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Фигуры в геометрии и в окружающем мире</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Осевая симметрия геометрических фигур. Центральная симметрия геометрических фигур.</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Многоугольники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Окружность, круг</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Фигуры в пространстве (объемные тела)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Отношения</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Равенство фигур</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Свойства и признаки равенства треугольников. Дополнительные признаки равенства треугольников. Признаки равенства параллелограммов.</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Параллельность прямых</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Перпендикулярные прямые</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Подобие</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Пропорциональные отрезки, подобие фигур. Подобные треугольники. Признаки подобия треугольников. Отношение площадей подобных фигур.</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Взаимное расположение прямой и окружности, двух окружностей.</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Измерения и вычисления</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Величины</w:t>
      </w:r>
    </w:p>
    <w:p w:rsidR="00851A4A" w:rsidRPr="00D72EDE" w:rsidRDefault="00851A4A" w:rsidP="00851A4A">
      <w:pPr>
        <w:pStyle w:val="120"/>
        <w:shd w:val="clear" w:color="auto" w:fill="auto"/>
        <w:ind w:firstLine="720"/>
        <w:jc w:val="both"/>
        <w:rPr>
          <w:sz w:val="20"/>
          <w:szCs w:val="20"/>
        </w:rPr>
      </w:pPr>
      <w:r w:rsidRPr="00D72EDE">
        <w:rPr>
          <w:rStyle w:val="44"/>
          <w:sz w:val="20"/>
          <w:szCs w:val="20"/>
        </w:rPr>
        <w:t>Понятие величины. Длина. Измерение длины. Единцы измерения длины.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Величина угла. Градусная мера угла. Синус, косинус и тангенс острого угла прямоугольного треугольника.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Понятие о площади плоской фигуры и её свойствах. Измерение площадей. Единицы измерения площади.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Представление об объёме пространственной фигуры и его свойствах. Измерение объёма. Единицы измерения объёмов.</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Измерения и вычисления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Теорема косинусов. Теорема синусов.</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Расстояния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Расстояние между точками. Расстояние от точки до прямой. Расстояние между фигурами.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Равновеликие и равносоставленные фигуры.</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Свойства (аксиомы) длины отрезка, величины угла, площади и объёма фигуры.</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Геометрические построения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Геометрические построения для иллюстрации свойств геометрических фигур.</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Инструменты для построений. Циркуль, линейка.</w:t>
      </w:r>
    </w:p>
    <w:p w:rsidR="00851A4A" w:rsidRPr="00D72EDE" w:rsidRDefault="00851A4A" w:rsidP="00851A4A">
      <w:pPr>
        <w:pStyle w:val="120"/>
        <w:shd w:val="clear" w:color="auto" w:fill="auto"/>
        <w:tabs>
          <w:tab w:val="center" w:pos="6702"/>
          <w:tab w:val="left" w:pos="7479"/>
        </w:tabs>
        <w:ind w:left="20" w:firstLine="720"/>
        <w:jc w:val="both"/>
        <w:rPr>
          <w:sz w:val="20"/>
          <w:szCs w:val="20"/>
        </w:rPr>
      </w:pPr>
      <w:r w:rsidRPr="00D72EDE">
        <w:rPr>
          <w:rStyle w:val="44"/>
          <w:sz w:val="20"/>
          <w:szCs w:val="20"/>
        </w:rPr>
        <w:t>Простейшие построения циркулем и линейкой:</w:t>
      </w:r>
      <w:r w:rsidRPr="00D72EDE">
        <w:rPr>
          <w:rStyle w:val="44"/>
          <w:sz w:val="20"/>
          <w:szCs w:val="20"/>
        </w:rPr>
        <w:tab/>
        <w:t>построение</w:t>
      </w:r>
      <w:r w:rsidRPr="00D72EDE">
        <w:rPr>
          <w:rStyle w:val="44"/>
          <w:sz w:val="20"/>
          <w:szCs w:val="20"/>
        </w:rPr>
        <w:tab/>
        <w:t>биссектрисы угла,</w:t>
      </w:r>
    </w:p>
    <w:p w:rsidR="00851A4A" w:rsidRPr="00D72EDE" w:rsidRDefault="00851A4A" w:rsidP="00851A4A">
      <w:pPr>
        <w:pStyle w:val="120"/>
        <w:shd w:val="clear" w:color="auto" w:fill="auto"/>
        <w:ind w:left="20" w:firstLine="0"/>
        <w:rPr>
          <w:sz w:val="20"/>
          <w:szCs w:val="20"/>
        </w:rPr>
      </w:pPr>
      <w:r w:rsidRPr="00D72EDE">
        <w:rPr>
          <w:rStyle w:val="44"/>
          <w:sz w:val="20"/>
          <w:szCs w:val="20"/>
        </w:rPr>
        <w:t>перпендикуляра к прямой, угла, равного данному.</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Построение треугольников по трём сторонам, двум сторонам и углу между ними, стороне и двум прилежащим к ней углам, </w:t>
      </w:r>
      <w:r w:rsidRPr="00D72EDE">
        <w:rPr>
          <w:rStyle w:val="affffe"/>
          <w:sz w:val="20"/>
          <w:szCs w:val="20"/>
        </w:rPr>
        <w:t>по другим элементам.</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Деление отрезка в данном отношении.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Этапы решения задач на построение.</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Геометрические преобразования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Преобразования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Представление о межпредметном понятии «преобразование». Преобразования в математике (в арифметике, алгебре, геометрические преобразования).</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Движения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Осевая и центральная симметрии, поворот и параллельный перенос. Комбинации движений на плоскости и их </w:t>
      </w:r>
      <w:r w:rsidRPr="00D72EDE">
        <w:rPr>
          <w:rStyle w:val="44"/>
          <w:sz w:val="20"/>
          <w:szCs w:val="20"/>
        </w:rPr>
        <w:lastRenderedPageBreak/>
        <w:t>свойства.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Подобие как преобразование</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Гомотетия. Геометрические преобразования как средство доказательства утверждений и решения задач.</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Векторы и координаты на плоскости</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Векторы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Координаты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Основные понятия, координаты вектора, расстояние между точками. Координаты середины отрезка. Уравнения фигур.</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Применение векторов и координат для решения геометрических задач.</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Аффинная система координат. Радиус-векторы точек. Центроид системы точек.</w:t>
      </w:r>
    </w:p>
    <w:p w:rsidR="00851A4A" w:rsidRPr="00D72EDE" w:rsidRDefault="00851A4A" w:rsidP="00851A4A">
      <w:pPr>
        <w:pStyle w:val="53"/>
        <w:shd w:val="clear" w:color="auto" w:fill="auto"/>
        <w:spacing w:line="250" w:lineRule="exact"/>
        <w:ind w:left="20" w:firstLine="0"/>
        <w:jc w:val="left"/>
        <w:rPr>
          <w:sz w:val="20"/>
          <w:szCs w:val="20"/>
        </w:rPr>
      </w:pPr>
      <w:r w:rsidRPr="00D72EDE">
        <w:rPr>
          <w:sz w:val="20"/>
          <w:szCs w:val="20"/>
        </w:rPr>
        <w:t>История математики</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Возникновение математики как науки, этапы её развития. Основные разделы математики. Выдающиеся математики и их вклад в развитие науки.</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Бесконечность множества простых чисел. Числа и длины отрезков. Рациональные числа. Потребность в иррациональных числах. Школа Пифагора</w:t>
      </w:r>
    </w:p>
    <w:p w:rsidR="00851A4A" w:rsidRPr="00D72EDE" w:rsidRDefault="00851A4A" w:rsidP="00851A4A">
      <w:pPr>
        <w:pStyle w:val="53"/>
        <w:shd w:val="clear" w:color="auto" w:fill="auto"/>
        <w:spacing w:line="250" w:lineRule="exact"/>
        <w:ind w:left="20" w:right="20" w:firstLine="700"/>
        <w:rPr>
          <w:sz w:val="20"/>
          <w:szCs w:val="20"/>
        </w:rPr>
      </w:pPr>
      <w:r w:rsidRPr="00D72EDE">
        <w:rPr>
          <w:sz w:val="20"/>
          <w:szCs w:val="20"/>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851A4A" w:rsidRPr="00D72EDE" w:rsidRDefault="00851A4A" w:rsidP="00851A4A">
      <w:pPr>
        <w:pStyle w:val="53"/>
        <w:shd w:val="clear" w:color="auto" w:fill="auto"/>
        <w:spacing w:line="250" w:lineRule="exact"/>
        <w:ind w:left="20" w:right="20" w:firstLine="700"/>
        <w:rPr>
          <w:sz w:val="20"/>
          <w:szCs w:val="20"/>
        </w:rPr>
      </w:pPr>
      <w:r w:rsidRPr="00D72EDE">
        <w:rPr>
          <w:sz w:val="20"/>
          <w:szCs w:val="20"/>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851A4A" w:rsidRPr="00D72EDE" w:rsidRDefault="00851A4A" w:rsidP="00851A4A">
      <w:pPr>
        <w:pStyle w:val="53"/>
        <w:shd w:val="clear" w:color="auto" w:fill="auto"/>
        <w:spacing w:line="250" w:lineRule="exact"/>
        <w:ind w:left="20" w:right="20" w:firstLine="700"/>
        <w:rPr>
          <w:sz w:val="20"/>
          <w:szCs w:val="20"/>
        </w:rPr>
      </w:pPr>
      <w:r w:rsidRPr="00D72EDE">
        <w:rPr>
          <w:sz w:val="20"/>
          <w:szCs w:val="20"/>
        </w:rPr>
        <w:t>Задача Леонардо Пизанского (Фибоначчи) о кроликах, числа Фибоначчи. Задача о шахматной доске. Сходимость геометрической прогрессии.</w:t>
      </w:r>
    </w:p>
    <w:p w:rsidR="00851A4A" w:rsidRPr="00D72EDE" w:rsidRDefault="00851A4A" w:rsidP="00851A4A">
      <w:pPr>
        <w:pStyle w:val="53"/>
        <w:shd w:val="clear" w:color="auto" w:fill="auto"/>
        <w:spacing w:line="250" w:lineRule="exact"/>
        <w:ind w:left="20" w:right="20" w:firstLine="700"/>
        <w:rPr>
          <w:sz w:val="20"/>
          <w:szCs w:val="20"/>
        </w:rPr>
      </w:pPr>
      <w:r w:rsidRPr="00D72EDE">
        <w:rPr>
          <w:sz w:val="20"/>
          <w:szCs w:val="20"/>
        </w:rPr>
        <w:t>Истоки теории вероятностей: страховое дело, азартные игры. П. Ферма, Б.Паскаль, Я. Бернулли, А.Н.Колмогоров.</w:t>
      </w:r>
    </w:p>
    <w:p w:rsidR="00851A4A" w:rsidRPr="00D72EDE" w:rsidRDefault="00851A4A" w:rsidP="00851A4A">
      <w:pPr>
        <w:pStyle w:val="53"/>
        <w:shd w:val="clear" w:color="auto" w:fill="auto"/>
        <w:spacing w:line="250" w:lineRule="exact"/>
        <w:ind w:left="20" w:right="20" w:firstLine="700"/>
        <w:rPr>
          <w:sz w:val="20"/>
          <w:szCs w:val="20"/>
        </w:rPr>
      </w:pPr>
      <w:r w:rsidRPr="00D72EDE">
        <w:rPr>
          <w:sz w:val="20"/>
          <w:szCs w:val="20"/>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w:t>
      </w:r>
      <w:r w:rsidRPr="00D72EDE">
        <w:rPr>
          <w:rFonts w:eastAsiaTheme="majorEastAsia"/>
          <w:i w:val="0"/>
          <w:iCs w:val="0"/>
          <w:sz w:val="20"/>
          <w:szCs w:val="20"/>
        </w:rPr>
        <w:t xml:space="preserve">. </w:t>
      </w:r>
      <w:r w:rsidRPr="00D72EDE">
        <w:rPr>
          <w:sz w:val="20"/>
          <w:szCs w:val="20"/>
        </w:rPr>
        <w:t>Золотое сечение. «Начала» Евклида. Л Эйлер, Н.И.Лобачевский. История пятого постулата.</w:t>
      </w:r>
    </w:p>
    <w:p w:rsidR="00851A4A" w:rsidRPr="00D72EDE" w:rsidRDefault="00851A4A" w:rsidP="00851A4A">
      <w:pPr>
        <w:pStyle w:val="53"/>
        <w:shd w:val="clear" w:color="auto" w:fill="auto"/>
        <w:spacing w:line="250" w:lineRule="exact"/>
        <w:ind w:left="20" w:firstLine="700"/>
        <w:rPr>
          <w:sz w:val="20"/>
          <w:szCs w:val="20"/>
        </w:rPr>
      </w:pPr>
      <w:r w:rsidRPr="00D72EDE">
        <w:rPr>
          <w:sz w:val="20"/>
          <w:szCs w:val="20"/>
        </w:rPr>
        <w:t>Геометрия и искусство. Геометрические закономерности окружающего мира.</w:t>
      </w:r>
    </w:p>
    <w:p w:rsidR="00851A4A" w:rsidRPr="00D72EDE" w:rsidRDefault="00851A4A" w:rsidP="00851A4A">
      <w:pPr>
        <w:pStyle w:val="53"/>
        <w:shd w:val="clear" w:color="auto" w:fill="auto"/>
        <w:spacing w:line="250" w:lineRule="exact"/>
        <w:ind w:left="20" w:right="20" w:firstLine="700"/>
        <w:rPr>
          <w:sz w:val="20"/>
          <w:szCs w:val="20"/>
        </w:rPr>
      </w:pPr>
      <w:r w:rsidRPr="00D72EDE">
        <w:rPr>
          <w:sz w:val="20"/>
          <w:szCs w:val="20"/>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851A4A" w:rsidRPr="00D72EDE" w:rsidRDefault="00851A4A" w:rsidP="00851A4A">
      <w:pPr>
        <w:pStyle w:val="53"/>
        <w:shd w:val="clear" w:color="auto" w:fill="auto"/>
        <w:tabs>
          <w:tab w:val="left" w:pos="2598"/>
          <w:tab w:val="right" w:pos="6370"/>
          <w:tab w:val="right" w:pos="9351"/>
        </w:tabs>
        <w:spacing w:line="250" w:lineRule="exact"/>
        <w:ind w:left="20" w:firstLine="700"/>
        <w:rPr>
          <w:sz w:val="20"/>
          <w:szCs w:val="20"/>
        </w:rPr>
      </w:pPr>
      <w:r w:rsidRPr="00D72EDE">
        <w:rPr>
          <w:sz w:val="20"/>
          <w:szCs w:val="20"/>
        </w:rPr>
        <w:t>Роль российских</w:t>
      </w:r>
      <w:r w:rsidRPr="00D72EDE">
        <w:rPr>
          <w:sz w:val="20"/>
          <w:szCs w:val="20"/>
        </w:rPr>
        <w:tab/>
        <w:t>учёных в</w:t>
      </w:r>
      <w:r w:rsidRPr="00D72EDE">
        <w:rPr>
          <w:sz w:val="20"/>
          <w:szCs w:val="20"/>
        </w:rPr>
        <w:tab/>
        <w:t>развитии математики:</w:t>
      </w:r>
      <w:r w:rsidRPr="00D72EDE">
        <w:rPr>
          <w:sz w:val="20"/>
          <w:szCs w:val="20"/>
        </w:rPr>
        <w:tab/>
        <w:t>Л.Эйлер. Н.И.Лобачевский,</w:t>
      </w:r>
    </w:p>
    <w:p w:rsidR="00851A4A" w:rsidRPr="00D72EDE" w:rsidRDefault="00851A4A" w:rsidP="00851A4A">
      <w:pPr>
        <w:pStyle w:val="53"/>
        <w:shd w:val="clear" w:color="auto" w:fill="auto"/>
        <w:spacing w:line="250" w:lineRule="exact"/>
        <w:ind w:left="20" w:firstLine="0"/>
        <w:rPr>
          <w:sz w:val="20"/>
          <w:szCs w:val="20"/>
        </w:rPr>
      </w:pPr>
      <w:r w:rsidRPr="00D72EDE">
        <w:rPr>
          <w:sz w:val="20"/>
          <w:szCs w:val="20"/>
        </w:rPr>
        <w:t>П.Л. Чебышев, С. Ковалевская, А.Н.Колмогоров.</w:t>
      </w:r>
    </w:p>
    <w:p w:rsidR="00851A4A" w:rsidRPr="00D72EDE" w:rsidRDefault="00851A4A" w:rsidP="00851A4A">
      <w:pPr>
        <w:pStyle w:val="53"/>
        <w:shd w:val="clear" w:color="auto" w:fill="auto"/>
        <w:spacing w:after="180" w:line="250" w:lineRule="exact"/>
        <w:ind w:left="20" w:right="20" w:firstLine="700"/>
        <w:rPr>
          <w:sz w:val="20"/>
          <w:szCs w:val="20"/>
        </w:rPr>
      </w:pPr>
      <w:r w:rsidRPr="00D72EDE">
        <w:rPr>
          <w:sz w:val="20"/>
          <w:szCs w:val="20"/>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851A4A" w:rsidRPr="00D72EDE" w:rsidRDefault="00851A4A" w:rsidP="00B94B77">
      <w:pPr>
        <w:pStyle w:val="120"/>
        <w:numPr>
          <w:ilvl w:val="0"/>
          <w:numId w:val="53"/>
        </w:numPr>
        <w:shd w:val="clear" w:color="auto" w:fill="auto"/>
        <w:tabs>
          <w:tab w:val="left" w:pos="851"/>
        </w:tabs>
        <w:ind w:left="720" w:hanging="360"/>
        <w:jc w:val="center"/>
        <w:rPr>
          <w:sz w:val="20"/>
          <w:szCs w:val="20"/>
        </w:rPr>
      </w:pPr>
      <w:r w:rsidRPr="00D72EDE">
        <w:rPr>
          <w:rStyle w:val="44"/>
          <w:sz w:val="20"/>
          <w:szCs w:val="20"/>
        </w:rPr>
        <w:t>Информатика и ИКТ</w:t>
      </w:r>
    </w:p>
    <w:p w:rsidR="00851A4A" w:rsidRPr="00D72EDE" w:rsidRDefault="0051143C" w:rsidP="0051143C">
      <w:pPr>
        <w:pStyle w:val="120"/>
        <w:shd w:val="clear" w:color="auto" w:fill="auto"/>
        <w:tabs>
          <w:tab w:val="left" w:pos="2554"/>
          <w:tab w:val="right" w:pos="9351"/>
        </w:tabs>
        <w:ind w:left="20" w:firstLine="700"/>
        <w:jc w:val="both"/>
        <w:rPr>
          <w:sz w:val="20"/>
          <w:szCs w:val="20"/>
        </w:rPr>
      </w:pPr>
      <w:r>
        <w:rPr>
          <w:rStyle w:val="44"/>
          <w:sz w:val="20"/>
          <w:szCs w:val="20"/>
        </w:rPr>
        <w:t>При реализации</w:t>
      </w:r>
      <w:r>
        <w:rPr>
          <w:rStyle w:val="44"/>
          <w:sz w:val="20"/>
          <w:szCs w:val="20"/>
        </w:rPr>
        <w:tab/>
        <w:t xml:space="preserve">программы  </w:t>
      </w:r>
      <w:r w:rsidR="00851A4A" w:rsidRPr="00D72EDE">
        <w:rPr>
          <w:rStyle w:val="44"/>
          <w:sz w:val="20"/>
          <w:szCs w:val="20"/>
        </w:rPr>
        <w:t>учебного предмета «Информатика» у учащих</w:t>
      </w:r>
      <w:r>
        <w:rPr>
          <w:rStyle w:val="44"/>
          <w:sz w:val="20"/>
          <w:szCs w:val="20"/>
        </w:rPr>
        <w:t xml:space="preserve"> </w:t>
      </w:r>
      <w:r w:rsidR="00851A4A" w:rsidRPr="00D72EDE">
        <w:rPr>
          <w:rStyle w:val="44"/>
          <w:sz w:val="20"/>
          <w:szCs w:val="20"/>
        </w:rPr>
        <w:t>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w:t>
      </w:r>
      <w:r>
        <w:rPr>
          <w:rStyle w:val="44"/>
          <w:sz w:val="20"/>
          <w:szCs w:val="20"/>
        </w:rPr>
        <w:t>ном мире, о роли</w:t>
      </w:r>
      <w:r>
        <w:rPr>
          <w:rStyle w:val="44"/>
          <w:sz w:val="20"/>
          <w:szCs w:val="20"/>
        </w:rPr>
        <w:tab/>
        <w:t xml:space="preserve">информационных технологий </w:t>
      </w:r>
      <w:r w:rsidR="00851A4A" w:rsidRPr="00D72EDE">
        <w:rPr>
          <w:rStyle w:val="44"/>
          <w:sz w:val="20"/>
          <w:szCs w:val="20"/>
        </w:rPr>
        <w:t>и роботизированных устройств в жизни людей,</w:t>
      </w:r>
      <w:r>
        <w:rPr>
          <w:sz w:val="20"/>
          <w:szCs w:val="20"/>
        </w:rPr>
        <w:t xml:space="preserve"> </w:t>
      </w:r>
      <w:r w:rsidR="00851A4A" w:rsidRPr="00D72EDE">
        <w:rPr>
          <w:rStyle w:val="44"/>
          <w:sz w:val="20"/>
          <w:szCs w:val="20"/>
        </w:rPr>
        <w:t>промышленности и научных исследованиях; навыков и умений безопасного и целесообразного поведения при работе с компьютерными программами и в с е т и Интернет, умения соблюдать нормы информационной этики и права.</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Введение</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Информация и информационные процессы</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Информация - одно из основных обобщающих понятий современной науки.</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Информационные процессы - процессы, связанные с хранением, преобразованием и передачей данных.</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Компьютер - универсальное устройство обработки данных</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851A4A" w:rsidRPr="00D72EDE" w:rsidRDefault="00851A4A" w:rsidP="00851A4A">
      <w:pPr>
        <w:pStyle w:val="53"/>
        <w:shd w:val="clear" w:color="auto" w:fill="auto"/>
        <w:spacing w:line="250" w:lineRule="exact"/>
        <w:ind w:left="20" w:right="20" w:firstLine="700"/>
        <w:rPr>
          <w:sz w:val="20"/>
          <w:szCs w:val="20"/>
        </w:rPr>
      </w:pPr>
      <w:r w:rsidRPr="00D72EDE">
        <w:rPr>
          <w:sz w:val="20"/>
          <w:szCs w:val="20"/>
        </w:rPr>
        <w:t xml:space="preserve">Компьютеры, встроенные в технические устройства и производственные комплексы. Роботизированные </w:t>
      </w:r>
      <w:r w:rsidRPr="00D72EDE">
        <w:rPr>
          <w:rStyle w:val="5-1pt"/>
          <w:i/>
          <w:iCs/>
          <w:sz w:val="20"/>
          <w:szCs w:val="20"/>
        </w:rPr>
        <w:lastRenderedPageBreak/>
        <w:t xml:space="preserve">производства, аддитивные технологии </w:t>
      </w:r>
      <w:r w:rsidRPr="00D72EDE">
        <w:rPr>
          <w:rStyle w:val="5-1pt"/>
          <w:i/>
          <w:iCs/>
          <w:sz w:val="20"/>
          <w:szCs w:val="20"/>
          <w:lang w:bidi="en-US"/>
        </w:rPr>
        <w:t>(</w:t>
      </w:r>
      <w:r w:rsidRPr="00D72EDE">
        <w:rPr>
          <w:rStyle w:val="5-1pt"/>
          <w:i/>
          <w:iCs/>
          <w:sz w:val="20"/>
          <w:szCs w:val="20"/>
          <w:lang w:val="en-US" w:bidi="en-US"/>
        </w:rPr>
        <w:t>SD</w:t>
      </w:r>
      <w:r w:rsidRPr="00D72EDE">
        <w:rPr>
          <w:rStyle w:val="5-1pt"/>
          <w:i/>
          <w:iCs/>
          <w:sz w:val="20"/>
          <w:szCs w:val="20"/>
        </w:rPr>
        <w:t>-принтеры).</w:t>
      </w:r>
    </w:p>
    <w:p w:rsidR="00851A4A" w:rsidRPr="00D72EDE" w:rsidRDefault="00851A4A" w:rsidP="00851A4A">
      <w:pPr>
        <w:pStyle w:val="120"/>
        <w:shd w:val="clear" w:color="auto" w:fill="auto"/>
        <w:ind w:left="20" w:firstLine="700"/>
        <w:jc w:val="both"/>
        <w:rPr>
          <w:sz w:val="20"/>
          <w:szCs w:val="20"/>
        </w:rPr>
      </w:pPr>
      <w:r w:rsidRPr="00D72EDE">
        <w:rPr>
          <w:rStyle w:val="44"/>
          <w:sz w:val="20"/>
          <w:szCs w:val="20"/>
        </w:rPr>
        <w:t>Программное обеспечение компьютера.</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72EDE">
        <w:rPr>
          <w:rStyle w:val="affffe"/>
          <w:sz w:val="20"/>
          <w:szCs w:val="20"/>
        </w:rPr>
        <w:t>Носители информации в живой природе.</w:t>
      </w:r>
    </w:p>
    <w:p w:rsidR="00851A4A" w:rsidRPr="00D72EDE" w:rsidRDefault="00851A4A" w:rsidP="00851A4A">
      <w:pPr>
        <w:pStyle w:val="120"/>
        <w:shd w:val="clear" w:color="auto" w:fill="auto"/>
        <w:ind w:left="20" w:right="20" w:firstLine="700"/>
        <w:jc w:val="both"/>
        <w:rPr>
          <w:sz w:val="20"/>
          <w:szCs w:val="20"/>
        </w:rPr>
      </w:pPr>
      <w:r w:rsidRPr="00D72EDE">
        <w:rPr>
          <w:rStyle w:val="44"/>
          <w:sz w:val="20"/>
          <w:szCs w:val="20"/>
        </w:rPr>
        <w:t>История и тенденции развития компьютеров, улучшение характеристик компьютеров. Суперкомпьютеры.</w:t>
      </w:r>
    </w:p>
    <w:p w:rsidR="00851A4A" w:rsidRPr="00D72EDE" w:rsidRDefault="00851A4A" w:rsidP="00851A4A">
      <w:pPr>
        <w:pStyle w:val="53"/>
        <w:shd w:val="clear" w:color="auto" w:fill="auto"/>
        <w:spacing w:line="250" w:lineRule="exact"/>
        <w:ind w:firstLine="700"/>
        <w:rPr>
          <w:sz w:val="20"/>
          <w:szCs w:val="20"/>
        </w:rPr>
      </w:pPr>
      <w:r w:rsidRPr="00D72EDE">
        <w:rPr>
          <w:sz w:val="20"/>
          <w:szCs w:val="20"/>
        </w:rPr>
        <w:t>Физические ограничения на значения характеристик компьютеров</w:t>
      </w:r>
      <w:r w:rsidRPr="00D72EDE">
        <w:rPr>
          <w:rStyle w:val="54"/>
          <w:sz w:val="20"/>
          <w:szCs w:val="20"/>
        </w:rPr>
        <w:t>.</w:t>
      </w:r>
    </w:p>
    <w:p w:rsidR="00851A4A" w:rsidRPr="00D72EDE" w:rsidRDefault="00851A4A" w:rsidP="00851A4A">
      <w:pPr>
        <w:pStyle w:val="53"/>
        <w:shd w:val="clear" w:color="auto" w:fill="auto"/>
        <w:spacing w:line="250" w:lineRule="exact"/>
        <w:ind w:firstLine="700"/>
        <w:rPr>
          <w:sz w:val="20"/>
          <w:szCs w:val="20"/>
        </w:rPr>
      </w:pPr>
      <w:r w:rsidRPr="00D72EDE">
        <w:rPr>
          <w:sz w:val="20"/>
          <w:szCs w:val="20"/>
        </w:rPr>
        <w:t>Параллельные вычисления.</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Техника безопасности и правила работы на компьютере.</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Математические основы информатики</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Тексты и кодирование</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Разнообразие языков и алфавитов. Естественные и формальные языки. Алфавит текстов на русском языке.</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Кодирование символов одного алфавита с помощью кодовых слов в другом алфавите; кодовая таблица, декодирование.</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Двоичный алфавит. Представление данных в компьютере как текстов в двоичном алфавите.</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Двоичные коды с фиксированной длиной кодового слова. Разрядность кода - длина кодового слова. Примеры двоичных кодов с разрядностью 8, 16, 32.</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Единицы измерения длины двоичных текстов: бит, байт, Килобайт и т. д. Количество информации, содержащееся в сообщении.</w:t>
      </w:r>
    </w:p>
    <w:p w:rsidR="00851A4A" w:rsidRPr="00D72EDE" w:rsidRDefault="00851A4A" w:rsidP="00851A4A">
      <w:pPr>
        <w:pStyle w:val="53"/>
        <w:shd w:val="clear" w:color="auto" w:fill="auto"/>
        <w:spacing w:line="250" w:lineRule="exact"/>
        <w:ind w:firstLine="700"/>
        <w:rPr>
          <w:sz w:val="20"/>
          <w:szCs w:val="20"/>
        </w:rPr>
      </w:pPr>
      <w:r w:rsidRPr="00D72EDE">
        <w:rPr>
          <w:sz w:val="20"/>
          <w:szCs w:val="20"/>
        </w:rPr>
        <w:t>Подход А.Н.Колмогорова к определению количества информации.</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 xml:space="preserve">Зависимость количества кодовых комбинаций от разрядности кода. </w:t>
      </w:r>
      <w:r w:rsidRPr="00D72EDE">
        <w:rPr>
          <w:rStyle w:val="affffe"/>
          <w:sz w:val="20"/>
          <w:szCs w:val="20"/>
        </w:rPr>
        <w:t xml:space="preserve">Код </w:t>
      </w:r>
      <w:r w:rsidRPr="00D72EDE">
        <w:rPr>
          <w:rStyle w:val="affffe"/>
          <w:sz w:val="20"/>
          <w:szCs w:val="20"/>
          <w:lang w:val="en-US" w:bidi="en-US"/>
        </w:rPr>
        <w:t>ASCII</w:t>
      </w:r>
      <w:r w:rsidRPr="00D72EDE">
        <w:rPr>
          <w:rStyle w:val="affffe"/>
          <w:sz w:val="20"/>
          <w:szCs w:val="20"/>
          <w:lang w:bidi="en-US"/>
        </w:rPr>
        <w:t xml:space="preserve">. </w:t>
      </w:r>
      <w:r w:rsidRPr="00D72EDE">
        <w:rPr>
          <w:rStyle w:val="44"/>
          <w:sz w:val="20"/>
          <w:szCs w:val="20"/>
        </w:rPr>
        <w:t xml:space="preserve">Кодировки кириллицы. Примеры кодирования букв национальных алфавитов. Представление о стандарте </w:t>
      </w:r>
      <w:r w:rsidRPr="00D72EDE">
        <w:rPr>
          <w:rStyle w:val="44"/>
          <w:sz w:val="20"/>
          <w:szCs w:val="20"/>
          <w:lang w:val="en-US" w:bidi="en-US"/>
        </w:rPr>
        <w:t>Unicode</w:t>
      </w:r>
      <w:r w:rsidRPr="00D72EDE">
        <w:rPr>
          <w:rStyle w:val="44"/>
          <w:sz w:val="20"/>
          <w:szCs w:val="20"/>
          <w:lang w:bidi="en-US"/>
        </w:rPr>
        <w:t xml:space="preserve">. </w:t>
      </w:r>
      <w:r w:rsidRPr="00D72EDE">
        <w:rPr>
          <w:rStyle w:val="affffe"/>
          <w:sz w:val="20"/>
          <w:szCs w:val="20"/>
        </w:rPr>
        <w:t>Таблицы кодировки с алфавитом, отличным от двоичного.</w:t>
      </w:r>
    </w:p>
    <w:p w:rsidR="00851A4A" w:rsidRPr="00D72EDE" w:rsidRDefault="00851A4A" w:rsidP="00851A4A">
      <w:pPr>
        <w:pStyle w:val="53"/>
        <w:shd w:val="clear" w:color="auto" w:fill="auto"/>
        <w:spacing w:line="250" w:lineRule="exact"/>
        <w:ind w:right="40" w:firstLine="700"/>
        <w:rPr>
          <w:sz w:val="20"/>
          <w:szCs w:val="20"/>
        </w:rPr>
      </w:pPr>
      <w:r w:rsidRPr="00D72EDE">
        <w:rPr>
          <w:sz w:val="20"/>
          <w:szCs w:val="20"/>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Дискретизация</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Измерение и дискретизация. Общее представление о цифровом представлении аудиовизуальных и других непрерывных данных.</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 xml:space="preserve">Кодирование цвета. Цветовые модели. Модели </w:t>
      </w:r>
      <w:r w:rsidRPr="00D72EDE">
        <w:rPr>
          <w:rStyle w:val="44"/>
          <w:sz w:val="20"/>
          <w:szCs w:val="20"/>
          <w:lang w:val="en-US" w:bidi="en-US"/>
        </w:rPr>
        <w:t>RGB</w:t>
      </w:r>
      <w:r w:rsidRPr="00D72EDE">
        <w:rPr>
          <w:rStyle w:val="44"/>
          <w:sz w:val="20"/>
          <w:szCs w:val="20"/>
        </w:rPr>
        <w:t xml:space="preserve">и </w:t>
      </w:r>
      <w:r w:rsidRPr="00D72EDE">
        <w:rPr>
          <w:rStyle w:val="44"/>
          <w:sz w:val="20"/>
          <w:szCs w:val="20"/>
          <w:lang w:val="en-US" w:bidi="en-US"/>
        </w:rPr>
        <w:t>CMYK</w:t>
      </w:r>
      <w:r w:rsidRPr="00D72EDE">
        <w:rPr>
          <w:rStyle w:val="44"/>
          <w:sz w:val="20"/>
          <w:szCs w:val="20"/>
          <w:lang w:bidi="en-US"/>
        </w:rPr>
        <w:t xml:space="preserve">. </w:t>
      </w:r>
      <w:r w:rsidRPr="00D72EDE">
        <w:rPr>
          <w:rStyle w:val="affffe"/>
          <w:sz w:val="20"/>
          <w:szCs w:val="20"/>
        </w:rPr>
        <w:t xml:space="preserve">Модели </w:t>
      </w:r>
      <w:r w:rsidRPr="00D72EDE">
        <w:rPr>
          <w:rStyle w:val="affffe"/>
          <w:sz w:val="20"/>
          <w:szCs w:val="20"/>
          <w:lang w:val="en-US" w:bidi="en-US"/>
        </w:rPr>
        <w:t>HSB</w:t>
      </w:r>
      <w:r w:rsidRPr="00D72EDE">
        <w:rPr>
          <w:rStyle w:val="affffe"/>
          <w:sz w:val="20"/>
          <w:szCs w:val="20"/>
        </w:rPr>
        <w:t xml:space="preserve">и </w:t>
      </w:r>
      <w:r w:rsidRPr="00D72EDE">
        <w:rPr>
          <w:rStyle w:val="affffe"/>
          <w:sz w:val="20"/>
          <w:szCs w:val="20"/>
          <w:lang w:val="en-US" w:bidi="en-US"/>
        </w:rPr>
        <w:t>CMY</w:t>
      </w:r>
      <w:r w:rsidRPr="00D72EDE">
        <w:rPr>
          <w:rStyle w:val="affffe"/>
          <w:sz w:val="20"/>
          <w:szCs w:val="20"/>
          <w:lang w:bidi="en-US"/>
        </w:rPr>
        <w:t xml:space="preserve">. </w:t>
      </w:r>
      <w:r w:rsidRPr="00D72EDE">
        <w:rPr>
          <w:rStyle w:val="44"/>
          <w:sz w:val="20"/>
          <w:szCs w:val="20"/>
        </w:rPr>
        <w:t>Глубина кодирования. Знакомство с растровой и векторной графикой.</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Кодирование звука. Разрядность и частота записи. Количество каналов записи.</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Оценка количественных параметров, связанных с представлением и хранением изображений и звуковых файлов.</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Системы счисления</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Позиционные и непозиционные системы счисления. Примеры представления чисел в позиционных системах счисления.</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Перевод натуральных чисел из двоичной системы счисления в восьмеричную и шестнадцатеричную и обратно.</w:t>
      </w:r>
    </w:p>
    <w:p w:rsidR="00851A4A" w:rsidRPr="00D72EDE" w:rsidRDefault="00851A4A" w:rsidP="00851A4A">
      <w:pPr>
        <w:pStyle w:val="53"/>
        <w:shd w:val="clear" w:color="auto" w:fill="auto"/>
        <w:spacing w:line="250" w:lineRule="exact"/>
        <w:ind w:firstLine="700"/>
        <w:rPr>
          <w:sz w:val="20"/>
          <w:szCs w:val="20"/>
        </w:rPr>
      </w:pPr>
      <w:r w:rsidRPr="00D72EDE">
        <w:rPr>
          <w:sz w:val="20"/>
          <w:szCs w:val="20"/>
        </w:rPr>
        <w:t>Арифметические действия в системах счисления.</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Элементы комбинаторики, теории множеств и математической логики</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Расчет количества вариантов: формулы перемножения и сложения количества вариантов. Количество текстов данной длины в данном алфавите.</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51A4A" w:rsidRPr="00D72EDE" w:rsidRDefault="00851A4A" w:rsidP="00851A4A">
      <w:pPr>
        <w:pStyle w:val="120"/>
        <w:shd w:val="clear" w:color="auto" w:fill="auto"/>
        <w:ind w:right="40" w:firstLine="700"/>
        <w:jc w:val="both"/>
        <w:rPr>
          <w:sz w:val="20"/>
          <w:szCs w:val="20"/>
        </w:rPr>
      </w:pPr>
      <w:r w:rsidRPr="00D72EDE">
        <w:rPr>
          <w:rStyle w:val="44"/>
          <w:sz w:val="20"/>
          <w:szCs w:val="20"/>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851A4A" w:rsidRPr="00D72EDE" w:rsidRDefault="00851A4A" w:rsidP="00851A4A">
      <w:pPr>
        <w:pStyle w:val="120"/>
        <w:shd w:val="clear" w:color="auto" w:fill="auto"/>
        <w:ind w:firstLine="700"/>
        <w:jc w:val="both"/>
        <w:rPr>
          <w:sz w:val="20"/>
          <w:szCs w:val="20"/>
        </w:rPr>
      </w:pPr>
      <w:r w:rsidRPr="00D72EDE">
        <w:rPr>
          <w:rStyle w:val="44"/>
          <w:sz w:val="20"/>
          <w:szCs w:val="20"/>
        </w:rPr>
        <w:t>Таблицы истинности. Построение таблиц истинности для логических выражений.</w:t>
      </w:r>
    </w:p>
    <w:p w:rsidR="00851A4A" w:rsidRPr="00D72EDE" w:rsidRDefault="00851A4A" w:rsidP="00851A4A">
      <w:pPr>
        <w:pStyle w:val="53"/>
        <w:shd w:val="clear" w:color="auto" w:fill="auto"/>
        <w:spacing w:line="250" w:lineRule="exact"/>
        <w:ind w:right="40" w:firstLine="700"/>
        <w:rPr>
          <w:sz w:val="20"/>
          <w:szCs w:val="20"/>
        </w:rPr>
      </w:pPr>
      <w:r w:rsidRPr="00D72EDE">
        <w:rPr>
          <w:sz w:val="20"/>
          <w:szCs w:val="20"/>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(электронная)реализация. Знакомство с логическими основами компьютера.</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Списки, графы, деревья</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Список. Первый элемент, последний элемент, предыдущий элемент, следующий элемент. Вставка, удаление и замена элемента.</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lastRenderedPageBreak/>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Дерево. Корень, лист, вершина (узел). Предшествующая вершина, последующие вершины. Поддерево. Высота дерева. </w:t>
      </w:r>
      <w:r w:rsidRPr="00D72EDE">
        <w:rPr>
          <w:rStyle w:val="affffe"/>
          <w:sz w:val="20"/>
          <w:szCs w:val="20"/>
        </w:rPr>
        <w:t>Бинарное дерево. Генеалогическое дерево.</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Алгоритмы и элементы программирования</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Исполнители и алгоритмы. Управление исполнителями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72EDE">
        <w:rPr>
          <w:rStyle w:val="affffe"/>
          <w:sz w:val="20"/>
          <w:szCs w:val="20"/>
        </w:rPr>
        <w:t>Программное управление самодвижущимся роботом.</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Системы программирования. Средства создания и выполнения программ.</w:t>
      </w:r>
    </w:p>
    <w:p w:rsidR="00851A4A" w:rsidRPr="00D72EDE" w:rsidRDefault="00851A4A" w:rsidP="00851A4A">
      <w:pPr>
        <w:pStyle w:val="53"/>
        <w:shd w:val="clear" w:color="auto" w:fill="auto"/>
        <w:spacing w:line="250" w:lineRule="exact"/>
        <w:ind w:left="40" w:firstLine="720"/>
        <w:rPr>
          <w:sz w:val="20"/>
          <w:szCs w:val="20"/>
        </w:rPr>
      </w:pPr>
      <w:r w:rsidRPr="00D72EDE">
        <w:rPr>
          <w:sz w:val="20"/>
          <w:szCs w:val="20"/>
        </w:rPr>
        <w:t>Понятие об этапах разработки программ и приемах отладки программ.</w:t>
      </w:r>
    </w:p>
    <w:p w:rsidR="00851A4A" w:rsidRPr="00D72EDE" w:rsidRDefault="00851A4A" w:rsidP="00851A4A">
      <w:pPr>
        <w:pStyle w:val="120"/>
        <w:shd w:val="clear" w:color="auto" w:fill="auto"/>
        <w:tabs>
          <w:tab w:val="right" w:pos="7139"/>
          <w:tab w:val="left" w:pos="7350"/>
        </w:tabs>
        <w:ind w:left="40" w:firstLine="720"/>
        <w:jc w:val="both"/>
        <w:rPr>
          <w:sz w:val="20"/>
          <w:szCs w:val="20"/>
        </w:rPr>
      </w:pPr>
      <w:r w:rsidRPr="00D72EDE">
        <w:rPr>
          <w:rStyle w:val="44"/>
          <w:sz w:val="20"/>
          <w:szCs w:val="20"/>
        </w:rPr>
        <w:t>Управление. Сигнал. Обратная связь. Примеры:</w:t>
      </w:r>
      <w:r w:rsidRPr="00D72EDE">
        <w:rPr>
          <w:rStyle w:val="44"/>
          <w:sz w:val="20"/>
          <w:szCs w:val="20"/>
        </w:rPr>
        <w:tab/>
        <w:t>компьютер</w:t>
      </w:r>
      <w:r w:rsidRPr="00D72EDE">
        <w:rPr>
          <w:rStyle w:val="44"/>
          <w:sz w:val="20"/>
          <w:szCs w:val="20"/>
        </w:rPr>
        <w:tab/>
        <w:t>и управляемый им</w:t>
      </w:r>
    </w:p>
    <w:p w:rsidR="00851A4A" w:rsidRPr="00D72EDE" w:rsidRDefault="00851A4A" w:rsidP="00851A4A">
      <w:pPr>
        <w:pStyle w:val="120"/>
        <w:shd w:val="clear" w:color="auto" w:fill="auto"/>
        <w:ind w:left="40" w:right="20" w:firstLine="0"/>
        <w:jc w:val="both"/>
        <w:rPr>
          <w:sz w:val="20"/>
          <w:szCs w:val="20"/>
        </w:rPr>
      </w:pPr>
      <w:r w:rsidRPr="00D72EDE">
        <w:rPr>
          <w:rStyle w:val="44"/>
          <w:sz w:val="20"/>
          <w:szCs w:val="20"/>
        </w:rPr>
        <w:t>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Алгоритмические конструкции</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Конструкция «ветвление». Условный оператор: полная и неполная формы.</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Выполнение и невыполнения условия (истинность и ложность высказывания). Простые и составные условия. Запись составных условий.</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 xml:space="preserve">Конструкция «повторения»: циклы с заданным числом повторений, с условием выполнения, с переменной цикла. </w:t>
      </w:r>
      <w:r w:rsidRPr="00D72EDE">
        <w:rPr>
          <w:sz w:val="20"/>
          <w:szCs w:val="20"/>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Запись алгоритмических конструкций в выбранном языке программирования.</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Примеры записи команд ветвления и повторения и других конструкций в различных алгоритмических языках.</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Разработка алгоритмов и программ</w:t>
      </w:r>
    </w:p>
    <w:p w:rsidR="00851A4A" w:rsidRPr="00D72EDE" w:rsidRDefault="00851A4A" w:rsidP="00851A4A">
      <w:pPr>
        <w:pStyle w:val="53"/>
        <w:shd w:val="clear" w:color="auto" w:fill="auto"/>
        <w:spacing w:line="250" w:lineRule="exact"/>
        <w:ind w:left="40" w:firstLine="720"/>
        <w:rPr>
          <w:sz w:val="20"/>
          <w:szCs w:val="20"/>
        </w:rPr>
      </w:pPr>
      <w:r w:rsidRPr="00D72EDE">
        <w:rPr>
          <w:rStyle w:val="54"/>
          <w:sz w:val="20"/>
          <w:szCs w:val="20"/>
        </w:rPr>
        <w:t xml:space="preserve">Оператор присваивания. </w:t>
      </w:r>
      <w:r w:rsidRPr="00D72EDE">
        <w:rPr>
          <w:sz w:val="20"/>
          <w:szCs w:val="20"/>
        </w:rPr>
        <w:t>Представление о структурах данных.</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 xml:space="preserve">Константы и переменные. Переменная: имя и значение. Типы переменных: целые, вещественные, </w:t>
      </w:r>
      <w:r w:rsidRPr="00D72EDE">
        <w:rPr>
          <w:rStyle w:val="affffe"/>
          <w:sz w:val="20"/>
          <w:szCs w:val="20"/>
        </w:rPr>
        <w:t>символьные, строковые, логические</w:t>
      </w:r>
      <w:r w:rsidRPr="00D72EDE">
        <w:rPr>
          <w:rStyle w:val="44"/>
          <w:sz w:val="20"/>
          <w:szCs w:val="20"/>
        </w:rPr>
        <w:t xml:space="preserve">. Табличные величины (массивы). Одномерные массивы. </w:t>
      </w:r>
      <w:r w:rsidRPr="00D72EDE">
        <w:rPr>
          <w:rStyle w:val="affffe"/>
          <w:sz w:val="20"/>
          <w:szCs w:val="20"/>
        </w:rPr>
        <w:t>Двумерные массивы.</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Примеры задач обработки данных:</w:t>
      </w:r>
    </w:p>
    <w:p w:rsidR="00851A4A" w:rsidRPr="00D72EDE" w:rsidRDefault="00851A4A" w:rsidP="00B94B77">
      <w:pPr>
        <w:pStyle w:val="120"/>
        <w:numPr>
          <w:ilvl w:val="0"/>
          <w:numId w:val="57"/>
        </w:numPr>
        <w:shd w:val="clear" w:color="auto" w:fill="auto"/>
        <w:spacing w:line="259" w:lineRule="exact"/>
        <w:ind w:left="1185" w:hanging="360"/>
        <w:jc w:val="both"/>
        <w:rPr>
          <w:sz w:val="20"/>
          <w:szCs w:val="20"/>
        </w:rPr>
      </w:pPr>
      <w:r w:rsidRPr="00D72EDE">
        <w:rPr>
          <w:rStyle w:val="44"/>
          <w:sz w:val="20"/>
          <w:szCs w:val="20"/>
        </w:rPr>
        <w:t xml:space="preserve"> нахождение минимального и максимального числа из двух, трех, четырех данных</w:t>
      </w:r>
    </w:p>
    <w:p w:rsidR="00851A4A" w:rsidRPr="00D72EDE" w:rsidRDefault="00851A4A" w:rsidP="00851A4A">
      <w:pPr>
        <w:pStyle w:val="120"/>
        <w:shd w:val="clear" w:color="auto" w:fill="auto"/>
        <w:spacing w:line="259" w:lineRule="exact"/>
        <w:ind w:left="40" w:firstLine="0"/>
        <w:jc w:val="both"/>
        <w:rPr>
          <w:sz w:val="20"/>
          <w:szCs w:val="20"/>
        </w:rPr>
      </w:pPr>
      <w:r w:rsidRPr="00D72EDE">
        <w:rPr>
          <w:rStyle w:val="44"/>
          <w:sz w:val="20"/>
          <w:szCs w:val="20"/>
        </w:rPr>
        <w:t>чисел;</w:t>
      </w:r>
    </w:p>
    <w:p w:rsidR="00851A4A" w:rsidRPr="00D72EDE" w:rsidRDefault="00851A4A" w:rsidP="00B94B77">
      <w:pPr>
        <w:pStyle w:val="120"/>
        <w:numPr>
          <w:ilvl w:val="0"/>
          <w:numId w:val="57"/>
        </w:numPr>
        <w:shd w:val="clear" w:color="auto" w:fill="auto"/>
        <w:spacing w:line="259" w:lineRule="exact"/>
        <w:ind w:left="1185" w:hanging="360"/>
        <w:jc w:val="both"/>
        <w:rPr>
          <w:sz w:val="20"/>
          <w:szCs w:val="20"/>
        </w:rPr>
      </w:pPr>
      <w:r w:rsidRPr="00D72EDE">
        <w:rPr>
          <w:rStyle w:val="44"/>
          <w:sz w:val="20"/>
          <w:szCs w:val="20"/>
        </w:rPr>
        <w:t xml:space="preserve"> нахождение всех корней заданного квадратного уравнения;</w:t>
      </w:r>
    </w:p>
    <w:p w:rsidR="00851A4A" w:rsidRPr="00D72EDE" w:rsidRDefault="00851A4A" w:rsidP="00B94B77">
      <w:pPr>
        <w:pStyle w:val="120"/>
        <w:numPr>
          <w:ilvl w:val="0"/>
          <w:numId w:val="57"/>
        </w:numPr>
        <w:shd w:val="clear" w:color="auto" w:fill="auto"/>
        <w:spacing w:line="259" w:lineRule="exact"/>
        <w:ind w:left="1185" w:hanging="360"/>
        <w:jc w:val="both"/>
        <w:rPr>
          <w:sz w:val="20"/>
          <w:szCs w:val="20"/>
        </w:rPr>
      </w:pPr>
      <w:r w:rsidRPr="00D72EDE">
        <w:rPr>
          <w:rStyle w:val="44"/>
          <w:sz w:val="20"/>
          <w:szCs w:val="20"/>
        </w:rPr>
        <w:t xml:space="preserve"> заполнение числового массива в соответствии с формулой или путем ввода чисел;</w:t>
      </w:r>
    </w:p>
    <w:p w:rsidR="00851A4A" w:rsidRPr="00D72EDE" w:rsidRDefault="00851A4A" w:rsidP="00B94B77">
      <w:pPr>
        <w:pStyle w:val="120"/>
        <w:numPr>
          <w:ilvl w:val="0"/>
          <w:numId w:val="57"/>
        </w:numPr>
        <w:shd w:val="clear" w:color="auto" w:fill="auto"/>
        <w:spacing w:line="259" w:lineRule="exact"/>
        <w:ind w:left="1185" w:right="20" w:hanging="360"/>
        <w:jc w:val="both"/>
        <w:rPr>
          <w:sz w:val="20"/>
          <w:szCs w:val="20"/>
        </w:rPr>
      </w:pPr>
      <w:r w:rsidRPr="00D72EDE">
        <w:rPr>
          <w:rStyle w:val="44"/>
          <w:sz w:val="20"/>
          <w:szCs w:val="20"/>
        </w:rPr>
        <w:t xml:space="preserve"> нахождение суммы элементов данной конечной числовой последовательности или массива;</w:t>
      </w:r>
    </w:p>
    <w:p w:rsidR="00851A4A" w:rsidRPr="00D72EDE" w:rsidRDefault="00851A4A" w:rsidP="00B94B77">
      <w:pPr>
        <w:pStyle w:val="120"/>
        <w:numPr>
          <w:ilvl w:val="0"/>
          <w:numId w:val="57"/>
        </w:numPr>
        <w:shd w:val="clear" w:color="auto" w:fill="auto"/>
        <w:spacing w:line="259" w:lineRule="exact"/>
        <w:ind w:left="1185" w:hanging="360"/>
        <w:jc w:val="both"/>
        <w:rPr>
          <w:sz w:val="20"/>
          <w:szCs w:val="20"/>
        </w:rPr>
      </w:pPr>
      <w:r w:rsidRPr="00D72EDE">
        <w:rPr>
          <w:rStyle w:val="44"/>
          <w:sz w:val="20"/>
          <w:szCs w:val="20"/>
        </w:rPr>
        <w:t xml:space="preserve"> нахождение минимального (максимального) элемента массива.</w:t>
      </w:r>
    </w:p>
    <w:p w:rsidR="00851A4A" w:rsidRPr="00D72EDE" w:rsidRDefault="00851A4A" w:rsidP="00851A4A">
      <w:pPr>
        <w:pStyle w:val="120"/>
        <w:shd w:val="clear" w:color="auto" w:fill="auto"/>
        <w:spacing w:line="259" w:lineRule="exact"/>
        <w:ind w:left="40" w:right="20" w:firstLine="720"/>
        <w:jc w:val="both"/>
        <w:rPr>
          <w:sz w:val="20"/>
          <w:szCs w:val="20"/>
        </w:rPr>
      </w:pPr>
      <w:r w:rsidRPr="00D72EDE">
        <w:rPr>
          <w:rStyle w:val="44"/>
          <w:sz w:val="20"/>
          <w:szCs w:val="20"/>
        </w:rPr>
        <w:t>Знакомство с алгоритмами решения этих задач. Реализации этих алгоритмов в выбранной среде программирования.</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Составление алгоритмов и программ по управлению исполнителями Робот, Черепашка, Чертежник и др.</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Простейшие приемы диалоговой отладки программ (выбор точки останова, пошаговое выполнение, просмотр значений величин, отладочный вывод).</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 xml:space="preserve">Знакомство с документированием программ. </w:t>
      </w:r>
      <w:r w:rsidRPr="00D72EDE">
        <w:rPr>
          <w:sz w:val="20"/>
          <w:szCs w:val="20"/>
        </w:rPr>
        <w:t>Составление описание программы по образцу.</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Анализ алгоритмов</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51A4A" w:rsidRPr="00D72EDE" w:rsidRDefault="00851A4A" w:rsidP="00851A4A">
      <w:pPr>
        <w:pStyle w:val="53"/>
        <w:shd w:val="clear" w:color="auto" w:fill="auto"/>
        <w:spacing w:line="250" w:lineRule="exact"/>
        <w:ind w:left="40" w:firstLine="720"/>
        <w:rPr>
          <w:sz w:val="20"/>
          <w:szCs w:val="20"/>
        </w:rPr>
      </w:pPr>
      <w:r w:rsidRPr="00D72EDE">
        <w:rPr>
          <w:sz w:val="20"/>
          <w:szCs w:val="20"/>
        </w:rPr>
        <w:lastRenderedPageBreak/>
        <w:t>Робототехника</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851A4A" w:rsidRPr="00D72EDE" w:rsidRDefault="00851A4A" w:rsidP="00851A4A">
      <w:pPr>
        <w:pStyle w:val="53"/>
        <w:shd w:val="clear" w:color="auto" w:fill="auto"/>
        <w:spacing w:line="250" w:lineRule="exact"/>
        <w:ind w:left="40" w:right="20" w:firstLine="720"/>
        <w:rPr>
          <w:sz w:val="20"/>
          <w:szCs w:val="20"/>
        </w:rPr>
      </w:pPr>
      <w:r w:rsidRPr="00D72EDE">
        <w:rPr>
          <w:sz w:val="20"/>
          <w:szCs w:val="20"/>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Математическое моделирование</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Компьютерные эксперименты.</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Примеры использования математических (компьютерных) моделей при решении научно</w:t>
      </w:r>
      <w:r w:rsidRPr="00D72EDE">
        <w:rPr>
          <w:rStyle w:val="44"/>
          <w:sz w:val="20"/>
          <w:szCs w:val="20"/>
        </w:rPr>
        <w:softHyphen/>
        <w:t>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Использование программных систем и сервисов</w:t>
      </w:r>
    </w:p>
    <w:p w:rsidR="00851A4A" w:rsidRPr="00D72EDE" w:rsidRDefault="00851A4A" w:rsidP="00851A4A">
      <w:pPr>
        <w:pStyle w:val="120"/>
        <w:shd w:val="clear" w:color="auto" w:fill="auto"/>
        <w:ind w:left="40" w:firstLine="720"/>
        <w:jc w:val="both"/>
        <w:rPr>
          <w:sz w:val="20"/>
          <w:szCs w:val="20"/>
        </w:rPr>
      </w:pPr>
      <w:r w:rsidRPr="00D72EDE">
        <w:rPr>
          <w:rStyle w:val="44"/>
          <w:sz w:val="20"/>
          <w:szCs w:val="20"/>
        </w:rPr>
        <w:t>Файловая система</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51A4A" w:rsidRPr="00D72EDE" w:rsidRDefault="00851A4A" w:rsidP="00851A4A">
      <w:pPr>
        <w:pStyle w:val="120"/>
        <w:shd w:val="clear" w:color="auto" w:fill="auto"/>
        <w:ind w:left="40" w:right="20" w:firstLine="720"/>
        <w:jc w:val="both"/>
        <w:rPr>
          <w:sz w:val="20"/>
          <w:szCs w:val="20"/>
        </w:rPr>
      </w:pPr>
      <w:r w:rsidRPr="00D72EDE">
        <w:rPr>
          <w:rStyle w:val="44"/>
          <w:sz w:val="20"/>
          <w:szCs w:val="20"/>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Архивирование и разархивирование.</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Файловый менеджер.</w:t>
      </w:r>
    </w:p>
    <w:p w:rsidR="00851A4A" w:rsidRPr="00D72EDE" w:rsidRDefault="00851A4A" w:rsidP="00851A4A">
      <w:pPr>
        <w:pStyle w:val="53"/>
        <w:shd w:val="clear" w:color="auto" w:fill="auto"/>
        <w:spacing w:line="250" w:lineRule="exact"/>
        <w:ind w:left="20" w:firstLine="720"/>
        <w:rPr>
          <w:sz w:val="20"/>
          <w:szCs w:val="20"/>
        </w:rPr>
      </w:pPr>
      <w:r w:rsidRPr="00D72EDE">
        <w:rPr>
          <w:sz w:val="20"/>
          <w:szCs w:val="20"/>
        </w:rPr>
        <w:t>Поиск в файловой системе.</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Подготовка текстов и демонстрационных материалов</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Текстовые документы и их структурные элементы (страница, абзац, строка, слово, символ).</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D72EDE">
        <w:rPr>
          <w:rStyle w:val="affffe"/>
          <w:sz w:val="20"/>
          <w:szCs w:val="20"/>
        </w:rPr>
        <w:t>История изменений.</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Проверка правописания, словари.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Инструменты ввода текста с использованием сканера, программ распознавания, расшифровки устной речи. Компьютерный перевод.</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Подготовка компьютерных презентаций. Включение в презентацию аудиовизуальных объектов.</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72EDE">
        <w:rPr>
          <w:rStyle w:val="affffe"/>
          <w:sz w:val="20"/>
          <w:szCs w:val="20"/>
        </w:rPr>
        <w:t>Знакомство с обработкой фотографий. Геометрические и стилевые преобразования.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Ввод изображений с использованием различных цифровых устройств (цифровых фотоаппаратов и микроскопов, видеокамер, сканеров и т. д.).</w:t>
      </w:r>
    </w:p>
    <w:p w:rsidR="00851A4A" w:rsidRPr="00D72EDE" w:rsidRDefault="00851A4A" w:rsidP="00851A4A">
      <w:pPr>
        <w:pStyle w:val="53"/>
        <w:shd w:val="clear" w:color="auto" w:fill="auto"/>
        <w:spacing w:line="250" w:lineRule="exact"/>
        <w:ind w:left="20" w:right="20" w:firstLine="720"/>
        <w:rPr>
          <w:sz w:val="20"/>
          <w:szCs w:val="20"/>
        </w:rPr>
      </w:pPr>
      <w:r w:rsidRPr="00D72EDE">
        <w:rPr>
          <w:sz w:val="20"/>
          <w:szCs w:val="20"/>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Электронные (динамические) таблицы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Базы данных. Поиск информации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Базы данных. Таблица как представление отношения. Поиск данных в готовой базе. </w:t>
      </w:r>
      <w:r w:rsidRPr="00D72EDE">
        <w:rPr>
          <w:rStyle w:val="affffe"/>
          <w:sz w:val="20"/>
          <w:szCs w:val="20"/>
        </w:rPr>
        <w:t>Связи между таблицами.</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72EDE">
        <w:rPr>
          <w:rStyle w:val="affffe"/>
          <w:sz w:val="20"/>
          <w:szCs w:val="20"/>
        </w:rPr>
        <w:t>Поисковые машины.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lastRenderedPageBreak/>
        <w:t>Работа в информационном пространстве. Информационно-коммуникационные технологии</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Компьютерные сети. Интернет. Адресация в сети Интернет. Доменная система имен. Сайт. Сетевое хранение данных. </w:t>
      </w:r>
      <w:r w:rsidRPr="00D72EDE">
        <w:rPr>
          <w:sz w:val="20"/>
          <w:szCs w:val="20"/>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Компьютерные вирусы и другие вредоносные программы; защита от них.</w:t>
      </w:r>
    </w:p>
    <w:p w:rsidR="00851A4A" w:rsidRPr="00D72EDE" w:rsidRDefault="00851A4A" w:rsidP="00851A4A">
      <w:pPr>
        <w:pStyle w:val="120"/>
        <w:shd w:val="clear" w:color="auto" w:fill="auto"/>
        <w:tabs>
          <w:tab w:val="right" w:pos="6927"/>
          <w:tab w:val="center" w:pos="7489"/>
          <w:tab w:val="left" w:pos="8060"/>
        </w:tabs>
        <w:ind w:left="20" w:right="20" w:firstLine="720"/>
        <w:jc w:val="both"/>
        <w:rPr>
          <w:sz w:val="20"/>
          <w:szCs w:val="20"/>
        </w:rPr>
      </w:pPr>
      <w:r w:rsidRPr="00D72EDE">
        <w:rPr>
          <w:rStyle w:val="44"/>
          <w:sz w:val="20"/>
          <w:szCs w:val="20"/>
        </w:rPr>
        <w:t xml:space="preserve">Приемы, повышающие безопасность работы в сети Интернет. </w:t>
      </w:r>
      <w:r w:rsidRPr="00D72EDE">
        <w:rPr>
          <w:rStyle w:val="affffe"/>
          <w:sz w:val="20"/>
          <w:szCs w:val="20"/>
        </w:rPr>
        <w:t xml:space="preserve">Проблема подлинности полученной информации. Электронная подпись, сертифицированные сайты и документы. </w:t>
      </w:r>
      <w:r w:rsidRPr="00D72EDE">
        <w:rPr>
          <w:rStyle w:val="44"/>
          <w:sz w:val="20"/>
          <w:szCs w:val="20"/>
        </w:rPr>
        <w:t>Методы индивидуального и коллективного размещения новой информации в сети Интернет. Взаимодействие на основе компьютерных сетей:</w:t>
      </w:r>
      <w:r w:rsidRPr="00D72EDE">
        <w:rPr>
          <w:rStyle w:val="44"/>
          <w:sz w:val="20"/>
          <w:szCs w:val="20"/>
        </w:rPr>
        <w:tab/>
        <w:t>электронная</w:t>
      </w:r>
      <w:r w:rsidRPr="00D72EDE">
        <w:rPr>
          <w:rStyle w:val="44"/>
          <w:sz w:val="20"/>
          <w:szCs w:val="20"/>
        </w:rPr>
        <w:tab/>
        <w:t>почта,</w:t>
      </w:r>
      <w:r w:rsidRPr="00D72EDE">
        <w:rPr>
          <w:rStyle w:val="44"/>
          <w:sz w:val="20"/>
          <w:szCs w:val="20"/>
        </w:rPr>
        <w:tab/>
        <w:t>чат, форум,</w:t>
      </w:r>
    </w:p>
    <w:p w:rsidR="00851A4A" w:rsidRPr="00D72EDE" w:rsidRDefault="00851A4A" w:rsidP="00851A4A">
      <w:pPr>
        <w:pStyle w:val="120"/>
        <w:shd w:val="clear" w:color="auto" w:fill="auto"/>
        <w:ind w:left="20" w:firstLine="0"/>
        <w:rPr>
          <w:sz w:val="20"/>
          <w:szCs w:val="20"/>
        </w:rPr>
      </w:pPr>
      <w:r w:rsidRPr="00D72EDE">
        <w:rPr>
          <w:rStyle w:val="44"/>
          <w:sz w:val="20"/>
          <w:szCs w:val="20"/>
        </w:rPr>
        <w:t>телеконференция и др.</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Основные этапы и тенденции развития ИКТ. Стандарты в сфере информатики и ИКТ.</w:t>
      </w:r>
    </w:p>
    <w:p w:rsidR="00851A4A" w:rsidRPr="00D72EDE" w:rsidRDefault="00851A4A" w:rsidP="00851A4A">
      <w:pPr>
        <w:pStyle w:val="53"/>
        <w:shd w:val="clear" w:color="auto" w:fill="auto"/>
        <w:spacing w:line="250" w:lineRule="exact"/>
        <w:ind w:left="20" w:firstLine="0"/>
        <w:jc w:val="left"/>
        <w:rPr>
          <w:sz w:val="20"/>
          <w:szCs w:val="20"/>
        </w:rPr>
      </w:pPr>
      <w:r w:rsidRPr="00D72EDE">
        <w:rPr>
          <w:sz w:val="20"/>
          <w:szCs w:val="20"/>
        </w:rPr>
        <w:t>Стандартизация и стандарты в сфере информатики и ИКТ докомпьютерной эры (запись чисел,</w:t>
      </w:r>
    </w:p>
    <w:p w:rsidR="00851A4A" w:rsidRPr="00D72EDE" w:rsidRDefault="00851A4A" w:rsidP="00851A4A">
      <w:pPr>
        <w:pStyle w:val="53"/>
        <w:shd w:val="clear" w:color="auto" w:fill="auto"/>
        <w:spacing w:line="250" w:lineRule="exact"/>
        <w:ind w:right="20" w:firstLine="0"/>
        <w:rPr>
          <w:sz w:val="20"/>
          <w:szCs w:val="20"/>
        </w:rPr>
      </w:pPr>
      <w:r w:rsidRPr="00D72EDE">
        <w:rPr>
          <w:sz w:val="20"/>
          <w:szCs w:val="20"/>
        </w:rPr>
        <w:t>алфавитов национальных языков и др.) и компьютерной эры (языки программирования, адресация в сети Интернет и др.).</w:t>
      </w:r>
    </w:p>
    <w:p w:rsidR="00851A4A" w:rsidRPr="00D72EDE" w:rsidRDefault="00851A4A" w:rsidP="00B94B77">
      <w:pPr>
        <w:pStyle w:val="120"/>
        <w:numPr>
          <w:ilvl w:val="0"/>
          <w:numId w:val="53"/>
        </w:numPr>
        <w:shd w:val="clear" w:color="auto" w:fill="auto"/>
        <w:tabs>
          <w:tab w:val="left" w:pos="5134"/>
        </w:tabs>
        <w:ind w:left="720" w:hanging="360"/>
        <w:jc w:val="both"/>
        <w:rPr>
          <w:sz w:val="20"/>
          <w:szCs w:val="20"/>
        </w:rPr>
      </w:pPr>
      <w:r w:rsidRPr="00D72EDE">
        <w:rPr>
          <w:rStyle w:val="44"/>
          <w:sz w:val="20"/>
          <w:szCs w:val="20"/>
        </w:rPr>
        <w:t>Физика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51A4A" w:rsidRPr="00D72EDE" w:rsidRDefault="00851A4A" w:rsidP="00851A4A">
      <w:pPr>
        <w:pStyle w:val="120"/>
        <w:shd w:val="clear" w:color="auto" w:fill="auto"/>
        <w:ind w:left="2660" w:firstLine="0"/>
        <w:rPr>
          <w:sz w:val="20"/>
          <w:szCs w:val="20"/>
        </w:rPr>
      </w:pPr>
      <w:r w:rsidRPr="00D72EDE">
        <w:rPr>
          <w:rStyle w:val="44"/>
          <w:sz w:val="20"/>
          <w:szCs w:val="20"/>
        </w:rPr>
        <w:t>Физика и физические методы изучения природы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Физические величины и их измерение. Точность и погрешность измерений. Международная система единиц.</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Физические законы и закономерности. Физика и техника. Научный метод познания. Роль физики в формировании естественнонаучной грамотности.</w:t>
      </w:r>
    </w:p>
    <w:p w:rsidR="00851A4A" w:rsidRPr="00D72EDE" w:rsidRDefault="00851A4A" w:rsidP="00851A4A">
      <w:pPr>
        <w:pStyle w:val="120"/>
        <w:shd w:val="clear" w:color="auto" w:fill="auto"/>
        <w:ind w:left="3880" w:firstLine="0"/>
        <w:rPr>
          <w:sz w:val="20"/>
          <w:szCs w:val="20"/>
        </w:rPr>
      </w:pPr>
      <w:r w:rsidRPr="00D72EDE">
        <w:rPr>
          <w:rStyle w:val="44"/>
          <w:sz w:val="20"/>
          <w:szCs w:val="20"/>
        </w:rPr>
        <w:t>Механические явления</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 xml:space="preserve">Простые механизмы. Условия равновесия твердого тела, имеющего закрепленную ось движения. Момент силы. </w:t>
      </w:r>
      <w:r w:rsidRPr="00D72EDE">
        <w:rPr>
          <w:rStyle w:val="affffe"/>
          <w:sz w:val="20"/>
          <w:szCs w:val="20"/>
        </w:rPr>
        <w:t>Центр тяжести тела.</w:t>
      </w:r>
      <w:r w:rsidRPr="00D72EDE">
        <w:rPr>
          <w:rStyle w:val="44"/>
          <w:sz w:val="20"/>
          <w:szCs w:val="20"/>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51A4A" w:rsidRPr="00D72EDE" w:rsidRDefault="00851A4A" w:rsidP="00851A4A">
      <w:pPr>
        <w:pStyle w:val="120"/>
        <w:shd w:val="clear" w:color="auto" w:fill="auto"/>
        <w:ind w:left="4100" w:firstLine="0"/>
        <w:rPr>
          <w:sz w:val="20"/>
          <w:szCs w:val="20"/>
        </w:rPr>
      </w:pPr>
      <w:r w:rsidRPr="00D72EDE">
        <w:rPr>
          <w:rStyle w:val="44"/>
          <w:sz w:val="20"/>
          <w:szCs w:val="20"/>
        </w:rPr>
        <w:t>Тепловые явления</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 xml:space="preserve">Строение вещества. Атомы и молекулы. Тепловое движение атомов и молекул. Диффузия в газах, жидкостях и твердых телах. </w:t>
      </w:r>
      <w:r w:rsidRPr="00D72EDE">
        <w:rPr>
          <w:rStyle w:val="affffe"/>
          <w:sz w:val="20"/>
          <w:szCs w:val="20"/>
        </w:rPr>
        <w:t>Броуновское движение.</w:t>
      </w:r>
      <w:r w:rsidRPr="00D72EDE">
        <w:rPr>
          <w:rStyle w:val="44"/>
          <w:sz w:val="20"/>
          <w:szCs w:val="20"/>
        </w:rPr>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851A4A" w:rsidRPr="00D72EDE" w:rsidRDefault="00851A4A" w:rsidP="00851A4A">
      <w:pPr>
        <w:pStyle w:val="120"/>
        <w:shd w:val="clear" w:color="auto" w:fill="auto"/>
        <w:ind w:right="20" w:firstLine="720"/>
        <w:jc w:val="both"/>
        <w:rPr>
          <w:sz w:val="20"/>
          <w:szCs w:val="20"/>
        </w:rPr>
      </w:pPr>
      <w:r w:rsidRPr="00D72EDE">
        <w:rPr>
          <w:rStyle w:val="44"/>
          <w:sz w:val="20"/>
          <w:szCs w:val="20"/>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w:t>
      </w:r>
      <w:r w:rsidRPr="00D72EDE">
        <w:rPr>
          <w:rStyle w:val="44"/>
          <w:sz w:val="20"/>
          <w:szCs w:val="20"/>
        </w:rPr>
        <w:lastRenderedPageBreak/>
        <w:t xml:space="preserve">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72EDE">
        <w:rPr>
          <w:rStyle w:val="affffe"/>
          <w:sz w:val="20"/>
          <w:szCs w:val="20"/>
        </w:rPr>
        <w:t>Экологические проблемы использования тепловых машин.</w:t>
      </w:r>
    </w:p>
    <w:p w:rsidR="00851A4A" w:rsidRPr="00D72EDE" w:rsidRDefault="00851A4A" w:rsidP="00851A4A">
      <w:pPr>
        <w:pStyle w:val="120"/>
        <w:shd w:val="clear" w:color="auto" w:fill="auto"/>
        <w:ind w:left="3640" w:firstLine="0"/>
        <w:rPr>
          <w:sz w:val="20"/>
          <w:szCs w:val="20"/>
        </w:rPr>
      </w:pPr>
      <w:r w:rsidRPr="00D72EDE">
        <w:rPr>
          <w:rStyle w:val="44"/>
          <w:sz w:val="20"/>
          <w:szCs w:val="20"/>
        </w:rPr>
        <w:t>Электромагнитные явления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72EDE">
        <w:rPr>
          <w:rStyle w:val="affffe"/>
          <w:sz w:val="20"/>
          <w:szCs w:val="20"/>
        </w:rPr>
        <w:t>Напряженность электрического поля.</w:t>
      </w:r>
      <w:r w:rsidRPr="00D72EDE">
        <w:rPr>
          <w:rStyle w:val="44"/>
          <w:sz w:val="20"/>
          <w:szCs w:val="20"/>
        </w:rPr>
        <w:t xml:space="preserve"> Действие электрического поля на электрические заряды. </w:t>
      </w:r>
      <w:r w:rsidRPr="00D72EDE">
        <w:rPr>
          <w:rStyle w:val="affffe"/>
          <w:sz w:val="20"/>
          <w:szCs w:val="20"/>
        </w:rPr>
        <w:t>Конденсатор. Энергия электрического поля конденсатора.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72EDE">
        <w:rPr>
          <w:rStyle w:val="affffe"/>
          <w:sz w:val="20"/>
          <w:szCs w:val="20"/>
        </w:rPr>
        <w:t>Сила Ампера и сила Лоренца.</w:t>
      </w:r>
      <w:r w:rsidRPr="00D72EDE">
        <w:rPr>
          <w:rStyle w:val="44"/>
          <w:sz w:val="20"/>
          <w:szCs w:val="20"/>
        </w:rPr>
        <w:t xml:space="preserve"> Электродвигатель. Явление электромагнитной индукция. Опыты Фарадея.</w:t>
      </w:r>
    </w:p>
    <w:p w:rsidR="00851A4A" w:rsidRPr="00D72EDE" w:rsidRDefault="00851A4A" w:rsidP="00851A4A">
      <w:pPr>
        <w:pStyle w:val="53"/>
        <w:shd w:val="clear" w:color="auto" w:fill="auto"/>
        <w:spacing w:line="250" w:lineRule="exact"/>
        <w:ind w:left="20" w:right="20" w:firstLine="720"/>
        <w:rPr>
          <w:sz w:val="20"/>
          <w:szCs w:val="20"/>
        </w:rPr>
      </w:pPr>
      <w:r w:rsidRPr="00D72EDE">
        <w:rPr>
          <w:rStyle w:val="54"/>
          <w:sz w:val="20"/>
          <w:szCs w:val="20"/>
        </w:rPr>
        <w:t xml:space="preserve">Электромагнитные колебания. </w:t>
      </w:r>
      <w:r w:rsidRPr="00D72EDE">
        <w:rPr>
          <w:sz w:val="20"/>
          <w:szCs w:val="20"/>
        </w:rPr>
        <w:t>Колебательный контур. Электрогенератор. Переменный ток. Трансформатор.</w:t>
      </w:r>
      <w:r w:rsidRPr="00D72EDE">
        <w:rPr>
          <w:rStyle w:val="54"/>
          <w:sz w:val="20"/>
          <w:szCs w:val="20"/>
        </w:rPr>
        <w:t xml:space="preserve"> Передача электрической энергии на расстояние. Электромагнитные волны и их свойства. </w:t>
      </w:r>
      <w:r w:rsidRPr="00D72EDE">
        <w:rPr>
          <w:sz w:val="20"/>
          <w:szCs w:val="20"/>
        </w:rPr>
        <w:t>Принципы радиосвязи и телевидения. Влияние электромагнитных излучений на живые организмы.</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Свет - электромагнитные волна. Скорость света</w:t>
      </w:r>
      <w:r w:rsidRPr="00D72EDE">
        <w:rPr>
          <w:rStyle w:val="72"/>
          <w:sz w:val="20"/>
          <w:szCs w:val="20"/>
        </w:rPr>
        <w:t xml:space="preserve">. </w:t>
      </w:r>
      <w:r w:rsidRPr="00D72EDE">
        <w:rPr>
          <w:rStyle w:val="44"/>
          <w:sz w:val="20"/>
          <w:szCs w:val="20"/>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72EDE">
        <w:rPr>
          <w:rStyle w:val="affffe"/>
          <w:sz w:val="20"/>
          <w:szCs w:val="20"/>
        </w:rPr>
        <w:t>Оптические приборы.</w:t>
      </w:r>
      <w:r w:rsidRPr="00D72EDE">
        <w:rPr>
          <w:rStyle w:val="44"/>
          <w:sz w:val="20"/>
          <w:szCs w:val="20"/>
        </w:rPr>
        <w:t xml:space="preserve"> Глаз как оптическая система. Дисперсия света. </w:t>
      </w:r>
      <w:r w:rsidRPr="00D72EDE">
        <w:rPr>
          <w:rStyle w:val="affffe"/>
          <w:sz w:val="20"/>
          <w:szCs w:val="20"/>
        </w:rPr>
        <w:t>Интерференция и дифракция света.</w:t>
      </w:r>
    </w:p>
    <w:p w:rsidR="00851A4A" w:rsidRPr="00D72EDE" w:rsidRDefault="00851A4A" w:rsidP="00851A4A">
      <w:pPr>
        <w:pStyle w:val="120"/>
        <w:shd w:val="clear" w:color="auto" w:fill="auto"/>
        <w:ind w:left="4040" w:firstLine="0"/>
        <w:rPr>
          <w:sz w:val="20"/>
          <w:szCs w:val="20"/>
        </w:rPr>
      </w:pPr>
      <w:r w:rsidRPr="00D72EDE">
        <w:rPr>
          <w:rStyle w:val="44"/>
          <w:sz w:val="20"/>
          <w:szCs w:val="20"/>
        </w:rPr>
        <w:t>Квантовые явления</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Строение атомов. Планетарная модель атома. Квантовый характер поглощения и испускания света атомами. Линейчатые спектры.</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Опыты Резерфорда.</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 xml:space="preserve">Состав атомного ядра. Протон, нейтрон и электрон. Закон Эйнштейна о пропорциональности массы и энергии. </w:t>
      </w:r>
      <w:r w:rsidRPr="00D72EDE">
        <w:rPr>
          <w:rStyle w:val="affffe"/>
          <w:sz w:val="20"/>
          <w:szCs w:val="20"/>
        </w:rPr>
        <w:t xml:space="preserve">Дефект масс и энергия связи атомных ядер. </w:t>
      </w:r>
      <w:r w:rsidRPr="00D72EDE">
        <w:rPr>
          <w:rStyle w:val="44"/>
          <w:sz w:val="20"/>
          <w:szCs w:val="20"/>
        </w:rPr>
        <w:t xml:space="preserve">Радиоактивность. Период полураспада. Альфа-излучение. </w:t>
      </w:r>
      <w:r w:rsidRPr="00D72EDE">
        <w:rPr>
          <w:rStyle w:val="affffe"/>
          <w:sz w:val="20"/>
          <w:szCs w:val="20"/>
        </w:rPr>
        <w:t>Бета-излучение.</w:t>
      </w:r>
      <w:r w:rsidRPr="00D72EDE">
        <w:rPr>
          <w:rStyle w:val="44"/>
          <w:sz w:val="20"/>
          <w:szCs w:val="20"/>
        </w:rPr>
        <w:t xml:space="preserve">Гамма-излучение. Ядерные реакции. Источники энергии Солнца и звезд. Ядерная энергетика. </w:t>
      </w:r>
      <w:r w:rsidRPr="00D72EDE">
        <w:rPr>
          <w:rStyle w:val="affffe"/>
          <w:sz w:val="20"/>
          <w:szCs w:val="20"/>
        </w:rPr>
        <w:t>Экологические проблемы работы атомных электростанций.</w:t>
      </w:r>
      <w:r w:rsidRPr="00D72EDE">
        <w:rPr>
          <w:rStyle w:val="44"/>
          <w:sz w:val="20"/>
          <w:szCs w:val="20"/>
        </w:rPr>
        <w:t xml:space="preserve"> Дозиметрия. </w:t>
      </w:r>
      <w:r w:rsidRPr="00D72EDE">
        <w:rPr>
          <w:rStyle w:val="affffe"/>
          <w:sz w:val="20"/>
          <w:szCs w:val="20"/>
        </w:rPr>
        <w:t>Влияние радиоактивных излучений на живые организмы.</w:t>
      </w:r>
    </w:p>
    <w:p w:rsidR="00851A4A" w:rsidRPr="00D72EDE" w:rsidRDefault="00851A4A" w:rsidP="00851A4A">
      <w:pPr>
        <w:pStyle w:val="120"/>
        <w:shd w:val="clear" w:color="auto" w:fill="auto"/>
        <w:ind w:left="3420" w:firstLine="0"/>
        <w:rPr>
          <w:sz w:val="20"/>
          <w:szCs w:val="20"/>
        </w:rPr>
      </w:pPr>
      <w:r w:rsidRPr="00D72EDE">
        <w:rPr>
          <w:rStyle w:val="44"/>
          <w:sz w:val="20"/>
          <w:szCs w:val="20"/>
        </w:rPr>
        <w:t>Строение и эволюция Вселенной</w:t>
      </w:r>
    </w:p>
    <w:p w:rsidR="00851A4A" w:rsidRPr="00D72EDE" w:rsidRDefault="00851A4A" w:rsidP="00851A4A">
      <w:pPr>
        <w:pStyle w:val="120"/>
        <w:shd w:val="clear" w:color="auto" w:fill="auto"/>
        <w:ind w:left="20" w:right="20" w:firstLine="720"/>
        <w:jc w:val="both"/>
        <w:rPr>
          <w:sz w:val="20"/>
          <w:szCs w:val="20"/>
        </w:rPr>
      </w:pPr>
      <w:r w:rsidRPr="00D72EDE">
        <w:rPr>
          <w:rStyle w:val="44"/>
          <w:sz w:val="20"/>
          <w:szCs w:val="2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851A4A" w:rsidRPr="00D72EDE" w:rsidRDefault="00851A4A" w:rsidP="00851A4A">
      <w:pPr>
        <w:pStyle w:val="120"/>
        <w:shd w:val="clear" w:color="auto" w:fill="auto"/>
        <w:ind w:left="2300" w:firstLine="0"/>
        <w:rPr>
          <w:sz w:val="20"/>
          <w:szCs w:val="20"/>
        </w:rPr>
      </w:pPr>
      <w:r w:rsidRPr="00D72EDE">
        <w:rPr>
          <w:rStyle w:val="44"/>
          <w:sz w:val="20"/>
          <w:szCs w:val="20"/>
        </w:rPr>
        <w:t>Примерные темы лабораторных и практических работ</w:t>
      </w:r>
    </w:p>
    <w:p w:rsidR="00851A4A" w:rsidRPr="00D72EDE" w:rsidRDefault="00851A4A" w:rsidP="00851A4A">
      <w:pPr>
        <w:pStyle w:val="120"/>
        <w:shd w:val="clear" w:color="auto" w:fill="auto"/>
        <w:ind w:left="20" w:firstLine="720"/>
        <w:jc w:val="both"/>
        <w:rPr>
          <w:sz w:val="20"/>
          <w:szCs w:val="20"/>
        </w:rPr>
      </w:pPr>
      <w:r w:rsidRPr="00D72EDE">
        <w:rPr>
          <w:rStyle w:val="44"/>
          <w:sz w:val="20"/>
          <w:szCs w:val="20"/>
        </w:rPr>
        <w:t>Лабораторные работы (независимо от тематической принадлежности) делятся следующие</w:t>
      </w:r>
    </w:p>
    <w:p w:rsidR="00851A4A" w:rsidRPr="00D72EDE" w:rsidRDefault="00851A4A" w:rsidP="00851A4A">
      <w:pPr>
        <w:pStyle w:val="120"/>
        <w:shd w:val="clear" w:color="auto" w:fill="auto"/>
        <w:ind w:left="20" w:firstLine="0"/>
        <w:jc w:val="both"/>
        <w:rPr>
          <w:sz w:val="20"/>
          <w:szCs w:val="20"/>
        </w:rPr>
      </w:pPr>
      <w:r w:rsidRPr="00D72EDE">
        <w:rPr>
          <w:rStyle w:val="44"/>
          <w:sz w:val="20"/>
          <w:szCs w:val="20"/>
        </w:rPr>
        <w:t>типы:</w:t>
      </w:r>
    </w:p>
    <w:p w:rsidR="00851A4A" w:rsidRPr="00D72EDE" w:rsidRDefault="00851A4A" w:rsidP="00B94B77">
      <w:pPr>
        <w:pStyle w:val="120"/>
        <w:numPr>
          <w:ilvl w:val="0"/>
          <w:numId w:val="58"/>
        </w:numPr>
        <w:shd w:val="clear" w:color="auto" w:fill="auto"/>
        <w:ind w:left="720" w:hanging="360"/>
        <w:rPr>
          <w:sz w:val="20"/>
          <w:szCs w:val="20"/>
        </w:rPr>
      </w:pPr>
      <w:r w:rsidRPr="00D72EDE">
        <w:rPr>
          <w:rStyle w:val="44"/>
          <w:sz w:val="20"/>
          <w:szCs w:val="20"/>
        </w:rPr>
        <w:t xml:space="preserve"> Проведение прямых измерений физических величин</w:t>
      </w:r>
    </w:p>
    <w:p w:rsidR="00851A4A" w:rsidRPr="00D72EDE" w:rsidRDefault="00851A4A" w:rsidP="00B94B77">
      <w:pPr>
        <w:pStyle w:val="120"/>
        <w:numPr>
          <w:ilvl w:val="0"/>
          <w:numId w:val="58"/>
        </w:numPr>
        <w:shd w:val="clear" w:color="auto" w:fill="auto"/>
        <w:ind w:left="720" w:right="20" w:hanging="360"/>
        <w:rPr>
          <w:sz w:val="20"/>
          <w:szCs w:val="20"/>
        </w:rPr>
      </w:pPr>
      <w:r w:rsidRPr="00D72EDE">
        <w:rPr>
          <w:rStyle w:val="44"/>
          <w:sz w:val="20"/>
          <w:szCs w:val="20"/>
        </w:rPr>
        <w:t xml:space="preserve"> Расчет по полученным результатам прямых измерений зависимого от них параметра (косвенные измерения).</w:t>
      </w:r>
    </w:p>
    <w:p w:rsidR="00851A4A" w:rsidRPr="00D72EDE" w:rsidRDefault="00851A4A" w:rsidP="00B94B77">
      <w:pPr>
        <w:pStyle w:val="120"/>
        <w:numPr>
          <w:ilvl w:val="0"/>
          <w:numId w:val="58"/>
        </w:numPr>
        <w:shd w:val="clear" w:color="auto" w:fill="auto"/>
        <w:ind w:left="720" w:right="20" w:hanging="360"/>
        <w:rPr>
          <w:sz w:val="20"/>
          <w:szCs w:val="20"/>
        </w:rPr>
      </w:pPr>
      <w:r w:rsidRPr="00D72EDE">
        <w:rPr>
          <w:rStyle w:val="44"/>
          <w:sz w:val="20"/>
          <w:szCs w:val="20"/>
        </w:rPr>
        <w:t xml:space="preserve"> Наблюдение явлений и постановка опытов (на качественном уровне) по обнаружению факторов, влияющих на протекание данных явлений.</w:t>
      </w:r>
    </w:p>
    <w:p w:rsidR="00851A4A" w:rsidRPr="00D72EDE" w:rsidRDefault="00851A4A" w:rsidP="00B94B77">
      <w:pPr>
        <w:pStyle w:val="120"/>
        <w:numPr>
          <w:ilvl w:val="0"/>
          <w:numId w:val="59"/>
        </w:numPr>
        <w:shd w:val="clear" w:color="auto" w:fill="auto"/>
        <w:ind w:left="720" w:hanging="360"/>
        <w:rPr>
          <w:sz w:val="20"/>
          <w:szCs w:val="20"/>
        </w:rPr>
      </w:pPr>
      <w:r w:rsidRPr="00D72EDE">
        <w:rPr>
          <w:sz w:val="20"/>
          <w:szCs w:val="20"/>
        </w:rPr>
        <w:t xml:space="preserve"> Исследование зависимости одной физической величины от другой с представлением результатов в виде графика или таблицы.</w:t>
      </w:r>
    </w:p>
    <w:p w:rsidR="00851A4A" w:rsidRPr="00D72EDE" w:rsidRDefault="00851A4A" w:rsidP="00B94B77">
      <w:pPr>
        <w:pStyle w:val="120"/>
        <w:numPr>
          <w:ilvl w:val="0"/>
          <w:numId w:val="59"/>
        </w:numPr>
        <w:shd w:val="clear" w:color="auto" w:fill="auto"/>
        <w:ind w:left="720" w:hanging="360"/>
        <w:rPr>
          <w:sz w:val="20"/>
          <w:szCs w:val="20"/>
        </w:rPr>
      </w:pPr>
      <w:r w:rsidRPr="00D72EDE">
        <w:rPr>
          <w:sz w:val="20"/>
          <w:szCs w:val="20"/>
        </w:rPr>
        <w:t xml:space="preserve"> Проверка заданных предположений (прямые измерения физических величин и сравнение заданных соотношений между ними).</w:t>
      </w:r>
    </w:p>
    <w:p w:rsidR="00851A4A" w:rsidRPr="00D72EDE" w:rsidRDefault="00851A4A" w:rsidP="00B94B77">
      <w:pPr>
        <w:pStyle w:val="120"/>
        <w:numPr>
          <w:ilvl w:val="0"/>
          <w:numId w:val="59"/>
        </w:numPr>
        <w:shd w:val="clear" w:color="auto" w:fill="auto"/>
        <w:ind w:left="720" w:hanging="360"/>
        <w:rPr>
          <w:sz w:val="20"/>
          <w:szCs w:val="20"/>
        </w:rPr>
      </w:pPr>
      <w:r w:rsidRPr="00D72EDE">
        <w:rPr>
          <w:sz w:val="20"/>
          <w:szCs w:val="20"/>
        </w:rPr>
        <w:t xml:space="preserve"> Знакомство с техническими устройствами и их конструирование.</w:t>
      </w:r>
    </w:p>
    <w:p w:rsidR="00851A4A" w:rsidRPr="00D72EDE" w:rsidRDefault="00851A4A" w:rsidP="00851A4A">
      <w:pPr>
        <w:pStyle w:val="120"/>
        <w:shd w:val="clear" w:color="auto" w:fill="auto"/>
        <w:ind w:firstLine="720"/>
        <w:jc w:val="both"/>
        <w:rPr>
          <w:sz w:val="20"/>
          <w:szCs w:val="20"/>
        </w:rPr>
      </w:pPr>
      <w:r w:rsidRPr="00D72EDE">
        <w:rPr>
          <w:sz w:val="20"/>
          <w:szCs w:val="20"/>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51A4A" w:rsidRPr="00D72EDE" w:rsidRDefault="00851A4A" w:rsidP="00851A4A">
      <w:pPr>
        <w:pStyle w:val="120"/>
        <w:shd w:val="clear" w:color="auto" w:fill="auto"/>
        <w:ind w:firstLine="720"/>
        <w:jc w:val="both"/>
        <w:rPr>
          <w:sz w:val="20"/>
          <w:szCs w:val="20"/>
        </w:rPr>
      </w:pPr>
      <w:r w:rsidRPr="00D72EDE">
        <w:rPr>
          <w:sz w:val="20"/>
          <w:szCs w:val="20"/>
        </w:rPr>
        <w:t>Проведение прямых измерений физических величин</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 xml:space="preserve"> Измерение размеров тел.</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lastRenderedPageBreak/>
        <w:t xml:space="preserve"> Измерение размеров малых тел.</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 xml:space="preserve"> Измерение массы тела.</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 xml:space="preserve"> Измерение объема тела.</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 xml:space="preserve"> Измерение силы.</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 xml:space="preserve"> Измерение времени процесса, периода колебаний.</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 xml:space="preserve"> Измерение температуры.</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 xml:space="preserve"> Измерение давления воздуха в баллоне под поршнем.</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 xml:space="preserve"> Измерение силы тока и его регулирование.</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Измерение напряжения.</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Измерение углов падения и преломления.</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Измерение фокусного расстояния линзы.</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Измерение радиоактивного фона.</w:t>
      </w:r>
    </w:p>
    <w:p w:rsidR="00851A4A" w:rsidRPr="00D72EDE" w:rsidRDefault="00851A4A" w:rsidP="00851A4A">
      <w:pPr>
        <w:pStyle w:val="120"/>
        <w:shd w:val="clear" w:color="auto" w:fill="auto"/>
        <w:ind w:firstLine="720"/>
        <w:jc w:val="both"/>
        <w:rPr>
          <w:sz w:val="20"/>
          <w:szCs w:val="20"/>
        </w:rPr>
      </w:pPr>
      <w:r w:rsidRPr="00D72EDE">
        <w:rPr>
          <w:sz w:val="20"/>
          <w:szCs w:val="20"/>
        </w:rPr>
        <w:t>Расчет по полученным результатам прямых измерений зависимого от них параметра (косвенные измерения)</w:t>
      </w:r>
    </w:p>
    <w:p w:rsidR="00851A4A" w:rsidRPr="00D72EDE" w:rsidRDefault="00851A4A" w:rsidP="00B94B77">
      <w:pPr>
        <w:pStyle w:val="120"/>
        <w:numPr>
          <w:ilvl w:val="0"/>
          <w:numId w:val="61"/>
        </w:numPr>
        <w:shd w:val="clear" w:color="auto" w:fill="auto"/>
        <w:ind w:left="720" w:hanging="360"/>
        <w:jc w:val="both"/>
        <w:rPr>
          <w:sz w:val="20"/>
          <w:szCs w:val="20"/>
        </w:rPr>
      </w:pPr>
      <w:r w:rsidRPr="00D72EDE">
        <w:rPr>
          <w:sz w:val="20"/>
          <w:szCs w:val="20"/>
        </w:rPr>
        <w:t xml:space="preserve"> Измерение плотности вещества твердого тела.</w:t>
      </w:r>
    </w:p>
    <w:p w:rsidR="00851A4A" w:rsidRPr="00D72EDE" w:rsidRDefault="00851A4A" w:rsidP="00B94B77">
      <w:pPr>
        <w:pStyle w:val="120"/>
        <w:numPr>
          <w:ilvl w:val="0"/>
          <w:numId w:val="61"/>
        </w:numPr>
        <w:shd w:val="clear" w:color="auto" w:fill="auto"/>
        <w:ind w:left="720" w:hanging="360"/>
        <w:jc w:val="both"/>
        <w:rPr>
          <w:sz w:val="20"/>
          <w:szCs w:val="20"/>
        </w:rPr>
      </w:pPr>
      <w:r w:rsidRPr="00D72EDE">
        <w:rPr>
          <w:sz w:val="20"/>
          <w:szCs w:val="20"/>
        </w:rPr>
        <w:t xml:space="preserve"> Определение коэффициента трения скольжения.</w:t>
      </w:r>
    </w:p>
    <w:p w:rsidR="00851A4A" w:rsidRPr="00D72EDE" w:rsidRDefault="00851A4A" w:rsidP="00B94B77">
      <w:pPr>
        <w:pStyle w:val="120"/>
        <w:numPr>
          <w:ilvl w:val="0"/>
          <w:numId w:val="61"/>
        </w:numPr>
        <w:shd w:val="clear" w:color="auto" w:fill="auto"/>
        <w:ind w:left="720" w:hanging="360"/>
        <w:jc w:val="both"/>
        <w:rPr>
          <w:sz w:val="20"/>
          <w:szCs w:val="20"/>
        </w:rPr>
      </w:pPr>
      <w:r w:rsidRPr="00D72EDE">
        <w:rPr>
          <w:sz w:val="20"/>
          <w:szCs w:val="20"/>
        </w:rPr>
        <w:t xml:space="preserve"> Определение жесткости пружины.</w:t>
      </w:r>
    </w:p>
    <w:p w:rsidR="00851A4A" w:rsidRPr="00D72EDE" w:rsidRDefault="00851A4A" w:rsidP="00B94B77">
      <w:pPr>
        <w:pStyle w:val="120"/>
        <w:numPr>
          <w:ilvl w:val="0"/>
          <w:numId w:val="61"/>
        </w:numPr>
        <w:shd w:val="clear" w:color="auto" w:fill="auto"/>
        <w:ind w:left="720" w:hanging="360"/>
        <w:jc w:val="both"/>
        <w:rPr>
          <w:sz w:val="20"/>
          <w:szCs w:val="20"/>
        </w:rPr>
      </w:pPr>
      <w:r w:rsidRPr="00D72EDE">
        <w:rPr>
          <w:sz w:val="20"/>
          <w:szCs w:val="20"/>
        </w:rPr>
        <w:t xml:space="preserve"> Определение выталкивающей силы, действующей на погруженное в жидкость тело.</w:t>
      </w:r>
    </w:p>
    <w:p w:rsidR="00851A4A" w:rsidRPr="00D72EDE" w:rsidRDefault="00851A4A" w:rsidP="00B94B77">
      <w:pPr>
        <w:pStyle w:val="120"/>
        <w:numPr>
          <w:ilvl w:val="0"/>
          <w:numId w:val="61"/>
        </w:numPr>
        <w:shd w:val="clear" w:color="auto" w:fill="auto"/>
        <w:ind w:left="720" w:hanging="360"/>
        <w:jc w:val="both"/>
        <w:rPr>
          <w:sz w:val="20"/>
          <w:szCs w:val="20"/>
        </w:rPr>
      </w:pPr>
      <w:r w:rsidRPr="00D72EDE">
        <w:rPr>
          <w:sz w:val="20"/>
          <w:szCs w:val="20"/>
        </w:rPr>
        <w:t xml:space="preserve"> Определение момента силы.</w:t>
      </w:r>
    </w:p>
    <w:p w:rsidR="00851A4A" w:rsidRPr="00D72EDE" w:rsidRDefault="00851A4A" w:rsidP="00B94B77">
      <w:pPr>
        <w:pStyle w:val="120"/>
        <w:numPr>
          <w:ilvl w:val="0"/>
          <w:numId w:val="61"/>
        </w:numPr>
        <w:shd w:val="clear" w:color="auto" w:fill="auto"/>
        <w:ind w:left="720" w:hanging="360"/>
        <w:jc w:val="both"/>
        <w:rPr>
          <w:sz w:val="20"/>
          <w:szCs w:val="20"/>
        </w:rPr>
      </w:pPr>
      <w:r w:rsidRPr="00D72EDE">
        <w:rPr>
          <w:sz w:val="20"/>
          <w:szCs w:val="20"/>
        </w:rPr>
        <w:t xml:space="preserve"> Измерение скорости равномерного движения.</w:t>
      </w:r>
    </w:p>
    <w:p w:rsidR="00851A4A" w:rsidRPr="00D72EDE" w:rsidRDefault="00851A4A" w:rsidP="00B94B77">
      <w:pPr>
        <w:pStyle w:val="120"/>
        <w:numPr>
          <w:ilvl w:val="0"/>
          <w:numId w:val="61"/>
        </w:numPr>
        <w:shd w:val="clear" w:color="auto" w:fill="auto"/>
        <w:ind w:left="720" w:hanging="360"/>
        <w:jc w:val="both"/>
        <w:rPr>
          <w:sz w:val="20"/>
          <w:szCs w:val="20"/>
        </w:rPr>
      </w:pPr>
      <w:r w:rsidRPr="00D72EDE">
        <w:rPr>
          <w:sz w:val="20"/>
          <w:szCs w:val="20"/>
        </w:rPr>
        <w:t xml:space="preserve"> Измерение средней скорости движения.</w:t>
      </w:r>
    </w:p>
    <w:p w:rsidR="00851A4A" w:rsidRPr="00D72EDE" w:rsidRDefault="00851A4A" w:rsidP="00B94B77">
      <w:pPr>
        <w:pStyle w:val="120"/>
        <w:numPr>
          <w:ilvl w:val="0"/>
          <w:numId w:val="61"/>
        </w:numPr>
        <w:shd w:val="clear" w:color="auto" w:fill="auto"/>
        <w:ind w:left="720" w:hanging="360"/>
        <w:jc w:val="both"/>
        <w:rPr>
          <w:sz w:val="20"/>
          <w:szCs w:val="20"/>
        </w:rPr>
      </w:pPr>
      <w:r w:rsidRPr="00D72EDE">
        <w:rPr>
          <w:sz w:val="20"/>
          <w:szCs w:val="20"/>
        </w:rPr>
        <w:t xml:space="preserve"> Измерение ускорения равноускоренного движения.</w:t>
      </w:r>
    </w:p>
    <w:p w:rsidR="00851A4A" w:rsidRPr="00D72EDE" w:rsidRDefault="00851A4A" w:rsidP="00B94B77">
      <w:pPr>
        <w:pStyle w:val="120"/>
        <w:numPr>
          <w:ilvl w:val="0"/>
          <w:numId w:val="61"/>
        </w:numPr>
        <w:shd w:val="clear" w:color="auto" w:fill="auto"/>
        <w:ind w:left="720" w:hanging="360"/>
        <w:jc w:val="both"/>
        <w:rPr>
          <w:sz w:val="20"/>
          <w:szCs w:val="20"/>
        </w:rPr>
      </w:pPr>
      <w:r w:rsidRPr="00D72EDE">
        <w:rPr>
          <w:sz w:val="20"/>
          <w:szCs w:val="20"/>
        </w:rPr>
        <w:t xml:space="preserve"> Определение работы и мощности.</w:t>
      </w:r>
    </w:p>
    <w:p w:rsidR="00851A4A" w:rsidRPr="00D72EDE" w:rsidRDefault="00851A4A" w:rsidP="00851A4A">
      <w:pPr>
        <w:pStyle w:val="120"/>
        <w:shd w:val="clear" w:color="auto" w:fill="auto"/>
        <w:ind w:firstLine="720"/>
        <w:jc w:val="both"/>
        <w:rPr>
          <w:sz w:val="20"/>
          <w:szCs w:val="20"/>
        </w:rPr>
      </w:pPr>
      <w:r w:rsidRPr="00D72EDE">
        <w:rPr>
          <w:sz w:val="20"/>
          <w:szCs w:val="20"/>
        </w:rPr>
        <w:t>10.Определение частоты колебаний груза на пружине и нити.</w:t>
      </w:r>
    </w:p>
    <w:p w:rsidR="00851A4A" w:rsidRPr="00D72EDE" w:rsidRDefault="00851A4A" w:rsidP="00B94B77">
      <w:pPr>
        <w:pStyle w:val="120"/>
        <w:numPr>
          <w:ilvl w:val="0"/>
          <w:numId w:val="62"/>
        </w:numPr>
        <w:shd w:val="clear" w:color="auto" w:fill="auto"/>
        <w:tabs>
          <w:tab w:val="left" w:pos="2261"/>
        </w:tabs>
        <w:ind w:left="360" w:hanging="360"/>
        <w:jc w:val="both"/>
        <w:rPr>
          <w:sz w:val="20"/>
          <w:szCs w:val="20"/>
        </w:rPr>
      </w:pPr>
      <w:r w:rsidRPr="00D72EDE">
        <w:rPr>
          <w:sz w:val="20"/>
          <w:szCs w:val="20"/>
        </w:rPr>
        <w:t>Определение относительной влажности.</w:t>
      </w:r>
    </w:p>
    <w:p w:rsidR="00851A4A" w:rsidRPr="00D72EDE" w:rsidRDefault="00851A4A" w:rsidP="00851A4A">
      <w:pPr>
        <w:pStyle w:val="120"/>
        <w:shd w:val="clear" w:color="auto" w:fill="auto"/>
        <w:ind w:firstLine="720"/>
        <w:jc w:val="both"/>
        <w:rPr>
          <w:sz w:val="20"/>
          <w:szCs w:val="20"/>
        </w:rPr>
      </w:pPr>
      <w:r w:rsidRPr="00D72EDE">
        <w:rPr>
          <w:sz w:val="20"/>
          <w:szCs w:val="20"/>
        </w:rPr>
        <w:t>12.Определение количества теплоты.</w:t>
      </w:r>
    </w:p>
    <w:p w:rsidR="00851A4A" w:rsidRPr="00D72EDE" w:rsidRDefault="00851A4A" w:rsidP="00851A4A">
      <w:pPr>
        <w:pStyle w:val="120"/>
        <w:shd w:val="clear" w:color="auto" w:fill="auto"/>
        <w:ind w:firstLine="720"/>
        <w:jc w:val="both"/>
        <w:rPr>
          <w:sz w:val="20"/>
          <w:szCs w:val="20"/>
        </w:rPr>
      </w:pPr>
      <w:r w:rsidRPr="00D72EDE">
        <w:rPr>
          <w:sz w:val="20"/>
          <w:szCs w:val="20"/>
        </w:rPr>
        <w:t>13.Определение удельной теплоемкости.</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Измерение работы и мощности электрического тока.</w:t>
      </w:r>
    </w:p>
    <w:p w:rsidR="00851A4A" w:rsidRPr="00D72EDE" w:rsidRDefault="00851A4A" w:rsidP="00B94B77">
      <w:pPr>
        <w:pStyle w:val="120"/>
        <w:numPr>
          <w:ilvl w:val="0"/>
          <w:numId w:val="60"/>
        </w:numPr>
        <w:shd w:val="clear" w:color="auto" w:fill="auto"/>
        <w:ind w:left="720" w:hanging="360"/>
        <w:jc w:val="both"/>
        <w:rPr>
          <w:sz w:val="20"/>
          <w:szCs w:val="20"/>
        </w:rPr>
      </w:pPr>
      <w:r w:rsidRPr="00D72EDE">
        <w:rPr>
          <w:sz w:val="20"/>
          <w:szCs w:val="20"/>
        </w:rPr>
        <w:t>Измерение сопротивления.</w:t>
      </w:r>
    </w:p>
    <w:p w:rsidR="00851A4A" w:rsidRPr="00D72EDE" w:rsidRDefault="00851A4A" w:rsidP="00851A4A">
      <w:pPr>
        <w:pStyle w:val="120"/>
        <w:shd w:val="clear" w:color="auto" w:fill="auto"/>
        <w:ind w:firstLine="720"/>
        <w:jc w:val="both"/>
        <w:rPr>
          <w:sz w:val="20"/>
          <w:szCs w:val="20"/>
        </w:rPr>
      </w:pPr>
      <w:r w:rsidRPr="00D72EDE">
        <w:rPr>
          <w:sz w:val="20"/>
          <w:szCs w:val="20"/>
        </w:rPr>
        <w:t>16.Определение оптической силы линзы.</w:t>
      </w:r>
    </w:p>
    <w:p w:rsidR="00851A4A" w:rsidRPr="00D72EDE" w:rsidRDefault="00851A4A" w:rsidP="00B94B77">
      <w:pPr>
        <w:pStyle w:val="120"/>
        <w:numPr>
          <w:ilvl w:val="0"/>
          <w:numId w:val="63"/>
        </w:numPr>
        <w:shd w:val="clear" w:color="auto" w:fill="auto"/>
        <w:ind w:left="1070" w:hanging="360"/>
        <w:jc w:val="both"/>
        <w:rPr>
          <w:sz w:val="20"/>
          <w:szCs w:val="20"/>
        </w:rPr>
      </w:pPr>
      <w:r w:rsidRPr="00D72EDE">
        <w:rPr>
          <w:sz w:val="20"/>
          <w:szCs w:val="20"/>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51A4A" w:rsidRPr="00D72EDE" w:rsidRDefault="00851A4A" w:rsidP="00B94B77">
      <w:pPr>
        <w:pStyle w:val="120"/>
        <w:numPr>
          <w:ilvl w:val="0"/>
          <w:numId w:val="63"/>
        </w:numPr>
        <w:shd w:val="clear" w:color="auto" w:fill="auto"/>
        <w:ind w:left="1070" w:hanging="360"/>
        <w:jc w:val="both"/>
        <w:rPr>
          <w:sz w:val="20"/>
          <w:szCs w:val="20"/>
        </w:rPr>
      </w:pPr>
      <w:r w:rsidRPr="00D72EDE">
        <w:rPr>
          <w:sz w:val="20"/>
          <w:szCs w:val="20"/>
        </w:rPr>
        <w:t>Исследование зависимости силы трения от характера поверхности, ее независимости от площади.</w:t>
      </w:r>
    </w:p>
    <w:p w:rsidR="00851A4A" w:rsidRPr="00D72EDE" w:rsidRDefault="00851A4A" w:rsidP="00851A4A">
      <w:pPr>
        <w:pStyle w:val="120"/>
        <w:shd w:val="clear" w:color="auto" w:fill="auto"/>
        <w:ind w:firstLine="720"/>
        <w:jc w:val="both"/>
        <w:rPr>
          <w:sz w:val="20"/>
          <w:szCs w:val="20"/>
        </w:rPr>
      </w:pPr>
      <w:r w:rsidRPr="00D72EDE">
        <w:rPr>
          <w:sz w:val="20"/>
          <w:szCs w:val="20"/>
        </w:rPr>
        <w:t>Наблюдение явлений и постановка опытов (на качественном уровне) по обнаружению факторов, влияющих на протекание данных явлений</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 xml:space="preserve"> Наблюдение зависимости периода колебаний груза на нити от длины и независимости от массы.</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 xml:space="preserve"> Наблюдение зависимости периода колебаний груза на пружине от массы и жесткости.</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 xml:space="preserve"> Наблюдение зависимости давления газа от объема и температуры.</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 xml:space="preserve"> Наблюдение зависимости температуры остывающей воды от времени.</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 xml:space="preserve"> Исследование явления взаимодействия катушки с током и магнита.</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 xml:space="preserve"> Исследование явления электромагнитной индукции.</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 xml:space="preserve"> Наблюдение явления отражения и преломления света.</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 xml:space="preserve"> Наблюдение явления дисперсии.</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 xml:space="preserve"> Обнаружение зависимости сопротивления проводника от его параметров и вещества.</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веса тела в жидкости от объема погруженной части.</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одной физической величины от другой с представлением результатов в виде графика или таблицы.</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массы от объема.</w:t>
      </w:r>
    </w:p>
    <w:p w:rsidR="00851A4A" w:rsidRPr="00D72EDE" w:rsidRDefault="00851A4A" w:rsidP="00B94B77">
      <w:pPr>
        <w:pStyle w:val="120"/>
        <w:numPr>
          <w:ilvl w:val="0"/>
          <w:numId w:val="64"/>
        </w:numPr>
        <w:shd w:val="clear" w:color="auto" w:fill="auto"/>
        <w:ind w:left="720" w:right="20" w:hanging="360"/>
        <w:jc w:val="both"/>
        <w:rPr>
          <w:sz w:val="20"/>
          <w:szCs w:val="20"/>
        </w:rPr>
      </w:pPr>
      <w:r w:rsidRPr="00D72EDE">
        <w:rPr>
          <w:sz w:val="20"/>
          <w:szCs w:val="20"/>
        </w:rPr>
        <w:t>Исследование зависимости пути от времени при равноускоренном движении без начальной скорости.</w:t>
      </w:r>
    </w:p>
    <w:p w:rsidR="00851A4A" w:rsidRPr="00D72EDE" w:rsidRDefault="00851A4A" w:rsidP="00B94B77">
      <w:pPr>
        <w:pStyle w:val="120"/>
        <w:numPr>
          <w:ilvl w:val="0"/>
          <w:numId w:val="64"/>
        </w:numPr>
        <w:shd w:val="clear" w:color="auto" w:fill="auto"/>
        <w:ind w:left="720" w:right="20" w:hanging="360"/>
        <w:jc w:val="both"/>
        <w:rPr>
          <w:sz w:val="20"/>
          <w:szCs w:val="20"/>
        </w:rPr>
      </w:pPr>
      <w:r w:rsidRPr="00D72EDE">
        <w:rPr>
          <w:sz w:val="20"/>
          <w:szCs w:val="20"/>
        </w:rPr>
        <w:t>Исследование зависимости скорости от времени и пути при равноускоренном движении.</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силы трения от силы давления.</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деформации пружины от силы.</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периода колебаний груза на нити от длины.</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периода колебаний груза на пружине от жесткости и массы.</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силы тока через проводник от напряжения.</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силы тока через лампочку от напряжения.</w:t>
      </w:r>
    </w:p>
    <w:p w:rsidR="00851A4A" w:rsidRPr="00D72EDE" w:rsidRDefault="00851A4A" w:rsidP="00B94B77">
      <w:pPr>
        <w:pStyle w:val="120"/>
        <w:numPr>
          <w:ilvl w:val="0"/>
          <w:numId w:val="64"/>
        </w:numPr>
        <w:shd w:val="clear" w:color="auto" w:fill="auto"/>
        <w:ind w:left="720" w:hanging="360"/>
        <w:jc w:val="both"/>
        <w:rPr>
          <w:sz w:val="20"/>
          <w:szCs w:val="20"/>
        </w:rPr>
      </w:pPr>
      <w:r w:rsidRPr="00D72EDE">
        <w:rPr>
          <w:sz w:val="20"/>
          <w:szCs w:val="20"/>
        </w:rPr>
        <w:t>Исследование зависимости угла преломления от угла падения.</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851A4A" w:rsidRPr="00D72EDE" w:rsidRDefault="00851A4A" w:rsidP="00B94B77">
      <w:pPr>
        <w:pStyle w:val="120"/>
        <w:numPr>
          <w:ilvl w:val="0"/>
          <w:numId w:val="65"/>
        </w:numPr>
        <w:shd w:val="clear" w:color="auto" w:fill="auto"/>
        <w:ind w:left="900" w:right="20" w:hanging="360"/>
        <w:jc w:val="both"/>
        <w:rPr>
          <w:sz w:val="20"/>
          <w:szCs w:val="20"/>
        </w:rPr>
      </w:pPr>
      <w:r w:rsidRPr="00D72EDE">
        <w:rPr>
          <w:sz w:val="20"/>
          <w:szCs w:val="20"/>
        </w:rPr>
        <w:t xml:space="preserve"> Проверка гипотезы о линейной зависимости длины столбика жидкости в трубке от температуры.</w:t>
      </w:r>
    </w:p>
    <w:p w:rsidR="00851A4A" w:rsidRPr="00D72EDE" w:rsidRDefault="00851A4A" w:rsidP="00B94B77">
      <w:pPr>
        <w:pStyle w:val="120"/>
        <w:numPr>
          <w:ilvl w:val="0"/>
          <w:numId w:val="65"/>
        </w:numPr>
        <w:shd w:val="clear" w:color="auto" w:fill="auto"/>
        <w:ind w:left="900" w:right="20" w:hanging="360"/>
        <w:jc w:val="both"/>
        <w:rPr>
          <w:sz w:val="20"/>
          <w:szCs w:val="20"/>
        </w:rPr>
      </w:pPr>
      <w:r w:rsidRPr="00D72EDE">
        <w:rPr>
          <w:sz w:val="20"/>
          <w:szCs w:val="20"/>
        </w:rPr>
        <w:t xml:space="preserve"> Проверка гипотезы о прямой пропорциональности скорости при равноускоренном движении пройденному пути.</w:t>
      </w:r>
    </w:p>
    <w:p w:rsidR="00851A4A" w:rsidRPr="00D72EDE" w:rsidRDefault="00851A4A" w:rsidP="00B94B77">
      <w:pPr>
        <w:pStyle w:val="120"/>
        <w:numPr>
          <w:ilvl w:val="0"/>
          <w:numId w:val="65"/>
        </w:numPr>
        <w:shd w:val="clear" w:color="auto" w:fill="auto"/>
        <w:ind w:left="900" w:right="20" w:hanging="360"/>
        <w:jc w:val="both"/>
        <w:rPr>
          <w:sz w:val="20"/>
          <w:szCs w:val="20"/>
        </w:rPr>
      </w:pPr>
      <w:r w:rsidRPr="00D72EDE">
        <w:rPr>
          <w:sz w:val="20"/>
          <w:szCs w:val="20"/>
        </w:rPr>
        <w:lastRenderedPageBreak/>
        <w:t xml:space="preserve"> Проверка гипотезы: при последовательно включенных лампочки и проводника или двух проводников напряжения складывать нельзя (можно).</w:t>
      </w:r>
    </w:p>
    <w:p w:rsidR="00851A4A" w:rsidRPr="00D72EDE" w:rsidRDefault="00851A4A" w:rsidP="00B94B77">
      <w:pPr>
        <w:pStyle w:val="120"/>
        <w:numPr>
          <w:ilvl w:val="0"/>
          <w:numId w:val="65"/>
        </w:numPr>
        <w:shd w:val="clear" w:color="auto" w:fill="auto"/>
        <w:ind w:left="900" w:hanging="360"/>
        <w:jc w:val="both"/>
        <w:rPr>
          <w:sz w:val="20"/>
          <w:szCs w:val="20"/>
        </w:rPr>
      </w:pPr>
      <w:r w:rsidRPr="00D72EDE">
        <w:rPr>
          <w:sz w:val="20"/>
          <w:szCs w:val="20"/>
        </w:rPr>
        <w:t xml:space="preserve"> Проверка правила сложения токов на двух параллельно включенных резисторов.</w:t>
      </w:r>
    </w:p>
    <w:p w:rsidR="00851A4A" w:rsidRPr="00D72EDE" w:rsidRDefault="00851A4A" w:rsidP="00851A4A">
      <w:pPr>
        <w:pStyle w:val="120"/>
        <w:shd w:val="clear" w:color="auto" w:fill="auto"/>
        <w:ind w:left="20" w:firstLine="720"/>
        <w:jc w:val="both"/>
        <w:rPr>
          <w:sz w:val="20"/>
          <w:szCs w:val="20"/>
        </w:rPr>
      </w:pPr>
      <w:r w:rsidRPr="00D72EDE">
        <w:rPr>
          <w:sz w:val="20"/>
          <w:szCs w:val="20"/>
        </w:rPr>
        <w:t>Знакомство с техническими устройствами и их конструирование</w:t>
      </w:r>
    </w:p>
    <w:p w:rsidR="00851A4A" w:rsidRPr="00D72EDE" w:rsidRDefault="00851A4A" w:rsidP="00B94B77">
      <w:pPr>
        <w:pStyle w:val="120"/>
        <w:numPr>
          <w:ilvl w:val="0"/>
          <w:numId w:val="65"/>
        </w:numPr>
        <w:shd w:val="clear" w:color="auto" w:fill="auto"/>
        <w:ind w:left="900" w:hanging="360"/>
        <w:jc w:val="both"/>
        <w:rPr>
          <w:sz w:val="20"/>
          <w:szCs w:val="20"/>
        </w:rPr>
      </w:pPr>
      <w:r w:rsidRPr="00D72EDE">
        <w:rPr>
          <w:sz w:val="20"/>
          <w:szCs w:val="20"/>
        </w:rPr>
        <w:t xml:space="preserve"> Конструирование наклонной плоскости с заданным значением КПД.</w:t>
      </w:r>
    </w:p>
    <w:p w:rsidR="00851A4A" w:rsidRPr="00D72EDE" w:rsidRDefault="00851A4A" w:rsidP="00B94B77">
      <w:pPr>
        <w:pStyle w:val="120"/>
        <w:numPr>
          <w:ilvl w:val="0"/>
          <w:numId w:val="65"/>
        </w:numPr>
        <w:shd w:val="clear" w:color="auto" w:fill="auto"/>
        <w:ind w:left="900" w:hanging="360"/>
        <w:jc w:val="both"/>
        <w:rPr>
          <w:sz w:val="20"/>
          <w:szCs w:val="20"/>
        </w:rPr>
      </w:pPr>
      <w:r w:rsidRPr="00D72EDE">
        <w:rPr>
          <w:sz w:val="20"/>
          <w:szCs w:val="20"/>
        </w:rPr>
        <w:t xml:space="preserve"> Конструирование ареометра и испытание его работы.</w:t>
      </w:r>
    </w:p>
    <w:p w:rsidR="00851A4A" w:rsidRPr="00D72EDE" w:rsidRDefault="00851A4A" w:rsidP="00B94B77">
      <w:pPr>
        <w:pStyle w:val="120"/>
        <w:numPr>
          <w:ilvl w:val="0"/>
          <w:numId w:val="65"/>
        </w:numPr>
        <w:shd w:val="clear" w:color="auto" w:fill="auto"/>
        <w:ind w:left="900" w:hanging="360"/>
        <w:jc w:val="both"/>
        <w:rPr>
          <w:sz w:val="20"/>
          <w:szCs w:val="20"/>
        </w:rPr>
      </w:pPr>
      <w:r w:rsidRPr="00D72EDE">
        <w:rPr>
          <w:sz w:val="20"/>
          <w:szCs w:val="20"/>
        </w:rPr>
        <w:t xml:space="preserve"> Сборка электрической цепи и измерение силы тока в ее различных участках.</w:t>
      </w:r>
    </w:p>
    <w:p w:rsidR="00851A4A" w:rsidRPr="00D72EDE" w:rsidRDefault="00851A4A" w:rsidP="00B94B77">
      <w:pPr>
        <w:pStyle w:val="120"/>
        <w:numPr>
          <w:ilvl w:val="0"/>
          <w:numId w:val="65"/>
        </w:numPr>
        <w:shd w:val="clear" w:color="auto" w:fill="auto"/>
        <w:ind w:left="900" w:hanging="360"/>
        <w:jc w:val="both"/>
        <w:rPr>
          <w:sz w:val="20"/>
          <w:szCs w:val="20"/>
        </w:rPr>
      </w:pPr>
      <w:r w:rsidRPr="00D72EDE">
        <w:rPr>
          <w:sz w:val="20"/>
          <w:szCs w:val="20"/>
        </w:rPr>
        <w:t xml:space="preserve"> Сборка электромагнита и испытание его действия.</w:t>
      </w:r>
    </w:p>
    <w:p w:rsidR="00851A4A" w:rsidRPr="00D72EDE" w:rsidRDefault="00851A4A" w:rsidP="00B94B77">
      <w:pPr>
        <w:pStyle w:val="120"/>
        <w:numPr>
          <w:ilvl w:val="0"/>
          <w:numId w:val="65"/>
        </w:numPr>
        <w:shd w:val="clear" w:color="auto" w:fill="auto"/>
        <w:ind w:left="900" w:hanging="360"/>
        <w:jc w:val="both"/>
        <w:rPr>
          <w:sz w:val="20"/>
          <w:szCs w:val="20"/>
        </w:rPr>
      </w:pPr>
      <w:r w:rsidRPr="00D72EDE">
        <w:rPr>
          <w:sz w:val="20"/>
          <w:szCs w:val="20"/>
        </w:rPr>
        <w:t xml:space="preserve"> Изучение электрического двигателя постоянного тока (на модели).</w:t>
      </w:r>
    </w:p>
    <w:p w:rsidR="00851A4A" w:rsidRPr="00D72EDE" w:rsidRDefault="00851A4A" w:rsidP="00B94B77">
      <w:pPr>
        <w:pStyle w:val="120"/>
        <w:numPr>
          <w:ilvl w:val="0"/>
          <w:numId w:val="65"/>
        </w:numPr>
        <w:shd w:val="clear" w:color="auto" w:fill="auto"/>
        <w:ind w:left="900" w:hanging="360"/>
        <w:jc w:val="both"/>
        <w:rPr>
          <w:sz w:val="20"/>
          <w:szCs w:val="20"/>
        </w:rPr>
      </w:pPr>
      <w:r w:rsidRPr="00D72EDE">
        <w:rPr>
          <w:sz w:val="20"/>
          <w:szCs w:val="20"/>
        </w:rPr>
        <w:t xml:space="preserve"> Конструирование электродвигателя.</w:t>
      </w:r>
    </w:p>
    <w:p w:rsidR="00851A4A" w:rsidRPr="00D72EDE" w:rsidRDefault="00851A4A" w:rsidP="00B94B77">
      <w:pPr>
        <w:pStyle w:val="120"/>
        <w:numPr>
          <w:ilvl w:val="0"/>
          <w:numId w:val="65"/>
        </w:numPr>
        <w:shd w:val="clear" w:color="auto" w:fill="auto"/>
        <w:ind w:left="900" w:hanging="360"/>
        <w:jc w:val="both"/>
        <w:rPr>
          <w:sz w:val="20"/>
          <w:szCs w:val="20"/>
        </w:rPr>
      </w:pPr>
      <w:r w:rsidRPr="00D72EDE">
        <w:rPr>
          <w:sz w:val="20"/>
          <w:szCs w:val="20"/>
        </w:rPr>
        <w:t>Конструирование модели телескопа.</w:t>
      </w:r>
    </w:p>
    <w:p w:rsidR="00851A4A" w:rsidRPr="00D72EDE" w:rsidRDefault="00851A4A" w:rsidP="00B94B77">
      <w:pPr>
        <w:pStyle w:val="120"/>
        <w:numPr>
          <w:ilvl w:val="0"/>
          <w:numId w:val="65"/>
        </w:numPr>
        <w:shd w:val="clear" w:color="auto" w:fill="auto"/>
        <w:ind w:left="900" w:hanging="360"/>
        <w:jc w:val="both"/>
        <w:rPr>
          <w:sz w:val="20"/>
          <w:szCs w:val="20"/>
        </w:rPr>
      </w:pPr>
      <w:r w:rsidRPr="00D72EDE">
        <w:rPr>
          <w:sz w:val="20"/>
          <w:szCs w:val="20"/>
        </w:rPr>
        <w:t>Конструирование модели лодки с заданной грузоподъемностью.</w:t>
      </w:r>
    </w:p>
    <w:p w:rsidR="00851A4A" w:rsidRPr="00D72EDE" w:rsidRDefault="00851A4A" w:rsidP="00851A4A">
      <w:pPr>
        <w:pStyle w:val="120"/>
        <w:shd w:val="clear" w:color="auto" w:fill="auto"/>
        <w:ind w:left="20" w:firstLine="720"/>
        <w:jc w:val="both"/>
        <w:rPr>
          <w:sz w:val="20"/>
          <w:szCs w:val="20"/>
        </w:rPr>
      </w:pPr>
      <w:r w:rsidRPr="00D72EDE">
        <w:rPr>
          <w:sz w:val="20"/>
          <w:szCs w:val="20"/>
        </w:rPr>
        <w:t>13.Оценка своего зрения и подбор очков.</w:t>
      </w:r>
    </w:p>
    <w:p w:rsidR="00851A4A" w:rsidRPr="00D72EDE" w:rsidRDefault="00851A4A" w:rsidP="00B94B77">
      <w:pPr>
        <w:pStyle w:val="120"/>
        <w:numPr>
          <w:ilvl w:val="0"/>
          <w:numId w:val="66"/>
        </w:numPr>
        <w:shd w:val="clear" w:color="auto" w:fill="auto"/>
        <w:ind w:left="20" w:firstLine="720"/>
        <w:jc w:val="both"/>
        <w:rPr>
          <w:sz w:val="20"/>
          <w:szCs w:val="20"/>
        </w:rPr>
      </w:pPr>
      <w:r w:rsidRPr="00D72EDE">
        <w:rPr>
          <w:sz w:val="20"/>
          <w:szCs w:val="20"/>
        </w:rPr>
        <w:t>Конструирование простейшего генератора.</w:t>
      </w:r>
    </w:p>
    <w:p w:rsidR="00851A4A" w:rsidRPr="00D72EDE" w:rsidRDefault="00851A4A" w:rsidP="00B94B77">
      <w:pPr>
        <w:pStyle w:val="120"/>
        <w:numPr>
          <w:ilvl w:val="0"/>
          <w:numId w:val="66"/>
        </w:numPr>
        <w:shd w:val="clear" w:color="auto" w:fill="auto"/>
        <w:spacing w:after="480"/>
        <w:ind w:left="20" w:firstLine="720"/>
        <w:jc w:val="both"/>
        <w:rPr>
          <w:sz w:val="20"/>
          <w:szCs w:val="20"/>
        </w:rPr>
      </w:pPr>
      <w:r w:rsidRPr="00D72EDE">
        <w:rPr>
          <w:sz w:val="20"/>
          <w:szCs w:val="20"/>
        </w:rPr>
        <w:t>Изучение свойств изображения в линзах.</w:t>
      </w:r>
    </w:p>
    <w:p w:rsidR="00851A4A" w:rsidRPr="00D72EDE" w:rsidRDefault="00851A4A" w:rsidP="00B94B77">
      <w:pPr>
        <w:pStyle w:val="120"/>
        <w:numPr>
          <w:ilvl w:val="0"/>
          <w:numId w:val="67"/>
        </w:numPr>
        <w:shd w:val="clear" w:color="auto" w:fill="auto"/>
        <w:tabs>
          <w:tab w:val="left" w:pos="5114"/>
        </w:tabs>
        <w:ind w:left="4160" w:firstLine="0"/>
        <w:jc w:val="both"/>
        <w:rPr>
          <w:sz w:val="20"/>
          <w:szCs w:val="20"/>
        </w:rPr>
      </w:pPr>
      <w:r w:rsidRPr="00D72EDE">
        <w:rPr>
          <w:sz w:val="20"/>
          <w:szCs w:val="20"/>
        </w:rPr>
        <w:t>Биология</w:t>
      </w:r>
    </w:p>
    <w:p w:rsidR="00851A4A" w:rsidRPr="00D72EDE" w:rsidRDefault="00851A4A" w:rsidP="00851A4A">
      <w:pPr>
        <w:pStyle w:val="120"/>
        <w:shd w:val="clear" w:color="auto" w:fill="auto"/>
        <w:tabs>
          <w:tab w:val="left" w:pos="4215"/>
        </w:tabs>
        <w:ind w:left="20" w:right="20" w:firstLine="720"/>
        <w:jc w:val="both"/>
        <w:rPr>
          <w:sz w:val="20"/>
          <w:szCs w:val="20"/>
        </w:rPr>
      </w:pPr>
      <w:r w:rsidRPr="00D72EDE">
        <w:rPr>
          <w:sz w:val="20"/>
          <w:szCs w:val="20"/>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Pr="00D72EDE">
        <w:rPr>
          <w:sz w:val="20"/>
          <w:szCs w:val="20"/>
        </w:rPr>
        <w:tab/>
        <w:t>«Физика», «Химия», «География», «Математика»,</w:t>
      </w:r>
    </w:p>
    <w:p w:rsidR="00851A4A" w:rsidRPr="00D72EDE" w:rsidRDefault="00851A4A" w:rsidP="00851A4A">
      <w:pPr>
        <w:pStyle w:val="120"/>
        <w:shd w:val="clear" w:color="auto" w:fill="auto"/>
        <w:ind w:left="20" w:right="20" w:firstLine="0"/>
        <w:jc w:val="both"/>
        <w:rPr>
          <w:sz w:val="20"/>
          <w:szCs w:val="20"/>
        </w:rPr>
      </w:pPr>
      <w:r w:rsidRPr="00D72EDE">
        <w:rPr>
          <w:sz w:val="20"/>
          <w:szCs w:val="20"/>
        </w:rPr>
        <w:t>«Экология», «Основы безопасности жизнедеятельности», «История», «Русский язык», «Литература» и др.</w:t>
      </w:r>
    </w:p>
    <w:p w:rsidR="00851A4A" w:rsidRPr="00D72EDE" w:rsidRDefault="00851A4A" w:rsidP="00851A4A">
      <w:pPr>
        <w:pStyle w:val="120"/>
        <w:shd w:val="clear" w:color="auto" w:fill="auto"/>
        <w:ind w:left="20" w:firstLine="720"/>
        <w:jc w:val="both"/>
        <w:rPr>
          <w:sz w:val="20"/>
          <w:szCs w:val="20"/>
        </w:rPr>
      </w:pPr>
      <w:r w:rsidRPr="00D72EDE">
        <w:rPr>
          <w:sz w:val="20"/>
          <w:szCs w:val="20"/>
        </w:rPr>
        <w:t>Живые организмы</w:t>
      </w:r>
    </w:p>
    <w:p w:rsidR="00851A4A" w:rsidRPr="00D72EDE" w:rsidRDefault="00851A4A" w:rsidP="00851A4A">
      <w:pPr>
        <w:pStyle w:val="120"/>
        <w:shd w:val="clear" w:color="auto" w:fill="auto"/>
        <w:ind w:left="20" w:firstLine="720"/>
        <w:jc w:val="both"/>
        <w:rPr>
          <w:sz w:val="20"/>
          <w:szCs w:val="20"/>
        </w:rPr>
      </w:pPr>
      <w:r w:rsidRPr="00D72EDE">
        <w:rPr>
          <w:sz w:val="20"/>
          <w:szCs w:val="20"/>
        </w:rPr>
        <w:t>Биология - наука о живых организмах</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Свойства живых организмов (</w:t>
      </w:r>
      <w:r w:rsidRPr="00D72EDE">
        <w:rPr>
          <w:rStyle w:val="affffe"/>
          <w:sz w:val="20"/>
          <w:szCs w:val="20"/>
        </w:rPr>
        <w:t>структурированность, целостность</w:t>
      </w:r>
      <w:r w:rsidRPr="00D72EDE">
        <w:rPr>
          <w:sz w:val="20"/>
          <w:szCs w:val="20"/>
        </w:rPr>
        <w:t xml:space="preserve">, питание, дыхание, движение, размножение, развитие, раздражимость, </w:t>
      </w:r>
      <w:r w:rsidRPr="00D72EDE">
        <w:rPr>
          <w:rStyle w:val="affffe"/>
          <w:sz w:val="20"/>
          <w:szCs w:val="20"/>
        </w:rPr>
        <w:t>наследственность и изменчивость</w:t>
      </w:r>
      <w:r w:rsidRPr="00D72EDE">
        <w:rPr>
          <w:sz w:val="20"/>
          <w:szCs w:val="20"/>
        </w:rPr>
        <w:t>) их проявление у растений, животных, грибов и бактерий.</w:t>
      </w:r>
    </w:p>
    <w:p w:rsidR="00851A4A" w:rsidRPr="00D72EDE" w:rsidRDefault="00851A4A" w:rsidP="00851A4A">
      <w:pPr>
        <w:pStyle w:val="120"/>
        <w:shd w:val="clear" w:color="auto" w:fill="auto"/>
        <w:ind w:left="20" w:firstLine="720"/>
        <w:jc w:val="both"/>
        <w:rPr>
          <w:sz w:val="20"/>
          <w:szCs w:val="20"/>
        </w:rPr>
      </w:pPr>
      <w:r w:rsidRPr="00D72EDE">
        <w:rPr>
          <w:sz w:val="20"/>
          <w:szCs w:val="20"/>
        </w:rPr>
        <w:t>Клеточное строение организмов</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Клетка - основа строения и жизнедеятельности организмов. </w:t>
      </w:r>
      <w:r w:rsidRPr="00D72EDE">
        <w:rPr>
          <w:rStyle w:val="affffe"/>
          <w:sz w:val="20"/>
          <w:szCs w:val="20"/>
        </w:rPr>
        <w:t>История изучения клетки. Методы изучения клетки.</w:t>
      </w:r>
      <w:r w:rsidRPr="00D72EDE">
        <w:rPr>
          <w:sz w:val="20"/>
          <w:szCs w:val="20"/>
        </w:rPr>
        <w:t xml:space="preserve"> Строение и жизнедеятельность клетки. Бактериальная клетка. Животная клетка. Растительная клетка. </w:t>
      </w:r>
      <w:r w:rsidRPr="00D72EDE">
        <w:rPr>
          <w:rStyle w:val="affffe"/>
          <w:sz w:val="20"/>
          <w:szCs w:val="20"/>
        </w:rPr>
        <w:t>Ткани организмов.</w:t>
      </w:r>
    </w:p>
    <w:p w:rsidR="00851A4A" w:rsidRPr="00D72EDE" w:rsidRDefault="00851A4A" w:rsidP="00851A4A">
      <w:pPr>
        <w:pStyle w:val="120"/>
        <w:shd w:val="clear" w:color="auto" w:fill="auto"/>
        <w:ind w:left="20" w:firstLine="720"/>
        <w:jc w:val="both"/>
        <w:rPr>
          <w:sz w:val="20"/>
          <w:szCs w:val="20"/>
        </w:rPr>
      </w:pPr>
      <w:r w:rsidRPr="00D72EDE">
        <w:rPr>
          <w:sz w:val="20"/>
          <w:szCs w:val="20"/>
        </w:rPr>
        <w:t>Многообразие организмов</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Клеточные и неклеточные формы жизни. Организм. Классификация организмов. Одноклеточные и многоклеточные организмы. Царства живой природы.</w:t>
      </w:r>
    </w:p>
    <w:p w:rsidR="00851A4A" w:rsidRPr="00D72EDE" w:rsidRDefault="00851A4A" w:rsidP="00851A4A">
      <w:pPr>
        <w:pStyle w:val="120"/>
        <w:shd w:val="clear" w:color="auto" w:fill="auto"/>
        <w:ind w:left="20" w:firstLine="720"/>
        <w:jc w:val="both"/>
        <w:rPr>
          <w:sz w:val="20"/>
          <w:szCs w:val="20"/>
        </w:rPr>
      </w:pPr>
      <w:r w:rsidRPr="00D72EDE">
        <w:rPr>
          <w:sz w:val="20"/>
          <w:szCs w:val="20"/>
        </w:rPr>
        <w:t>Среды жизни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72EDE">
        <w:rPr>
          <w:rStyle w:val="affffe"/>
          <w:sz w:val="20"/>
          <w:szCs w:val="20"/>
        </w:rPr>
        <w:t>Растительный и животный мир родного края.</w:t>
      </w:r>
    </w:p>
    <w:p w:rsidR="00851A4A" w:rsidRPr="00D72EDE" w:rsidRDefault="00851A4A" w:rsidP="00851A4A">
      <w:pPr>
        <w:pStyle w:val="120"/>
        <w:shd w:val="clear" w:color="auto" w:fill="auto"/>
        <w:ind w:left="20" w:firstLine="720"/>
        <w:jc w:val="both"/>
        <w:rPr>
          <w:sz w:val="20"/>
          <w:szCs w:val="20"/>
        </w:rPr>
      </w:pPr>
      <w:r w:rsidRPr="00D72EDE">
        <w:rPr>
          <w:sz w:val="20"/>
          <w:szCs w:val="20"/>
        </w:rPr>
        <w:t>Царство Растения</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851A4A" w:rsidRPr="00D72EDE" w:rsidRDefault="00851A4A" w:rsidP="00851A4A">
      <w:pPr>
        <w:pStyle w:val="120"/>
        <w:shd w:val="clear" w:color="auto" w:fill="auto"/>
        <w:ind w:left="20" w:firstLine="720"/>
        <w:jc w:val="both"/>
        <w:rPr>
          <w:sz w:val="20"/>
          <w:szCs w:val="20"/>
        </w:rPr>
      </w:pPr>
      <w:r w:rsidRPr="00D72EDE">
        <w:rPr>
          <w:sz w:val="20"/>
          <w:szCs w:val="20"/>
        </w:rPr>
        <w:t>Органы цветкового растения</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Семя. Строение семени. Корень. Зоны корня. Виды корней. Корневые системы. Значение корня. Видоизменения корней</w:t>
      </w:r>
      <w:r w:rsidRPr="00D72EDE">
        <w:rPr>
          <w:rStyle w:val="affffe"/>
          <w:sz w:val="20"/>
          <w:szCs w:val="20"/>
        </w:rPr>
        <w:t>.</w:t>
      </w:r>
      <w:r w:rsidRPr="00D72EDE">
        <w:rPr>
          <w:sz w:val="20"/>
          <w:szCs w:val="20"/>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51A4A" w:rsidRPr="00D72EDE" w:rsidRDefault="00851A4A" w:rsidP="00851A4A">
      <w:pPr>
        <w:pStyle w:val="120"/>
        <w:shd w:val="clear" w:color="auto" w:fill="auto"/>
        <w:ind w:left="20" w:firstLine="720"/>
        <w:jc w:val="both"/>
        <w:rPr>
          <w:sz w:val="20"/>
          <w:szCs w:val="20"/>
        </w:rPr>
      </w:pPr>
      <w:r w:rsidRPr="00D72EDE">
        <w:rPr>
          <w:sz w:val="20"/>
          <w:szCs w:val="20"/>
        </w:rPr>
        <w:t>Микроскопическое строение растений</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51A4A" w:rsidRPr="00D72EDE" w:rsidRDefault="00851A4A" w:rsidP="00851A4A">
      <w:pPr>
        <w:pStyle w:val="120"/>
        <w:shd w:val="clear" w:color="auto" w:fill="auto"/>
        <w:ind w:left="20" w:firstLine="720"/>
        <w:jc w:val="both"/>
        <w:rPr>
          <w:sz w:val="20"/>
          <w:szCs w:val="20"/>
        </w:rPr>
      </w:pPr>
      <w:r w:rsidRPr="00D72EDE">
        <w:rPr>
          <w:sz w:val="20"/>
          <w:szCs w:val="20"/>
        </w:rPr>
        <w:t>Жизнедеятельность цветковых растений</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D72EDE">
        <w:rPr>
          <w:rStyle w:val="affffe"/>
          <w:sz w:val="20"/>
          <w:szCs w:val="20"/>
        </w:rPr>
        <w:t xml:space="preserve">Оплодотворение у цветковых растений. </w:t>
      </w:r>
      <w:r w:rsidRPr="00D72EDE">
        <w:rPr>
          <w:sz w:val="20"/>
          <w:szCs w:val="20"/>
        </w:rPr>
        <w:t>Вегетативное размножение растений. Приемы выращивания и размножения растений и ухода за ними. Космическая роль зеленых растений.</w:t>
      </w:r>
    </w:p>
    <w:p w:rsidR="00851A4A" w:rsidRPr="00D72EDE" w:rsidRDefault="00851A4A" w:rsidP="00851A4A">
      <w:pPr>
        <w:pStyle w:val="120"/>
        <w:shd w:val="clear" w:color="auto" w:fill="auto"/>
        <w:ind w:left="20" w:firstLine="720"/>
        <w:jc w:val="both"/>
        <w:rPr>
          <w:sz w:val="20"/>
          <w:szCs w:val="20"/>
        </w:rPr>
      </w:pPr>
      <w:r w:rsidRPr="00D72EDE">
        <w:rPr>
          <w:sz w:val="20"/>
          <w:szCs w:val="20"/>
        </w:rPr>
        <w:t>Многообразие растений</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lastRenderedPageBreak/>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51A4A" w:rsidRPr="00D72EDE" w:rsidRDefault="00851A4A" w:rsidP="00851A4A">
      <w:pPr>
        <w:pStyle w:val="120"/>
        <w:shd w:val="clear" w:color="auto" w:fill="auto"/>
        <w:ind w:left="20" w:firstLine="720"/>
        <w:jc w:val="both"/>
        <w:rPr>
          <w:sz w:val="20"/>
          <w:szCs w:val="20"/>
        </w:rPr>
      </w:pPr>
      <w:r w:rsidRPr="00D72EDE">
        <w:rPr>
          <w:sz w:val="20"/>
          <w:szCs w:val="20"/>
        </w:rPr>
        <w:t>Царство Бактерии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D72EDE">
        <w:rPr>
          <w:rStyle w:val="affffe"/>
          <w:sz w:val="20"/>
          <w:szCs w:val="20"/>
        </w:rPr>
        <w:t>Значение работ Р. Коха и Л. Пастера.</w:t>
      </w:r>
    </w:p>
    <w:p w:rsidR="00851A4A" w:rsidRPr="00D72EDE" w:rsidRDefault="00851A4A" w:rsidP="00851A4A">
      <w:pPr>
        <w:pStyle w:val="120"/>
        <w:shd w:val="clear" w:color="auto" w:fill="auto"/>
        <w:ind w:left="20" w:firstLine="720"/>
        <w:jc w:val="both"/>
        <w:rPr>
          <w:sz w:val="20"/>
          <w:szCs w:val="20"/>
        </w:rPr>
      </w:pPr>
      <w:r w:rsidRPr="00D72EDE">
        <w:rPr>
          <w:sz w:val="20"/>
          <w:szCs w:val="20"/>
        </w:rPr>
        <w:t>Царство Грибы</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51A4A" w:rsidRPr="00D72EDE" w:rsidRDefault="00851A4A" w:rsidP="00851A4A">
      <w:pPr>
        <w:pStyle w:val="120"/>
        <w:shd w:val="clear" w:color="auto" w:fill="auto"/>
        <w:ind w:left="20" w:firstLine="720"/>
        <w:jc w:val="both"/>
        <w:rPr>
          <w:sz w:val="20"/>
          <w:szCs w:val="20"/>
        </w:rPr>
      </w:pPr>
      <w:r w:rsidRPr="00D72EDE">
        <w:rPr>
          <w:sz w:val="20"/>
          <w:szCs w:val="20"/>
        </w:rPr>
        <w:t>Царство Животные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w:t>
      </w:r>
      <w:r w:rsidRPr="00D72EDE">
        <w:rPr>
          <w:rStyle w:val="affffe"/>
          <w:sz w:val="20"/>
          <w:szCs w:val="20"/>
        </w:rPr>
        <w:t>Организм животного как биосистема.</w:t>
      </w:r>
      <w:r w:rsidRPr="00D72EDE">
        <w:rPr>
          <w:sz w:val="20"/>
          <w:szCs w:val="20"/>
        </w:rPr>
        <w:t xml:space="preserve">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851A4A" w:rsidRPr="00D72EDE" w:rsidRDefault="00851A4A" w:rsidP="00851A4A">
      <w:pPr>
        <w:pStyle w:val="120"/>
        <w:shd w:val="clear" w:color="auto" w:fill="auto"/>
        <w:ind w:left="20" w:firstLine="720"/>
        <w:jc w:val="both"/>
        <w:rPr>
          <w:sz w:val="20"/>
          <w:szCs w:val="20"/>
        </w:rPr>
      </w:pPr>
      <w:r w:rsidRPr="00D72EDE">
        <w:rPr>
          <w:sz w:val="20"/>
          <w:szCs w:val="20"/>
        </w:rPr>
        <w:t>Одноклеточные животные или Простейшие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Общая характеристика простейших. </w:t>
      </w:r>
      <w:r w:rsidRPr="00D72EDE">
        <w:rPr>
          <w:rStyle w:val="affffe"/>
          <w:sz w:val="20"/>
          <w:szCs w:val="20"/>
        </w:rPr>
        <w:t>Происхождение простейших</w:t>
      </w:r>
      <w:r w:rsidRPr="00D72EDE">
        <w:rPr>
          <w:sz w:val="20"/>
          <w:szCs w:val="20"/>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51A4A" w:rsidRPr="00D72EDE" w:rsidRDefault="00851A4A" w:rsidP="00851A4A">
      <w:pPr>
        <w:pStyle w:val="120"/>
        <w:shd w:val="clear" w:color="auto" w:fill="auto"/>
        <w:ind w:left="20" w:firstLine="720"/>
        <w:jc w:val="both"/>
        <w:rPr>
          <w:sz w:val="20"/>
          <w:szCs w:val="20"/>
        </w:rPr>
      </w:pPr>
      <w:r w:rsidRPr="00D72EDE">
        <w:rPr>
          <w:sz w:val="20"/>
          <w:szCs w:val="20"/>
        </w:rPr>
        <w:t>Тип Кишечнополостные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Многоклеточные животные. Общая характеристика типа Кишечнополостные. Регенерация. </w:t>
      </w:r>
      <w:r w:rsidRPr="00D72EDE">
        <w:rPr>
          <w:rStyle w:val="affffe"/>
          <w:sz w:val="20"/>
          <w:szCs w:val="20"/>
        </w:rPr>
        <w:t>Происхождение</w:t>
      </w:r>
      <w:r w:rsidRPr="00D72EDE">
        <w:rPr>
          <w:sz w:val="20"/>
          <w:szCs w:val="20"/>
        </w:rPr>
        <w:t xml:space="preserve"> и значение Кишечнополостных в природе и жизни человека.</w:t>
      </w:r>
    </w:p>
    <w:p w:rsidR="00851A4A" w:rsidRPr="00D72EDE" w:rsidRDefault="00851A4A" w:rsidP="00851A4A">
      <w:pPr>
        <w:pStyle w:val="120"/>
        <w:shd w:val="clear" w:color="auto" w:fill="auto"/>
        <w:ind w:left="20" w:firstLine="720"/>
        <w:jc w:val="both"/>
        <w:rPr>
          <w:sz w:val="20"/>
          <w:szCs w:val="20"/>
        </w:rPr>
      </w:pPr>
      <w:r w:rsidRPr="00D72EDE">
        <w:rPr>
          <w:sz w:val="20"/>
          <w:szCs w:val="20"/>
        </w:rPr>
        <w:t>Черви</w:t>
      </w:r>
    </w:p>
    <w:p w:rsidR="00851A4A" w:rsidRPr="00D72EDE" w:rsidRDefault="00851A4A" w:rsidP="00851A4A">
      <w:pPr>
        <w:pStyle w:val="120"/>
        <w:shd w:val="clear" w:color="auto" w:fill="auto"/>
        <w:tabs>
          <w:tab w:val="center" w:pos="6538"/>
          <w:tab w:val="center" w:pos="7638"/>
          <w:tab w:val="right" w:pos="9351"/>
        </w:tabs>
        <w:ind w:left="20" w:firstLine="720"/>
        <w:jc w:val="both"/>
        <w:rPr>
          <w:sz w:val="20"/>
          <w:szCs w:val="20"/>
        </w:rPr>
      </w:pPr>
      <w:r w:rsidRPr="00D72EDE">
        <w:rPr>
          <w:sz w:val="20"/>
          <w:szCs w:val="20"/>
        </w:rPr>
        <w:t>Общая характеристика червей. Типы червей:плоские,круглые,</w:t>
      </w:r>
      <w:r w:rsidRPr="00D72EDE">
        <w:rPr>
          <w:sz w:val="20"/>
          <w:szCs w:val="20"/>
        </w:rPr>
        <w:tab/>
        <w:t>кольчатые.</w:t>
      </w:r>
    </w:p>
    <w:p w:rsidR="00851A4A" w:rsidRPr="00D72EDE" w:rsidRDefault="00851A4A" w:rsidP="00851A4A">
      <w:pPr>
        <w:pStyle w:val="120"/>
        <w:shd w:val="clear" w:color="auto" w:fill="auto"/>
        <w:ind w:left="20" w:right="20" w:firstLine="0"/>
        <w:jc w:val="both"/>
        <w:rPr>
          <w:sz w:val="20"/>
          <w:szCs w:val="20"/>
        </w:rPr>
      </w:pPr>
      <w:r w:rsidRPr="00D72EDE">
        <w:rPr>
          <w:sz w:val="20"/>
          <w:szCs w:val="20"/>
        </w:rPr>
        <w:t xml:space="preserve">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 паразитами. Значение дождевых червей в почвообразовании. </w:t>
      </w:r>
      <w:r w:rsidRPr="00D72EDE">
        <w:rPr>
          <w:rStyle w:val="affffe"/>
          <w:sz w:val="20"/>
          <w:szCs w:val="20"/>
        </w:rPr>
        <w:t>Происхождение червей.</w:t>
      </w:r>
    </w:p>
    <w:p w:rsidR="00851A4A" w:rsidRPr="00D72EDE" w:rsidRDefault="00851A4A" w:rsidP="00851A4A">
      <w:pPr>
        <w:pStyle w:val="120"/>
        <w:shd w:val="clear" w:color="auto" w:fill="auto"/>
        <w:ind w:left="20" w:firstLine="720"/>
        <w:jc w:val="both"/>
        <w:rPr>
          <w:sz w:val="20"/>
          <w:szCs w:val="20"/>
        </w:rPr>
      </w:pPr>
      <w:r w:rsidRPr="00D72EDE">
        <w:rPr>
          <w:sz w:val="20"/>
          <w:szCs w:val="20"/>
        </w:rPr>
        <w:t>Тип Моллюски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Общая характеристика типа Моллюски. Многообразие Моллюсков. </w:t>
      </w:r>
      <w:r w:rsidRPr="00D72EDE">
        <w:rPr>
          <w:rStyle w:val="affffe"/>
          <w:sz w:val="20"/>
          <w:szCs w:val="20"/>
        </w:rPr>
        <w:t>Происхождение моллюсков</w:t>
      </w:r>
      <w:r w:rsidRPr="00D72EDE">
        <w:rPr>
          <w:sz w:val="20"/>
          <w:szCs w:val="20"/>
        </w:rPr>
        <w:t xml:space="preserve"> и их значение в природе и жизни человека.</w:t>
      </w:r>
    </w:p>
    <w:p w:rsidR="00851A4A" w:rsidRPr="00D72EDE" w:rsidRDefault="00851A4A" w:rsidP="00851A4A">
      <w:pPr>
        <w:pStyle w:val="120"/>
        <w:shd w:val="clear" w:color="auto" w:fill="auto"/>
        <w:ind w:left="20" w:firstLine="720"/>
        <w:jc w:val="both"/>
        <w:rPr>
          <w:sz w:val="20"/>
          <w:szCs w:val="20"/>
        </w:rPr>
      </w:pPr>
      <w:r w:rsidRPr="00D72EDE">
        <w:rPr>
          <w:sz w:val="20"/>
          <w:szCs w:val="20"/>
        </w:rPr>
        <w:t>Тип Членистоногие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Общая характеристика типа Членистоногих. Среды жизни. Инстинкты. </w:t>
      </w:r>
      <w:r w:rsidRPr="00D72EDE">
        <w:rPr>
          <w:rStyle w:val="affffe"/>
          <w:sz w:val="20"/>
          <w:szCs w:val="20"/>
        </w:rPr>
        <w:t>Происхождение членистоногих</w:t>
      </w:r>
      <w:r w:rsidRPr="00D72EDE">
        <w:rPr>
          <w:sz w:val="20"/>
          <w:szCs w:val="20"/>
        </w:rPr>
        <w:t>.</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Класс Ракообразные. Особенности строения и жизнедеятельности ракообразных, их значение в природе и жизни человека. Охрана Ракообразных.</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D72EDE">
        <w:rPr>
          <w:rStyle w:val="affffe"/>
          <w:sz w:val="20"/>
          <w:szCs w:val="20"/>
        </w:rPr>
        <w:t>Меры по сокращению численности насекомых-вредителей. Насекомые, снижающие численность вредителей растений.</w:t>
      </w:r>
      <w:r w:rsidRPr="00D72EDE">
        <w:rPr>
          <w:sz w:val="20"/>
          <w:szCs w:val="20"/>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851A4A" w:rsidRPr="00D72EDE" w:rsidRDefault="00851A4A" w:rsidP="00851A4A">
      <w:pPr>
        <w:pStyle w:val="120"/>
        <w:shd w:val="clear" w:color="auto" w:fill="auto"/>
        <w:ind w:left="20" w:firstLine="720"/>
        <w:jc w:val="both"/>
        <w:rPr>
          <w:sz w:val="20"/>
          <w:szCs w:val="20"/>
        </w:rPr>
      </w:pPr>
      <w:r w:rsidRPr="00D72EDE">
        <w:rPr>
          <w:sz w:val="20"/>
          <w:szCs w:val="20"/>
        </w:rPr>
        <w:t>Тип Хордовые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72EDE">
        <w:rPr>
          <w:rStyle w:val="affffe"/>
          <w:sz w:val="20"/>
          <w:szCs w:val="20"/>
        </w:rPr>
        <w:t>Происхождение земноводных</w:t>
      </w:r>
      <w:r w:rsidRPr="00D72EDE">
        <w:rPr>
          <w:sz w:val="20"/>
          <w:szCs w:val="20"/>
        </w:rPr>
        <w:t>. Многообразие современных земноводных и их охрана. Значение земноводных в природе и жизни человека.</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D72EDE">
        <w:rPr>
          <w:rStyle w:val="affffe"/>
          <w:sz w:val="20"/>
          <w:szCs w:val="20"/>
        </w:rPr>
        <w:t>Происхождение</w:t>
      </w:r>
      <w:r w:rsidRPr="00D72EDE">
        <w:rPr>
          <w:sz w:val="20"/>
          <w:szCs w:val="20"/>
        </w:rPr>
        <w:t xml:space="preserve"> и многообразие древних пресмыкающихся. Значение пресмыкающихся в природе и жизни человека.</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D72EDE">
        <w:rPr>
          <w:rStyle w:val="affffe"/>
          <w:sz w:val="20"/>
          <w:szCs w:val="20"/>
        </w:rPr>
        <w:t>Сезонные явления в жизни птиц. Экологические группы птиц.</w:t>
      </w:r>
      <w:r w:rsidRPr="00D72EDE">
        <w:rPr>
          <w:sz w:val="20"/>
          <w:szCs w:val="20"/>
        </w:rPr>
        <w:t xml:space="preserve"> Происхождение птиц. Значение птиц в природе и жизни человека. Охрана птиц. Птицеводство. </w:t>
      </w:r>
      <w:r w:rsidRPr="00D72EDE">
        <w:rPr>
          <w:rStyle w:val="affffe"/>
          <w:sz w:val="20"/>
          <w:szCs w:val="20"/>
        </w:rPr>
        <w:t>Домашние птицы, приемы выращивания и ухода за птицами.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lastRenderedPageBreak/>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72EDE">
        <w:rPr>
          <w:rStyle w:val="affffe"/>
          <w:sz w:val="20"/>
          <w:szCs w:val="20"/>
        </w:rPr>
        <w:t xml:space="preserve">рассудочное поведение. </w:t>
      </w:r>
      <w:r w:rsidRPr="00D72EDE">
        <w:rPr>
          <w:sz w:val="20"/>
          <w:szCs w:val="20"/>
        </w:rPr>
        <w:t xml:space="preserve">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D72EDE">
        <w:rPr>
          <w:rStyle w:val="affffe"/>
          <w:sz w:val="20"/>
          <w:szCs w:val="20"/>
        </w:rPr>
        <w:t>Многообразие птиц и млекопитающих родного края.</w:t>
      </w:r>
    </w:p>
    <w:p w:rsidR="00851A4A" w:rsidRPr="00D72EDE" w:rsidRDefault="00851A4A" w:rsidP="00851A4A">
      <w:pPr>
        <w:pStyle w:val="120"/>
        <w:shd w:val="clear" w:color="auto" w:fill="auto"/>
        <w:ind w:left="20" w:firstLine="720"/>
        <w:jc w:val="both"/>
        <w:rPr>
          <w:sz w:val="20"/>
          <w:szCs w:val="20"/>
        </w:rPr>
      </w:pPr>
      <w:r w:rsidRPr="00D72EDE">
        <w:rPr>
          <w:sz w:val="20"/>
          <w:szCs w:val="20"/>
        </w:rPr>
        <w:t>Человек и его здоровье</w:t>
      </w:r>
    </w:p>
    <w:p w:rsidR="00851A4A" w:rsidRPr="00D72EDE" w:rsidRDefault="00851A4A" w:rsidP="00851A4A">
      <w:pPr>
        <w:pStyle w:val="120"/>
        <w:shd w:val="clear" w:color="auto" w:fill="auto"/>
        <w:ind w:left="20" w:firstLine="720"/>
        <w:jc w:val="both"/>
        <w:rPr>
          <w:sz w:val="20"/>
          <w:szCs w:val="20"/>
        </w:rPr>
      </w:pPr>
      <w:r w:rsidRPr="00D72EDE">
        <w:rPr>
          <w:sz w:val="20"/>
          <w:szCs w:val="20"/>
        </w:rPr>
        <w:t>Введение в науки о человеке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51A4A" w:rsidRPr="00D72EDE" w:rsidRDefault="00851A4A" w:rsidP="00851A4A">
      <w:pPr>
        <w:pStyle w:val="120"/>
        <w:shd w:val="clear" w:color="auto" w:fill="auto"/>
        <w:ind w:left="20" w:firstLine="720"/>
        <w:jc w:val="both"/>
        <w:rPr>
          <w:sz w:val="20"/>
          <w:szCs w:val="20"/>
        </w:rPr>
      </w:pPr>
      <w:r w:rsidRPr="00D72EDE">
        <w:rPr>
          <w:sz w:val="20"/>
          <w:szCs w:val="20"/>
        </w:rPr>
        <w:t>Общие свойства организма человека</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851A4A" w:rsidRPr="00D72EDE" w:rsidRDefault="00851A4A" w:rsidP="00851A4A">
      <w:pPr>
        <w:pStyle w:val="120"/>
        <w:shd w:val="clear" w:color="auto" w:fill="auto"/>
        <w:ind w:left="20" w:firstLine="720"/>
        <w:jc w:val="both"/>
        <w:rPr>
          <w:sz w:val="20"/>
          <w:szCs w:val="20"/>
        </w:rPr>
      </w:pPr>
      <w:r w:rsidRPr="00D72EDE">
        <w:rPr>
          <w:sz w:val="20"/>
          <w:szCs w:val="20"/>
        </w:rPr>
        <w:t>Нейрогуморальная регуляция функций организма</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D72EDE">
        <w:rPr>
          <w:rStyle w:val="affffe"/>
          <w:sz w:val="20"/>
          <w:szCs w:val="20"/>
        </w:rPr>
        <w:t>Особенности развития головного мозга человека и его функциональная асимметрия.</w:t>
      </w:r>
      <w:r w:rsidRPr="00D72EDE">
        <w:rPr>
          <w:sz w:val="20"/>
          <w:szCs w:val="20"/>
        </w:rPr>
        <w:t xml:space="preserve"> Нарушения деятельности нервной системы и их предупреждение.</w:t>
      </w:r>
    </w:p>
    <w:p w:rsidR="00851A4A" w:rsidRPr="00D72EDE" w:rsidRDefault="00851A4A" w:rsidP="00851A4A">
      <w:pPr>
        <w:pStyle w:val="120"/>
        <w:shd w:val="clear" w:color="auto" w:fill="auto"/>
        <w:tabs>
          <w:tab w:val="left" w:pos="7575"/>
        </w:tabs>
        <w:ind w:left="20" w:right="20" w:firstLine="720"/>
        <w:jc w:val="both"/>
        <w:rPr>
          <w:sz w:val="20"/>
          <w:szCs w:val="20"/>
        </w:rPr>
      </w:pPr>
      <w:r w:rsidRPr="00D72EDE">
        <w:rPr>
          <w:sz w:val="20"/>
          <w:szCs w:val="20"/>
        </w:rPr>
        <w:t>Железы и их классификация. Эндокринная система. Гормоны, их роль в регуляции физиологических функций организма. Железы внутренней секреции:</w:t>
      </w:r>
      <w:r w:rsidRPr="00D72EDE">
        <w:rPr>
          <w:sz w:val="20"/>
          <w:szCs w:val="20"/>
        </w:rPr>
        <w:tab/>
        <w:t xml:space="preserve">гипофиз, </w:t>
      </w:r>
      <w:r w:rsidRPr="00D72EDE">
        <w:rPr>
          <w:rStyle w:val="affffe"/>
          <w:sz w:val="20"/>
          <w:szCs w:val="20"/>
        </w:rPr>
        <w:t>эпифиз</w:t>
      </w:r>
      <w:r w:rsidRPr="00D72EDE">
        <w:rPr>
          <w:sz w:val="20"/>
          <w:szCs w:val="20"/>
        </w:rPr>
        <w:t>,</w:t>
      </w:r>
    </w:p>
    <w:p w:rsidR="00851A4A" w:rsidRPr="00D72EDE" w:rsidRDefault="00851A4A" w:rsidP="00851A4A">
      <w:pPr>
        <w:pStyle w:val="120"/>
        <w:shd w:val="clear" w:color="auto" w:fill="auto"/>
        <w:ind w:left="20" w:right="20" w:firstLine="0"/>
        <w:jc w:val="both"/>
        <w:rPr>
          <w:sz w:val="20"/>
          <w:szCs w:val="20"/>
        </w:rPr>
      </w:pPr>
      <w:r w:rsidRPr="00D72EDE">
        <w:rPr>
          <w:sz w:val="20"/>
          <w:szCs w:val="20"/>
        </w:rPr>
        <w:t>щитовидная железа, надпочечники. Железы смешанной секреции: поджелудочная и половые железы. Регуляция функций эндокринных желез.</w:t>
      </w:r>
    </w:p>
    <w:p w:rsidR="00851A4A" w:rsidRPr="00D72EDE" w:rsidRDefault="00851A4A" w:rsidP="00851A4A">
      <w:pPr>
        <w:pStyle w:val="120"/>
        <w:shd w:val="clear" w:color="auto" w:fill="auto"/>
        <w:ind w:left="20" w:firstLine="720"/>
        <w:jc w:val="both"/>
        <w:rPr>
          <w:sz w:val="20"/>
          <w:szCs w:val="20"/>
        </w:rPr>
      </w:pPr>
      <w:r w:rsidRPr="00D72EDE">
        <w:rPr>
          <w:sz w:val="20"/>
          <w:szCs w:val="20"/>
        </w:rPr>
        <w:t>Опора и движение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51A4A" w:rsidRPr="00D72EDE" w:rsidRDefault="00851A4A" w:rsidP="00851A4A">
      <w:pPr>
        <w:pStyle w:val="120"/>
        <w:shd w:val="clear" w:color="auto" w:fill="auto"/>
        <w:ind w:left="20" w:firstLine="720"/>
        <w:jc w:val="both"/>
        <w:rPr>
          <w:sz w:val="20"/>
          <w:szCs w:val="20"/>
        </w:rPr>
      </w:pPr>
      <w:r w:rsidRPr="00D72EDE">
        <w:rPr>
          <w:sz w:val="20"/>
          <w:szCs w:val="20"/>
        </w:rPr>
        <w:t>Кровь и кровообращение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Функции крови и лимфы. Поддержание постоянства внутренней среды. </w:t>
      </w:r>
      <w:r w:rsidRPr="00D72EDE">
        <w:rPr>
          <w:rStyle w:val="affffe"/>
          <w:sz w:val="20"/>
          <w:szCs w:val="20"/>
        </w:rPr>
        <w:t>Гомеостаз</w:t>
      </w:r>
      <w:r w:rsidRPr="00D72EDE">
        <w:rPr>
          <w:sz w:val="20"/>
          <w:szCs w:val="20"/>
        </w:rPr>
        <w:t xml:space="preserve">. Состав крови. Форменные элементы крови: эритроциты, лейкоциты, тромбоциты. Группы крови. Резус- фактор. Переливание крови. Группы крови. Свертывание крови. Лейкоциты, их роль в защите организма. Иммунитет, факторы, влияющие на иммунитет. </w:t>
      </w:r>
      <w:r w:rsidRPr="00D72EDE">
        <w:rPr>
          <w:rStyle w:val="affffe"/>
          <w:sz w:val="20"/>
          <w:szCs w:val="20"/>
        </w:rPr>
        <w:t>Значение работ Л. Пастера и И.И. Мечникова в области иммунитета.</w:t>
      </w:r>
      <w:r w:rsidRPr="00D72EDE">
        <w:rPr>
          <w:sz w:val="20"/>
          <w:szCs w:val="20"/>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D72EDE">
        <w:rPr>
          <w:rStyle w:val="affffe"/>
          <w:sz w:val="20"/>
          <w:szCs w:val="20"/>
        </w:rPr>
        <w:t>Движение лимфы по сосудам.</w:t>
      </w:r>
      <w:r w:rsidRPr="00D72EDE">
        <w:rPr>
          <w:sz w:val="20"/>
          <w:szCs w:val="20"/>
        </w:rPr>
        <w:t xml:space="preserve">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w:t>
      </w:r>
    </w:p>
    <w:p w:rsidR="00851A4A" w:rsidRPr="00D72EDE" w:rsidRDefault="00851A4A" w:rsidP="00851A4A">
      <w:pPr>
        <w:pStyle w:val="120"/>
        <w:shd w:val="clear" w:color="auto" w:fill="auto"/>
        <w:ind w:left="20" w:firstLine="720"/>
        <w:jc w:val="both"/>
        <w:rPr>
          <w:sz w:val="20"/>
          <w:szCs w:val="20"/>
        </w:rPr>
      </w:pPr>
      <w:r w:rsidRPr="00D72EDE">
        <w:rPr>
          <w:sz w:val="20"/>
          <w:szCs w:val="20"/>
        </w:rPr>
        <w:t>Дыхание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51A4A" w:rsidRPr="00D72EDE" w:rsidRDefault="00851A4A" w:rsidP="00851A4A">
      <w:pPr>
        <w:pStyle w:val="120"/>
        <w:shd w:val="clear" w:color="auto" w:fill="auto"/>
        <w:ind w:left="20" w:firstLine="720"/>
        <w:jc w:val="both"/>
        <w:rPr>
          <w:sz w:val="20"/>
          <w:szCs w:val="20"/>
        </w:rPr>
      </w:pPr>
      <w:r w:rsidRPr="00D72EDE">
        <w:rPr>
          <w:sz w:val="20"/>
          <w:szCs w:val="20"/>
        </w:rPr>
        <w:t>Пищеварение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851A4A" w:rsidRPr="00D72EDE" w:rsidRDefault="00851A4A" w:rsidP="00851A4A">
      <w:pPr>
        <w:pStyle w:val="120"/>
        <w:shd w:val="clear" w:color="auto" w:fill="auto"/>
        <w:ind w:left="20" w:firstLine="720"/>
        <w:jc w:val="both"/>
        <w:rPr>
          <w:sz w:val="20"/>
          <w:szCs w:val="20"/>
        </w:rPr>
      </w:pPr>
      <w:r w:rsidRPr="00D72EDE">
        <w:rPr>
          <w:sz w:val="20"/>
          <w:szCs w:val="20"/>
        </w:rPr>
        <w:t>Обмен веществ и энергии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w:t>
      </w:r>
    </w:p>
    <w:p w:rsidR="00851A4A" w:rsidRPr="00D72EDE" w:rsidRDefault="00851A4A" w:rsidP="00851A4A">
      <w:pPr>
        <w:pStyle w:val="120"/>
        <w:shd w:val="clear" w:color="auto" w:fill="auto"/>
        <w:ind w:left="40" w:right="20" w:firstLine="0"/>
        <w:jc w:val="both"/>
        <w:rPr>
          <w:sz w:val="20"/>
          <w:szCs w:val="20"/>
        </w:rPr>
      </w:pPr>
      <w:r w:rsidRPr="00D72EDE">
        <w:rPr>
          <w:sz w:val="20"/>
          <w:szCs w:val="20"/>
        </w:rPr>
        <w:t xml:space="preserve">Нормы питания. Регуляция обмена веществ. Поддержание температуры тела. </w:t>
      </w:r>
      <w:r w:rsidRPr="00D72EDE">
        <w:rPr>
          <w:rStyle w:val="affffe"/>
          <w:sz w:val="20"/>
          <w:szCs w:val="20"/>
        </w:rPr>
        <w:t>Терморегуляция при разных условиях среды.</w:t>
      </w:r>
      <w:r w:rsidRPr="00D72EDE">
        <w:rPr>
          <w:sz w:val="20"/>
          <w:szCs w:val="20"/>
        </w:rPr>
        <w:t xml:space="preserve"> </w:t>
      </w:r>
      <w:r w:rsidRPr="00D72EDE">
        <w:rPr>
          <w:sz w:val="20"/>
          <w:szCs w:val="20"/>
        </w:rPr>
        <w:lastRenderedPageBreak/>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51A4A" w:rsidRPr="00D72EDE" w:rsidRDefault="00851A4A" w:rsidP="00851A4A">
      <w:pPr>
        <w:pStyle w:val="120"/>
        <w:shd w:val="clear" w:color="auto" w:fill="auto"/>
        <w:ind w:left="40" w:firstLine="720"/>
        <w:jc w:val="both"/>
        <w:rPr>
          <w:sz w:val="20"/>
          <w:szCs w:val="20"/>
        </w:rPr>
      </w:pPr>
      <w:r w:rsidRPr="00D72EDE">
        <w:rPr>
          <w:sz w:val="20"/>
          <w:szCs w:val="20"/>
        </w:rPr>
        <w:t>Выделение</w:t>
      </w:r>
    </w:p>
    <w:p w:rsidR="00851A4A" w:rsidRPr="00D72EDE" w:rsidRDefault="00851A4A" w:rsidP="00851A4A">
      <w:pPr>
        <w:pStyle w:val="120"/>
        <w:shd w:val="clear" w:color="auto" w:fill="auto"/>
        <w:tabs>
          <w:tab w:val="center" w:pos="4206"/>
          <w:tab w:val="right" w:pos="5622"/>
          <w:tab w:val="left" w:pos="5848"/>
        </w:tabs>
        <w:ind w:left="40" w:firstLine="720"/>
        <w:jc w:val="both"/>
        <w:rPr>
          <w:sz w:val="20"/>
          <w:szCs w:val="20"/>
        </w:rPr>
      </w:pPr>
      <w:r w:rsidRPr="00D72EDE">
        <w:rPr>
          <w:sz w:val="20"/>
          <w:szCs w:val="20"/>
        </w:rPr>
        <w:t>Мочевыделительная система:</w:t>
      </w:r>
      <w:r w:rsidRPr="00D72EDE">
        <w:rPr>
          <w:sz w:val="20"/>
          <w:szCs w:val="20"/>
        </w:rPr>
        <w:tab/>
        <w:t>состав,</w:t>
      </w:r>
      <w:r w:rsidRPr="00D72EDE">
        <w:rPr>
          <w:sz w:val="20"/>
          <w:szCs w:val="20"/>
        </w:rPr>
        <w:tab/>
        <w:t>строение,</w:t>
      </w:r>
      <w:r w:rsidRPr="00D72EDE">
        <w:rPr>
          <w:sz w:val="20"/>
          <w:szCs w:val="20"/>
        </w:rPr>
        <w:tab/>
        <w:t>функции. Процесс образования и</w:t>
      </w:r>
    </w:p>
    <w:p w:rsidR="00851A4A" w:rsidRPr="00D72EDE" w:rsidRDefault="00851A4A" w:rsidP="00851A4A">
      <w:pPr>
        <w:pStyle w:val="120"/>
        <w:shd w:val="clear" w:color="auto" w:fill="auto"/>
        <w:ind w:left="40" w:right="20" w:firstLine="0"/>
        <w:jc w:val="both"/>
        <w:rPr>
          <w:sz w:val="20"/>
          <w:szCs w:val="20"/>
        </w:rPr>
      </w:pPr>
      <w:r w:rsidRPr="00D72EDE">
        <w:rPr>
          <w:sz w:val="20"/>
          <w:szCs w:val="20"/>
        </w:rPr>
        <w:t>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851A4A" w:rsidRPr="00D72EDE" w:rsidRDefault="00851A4A" w:rsidP="00851A4A">
      <w:pPr>
        <w:pStyle w:val="120"/>
        <w:shd w:val="clear" w:color="auto" w:fill="auto"/>
        <w:ind w:left="40" w:firstLine="720"/>
        <w:jc w:val="both"/>
        <w:rPr>
          <w:sz w:val="20"/>
          <w:szCs w:val="20"/>
        </w:rPr>
      </w:pPr>
      <w:r w:rsidRPr="00D72EDE">
        <w:rPr>
          <w:sz w:val="20"/>
          <w:szCs w:val="20"/>
        </w:rPr>
        <w:t>Размножение и развитие</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 xml:space="preserve">Половая система: состав, строение, функции. Оплодотворение и внутриутробное развитие. </w:t>
      </w:r>
      <w:r w:rsidRPr="00D72EDE">
        <w:rPr>
          <w:rStyle w:val="affffe"/>
          <w:sz w:val="20"/>
          <w:szCs w:val="20"/>
        </w:rPr>
        <w:t>Роды.</w:t>
      </w:r>
      <w:r w:rsidRPr="00D72EDE">
        <w:rPr>
          <w:sz w:val="20"/>
          <w:szCs w:val="2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851A4A" w:rsidRPr="00D72EDE" w:rsidRDefault="00851A4A" w:rsidP="00851A4A">
      <w:pPr>
        <w:pStyle w:val="120"/>
        <w:shd w:val="clear" w:color="auto" w:fill="auto"/>
        <w:ind w:left="40" w:firstLine="720"/>
        <w:jc w:val="both"/>
        <w:rPr>
          <w:sz w:val="20"/>
          <w:szCs w:val="20"/>
        </w:rPr>
      </w:pPr>
      <w:r w:rsidRPr="00D72EDE">
        <w:rPr>
          <w:sz w:val="20"/>
          <w:szCs w:val="20"/>
        </w:rPr>
        <w:t>Сенсорные системы (анализаторы)</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51A4A" w:rsidRPr="00D72EDE" w:rsidRDefault="00851A4A" w:rsidP="00851A4A">
      <w:pPr>
        <w:pStyle w:val="120"/>
        <w:shd w:val="clear" w:color="auto" w:fill="auto"/>
        <w:ind w:left="40" w:firstLine="720"/>
        <w:jc w:val="both"/>
        <w:rPr>
          <w:sz w:val="20"/>
          <w:szCs w:val="20"/>
        </w:rPr>
      </w:pPr>
      <w:r w:rsidRPr="00D72EDE">
        <w:rPr>
          <w:sz w:val="20"/>
          <w:szCs w:val="20"/>
        </w:rPr>
        <w:t>Высшая нервная деятельность</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 xml:space="preserve">Психология поведения человека. Высшая нервная деятельность человека, </w:t>
      </w:r>
      <w:r w:rsidRPr="00D72EDE">
        <w:rPr>
          <w:rStyle w:val="affffe"/>
          <w:sz w:val="20"/>
          <w:szCs w:val="20"/>
        </w:rPr>
        <w:t>работы И. М. Сеченова, И. П. Павлова, А. А. Ухтомского и П. К. Анохина.</w:t>
      </w:r>
      <w:r w:rsidRPr="00D72EDE">
        <w:rPr>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D72EDE">
        <w:rPr>
          <w:rStyle w:val="affffe"/>
          <w:sz w:val="20"/>
          <w:szCs w:val="20"/>
        </w:rPr>
        <w:t>Значение интеллектуальных, творческих и эстетических потребностей.</w:t>
      </w:r>
      <w:r w:rsidRPr="00D72EDE">
        <w:rPr>
          <w:sz w:val="20"/>
          <w:szCs w:val="20"/>
        </w:rPr>
        <w:t xml:space="preserve"> Роль обучения и воспитания в развитии психики и поведения человека.</w:t>
      </w:r>
    </w:p>
    <w:p w:rsidR="00851A4A" w:rsidRPr="00D72EDE" w:rsidRDefault="00851A4A" w:rsidP="00851A4A">
      <w:pPr>
        <w:pStyle w:val="120"/>
        <w:shd w:val="clear" w:color="auto" w:fill="auto"/>
        <w:ind w:left="40" w:firstLine="720"/>
        <w:jc w:val="both"/>
        <w:rPr>
          <w:sz w:val="20"/>
          <w:szCs w:val="20"/>
        </w:rPr>
      </w:pPr>
      <w:r w:rsidRPr="00D72EDE">
        <w:rPr>
          <w:sz w:val="20"/>
          <w:szCs w:val="20"/>
        </w:rPr>
        <w:t>Здоровье человека и его охрана</w:t>
      </w:r>
    </w:p>
    <w:p w:rsidR="00851A4A" w:rsidRPr="00D72EDE" w:rsidRDefault="00851A4A" w:rsidP="00851A4A">
      <w:pPr>
        <w:pStyle w:val="120"/>
        <w:shd w:val="clear" w:color="auto" w:fill="auto"/>
        <w:tabs>
          <w:tab w:val="left" w:pos="3669"/>
        </w:tabs>
        <w:ind w:left="40" w:right="20" w:firstLine="720"/>
        <w:jc w:val="both"/>
        <w:rPr>
          <w:sz w:val="20"/>
          <w:szCs w:val="20"/>
        </w:rPr>
      </w:pPr>
      <w:r w:rsidRPr="00D72EDE">
        <w:rPr>
          <w:sz w:val="20"/>
          <w:szCs w:val="20"/>
        </w:rPr>
        <w:t>Здоровье человека. Соблюдение санитарно-гигиенических норм и правил здорового образа жизни. Укрепление здоровья:</w:t>
      </w:r>
      <w:r w:rsidRPr="00D72EDE">
        <w:rPr>
          <w:sz w:val="20"/>
          <w:szCs w:val="20"/>
        </w:rPr>
        <w:tab/>
        <w:t>аутотренинг, закаливание, двигательная активность,</w:t>
      </w:r>
    </w:p>
    <w:p w:rsidR="00851A4A" w:rsidRPr="00D72EDE" w:rsidRDefault="00851A4A" w:rsidP="00851A4A">
      <w:pPr>
        <w:pStyle w:val="120"/>
        <w:shd w:val="clear" w:color="auto" w:fill="auto"/>
        <w:ind w:left="40" w:right="20" w:firstLine="0"/>
        <w:jc w:val="both"/>
        <w:rPr>
          <w:sz w:val="20"/>
          <w:szCs w:val="20"/>
        </w:rPr>
      </w:pPr>
      <w:r w:rsidRPr="00D72EDE">
        <w:rPr>
          <w:sz w:val="20"/>
          <w:szCs w:val="20"/>
        </w:rPr>
        <w:t xml:space="preserve">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D72EDE">
        <w:rPr>
          <w:rStyle w:val="affffe"/>
          <w:sz w:val="20"/>
          <w:szCs w:val="20"/>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D72EDE">
        <w:rPr>
          <w:sz w:val="20"/>
          <w:szCs w:val="2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rsidR="00851A4A" w:rsidRPr="00D72EDE" w:rsidRDefault="00851A4A" w:rsidP="00851A4A">
      <w:pPr>
        <w:pStyle w:val="120"/>
        <w:shd w:val="clear" w:color="auto" w:fill="auto"/>
        <w:ind w:left="40" w:firstLine="720"/>
        <w:jc w:val="both"/>
        <w:rPr>
          <w:sz w:val="20"/>
          <w:szCs w:val="20"/>
        </w:rPr>
      </w:pPr>
      <w:r w:rsidRPr="00D72EDE">
        <w:rPr>
          <w:sz w:val="20"/>
          <w:szCs w:val="20"/>
        </w:rPr>
        <w:t>Общие биологические закономерности</w:t>
      </w:r>
    </w:p>
    <w:p w:rsidR="00851A4A" w:rsidRPr="00D72EDE" w:rsidRDefault="00851A4A" w:rsidP="00851A4A">
      <w:pPr>
        <w:pStyle w:val="120"/>
        <w:shd w:val="clear" w:color="auto" w:fill="auto"/>
        <w:ind w:left="40" w:firstLine="720"/>
        <w:jc w:val="both"/>
        <w:rPr>
          <w:sz w:val="20"/>
          <w:szCs w:val="20"/>
        </w:rPr>
      </w:pPr>
      <w:r w:rsidRPr="00D72EDE">
        <w:rPr>
          <w:sz w:val="20"/>
          <w:szCs w:val="20"/>
        </w:rPr>
        <w:t>Биология как наука</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D72EDE">
        <w:rPr>
          <w:rStyle w:val="affffe"/>
          <w:sz w:val="20"/>
          <w:szCs w:val="20"/>
        </w:rPr>
        <w:t>Современные направления в биологии (геном человека, биоэнергетика, нанобиология и др.).</w:t>
      </w:r>
      <w:r w:rsidRPr="00D72EDE">
        <w:rPr>
          <w:sz w:val="20"/>
          <w:szCs w:val="20"/>
        </w:rPr>
        <w:t xml:space="preserve"> Основные признаки живого. Уровни организации живой природы. </w:t>
      </w:r>
      <w:r w:rsidRPr="00D72EDE">
        <w:rPr>
          <w:rStyle w:val="affffe"/>
          <w:sz w:val="20"/>
          <w:szCs w:val="20"/>
        </w:rPr>
        <w:t>Живые природные объекты как система. Классификация живых природных объектов.</w:t>
      </w:r>
    </w:p>
    <w:p w:rsidR="00851A4A" w:rsidRPr="00D72EDE" w:rsidRDefault="00851A4A" w:rsidP="00851A4A">
      <w:pPr>
        <w:pStyle w:val="120"/>
        <w:shd w:val="clear" w:color="auto" w:fill="auto"/>
        <w:ind w:left="40" w:firstLine="720"/>
        <w:jc w:val="both"/>
        <w:rPr>
          <w:sz w:val="20"/>
          <w:szCs w:val="20"/>
        </w:rPr>
      </w:pPr>
      <w:r w:rsidRPr="00D72EDE">
        <w:rPr>
          <w:sz w:val="20"/>
          <w:szCs w:val="20"/>
        </w:rPr>
        <w:t>Клетка</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D72EDE">
        <w:rPr>
          <w:rStyle w:val="affffe"/>
          <w:sz w:val="20"/>
          <w:szCs w:val="20"/>
        </w:rPr>
        <w:t>Нарушения в строении и функционировании клеток - одна из причин заболевания организма.</w:t>
      </w:r>
      <w:r w:rsidRPr="00D72EDE">
        <w:rPr>
          <w:sz w:val="20"/>
          <w:szCs w:val="20"/>
        </w:rPr>
        <w:t xml:space="preserve"> Деление клетки - основа размножения, роста и развития организмов.</w:t>
      </w:r>
    </w:p>
    <w:p w:rsidR="00851A4A" w:rsidRPr="00D72EDE" w:rsidRDefault="00851A4A" w:rsidP="00851A4A">
      <w:pPr>
        <w:pStyle w:val="120"/>
        <w:shd w:val="clear" w:color="auto" w:fill="auto"/>
        <w:ind w:left="40" w:firstLine="720"/>
        <w:jc w:val="both"/>
        <w:rPr>
          <w:sz w:val="20"/>
          <w:szCs w:val="20"/>
        </w:rPr>
      </w:pPr>
      <w:r w:rsidRPr="00D72EDE">
        <w:rPr>
          <w:sz w:val="20"/>
          <w:szCs w:val="20"/>
        </w:rPr>
        <w:t>Организм</w:t>
      </w:r>
    </w:p>
    <w:p w:rsidR="00851A4A" w:rsidRPr="00D72EDE" w:rsidRDefault="00851A4A" w:rsidP="00851A4A">
      <w:pPr>
        <w:pStyle w:val="120"/>
        <w:shd w:val="clear" w:color="auto" w:fill="auto"/>
        <w:ind w:left="60" w:right="40" w:firstLine="720"/>
        <w:jc w:val="both"/>
        <w:rPr>
          <w:sz w:val="20"/>
          <w:szCs w:val="20"/>
        </w:rPr>
      </w:pPr>
      <w:r w:rsidRPr="00D72EDE">
        <w:rPr>
          <w:sz w:val="20"/>
          <w:szCs w:val="20"/>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D72EDE">
        <w:rPr>
          <w:rStyle w:val="affffe"/>
          <w:sz w:val="20"/>
          <w:szCs w:val="20"/>
        </w:rPr>
        <w:t>Питание, дыхание, транспорт веществ, удаление продуктов обмена, координация и регуляция функций, движение и опора у растений и животных.</w:t>
      </w:r>
      <w:r w:rsidRPr="00D72EDE">
        <w:rPr>
          <w:sz w:val="20"/>
          <w:szCs w:val="2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851A4A" w:rsidRPr="00D72EDE" w:rsidRDefault="00851A4A" w:rsidP="00851A4A">
      <w:pPr>
        <w:pStyle w:val="120"/>
        <w:shd w:val="clear" w:color="auto" w:fill="auto"/>
        <w:ind w:left="60" w:firstLine="720"/>
        <w:jc w:val="both"/>
        <w:rPr>
          <w:sz w:val="20"/>
          <w:szCs w:val="20"/>
        </w:rPr>
      </w:pPr>
      <w:r w:rsidRPr="00D72EDE">
        <w:rPr>
          <w:sz w:val="20"/>
          <w:szCs w:val="20"/>
        </w:rPr>
        <w:t>Вид</w:t>
      </w:r>
    </w:p>
    <w:p w:rsidR="00851A4A" w:rsidRPr="00D72EDE" w:rsidRDefault="00851A4A" w:rsidP="00851A4A">
      <w:pPr>
        <w:pStyle w:val="120"/>
        <w:shd w:val="clear" w:color="auto" w:fill="auto"/>
        <w:ind w:left="60" w:right="40" w:firstLine="720"/>
        <w:jc w:val="both"/>
        <w:rPr>
          <w:sz w:val="20"/>
          <w:szCs w:val="20"/>
        </w:rPr>
      </w:pPr>
      <w:r w:rsidRPr="00D72EDE">
        <w:rPr>
          <w:sz w:val="20"/>
          <w:szCs w:val="20"/>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D72EDE">
        <w:rPr>
          <w:rStyle w:val="affffe"/>
          <w:sz w:val="20"/>
          <w:szCs w:val="20"/>
        </w:rPr>
        <w:t>Усложнение растений и животных в процессе эволюции. Происхождение основных систематических групп растений и животных.</w:t>
      </w:r>
      <w:r w:rsidRPr="00D72EDE">
        <w:rPr>
          <w:sz w:val="20"/>
          <w:szCs w:val="20"/>
        </w:rPr>
        <w:t xml:space="preserve"> Применение знаний о </w:t>
      </w:r>
      <w:r w:rsidRPr="00D72EDE">
        <w:rPr>
          <w:sz w:val="20"/>
          <w:szCs w:val="20"/>
        </w:rPr>
        <w:lastRenderedPageBreak/>
        <w:t>наследственности, изменчивости и искусственном отборе при выведении новых пород животных, сортов растений и штаммов микроорганизмов.</w:t>
      </w:r>
    </w:p>
    <w:p w:rsidR="00851A4A" w:rsidRPr="00D72EDE" w:rsidRDefault="00851A4A" w:rsidP="00851A4A">
      <w:pPr>
        <w:pStyle w:val="120"/>
        <w:shd w:val="clear" w:color="auto" w:fill="auto"/>
        <w:ind w:left="60" w:firstLine="720"/>
        <w:jc w:val="both"/>
        <w:rPr>
          <w:sz w:val="20"/>
          <w:szCs w:val="20"/>
        </w:rPr>
      </w:pPr>
      <w:r w:rsidRPr="00D72EDE">
        <w:rPr>
          <w:sz w:val="20"/>
          <w:szCs w:val="20"/>
        </w:rPr>
        <w:t>Экосистемы</w:t>
      </w:r>
    </w:p>
    <w:p w:rsidR="00851A4A" w:rsidRPr="00D72EDE" w:rsidRDefault="00851A4A" w:rsidP="00851A4A">
      <w:pPr>
        <w:pStyle w:val="120"/>
        <w:shd w:val="clear" w:color="auto" w:fill="auto"/>
        <w:ind w:left="60" w:right="40" w:firstLine="720"/>
        <w:jc w:val="both"/>
        <w:rPr>
          <w:sz w:val="20"/>
          <w:szCs w:val="20"/>
        </w:rPr>
      </w:pPr>
      <w:r w:rsidRPr="00D72EDE">
        <w:rPr>
          <w:sz w:val="20"/>
          <w:szCs w:val="20"/>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w:t>
      </w:r>
      <w:r w:rsidRPr="00D72EDE">
        <w:rPr>
          <w:rStyle w:val="affffe"/>
          <w:sz w:val="20"/>
          <w:szCs w:val="20"/>
        </w:rPr>
        <w:t xml:space="preserve">Круговорот веществ и поток энергии в биогеоценозах. </w:t>
      </w:r>
      <w:r w:rsidRPr="00D72EDE">
        <w:rPr>
          <w:sz w:val="20"/>
          <w:szCs w:val="20"/>
        </w:rPr>
        <w:t xml:space="preserve">Биосфера - глобальная экосистема. В.И. Вернадский - основоположник учения о биосфере. Структура биосферы. Распространение и роль живого вещества в биосфере. </w:t>
      </w:r>
      <w:r w:rsidRPr="00D72EDE">
        <w:rPr>
          <w:rStyle w:val="affffe"/>
          <w:sz w:val="20"/>
          <w:szCs w:val="20"/>
        </w:rPr>
        <w:t>Ноосфера. Краткая история эволюции биосферы.</w:t>
      </w:r>
      <w:r w:rsidRPr="00D72EDE">
        <w:rPr>
          <w:sz w:val="20"/>
          <w:szCs w:val="20"/>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51A4A" w:rsidRPr="00D72EDE" w:rsidRDefault="00851A4A" w:rsidP="00851A4A">
      <w:pPr>
        <w:pStyle w:val="120"/>
        <w:shd w:val="clear" w:color="auto" w:fill="auto"/>
        <w:ind w:left="60" w:firstLine="720"/>
        <w:jc w:val="both"/>
        <w:rPr>
          <w:sz w:val="20"/>
          <w:szCs w:val="20"/>
        </w:rPr>
      </w:pPr>
      <w:r w:rsidRPr="00D72EDE">
        <w:rPr>
          <w:sz w:val="20"/>
          <w:szCs w:val="20"/>
        </w:rPr>
        <w:t>Примерный список практических работ по разделу «Живые организмы»:</w:t>
      </w:r>
    </w:p>
    <w:tbl>
      <w:tblPr>
        <w:tblOverlap w:val="never"/>
        <w:tblW w:w="0" w:type="auto"/>
        <w:jc w:val="center"/>
        <w:tblLayout w:type="fixed"/>
        <w:tblCellMar>
          <w:left w:w="10" w:type="dxa"/>
          <w:right w:w="10" w:type="dxa"/>
        </w:tblCellMar>
        <w:tblLook w:val="04A0"/>
      </w:tblPr>
      <w:tblGrid>
        <w:gridCol w:w="1075"/>
        <w:gridCol w:w="8357"/>
      </w:tblGrid>
      <w:tr w:rsidR="00851A4A" w:rsidRPr="00D72EDE" w:rsidTr="00CF108D">
        <w:trPr>
          <w:trHeight w:hRule="exact" w:val="259"/>
          <w:jc w:val="center"/>
        </w:trPr>
        <w:tc>
          <w:tcPr>
            <w:tcW w:w="1075" w:type="dxa"/>
            <w:shd w:val="clear" w:color="auto" w:fill="FFFFFF"/>
            <w:vAlign w:val="bottom"/>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sz w:val="20"/>
                <w:szCs w:val="20"/>
              </w:rPr>
              <w:t>1.</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устройства увеличительных приборов и правил работы с ними;</w:t>
            </w:r>
          </w:p>
        </w:tc>
      </w:tr>
      <w:tr w:rsidR="00851A4A" w:rsidRPr="00D72EDE" w:rsidTr="00CF108D">
        <w:trPr>
          <w:trHeight w:hRule="exact" w:val="259"/>
          <w:jc w:val="center"/>
        </w:trPr>
        <w:tc>
          <w:tcPr>
            <w:tcW w:w="1075" w:type="dxa"/>
            <w:shd w:val="clear" w:color="auto" w:fill="FFFFFF"/>
            <w:vAlign w:val="bottom"/>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sz w:val="20"/>
                <w:szCs w:val="20"/>
              </w:rPr>
              <w:t>2.</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Приготовление микропрепарата кожицы чешуи лука (мякоти плода томата);</w:t>
            </w:r>
          </w:p>
        </w:tc>
      </w:tr>
      <w:tr w:rsidR="00851A4A" w:rsidRPr="00D72EDE" w:rsidTr="00CF108D">
        <w:trPr>
          <w:trHeight w:hRule="exact" w:val="264"/>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sz w:val="20"/>
                <w:szCs w:val="20"/>
              </w:rPr>
              <w:t>3.</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органов цветкового растения;</w:t>
            </w:r>
          </w:p>
        </w:tc>
      </w:tr>
      <w:tr w:rsidR="00851A4A" w:rsidRPr="00D72EDE" w:rsidTr="00CF108D">
        <w:trPr>
          <w:trHeight w:hRule="exact" w:val="230"/>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sz w:val="20"/>
                <w:szCs w:val="20"/>
              </w:rPr>
              <w:t>4.</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строения позвоночного животного;</w:t>
            </w:r>
          </w:p>
        </w:tc>
      </w:tr>
      <w:tr w:rsidR="00851A4A" w:rsidRPr="00D72EDE" w:rsidTr="00CF108D">
        <w:trPr>
          <w:trHeight w:hRule="exact" w:val="274"/>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rStyle w:val="affffe"/>
                <w:sz w:val="20"/>
                <w:szCs w:val="20"/>
              </w:rPr>
              <w:t>5.</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rStyle w:val="affffe"/>
                <w:sz w:val="20"/>
                <w:szCs w:val="20"/>
              </w:rPr>
              <w:t>Выявление передвижение воды и минеральных веществ в растении;</w:t>
            </w:r>
          </w:p>
        </w:tc>
      </w:tr>
      <w:tr w:rsidR="00851A4A" w:rsidRPr="00D72EDE" w:rsidTr="00CF108D">
        <w:trPr>
          <w:trHeight w:hRule="exact" w:val="235"/>
          <w:jc w:val="center"/>
        </w:trPr>
        <w:tc>
          <w:tcPr>
            <w:tcW w:w="1075" w:type="dxa"/>
            <w:shd w:val="clear" w:color="auto" w:fill="FFFFFF"/>
            <w:vAlign w:val="center"/>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sz w:val="20"/>
                <w:szCs w:val="20"/>
              </w:rPr>
              <w:t>6.</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строения семян однодольных и двудольных растений;</w:t>
            </w:r>
          </w:p>
        </w:tc>
      </w:tr>
      <w:tr w:rsidR="00851A4A" w:rsidRPr="00D72EDE" w:rsidTr="00CF108D">
        <w:trPr>
          <w:trHeight w:hRule="exact" w:val="259"/>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sz w:val="20"/>
                <w:szCs w:val="20"/>
              </w:rPr>
              <w:t>7.</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rStyle w:val="affffe"/>
                <w:sz w:val="20"/>
                <w:szCs w:val="20"/>
              </w:rPr>
              <w:t>Изучение строения водорослей</w:t>
            </w:r>
            <w:r w:rsidRPr="00D72EDE">
              <w:rPr>
                <w:sz w:val="20"/>
                <w:szCs w:val="20"/>
              </w:rPr>
              <w:t>;</w:t>
            </w:r>
          </w:p>
        </w:tc>
      </w:tr>
      <w:tr w:rsidR="00851A4A" w:rsidRPr="00D72EDE" w:rsidTr="00CF108D">
        <w:trPr>
          <w:trHeight w:hRule="exact" w:val="250"/>
          <w:jc w:val="center"/>
        </w:trPr>
        <w:tc>
          <w:tcPr>
            <w:tcW w:w="1075" w:type="dxa"/>
            <w:shd w:val="clear" w:color="auto" w:fill="FFFFFF"/>
            <w:vAlign w:val="bottom"/>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sz w:val="20"/>
                <w:szCs w:val="20"/>
              </w:rPr>
              <w:t>8.</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внешнего строения мхов (на местных видах);</w:t>
            </w:r>
          </w:p>
        </w:tc>
      </w:tr>
      <w:tr w:rsidR="00851A4A" w:rsidRPr="00D72EDE" w:rsidTr="00CF108D">
        <w:trPr>
          <w:trHeight w:hRule="exact" w:val="269"/>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sz w:val="20"/>
                <w:szCs w:val="20"/>
              </w:rPr>
              <w:t>9.</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внешнего строения папоротника (хвоща);</w:t>
            </w:r>
          </w:p>
        </w:tc>
      </w:tr>
      <w:tr w:rsidR="00851A4A" w:rsidRPr="00D72EDE" w:rsidTr="00CF108D">
        <w:trPr>
          <w:trHeight w:hRule="exact" w:val="250"/>
          <w:jc w:val="center"/>
        </w:trPr>
        <w:tc>
          <w:tcPr>
            <w:tcW w:w="1075" w:type="dxa"/>
            <w:shd w:val="clear" w:color="auto" w:fill="FFFFFF"/>
            <w:vAlign w:val="center"/>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10.</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внешнего строения хвои, шишек и семян голосеменных растений;</w:t>
            </w:r>
          </w:p>
        </w:tc>
      </w:tr>
      <w:tr w:rsidR="00851A4A" w:rsidRPr="00D72EDE" w:rsidTr="00CF108D">
        <w:trPr>
          <w:trHeight w:hRule="exact" w:val="245"/>
          <w:jc w:val="center"/>
        </w:trPr>
        <w:tc>
          <w:tcPr>
            <w:tcW w:w="1075" w:type="dxa"/>
            <w:shd w:val="clear" w:color="auto" w:fill="FFFFFF"/>
            <w:vAlign w:val="center"/>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11.</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внешнего строения покрытосеменных растений;</w:t>
            </w:r>
          </w:p>
        </w:tc>
      </w:tr>
      <w:tr w:rsidR="00851A4A" w:rsidRPr="00D72EDE" w:rsidTr="00CF108D">
        <w:trPr>
          <w:trHeight w:hRule="exact" w:val="245"/>
          <w:jc w:val="center"/>
        </w:trPr>
        <w:tc>
          <w:tcPr>
            <w:tcW w:w="1075" w:type="dxa"/>
            <w:shd w:val="clear" w:color="auto" w:fill="FFFFFF"/>
            <w:vAlign w:val="bottom"/>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12.</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Определение признаков класса в строении растений;</w:t>
            </w:r>
          </w:p>
        </w:tc>
      </w:tr>
      <w:tr w:rsidR="00851A4A" w:rsidRPr="00D72EDE" w:rsidTr="00CF108D">
        <w:trPr>
          <w:trHeight w:hRule="exact" w:val="274"/>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rStyle w:val="affffe"/>
                <w:sz w:val="20"/>
                <w:szCs w:val="20"/>
              </w:rPr>
              <w:t>13.</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rStyle w:val="affffe"/>
                <w:sz w:val="20"/>
                <w:szCs w:val="20"/>
              </w:rPr>
              <w:t>Определение до рода или вида нескольких травянистых растений одного-двух</w:t>
            </w:r>
          </w:p>
        </w:tc>
      </w:tr>
      <w:tr w:rsidR="00851A4A" w:rsidRPr="00D72EDE" w:rsidTr="00CF108D">
        <w:trPr>
          <w:trHeight w:hRule="exact" w:val="216"/>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rStyle w:val="affffe"/>
                <w:sz w:val="20"/>
                <w:szCs w:val="20"/>
              </w:rPr>
              <w:t>семейств;</w:t>
            </w:r>
          </w:p>
        </w:tc>
        <w:tc>
          <w:tcPr>
            <w:tcW w:w="8357" w:type="dxa"/>
            <w:shd w:val="clear" w:color="auto" w:fill="FFFFFF"/>
          </w:tcPr>
          <w:p w:rsidR="00851A4A" w:rsidRPr="00D72EDE" w:rsidRDefault="00851A4A" w:rsidP="00CF108D">
            <w:pPr>
              <w:framePr w:w="9432" w:wrap="notBeside" w:vAnchor="text" w:hAnchor="text" w:xAlign="center" w:y="1"/>
              <w:rPr>
                <w:sz w:val="20"/>
                <w:szCs w:val="20"/>
              </w:rPr>
            </w:pPr>
          </w:p>
        </w:tc>
      </w:tr>
      <w:tr w:rsidR="00851A4A" w:rsidRPr="00D72EDE" w:rsidTr="00CF108D">
        <w:trPr>
          <w:trHeight w:hRule="exact" w:val="278"/>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14.</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строения плесневых грибов;</w:t>
            </w:r>
          </w:p>
        </w:tc>
      </w:tr>
      <w:tr w:rsidR="00851A4A" w:rsidRPr="00D72EDE" w:rsidTr="00CF108D">
        <w:trPr>
          <w:trHeight w:hRule="exact" w:val="264"/>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15.</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Вегетативное размножение комнатных растений;</w:t>
            </w:r>
          </w:p>
        </w:tc>
      </w:tr>
      <w:tr w:rsidR="00851A4A" w:rsidRPr="00D72EDE" w:rsidTr="00CF108D">
        <w:trPr>
          <w:trHeight w:hRule="exact" w:val="230"/>
          <w:jc w:val="center"/>
        </w:trPr>
        <w:tc>
          <w:tcPr>
            <w:tcW w:w="1075" w:type="dxa"/>
            <w:shd w:val="clear" w:color="auto" w:fill="FFFFFF"/>
            <w:vAlign w:val="bottom"/>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16.</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строения и передвижения одноклеточных животных;</w:t>
            </w:r>
          </w:p>
        </w:tc>
      </w:tr>
      <w:tr w:rsidR="00851A4A" w:rsidRPr="00D72EDE" w:rsidTr="00CF108D">
        <w:trPr>
          <w:trHeight w:hRule="exact" w:val="254"/>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rStyle w:val="affffe"/>
                <w:sz w:val="20"/>
                <w:szCs w:val="20"/>
              </w:rPr>
              <w:t>17.</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rStyle w:val="affffe"/>
                <w:sz w:val="20"/>
                <w:szCs w:val="20"/>
              </w:rPr>
              <w:t>Изучение внешнего строения дождевого червя, наблюдение за его передвижением и</w:t>
            </w:r>
          </w:p>
        </w:tc>
      </w:tr>
      <w:tr w:rsidR="00851A4A" w:rsidRPr="00D72EDE" w:rsidTr="00CF108D">
        <w:trPr>
          <w:trHeight w:hRule="exact" w:val="264"/>
          <w:jc w:val="center"/>
        </w:trPr>
        <w:tc>
          <w:tcPr>
            <w:tcW w:w="9432" w:type="dxa"/>
            <w:gridSpan w:val="2"/>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20" w:firstLine="0"/>
              <w:rPr>
                <w:sz w:val="20"/>
                <w:szCs w:val="20"/>
              </w:rPr>
            </w:pPr>
            <w:r w:rsidRPr="00D72EDE">
              <w:rPr>
                <w:rStyle w:val="affffe"/>
                <w:sz w:val="20"/>
                <w:szCs w:val="20"/>
              </w:rPr>
              <w:t>реакциями на раздражения;</w:t>
            </w:r>
          </w:p>
        </w:tc>
      </w:tr>
      <w:tr w:rsidR="00851A4A" w:rsidRPr="00D72EDE" w:rsidTr="00CF108D">
        <w:trPr>
          <w:trHeight w:hRule="exact" w:val="250"/>
          <w:jc w:val="center"/>
        </w:trPr>
        <w:tc>
          <w:tcPr>
            <w:tcW w:w="1075" w:type="dxa"/>
            <w:shd w:val="clear" w:color="auto" w:fill="FFFFFF"/>
            <w:vAlign w:val="center"/>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18.</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строения раковин моллюсков;</w:t>
            </w:r>
          </w:p>
        </w:tc>
      </w:tr>
      <w:tr w:rsidR="00851A4A" w:rsidRPr="00D72EDE" w:rsidTr="00CF108D">
        <w:trPr>
          <w:trHeight w:hRule="exact" w:val="254"/>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19.</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внешнего строения насекомого;</w:t>
            </w:r>
          </w:p>
        </w:tc>
      </w:tr>
      <w:tr w:rsidR="00851A4A" w:rsidRPr="00D72EDE" w:rsidTr="00CF108D">
        <w:trPr>
          <w:trHeight w:hRule="exact" w:val="250"/>
          <w:jc w:val="center"/>
        </w:trPr>
        <w:tc>
          <w:tcPr>
            <w:tcW w:w="1075" w:type="dxa"/>
            <w:shd w:val="clear" w:color="auto" w:fill="FFFFFF"/>
            <w:vAlign w:val="center"/>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20.</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типов развития насекомых;</w:t>
            </w:r>
          </w:p>
        </w:tc>
      </w:tr>
      <w:tr w:rsidR="00851A4A" w:rsidRPr="00D72EDE" w:rsidTr="00CF108D">
        <w:trPr>
          <w:trHeight w:hRule="exact" w:val="269"/>
          <w:jc w:val="center"/>
        </w:trPr>
        <w:tc>
          <w:tcPr>
            <w:tcW w:w="1075" w:type="dxa"/>
            <w:shd w:val="clear" w:color="auto" w:fill="FFFFFF"/>
            <w:vAlign w:val="center"/>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21.</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внешнего строения и передвижения рыб;</w:t>
            </w:r>
          </w:p>
        </w:tc>
      </w:tr>
      <w:tr w:rsidR="00851A4A" w:rsidRPr="00D72EDE" w:rsidTr="00CF108D">
        <w:trPr>
          <w:trHeight w:hRule="exact" w:val="245"/>
          <w:jc w:val="center"/>
        </w:trPr>
        <w:tc>
          <w:tcPr>
            <w:tcW w:w="1075" w:type="dxa"/>
            <w:shd w:val="clear" w:color="auto" w:fill="FFFFFF"/>
            <w:vAlign w:val="center"/>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22.</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внешнего строения и перьевого покрова птиц;</w:t>
            </w:r>
          </w:p>
        </w:tc>
      </w:tr>
      <w:tr w:rsidR="00851A4A" w:rsidRPr="00D72EDE" w:rsidTr="00CF108D">
        <w:trPr>
          <w:trHeight w:hRule="exact" w:val="245"/>
          <w:jc w:val="center"/>
        </w:trPr>
        <w:tc>
          <w:tcPr>
            <w:tcW w:w="1075"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right="60" w:firstLine="0"/>
              <w:jc w:val="right"/>
              <w:rPr>
                <w:sz w:val="20"/>
                <w:szCs w:val="20"/>
              </w:rPr>
            </w:pPr>
            <w:r w:rsidRPr="00D72EDE">
              <w:rPr>
                <w:sz w:val="20"/>
                <w:szCs w:val="20"/>
              </w:rPr>
              <w:t>23.</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Изучение внешнего строения, скелета и зубной системы млекопитающих.</w:t>
            </w:r>
          </w:p>
        </w:tc>
      </w:tr>
      <w:tr w:rsidR="00851A4A" w:rsidRPr="00D72EDE" w:rsidTr="00CF108D">
        <w:trPr>
          <w:trHeight w:hRule="exact" w:val="254"/>
          <w:jc w:val="center"/>
        </w:trPr>
        <w:tc>
          <w:tcPr>
            <w:tcW w:w="9432" w:type="dxa"/>
            <w:gridSpan w:val="2"/>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760" w:firstLine="0"/>
              <w:rPr>
                <w:sz w:val="20"/>
                <w:szCs w:val="20"/>
              </w:rPr>
            </w:pPr>
            <w:r w:rsidRPr="00D72EDE">
              <w:rPr>
                <w:sz w:val="20"/>
                <w:szCs w:val="20"/>
              </w:rPr>
              <w:t>Примерный список экскурсий по разделу «Живые организмы»:</w:t>
            </w:r>
          </w:p>
        </w:tc>
      </w:tr>
      <w:tr w:rsidR="00851A4A" w:rsidRPr="00D72EDE" w:rsidTr="00CF108D">
        <w:trPr>
          <w:trHeight w:hRule="exact" w:val="250"/>
          <w:jc w:val="center"/>
        </w:trPr>
        <w:tc>
          <w:tcPr>
            <w:tcW w:w="1075" w:type="dxa"/>
            <w:shd w:val="clear" w:color="auto" w:fill="FFFFFF"/>
            <w:vAlign w:val="bottom"/>
          </w:tcPr>
          <w:p w:rsidR="00851A4A" w:rsidRPr="00D72EDE" w:rsidRDefault="00851A4A" w:rsidP="00CF108D">
            <w:pPr>
              <w:pStyle w:val="120"/>
              <w:framePr w:w="9432" w:wrap="notBeside" w:vAnchor="text" w:hAnchor="text" w:xAlign="center" w:y="1"/>
              <w:shd w:val="clear" w:color="auto" w:fill="auto"/>
              <w:spacing w:line="210" w:lineRule="exact"/>
              <w:ind w:right="160" w:firstLine="0"/>
              <w:jc w:val="right"/>
              <w:rPr>
                <w:sz w:val="20"/>
                <w:szCs w:val="20"/>
              </w:rPr>
            </w:pPr>
            <w:r w:rsidRPr="00D72EDE">
              <w:rPr>
                <w:sz w:val="20"/>
                <w:szCs w:val="20"/>
              </w:rPr>
              <w:t>1.</w:t>
            </w:r>
          </w:p>
        </w:tc>
        <w:tc>
          <w:tcPr>
            <w:tcW w:w="8357" w:type="dxa"/>
            <w:shd w:val="clear" w:color="auto" w:fill="FFFFFF"/>
          </w:tcPr>
          <w:p w:rsidR="00851A4A" w:rsidRPr="00D72EDE" w:rsidRDefault="00851A4A" w:rsidP="00CF108D">
            <w:pPr>
              <w:pStyle w:val="120"/>
              <w:framePr w:w="9432" w:wrap="notBeside" w:vAnchor="text" w:hAnchor="text" w:xAlign="center" w:y="1"/>
              <w:shd w:val="clear" w:color="auto" w:fill="auto"/>
              <w:spacing w:line="210" w:lineRule="exact"/>
              <w:ind w:left="400" w:firstLine="0"/>
              <w:rPr>
                <w:sz w:val="20"/>
                <w:szCs w:val="20"/>
              </w:rPr>
            </w:pPr>
            <w:r w:rsidRPr="00D72EDE">
              <w:rPr>
                <w:sz w:val="20"/>
                <w:szCs w:val="20"/>
              </w:rPr>
              <w:t>Многообразие животных;</w:t>
            </w:r>
          </w:p>
        </w:tc>
      </w:tr>
    </w:tbl>
    <w:p w:rsidR="00851A4A" w:rsidRPr="00D72EDE" w:rsidRDefault="00851A4A" w:rsidP="00851A4A">
      <w:pPr>
        <w:rPr>
          <w:sz w:val="20"/>
          <w:szCs w:val="20"/>
        </w:rPr>
      </w:pPr>
    </w:p>
    <w:p w:rsidR="00851A4A" w:rsidRPr="00D72EDE" w:rsidRDefault="00851A4A" w:rsidP="00B94B77">
      <w:pPr>
        <w:pStyle w:val="120"/>
        <w:numPr>
          <w:ilvl w:val="0"/>
          <w:numId w:val="68"/>
        </w:numPr>
        <w:shd w:val="clear" w:color="auto" w:fill="auto"/>
        <w:tabs>
          <w:tab w:val="left" w:pos="1398"/>
        </w:tabs>
        <w:ind w:left="720" w:hanging="360"/>
        <w:jc w:val="both"/>
        <w:rPr>
          <w:sz w:val="20"/>
          <w:szCs w:val="20"/>
        </w:rPr>
      </w:pPr>
      <w:r w:rsidRPr="00D72EDE">
        <w:rPr>
          <w:sz w:val="20"/>
          <w:szCs w:val="20"/>
        </w:rPr>
        <w:t>Осенние (зимние, весенние) явления в жизни растений и животных;</w:t>
      </w:r>
    </w:p>
    <w:p w:rsidR="00851A4A" w:rsidRPr="00D72EDE" w:rsidRDefault="00851A4A" w:rsidP="00B94B77">
      <w:pPr>
        <w:pStyle w:val="120"/>
        <w:numPr>
          <w:ilvl w:val="0"/>
          <w:numId w:val="68"/>
        </w:numPr>
        <w:shd w:val="clear" w:color="auto" w:fill="auto"/>
        <w:tabs>
          <w:tab w:val="left" w:pos="1398"/>
        </w:tabs>
        <w:ind w:left="720" w:hanging="360"/>
        <w:jc w:val="both"/>
        <w:rPr>
          <w:sz w:val="20"/>
          <w:szCs w:val="20"/>
        </w:rPr>
      </w:pPr>
      <w:r w:rsidRPr="00D72EDE">
        <w:rPr>
          <w:sz w:val="20"/>
          <w:szCs w:val="20"/>
        </w:rPr>
        <w:t>Разнообразие и роль членистоногих в природе родного края;</w:t>
      </w:r>
    </w:p>
    <w:p w:rsidR="00851A4A" w:rsidRPr="00D72EDE" w:rsidRDefault="00851A4A" w:rsidP="00B94B77">
      <w:pPr>
        <w:pStyle w:val="120"/>
        <w:numPr>
          <w:ilvl w:val="0"/>
          <w:numId w:val="68"/>
        </w:numPr>
        <w:shd w:val="clear" w:color="auto" w:fill="auto"/>
        <w:tabs>
          <w:tab w:val="left" w:pos="1398"/>
        </w:tabs>
        <w:ind w:left="720" w:right="20" w:hanging="360"/>
        <w:jc w:val="both"/>
        <w:rPr>
          <w:sz w:val="20"/>
          <w:szCs w:val="20"/>
        </w:rPr>
      </w:pPr>
      <w:r w:rsidRPr="00D72EDE">
        <w:rPr>
          <w:sz w:val="20"/>
          <w:szCs w:val="20"/>
        </w:rPr>
        <w:t>Разнообразие птиц и млекопитающих местности проживания (экскурсия в природу, зоопарк или музей).</w:t>
      </w:r>
    </w:p>
    <w:p w:rsidR="00851A4A" w:rsidRPr="00D72EDE" w:rsidRDefault="00851A4A" w:rsidP="00851A4A">
      <w:pPr>
        <w:pStyle w:val="120"/>
        <w:shd w:val="clear" w:color="auto" w:fill="auto"/>
        <w:ind w:left="20" w:firstLine="720"/>
        <w:jc w:val="both"/>
        <w:rPr>
          <w:sz w:val="20"/>
          <w:szCs w:val="20"/>
        </w:rPr>
      </w:pPr>
      <w:r w:rsidRPr="00D72EDE">
        <w:rPr>
          <w:sz w:val="20"/>
          <w:szCs w:val="20"/>
        </w:rPr>
        <w:t>Примерный список практических работ по разделу «Человек и его здоровье»:</w:t>
      </w:r>
    </w:p>
    <w:p w:rsidR="00851A4A" w:rsidRPr="00D72EDE" w:rsidRDefault="00851A4A" w:rsidP="00B94B77">
      <w:pPr>
        <w:pStyle w:val="120"/>
        <w:numPr>
          <w:ilvl w:val="0"/>
          <w:numId w:val="69"/>
        </w:numPr>
        <w:shd w:val="clear" w:color="auto" w:fill="auto"/>
        <w:tabs>
          <w:tab w:val="left" w:pos="1398"/>
        </w:tabs>
        <w:ind w:left="540" w:hanging="540"/>
        <w:jc w:val="both"/>
        <w:rPr>
          <w:sz w:val="20"/>
          <w:szCs w:val="20"/>
        </w:rPr>
      </w:pPr>
      <w:r w:rsidRPr="00D72EDE">
        <w:rPr>
          <w:sz w:val="20"/>
          <w:szCs w:val="20"/>
        </w:rPr>
        <w:t>Выявление особенностей строения клеток разных тканей;</w:t>
      </w:r>
    </w:p>
    <w:p w:rsidR="00851A4A" w:rsidRPr="00D72EDE" w:rsidRDefault="00851A4A" w:rsidP="00B94B77">
      <w:pPr>
        <w:pStyle w:val="53"/>
        <w:numPr>
          <w:ilvl w:val="0"/>
          <w:numId w:val="69"/>
        </w:numPr>
        <w:shd w:val="clear" w:color="auto" w:fill="auto"/>
        <w:tabs>
          <w:tab w:val="left" w:pos="1398"/>
        </w:tabs>
        <w:spacing w:line="250" w:lineRule="exact"/>
        <w:ind w:left="540" w:hanging="540"/>
        <w:rPr>
          <w:sz w:val="20"/>
          <w:szCs w:val="20"/>
        </w:rPr>
      </w:pPr>
      <w:r w:rsidRPr="00D72EDE">
        <w:rPr>
          <w:sz w:val="20"/>
          <w:szCs w:val="20"/>
        </w:rPr>
        <w:t>Изучение строения головного мозга;</w:t>
      </w:r>
    </w:p>
    <w:p w:rsidR="00851A4A" w:rsidRPr="00D72EDE" w:rsidRDefault="00851A4A" w:rsidP="00B94B77">
      <w:pPr>
        <w:pStyle w:val="53"/>
        <w:numPr>
          <w:ilvl w:val="0"/>
          <w:numId w:val="69"/>
        </w:numPr>
        <w:shd w:val="clear" w:color="auto" w:fill="auto"/>
        <w:tabs>
          <w:tab w:val="left" w:pos="1398"/>
        </w:tabs>
        <w:spacing w:line="250" w:lineRule="exact"/>
        <w:ind w:left="540" w:hanging="540"/>
        <w:rPr>
          <w:sz w:val="20"/>
          <w:szCs w:val="20"/>
        </w:rPr>
      </w:pPr>
      <w:r w:rsidRPr="00D72EDE">
        <w:rPr>
          <w:sz w:val="20"/>
          <w:szCs w:val="20"/>
        </w:rPr>
        <w:t>Выявление особенностей строения позвонков;</w:t>
      </w:r>
    </w:p>
    <w:p w:rsidR="00851A4A" w:rsidRPr="00D72EDE" w:rsidRDefault="00851A4A" w:rsidP="00B94B77">
      <w:pPr>
        <w:pStyle w:val="120"/>
        <w:numPr>
          <w:ilvl w:val="0"/>
          <w:numId w:val="69"/>
        </w:numPr>
        <w:shd w:val="clear" w:color="auto" w:fill="auto"/>
        <w:tabs>
          <w:tab w:val="left" w:pos="1398"/>
        </w:tabs>
        <w:ind w:left="540" w:hanging="540"/>
        <w:jc w:val="both"/>
        <w:rPr>
          <w:sz w:val="20"/>
          <w:szCs w:val="20"/>
        </w:rPr>
      </w:pPr>
      <w:r w:rsidRPr="00D72EDE">
        <w:rPr>
          <w:sz w:val="20"/>
          <w:szCs w:val="20"/>
        </w:rPr>
        <w:t>Выявление нарушения осанки и наличия плоскостопия;</w:t>
      </w:r>
    </w:p>
    <w:p w:rsidR="00851A4A" w:rsidRPr="00D72EDE" w:rsidRDefault="00851A4A" w:rsidP="00B94B77">
      <w:pPr>
        <w:pStyle w:val="120"/>
        <w:numPr>
          <w:ilvl w:val="0"/>
          <w:numId w:val="69"/>
        </w:numPr>
        <w:shd w:val="clear" w:color="auto" w:fill="auto"/>
        <w:tabs>
          <w:tab w:val="left" w:pos="1398"/>
        </w:tabs>
        <w:ind w:left="540" w:hanging="540"/>
        <w:jc w:val="both"/>
        <w:rPr>
          <w:sz w:val="20"/>
          <w:szCs w:val="20"/>
        </w:rPr>
      </w:pPr>
      <w:r w:rsidRPr="00D72EDE">
        <w:rPr>
          <w:sz w:val="20"/>
          <w:szCs w:val="20"/>
        </w:rPr>
        <w:t>Сравнение микроскопического строения крови человека и лягушки;</w:t>
      </w:r>
    </w:p>
    <w:p w:rsidR="00851A4A" w:rsidRPr="00D72EDE" w:rsidRDefault="00851A4A" w:rsidP="00B94B77">
      <w:pPr>
        <w:pStyle w:val="53"/>
        <w:numPr>
          <w:ilvl w:val="0"/>
          <w:numId w:val="69"/>
        </w:numPr>
        <w:shd w:val="clear" w:color="auto" w:fill="auto"/>
        <w:tabs>
          <w:tab w:val="left" w:pos="1398"/>
        </w:tabs>
        <w:spacing w:line="250" w:lineRule="exact"/>
        <w:ind w:left="540" w:hanging="540"/>
        <w:rPr>
          <w:sz w:val="20"/>
          <w:szCs w:val="20"/>
        </w:rPr>
      </w:pPr>
      <w:r w:rsidRPr="00D72EDE">
        <w:rPr>
          <w:rStyle w:val="54"/>
          <w:sz w:val="20"/>
          <w:szCs w:val="20"/>
        </w:rPr>
        <w:t xml:space="preserve">Подсчет пульса в разных условиях. </w:t>
      </w:r>
      <w:r w:rsidRPr="00D72EDE">
        <w:rPr>
          <w:sz w:val="20"/>
          <w:szCs w:val="20"/>
        </w:rPr>
        <w:t>Измерение артериального давления;</w:t>
      </w:r>
    </w:p>
    <w:p w:rsidR="00851A4A" w:rsidRPr="00D72EDE" w:rsidRDefault="00851A4A" w:rsidP="00B94B77">
      <w:pPr>
        <w:pStyle w:val="53"/>
        <w:numPr>
          <w:ilvl w:val="0"/>
          <w:numId w:val="69"/>
        </w:numPr>
        <w:shd w:val="clear" w:color="auto" w:fill="auto"/>
        <w:tabs>
          <w:tab w:val="left" w:pos="1398"/>
        </w:tabs>
        <w:spacing w:line="250" w:lineRule="exact"/>
        <w:ind w:left="540" w:hanging="540"/>
        <w:rPr>
          <w:sz w:val="20"/>
          <w:szCs w:val="20"/>
        </w:rPr>
      </w:pPr>
      <w:r w:rsidRPr="00D72EDE">
        <w:rPr>
          <w:sz w:val="20"/>
          <w:szCs w:val="20"/>
        </w:rPr>
        <w:t>Измерение жизненной емкости легких. Дыхательные движения.</w:t>
      </w:r>
    </w:p>
    <w:p w:rsidR="00851A4A" w:rsidRPr="00D72EDE" w:rsidRDefault="00851A4A" w:rsidP="00B94B77">
      <w:pPr>
        <w:pStyle w:val="120"/>
        <w:numPr>
          <w:ilvl w:val="0"/>
          <w:numId w:val="69"/>
        </w:numPr>
        <w:shd w:val="clear" w:color="auto" w:fill="auto"/>
        <w:tabs>
          <w:tab w:val="left" w:pos="1398"/>
        </w:tabs>
        <w:ind w:left="540" w:hanging="540"/>
        <w:jc w:val="both"/>
        <w:rPr>
          <w:sz w:val="20"/>
          <w:szCs w:val="20"/>
        </w:rPr>
      </w:pPr>
      <w:r w:rsidRPr="00D72EDE">
        <w:rPr>
          <w:sz w:val="20"/>
          <w:szCs w:val="20"/>
        </w:rPr>
        <w:t>Изучение строения и работы органа зрения.</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Примерный список практических работ по разделу «Общебиологические закономерности»:</w:t>
      </w:r>
    </w:p>
    <w:p w:rsidR="00851A4A" w:rsidRPr="00D72EDE" w:rsidRDefault="00851A4A" w:rsidP="00B94B77">
      <w:pPr>
        <w:pStyle w:val="120"/>
        <w:numPr>
          <w:ilvl w:val="0"/>
          <w:numId w:val="70"/>
        </w:numPr>
        <w:shd w:val="clear" w:color="auto" w:fill="auto"/>
        <w:tabs>
          <w:tab w:val="left" w:pos="1398"/>
        </w:tabs>
        <w:ind w:left="1495" w:hanging="360"/>
        <w:jc w:val="both"/>
        <w:rPr>
          <w:sz w:val="20"/>
          <w:szCs w:val="20"/>
        </w:rPr>
      </w:pPr>
      <w:r w:rsidRPr="00D72EDE">
        <w:rPr>
          <w:sz w:val="20"/>
          <w:szCs w:val="20"/>
        </w:rPr>
        <w:t>Изучение клеток и тканей растений и животных на готовых микропрепаратах;</w:t>
      </w:r>
    </w:p>
    <w:p w:rsidR="00851A4A" w:rsidRPr="00D72EDE" w:rsidRDefault="00851A4A" w:rsidP="00B94B77">
      <w:pPr>
        <w:pStyle w:val="120"/>
        <w:numPr>
          <w:ilvl w:val="0"/>
          <w:numId w:val="70"/>
        </w:numPr>
        <w:shd w:val="clear" w:color="auto" w:fill="auto"/>
        <w:tabs>
          <w:tab w:val="left" w:pos="1398"/>
        </w:tabs>
        <w:ind w:left="1495" w:hanging="360"/>
        <w:jc w:val="both"/>
        <w:rPr>
          <w:sz w:val="20"/>
          <w:szCs w:val="20"/>
        </w:rPr>
      </w:pPr>
      <w:r w:rsidRPr="00D72EDE">
        <w:rPr>
          <w:sz w:val="20"/>
          <w:szCs w:val="20"/>
        </w:rPr>
        <w:t>Выявление изменчивости организмов;</w:t>
      </w:r>
    </w:p>
    <w:p w:rsidR="00851A4A" w:rsidRPr="00D72EDE" w:rsidRDefault="00851A4A" w:rsidP="00B94B77">
      <w:pPr>
        <w:pStyle w:val="120"/>
        <w:numPr>
          <w:ilvl w:val="0"/>
          <w:numId w:val="70"/>
        </w:numPr>
        <w:shd w:val="clear" w:color="auto" w:fill="auto"/>
        <w:tabs>
          <w:tab w:val="left" w:pos="1398"/>
        </w:tabs>
        <w:ind w:left="1495" w:right="20" w:hanging="360"/>
        <w:jc w:val="both"/>
        <w:rPr>
          <w:sz w:val="20"/>
          <w:szCs w:val="20"/>
        </w:rPr>
      </w:pPr>
      <w:r w:rsidRPr="00D72EDE">
        <w:rPr>
          <w:sz w:val="20"/>
          <w:szCs w:val="20"/>
        </w:rPr>
        <w:t>Выявление приспособлений у организмов к среде обитания (на конкретных примерах).</w:t>
      </w:r>
    </w:p>
    <w:p w:rsidR="00851A4A" w:rsidRPr="00D72EDE" w:rsidRDefault="00851A4A" w:rsidP="00851A4A">
      <w:pPr>
        <w:pStyle w:val="120"/>
        <w:shd w:val="clear" w:color="auto" w:fill="auto"/>
        <w:ind w:left="20" w:firstLine="720"/>
        <w:jc w:val="both"/>
        <w:rPr>
          <w:sz w:val="20"/>
          <w:szCs w:val="20"/>
        </w:rPr>
      </w:pPr>
      <w:r w:rsidRPr="00D72EDE">
        <w:rPr>
          <w:sz w:val="20"/>
          <w:szCs w:val="20"/>
        </w:rPr>
        <w:t>Примерный список экскурсий по разделу «Общебиологические закономерности»:</w:t>
      </w:r>
    </w:p>
    <w:p w:rsidR="00851A4A" w:rsidRPr="00D72EDE" w:rsidRDefault="00851A4A" w:rsidP="00B94B77">
      <w:pPr>
        <w:pStyle w:val="120"/>
        <w:numPr>
          <w:ilvl w:val="0"/>
          <w:numId w:val="71"/>
        </w:numPr>
        <w:shd w:val="clear" w:color="auto" w:fill="auto"/>
        <w:tabs>
          <w:tab w:val="left" w:pos="1398"/>
        </w:tabs>
        <w:ind w:left="20" w:firstLine="720"/>
        <w:jc w:val="both"/>
        <w:rPr>
          <w:sz w:val="20"/>
          <w:szCs w:val="20"/>
        </w:rPr>
      </w:pPr>
      <w:r w:rsidRPr="00D72EDE">
        <w:rPr>
          <w:sz w:val="20"/>
          <w:szCs w:val="20"/>
        </w:rPr>
        <w:t>Изучение и описание экосистемы своей местности.</w:t>
      </w:r>
    </w:p>
    <w:p w:rsidR="00851A4A" w:rsidRPr="00D72EDE" w:rsidRDefault="00851A4A" w:rsidP="00B94B77">
      <w:pPr>
        <w:pStyle w:val="53"/>
        <w:numPr>
          <w:ilvl w:val="0"/>
          <w:numId w:val="71"/>
        </w:numPr>
        <w:shd w:val="clear" w:color="auto" w:fill="auto"/>
        <w:tabs>
          <w:tab w:val="left" w:pos="1398"/>
        </w:tabs>
        <w:spacing w:line="250" w:lineRule="exact"/>
        <w:ind w:left="20" w:firstLine="720"/>
        <w:rPr>
          <w:sz w:val="20"/>
          <w:szCs w:val="20"/>
        </w:rPr>
      </w:pPr>
      <w:r w:rsidRPr="00D72EDE">
        <w:rPr>
          <w:sz w:val="20"/>
          <w:szCs w:val="20"/>
        </w:rPr>
        <w:t>Многообразие живых организмов (на примере парка или природного участка).</w:t>
      </w:r>
    </w:p>
    <w:p w:rsidR="00851A4A" w:rsidRPr="00D72EDE" w:rsidRDefault="00851A4A" w:rsidP="00B94B77">
      <w:pPr>
        <w:pStyle w:val="53"/>
        <w:numPr>
          <w:ilvl w:val="0"/>
          <w:numId w:val="71"/>
        </w:numPr>
        <w:shd w:val="clear" w:color="auto" w:fill="auto"/>
        <w:tabs>
          <w:tab w:val="left" w:pos="1398"/>
        </w:tabs>
        <w:spacing w:after="480" w:line="250" w:lineRule="exact"/>
        <w:ind w:left="20" w:firstLine="720"/>
        <w:rPr>
          <w:sz w:val="20"/>
          <w:szCs w:val="20"/>
        </w:rPr>
      </w:pPr>
      <w:r w:rsidRPr="00D72EDE">
        <w:rPr>
          <w:sz w:val="20"/>
          <w:szCs w:val="20"/>
        </w:rPr>
        <w:lastRenderedPageBreak/>
        <w:t>Естественный отбор - движущая сила эволюции.</w:t>
      </w:r>
    </w:p>
    <w:p w:rsidR="00851A4A" w:rsidRPr="00D72EDE" w:rsidRDefault="00851A4A" w:rsidP="00B94B77">
      <w:pPr>
        <w:pStyle w:val="120"/>
        <w:numPr>
          <w:ilvl w:val="0"/>
          <w:numId w:val="67"/>
        </w:numPr>
        <w:shd w:val="clear" w:color="auto" w:fill="auto"/>
        <w:tabs>
          <w:tab w:val="left" w:pos="5216"/>
        </w:tabs>
        <w:ind w:left="4300" w:firstLine="0"/>
        <w:jc w:val="both"/>
        <w:rPr>
          <w:sz w:val="20"/>
          <w:szCs w:val="20"/>
        </w:rPr>
      </w:pPr>
      <w:r w:rsidRPr="00D72EDE">
        <w:rPr>
          <w:sz w:val="20"/>
          <w:szCs w:val="20"/>
        </w:rPr>
        <w:t>Химия</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851A4A" w:rsidRPr="00D72EDE" w:rsidRDefault="00851A4A" w:rsidP="00851A4A">
      <w:pPr>
        <w:pStyle w:val="39"/>
        <w:shd w:val="clear" w:color="auto" w:fill="auto"/>
        <w:spacing w:line="250" w:lineRule="exact"/>
        <w:ind w:left="20" w:firstLine="720"/>
        <w:jc w:val="both"/>
        <w:rPr>
          <w:sz w:val="20"/>
          <w:szCs w:val="20"/>
        </w:rPr>
      </w:pPr>
      <w:r w:rsidRPr="00D72EDE">
        <w:rPr>
          <w:bCs w:val="0"/>
          <w:sz w:val="20"/>
          <w:szCs w:val="20"/>
        </w:rPr>
        <w:t>Первоначальные химические понятия</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Предмет химии. </w:t>
      </w:r>
      <w:r w:rsidRPr="00D72EDE">
        <w:rPr>
          <w:rStyle w:val="affffe"/>
          <w:sz w:val="20"/>
          <w:szCs w:val="20"/>
        </w:rPr>
        <w:t>Тела и вещества. Основные методы познания: наблюдение, измерение, эксперимент.</w:t>
      </w:r>
      <w:r w:rsidRPr="00D72EDE">
        <w:rPr>
          <w:sz w:val="20"/>
          <w:szCs w:val="20"/>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D72EDE">
        <w:rPr>
          <w:rStyle w:val="affffe"/>
          <w:sz w:val="20"/>
          <w:szCs w:val="20"/>
        </w:rPr>
        <w:t>Закон постоянства состава вещества.</w:t>
      </w:r>
      <w:r w:rsidRPr="00D72EDE">
        <w:rPr>
          <w:sz w:val="20"/>
          <w:szCs w:val="20"/>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51A4A" w:rsidRPr="00D72EDE" w:rsidRDefault="00851A4A" w:rsidP="00851A4A">
      <w:pPr>
        <w:pStyle w:val="120"/>
        <w:shd w:val="clear" w:color="auto" w:fill="auto"/>
        <w:ind w:left="20" w:firstLine="720"/>
        <w:jc w:val="both"/>
        <w:rPr>
          <w:sz w:val="20"/>
          <w:szCs w:val="20"/>
        </w:rPr>
      </w:pPr>
      <w:r w:rsidRPr="00D72EDE">
        <w:rPr>
          <w:sz w:val="20"/>
          <w:szCs w:val="20"/>
        </w:rPr>
        <w:t>Кислород. Водород</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Кислород - химический элемент и простое вещество. </w:t>
      </w:r>
      <w:r w:rsidRPr="00D72EDE">
        <w:rPr>
          <w:rStyle w:val="affffe"/>
          <w:sz w:val="20"/>
          <w:szCs w:val="20"/>
        </w:rPr>
        <w:t>Озон. Состав воздуха.</w:t>
      </w:r>
      <w:r w:rsidRPr="00D72EDE">
        <w:rPr>
          <w:sz w:val="20"/>
          <w:szCs w:val="20"/>
        </w:rPr>
        <w:t xml:space="preserve"> Физические и химические свойства кислорода. Получение и применение кислорода. </w:t>
      </w:r>
      <w:r w:rsidRPr="00D72EDE">
        <w:rPr>
          <w:rStyle w:val="affffe"/>
          <w:sz w:val="20"/>
          <w:szCs w:val="20"/>
        </w:rPr>
        <w:t>Тепловой эффект химических реакций. Понятие об экзо- и эндотермических реакциях.</w:t>
      </w:r>
      <w:r w:rsidRPr="00D72EDE">
        <w:rPr>
          <w:sz w:val="20"/>
          <w:szCs w:val="20"/>
        </w:rPr>
        <w:t xml:space="preserve"> Водород - химический элемент и простое вещество. Физические и химические свойства водорода. Получение водорода в лаборатории. </w:t>
      </w:r>
      <w:r w:rsidRPr="00D72EDE">
        <w:rPr>
          <w:rStyle w:val="affffe"/>
          <w:sz w:val="20"/>
          <w:szCs w:val="20"/>
        </w:rPr>
        <w:t>Получение водорода в промышленности. Применение водорода.</w:t>
      </w:r>
      <w:r w:rsidRPr="00D72EDE">
        <w:rPr>
          <w:sz w:val="20"/>
          <w:szCs w:val="20"/>
        </w:rP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51A4A" w:rsidRPr="00D72EDE" w:rsidRDefault="00851A4A" w:rsidP="00851A4A">
      <w:pPr>
        <w:pStyle w:val="120"/>
        <w:shd w:val="clear" w:color="auto" w:fill="auto"/>
        <w:ind w:left="20" w:firstLine="720"/>
        <w:jc w:val="both"/>
        <w:rPr>
          <w:sz w:val="20"/>
          <w:szCs w:val="20"/>
        </w:rPr>
      </w:pPr>
      <w:r w:rsidRPr="00D72EDE">
        <w:rPr>
          <w:sz w:val="20"/>
          <w:szCs w:val="20"/>
        </w:rPr>
        <w:t>Вода. Растворы</w:t>
      </w:r>
    </w:p>
    <w:p w:rsidR="00851A4A" w:rsidRPr="00D72EDE" w:rsidRDefault="00851A4A" w:rsidP="00851A4A">
      <w:pPr>
        <w:pStyle w:val="53"/>
        <w:shd w:val="clear" w:color="auto" w:fill="auto"/>
        <w:spacing w:line="250" w:lineRule="exact"/>
        <w:ind w:left="40" w:right="20" w:firstLine="700"/>
        <w:rPr>
          <w:sz w:val="20"/>
          <w:szCs w:val="20"/>
        </w:rPr>
      </w:pPr>
      <w:r w:rsidRPr="00D72EDE">
        <w:rPr>
          <w:sz w:val="20"/>
          <w:szCs w:val="20"/>
        </w:rPr>
        <w:t xml:space="preserve">Вода в природе. Круговорот воды в природе. Физические и химические свойства воды. </w:t>
      </w:r>
      <w:r w:rsidRPr="00D72EDE">
        <w:rPr>
          <w:rStyle w:val="54"/>
          <w:sz w:val="20"/>
          <w:szCs w:val="20"/>
        </w:rPr>
        <w:t xml:space="preserve">Растворы. </w:t>
      </w:r>
      <w:r w:rsidRPr="00D72EDE">
        <w:rPr>
          <w:sz w:val="20"/>
          <w:szCs w:val="20"/>
        </w:rPr>
        <w:t>Растворимость веществ в воде.</w:t>
      </w:r>
      <w:r w:rsidRPr="00D72EDE">
        <w:rPr>
          <w:rStyle w:val="54"/>
          <w:sz w:val="20"/>
          <w:szCs w:val="20"/>
        </w:rPr>
        <w:t xml:space="preserve"> Концентрация растворов. Массовая доля растворенного вещества в растворе.</w:t>
      </w:r>
    </w:p>
    <w:p w:rsidR="00851A4A" w:rsidRPr="00D72EDE" w:rsidRDefault="00851A4A" w:rsidP="00851A4A">
      <w:pPr>
        <w:pStyle w:val="120"/>
        <w:shd w:val="clear" w:color="auto" w:fill="auto"/>
        <w:ind w:left="40" w:firstLine="700"/>
        <w:jc w:val="both"/>
        <w:rPr>
          <w:sz w:val="20"/>
          <w:szCs w:val="20"/>
        </w:rPr>
      </w:pPr>
      <w:r w:rsidRPr="00D72EDE">
        <w:rPr>
          <w:sz w:val="20"/>
          <w:szCs w:val="20"/>
        </w:rPr>
        <w:t>Основные классы неорганических соединений</w:t>
      </w:r>
    </w:p>
    <w:p w:rsidR="00851A4A" w:rsidRPr="00D72EDE" w:rsidRDefault="00851A4A" w:rsidP="00851A4A">
      <w:pPr>
        <w:pStyle w:val="120"/>
        <w:shd w:val="clear" w:color="auto" w:fill="auto"/>
        <w:ind w:left="40" w:right="20" w:firstLine="700"/>
        <w:jc w:val="both"/>
        <w:rPr>
          <w:sz w:val="20"/>
          <w:szCs w:val="20"/>
        </w:rPr>
      </w:pPr>
      <w:r w:rsidRPr="00D72EDE">
        <w:rPr>
          <w:sz w:val="20"/>
          <w:szCs w:val="20"/>
        </w:rPr>
        <w:t xml:space="preserve">Оксиды. Классификация. Номенклатура. </w:t>
      </w:r>
      <w:r w:rsidRPr="00D72EDE">
        <w:rPr>
          <w:rStyle w:val="affffe"/>
          <w:sz w:val="20"/>
          <w:szCs w:val="20"/>
        </w:rPr>
        <w:t>Физические свойства оксидов.</w:t>
      </w:r>
      <w:r w:rsidRPr="00D72EDE">
        <w:rPr>
          <w:sz w:val="20"/>
          <w:szCs w:val="20"/>
        </w:rPr>
        <w:t xml:space="preserve"> Химические свойства оксидов. </w:t>
      </w:r>
      <w:r w:rsidRPr="00D72EDE">
        <w:rPr>
          <w:rStyle w:val="affffe"/>
          <w:sz w:val="20"/>
          <w:szCs w:val="20"/>
        </w:rPr>
        <w:t>Получение и применение оксидов.</w:t>
      </w:r>
      <w:r w:rsidRPr="00D72EDE">
        <w:rPr>
          <w:sz w:val="20"/>
          <w:szCs w:val="20"/>
        </w:rPr>
        <w:t xml:space="preserve"> Основания. Классификация. Номенклатура. </w:t>
      </w:r>
      <w:r w:rsidRPr="00D72EDE">
        <w:rPr>
          <w:rStyle w:val="affffe"/>
          <w:sz w:val="20"/>
          <w:szCs w:val="20"/>
        </w:rPr>
        <w:t>Физические свойства оснований. Получение оснований.</w:t>
      </w:r>
      <w:r w:rsidRPr="00D72EDE">
        <w:rPr>
          <w:sz w:val="20"/>
          <w:szCs w:val="20"/>
        </w:rPr>
        <w:t xml:space="preserve"> Химические свойства оснований. Реакция нейтрализации. Кислоты. Классификация. Номенклатура. </w:t>
      </w:r>
      <w:r w:rsidRPr="00D72EDE">
        <w:rPr>
          <w:rStyle w:val="affffe"/>
          <w:sz w:val="20"/>
          <w:szCs w:val="20"/>
        </w:rPr>
        <w:t>Физические свойства кислот. Получение и применение кислот.</w:t>
      </w:r>
      <w:r w:rsidRPr="00D72EDE">
        <w:rPr>
          <w:sz w:val="20"/>
          <w:szCs w:val="20"/>
        </w:rPr>
        <w:t xml:space="preserve"> Химические свойства кислот. Индикаторы. Изменение окраски индикаторов в различных средах. Соли. Классификация. Номенклатура. </w:t>
      </w:r>
      <w:r w:rsidRPr="00D72EDE">
        <w:rPr>
          <w:rStyle w:val="affffe"/>
          <w:sz w:val="20"/>
          <w:szCs w:val="20"/>
        </w:rPr>
        <w:t>Физические свойства солей. Получение и применение солей.</w:t>
      </w:r>
      <w:r w:rsidRPr="00D72EDE">
        <w:rPr>
          <w:sz w:val="20"/>
          <w:szCs w:val="20"/>
        </w:rPr>
        <w:t xml:space="preserve"> Химические свойства солей. Генетическая связь между классами неорганических соединений. </w:t>
      </w:r>
      <w:r w:rsidRPr="00D72EDE">
        <w:rPr>
          <w:rStyle w:val="affffe"/>
          <w:sz w:val="20"/>
          <w:szCs w:val="20"/>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51A4A" w:rsidRPr="00D72EDE" w:rsidRDefault="00851A4A" w:rsidP="00851A4A">
      <w:pPr>
        <w:pStyle w:val="120"/>
        <w:shd w:val="clear" w:color="auto" w:fill="auto"/>
        <w:ind w:left="40" w:right="20" w:firstLine="700"/>
        <w:jc w:val="both"/>
        <w:rPr>
          <w:sz w:val="20"/>
          <w:szCs w:val="20"/>
        </w:rPr>
      </w:pPr>
      <w:r w:rsidRPr="00D72EDE">
        <w:rPr>
          <w:sz w:val="20"/>
          <w:szCs w:val="20"/>
        </w:rPr>
        <w:t>Строение атома. Периодический закон и периодическая система химических элементов Д.И. Менделеева</w:t>
      </w:r>
    </w:p>
    <w:p w:rsidR="00851A4A" w:rsidRPr="00D72EDE" w:rsidRDefault="00851A4A" w:rsidP="00851A4A">
      <w:pPr>
        <w:pStyle w:val="120"/>
        <w:shd w:val="clear" w:color="auto" w:fill="auto"/>
        <w:ind w:left="40" w:right="20" w:firstLine="700"/>
        <w:jc w:val="both"/>
        <w:rPr>
          <w:sz w:val="20"/>
          <w:szCs w:val="20"/>
        </w:rPr>
      </w:pPr>
      <w:r w:rsidRPr="00D72EDE">
        <w:rPr>
          <w:sz w:val="20"/>
          <w:szCs w:val="20"/>
        </w:rPr>
        <w:t xml:space="preserve">Строение атома: ядро, энергетический уровень. </w:t>
      </w:r>
      <w:r w:rsidRPr="00D72EDE">
        <w:rPr>
          <w:rStyle w:val="affffe"/>
          <w:sz w:val="20"/>
          <w:szCs w:val="20"/>
        </w:rPr>
        <w:t>Состав ядра атома: протоны, нейтроны. Изотопы.</w:t>
      </w:r>
      <w:r w:rsidRPr="00D72EDE">
        <w:rPr>
          <w:sz w:val="20"/>
          <w:szCs w:val="20"/>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51A4A" w:rsidRPr="00D72EDE" w:rsidRDefault="00851A4A" w:rsidP="00851A4A">
      <w:pPr>
        <w:pStyle w:val="120"/>
        <w:shd w:val="clear" w:color="auto" w:fill="auto"/>
        <w:ind w:left="40" w:firstLine="700"/>
        <w:jc w:val="both"/>
        <w:rPr>
          <w:sz w:val="20"/>
          <w:szCs w:val="20"/>
        </w:rPr>
      </w:pPr>
      <w:r w:rsidRPr="00D72EDE">
        <w:rPr>
          <w:sz w:val="20"/>
          <w:szCs w:val="20"/>
        </w:rPr>
        <w:t>Строение веществ. Химическая связь</w:t>
      </w:r>
    </w:p>
    <w:p w:rsidR="00851A4A" w:rsidRPr="00D72EDE" w:rsidRDefault="00851A4A" w:rsidP="00851A4A">
      <w:pPr>
        <w:pStyle w:val="53"/>
        <w:shd w:val="clear" w:color="auto" w:fill="auto"/>
        <w:spacing w:line="250" w:lineRule="exact"/>
        <w:ind w:left="40" w:right="20" w:firstLine="700"/>
        <w:rPr>
          <w:sz w:val="20"/>
          <w:szCs w:val="20"/>
        </w:rPr>
      </w:pPr>
      <w:r w:rsidRPr="00D72EDE">
        <w:rPr>
          <w:sz w:val="20"/>
          <w:szCs w:val="20"/>
        </w:rPr>
        <w:t>Электроотрицательность атомов химических элементов.</w:t>
      </w:r>
      <w:r w:rsidRPr="00D72EDE">
        <w:rPr>
          <w:rStyle w:val="54"/>
          <w:sz w:val="20"/>
          <w:szCs w:val="20"/>
        </w:rPr>
        <w:t xml:space="preserve"> Ковалентная химическая связь: неполярная и полярная. </w:t>
      </w:r>
      <w:r w:rsidRPr="00D72EDE">
        <w:rPr>
          <w:sz w:val="20"/>
          <w:szCs w:val="20"/>
        </w:rPr>
        <w:t>Понятие о водородной связи и ее влиянии на физические свойства веществ на примере воды.</w:t>
      </w:r>
      <w:r w:rsidRPr="00D72EDE">
        <w:rPr>
          <w:rStyle w:val="54"/>
          <w:sz w:val="20"/>
          <w:szCs w:val="20"/>
        </w:rPr>
        <w:t xml:space="preserve"> Ионная связь. Металлическая связь. </w:t>
      </w:r>
      <w:r w:rsidRPr="00D72EDE">
        <w:rPr>
          <w:sz w:val="20"/>
          <w:szCs w:val="20"/>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851A4A" w:rsidRPr="00D72EDE" w:rsidRDefault="00851A4A" w:rsidP="00851A4A">
      <w:pPr>
        <w:pStyle w:val="120"/>
        <w:shd w:val="clear" w:color="auto" w:fill="auto"/>
        <w:ind w:left="40" w:firstLine="700"/>
        <w:jc w:val="both"/>
        <w:rPr>
          <w:sz w:val="20"/>
          <w:szCs w:val="20"/>
        </w:rPr>
      </w:pPr>
      <w:r w:rsidRPr="00D72EDE">
        <w:rPr>
          <w:sz w:val="20"/>
          <w:szCs w:val="20"/>
        </w:rPr>
        <w:t>Химические реакции</w:t>
      </w:r>
    </w:p>
    <w:p w:rsidR="00851A4A" w:rsidRPr="00D72EDE" w:rsidRDefault="00851A4A" w:rsidP="00851A4A">
      <w:pPr>
        <w:pStyle w:val="120"/>
        <w:shd w:val="clear" w:color="auto" w:fill="auto"/>
        <w:ind w:left="40" w:right="20" w:firstLine="700"/>
        <w:jc w:val="both"/>
        <w:rPr>
          <w:sz w:val="20"/>
          <w:szCs w:val="20"/>
        </w:rPr>
      </w:pPr>
      <w:r w:rsidRPr="00D72EDE">
        <w:rPr>
          <w:rStyle w:val="affffe"/>
          <w:sz w:val="20"/>
          <w:szCs w:val="20"/>
        </w:rPr>
        <w:t>Понятие о скорости химической реакции. Факторы, влияющие на скорость химической реакции. Понятие о катализаторе.</w:t>
      </w:r>
      <w:r w:rsidRPr="00D72EDE">
        <w:rPr>
          <w:sz w:val="20"/>
          <w:szCs w:val="20"/>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w:t>
      </w:r>
      <w:r w:rsidRPr="00D72EDE">
        <w:rPr>
          <w:sz w:val="20"/>
          <w:szCs w:val="20"/>
        </w:rPr>
        <w:lastRenderedPageBreak/>
        <w:t>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51A4A" w:rsidRPr="00D72EDE" w:rsidRDefault="00851A4A" w:rsidP="00851A4A">
      <w:pPr>
        <w:pStyle w:val="120"/>
        <w:shd w:val="clear" w:color="auto" w:fill="auto"/>
        <w:ind w:left="40" w:firstLine="700"/>
        <w:jc w:val="both"/>
        <w:rPr>
          <w:sz w:val="20"/>
          <w:szCs w:val="20"/>
        </w:rPr>
      </w:pPr>
      <w:r w:rsidRPr="00D72EDE">
        <w:rPr>
          <w:sz w:val="20"/>
          <w:szCs w:val="20"/>
        </w:rPr>
        <w:t>Неметаллы IV - VII групп и их соединения</w:t>
      </w:r>
    </w:p>
    <w:p w:rsidR="00851A4A" w:rsidRPr="00D72EDE" w:rsidRDefault="00851A4A" w:rsidP="00851A4A">
      <w:pPr>
        <w:pStyle w:val="120"/>
        <w:shd w:val="clear" w:color="auto" w:fill="auto"/>
        <w:ind w:left="40" w:right="20" w:firstLine="700"/>
        <w:jc w:val="both"/>
        <w:rPr>
          <w:sz w:val="20"/>
          <w:szCs w:val="20"/>
        </w:rPr>
      </w:pPr>
      <w:r w:rsidRPr="00D72EDE">
        <w:rPr>
          <w:sz w:val="20"/>
          <w:szCs w:val="20"/>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D72EDE">
        <w:rPr>
          <w:rStyle w:val="affffe"/>
          <w:sz w:val="20"/>
          <w:szCs w:val="20"/>
        </w:rPr>
        <w:t>сернистая и сероводородная кислоты</w:t>
      </w:r>
      <w:r w:rsidRPr="00D72EDE">
        <w:rPr>
          <w:sz w:val="20"/>
          <w:szCs w:val="20"/>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D72EDE">
        <w:rPr>
          <w:rStyle w:val="affffe"/>
          <w:sz w:val="20"/>
          <w:szCs w:val="20"/>
        </w:rPr>
        <w:t>Аллотропия углерода: алмаз, графит, карбин, фуллерены.</w:t>
      </w:r>
      <w:r w:rsidRPr="00D72EDE">
        <w:rPr>
          <w:sz w:val="20"/>
          <w:szCs w:val="20"/>
        </w:rPr>
        <w:t xml:space="preserve"> Соединения углерода: оксиды углерода (II) и (IV), угольная кислота и ее соли. </w:t>
      </w:r>
      <w:r w:rsidRPr="00D72EDE">
        <w:rPr>
          <w:rStyle w:val="affffe"/>
          <w:sz w:val="20"/>
          <w:szCs w:val="20"/>
        </w:rPr>
        <w:t>Кремний и его соединения.</w:t>
      </w:r>
    </w:p>
    <w:p w:rsidR="00851A4A" w:rsidRPr="00D72EDE" w:rsidRDefault="00851A4A" w:rsidP="00851A4A">
      <w:pPr>
        <w:pStyle w:val="120"/>
        <w:shd w:val="clear" w:color="auto" w:fill="auto"/>
        <w:ind w:left="40" w:firstLine="700"/>
        <w:jc w:val="both"/>
        <w:rPr>
          <w:sz w:val="20"/>
          <w:szCs w:val="20"/>
        </w:rPr>
      </w:pPr>
      <w:r w:rsidRPr="00D72EDE">
        <w:rPr>
          <w:sz w:val="20"/>
          <w:szCs w:val="20"/>
        </w:rPr>
        <w:t>Металлы и их соединения</w:t>
      </w:r>
    </w:p>
    <w:p w:rsidR="00851A4A" w:rsidRPr="00D72EDE" w:rsidRDefault="00851A4A" w:rsidP="00851A4A">
      <w:pPr>
        <w:pStyle w:val="53"/>
        <w:shd w:val="clear" w:color="auto" w:fill="auto"/>
        <w:tabs>
          <w:tab w:val="left" w:pos="4566"/>
        </w:tabs>
        <w:spacing w:line="250" w:lineRule="exact"/>
        <w:ind w:left="40" w:right="20" w:firstLine="700"/>
        <w:rPr>
          <w:sz w:val="20"/>
          <w:szCs w:val="20"/>
        </w:rPr>
      </w:pPr>
      <w:r w:rsidRPr="00D72EDE">
        <w:rPr>
          <w:sz w:val="20"/>
          <w:szCs w:val="20"/>
        </w:rPr>
        <w:t xml:space="preserve">Положение металлов в периодической системе химических элементов Д.И. Менделеева. Металлы в природе и общие способы их получения. </w:t>
      </w:r>
      <w:r w:rsidRPr="00D72EDE">
        <w:rPr>
          <w:rStyle w:val="52pt"/>
          <w:i/>
          <w:iCs/>
          <w:sz w:val="20"/>
          <w:szCs w:val="20"/>
        </w:rPr>
        <w:t>Общие</w:t>
      </w:r>
      <w:r w:rsidRPr="00D72EDE">
        <w:rPr>
          <w:sz w:val="20"/>
          <w:szCs w:val="20"/>
        </w:rPr>
        <w:t xml:space="preserve"> физические свойства металлов. </w:t>
      </w:r>
      <w:r w:rsidRPr="00D72EDE">
        <w:rPr>
          <w:rStyle w:val="54"/>
          <w:sz w:val="20"/>
          <w:szCs w:val="20"/>
        </w:rPr>
        <w:t>Общие химические свойства металлов:</w:t>
      </w:r>
      <w:r w:rsidRPr="00D72EDE">
        <w:rPr>
          <w:rStyle w:val="54"/>
          <w:sz w:val="20"/>
          <w:szCs w:val="20"/>
        </w:rPr>
        <w:tab/>
        <w:t>реакции с неметаллами, кислотами, солями.</w:t>
      </w:r>
    </w:p>
    <w:p w:rsidR="00851A4A" w:rsidRPr="00D72EDE" w:rsidRDefault="00851A4A" w:rsidP="00851A4A">
      <w:pPr>
        <w:pStyle w:val="120"/>
        <w:shd w:val="clear" w:color="auto" w:fill="auto"/>
        <w:ind w:left="40" w:right="20" w:firstLine="0"/>
        <w:jc w:val="both"/>
        <w:rPr>
          <w:sz w:val="20"/>
          <w:szCs w:val="20"/>
        </w:rPr>
      </w:pPr>
      <w:r w:rsidRPr="00D72EDE">
        <w:rPr>
          <w:rStyle w:val="affffe"/>
          <w:sz w:val="20"/>
          <w:szCs w:val="20"/>
        </w:rPr>
        <w:t>Электрохимический ряд напряжений металлов.</w:t>
      </w:r>
      <w:r w:rsidRPr="00D72EDE">
        <w:rPr>
          <w:sz w:val="20"/>
          <w:szCs w:val="20"/>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51A4A" w:rsidRPr="00D72EDE" w:rsidRDefault="00851A4A" w:rsidP="00851A4A">
      <w:pPr>
        <w:pStyle w:val="120"/>
        <w:shd w:val="clear" w:color="auto" w:fill="auto"/>
        <w:ind w:left="40" w:firstLine="700"/>
        <w:jc w:val="both"/>
        <w:rPr>
          <w:sz w:val="20"/>
          <w:szCs w:val="20"/>
        </w:rPr>
      </w:pPr>
      <w:r w:rsidRPr="00D72EDE">
        <w:rPr>
          <w:sz w:val="20"/>
          <w:szCs w:val="20"/>
        </w:rPr>
        <w:t>Первоначальные сведения об органических веществах.</w:t>
      </w:r>
    </w:p>
    <w:p w:rsidR="00851A4A" w:rsidRPr="00D72EDE" w:rsidRDefault="00851A4A" w:rsidP="007E0CEB">
      <w:pPr>
        <w:pStyle w:val="120"/>
        <w:shd w:val="clear" w:color="auto" w:fill="auto"/>
        <w:tabs>
          <w:tab w:val="left" w:pos="3811"/>
        </w:tabs>
        <w:ind w:right="20" w:firstLine="720"/>
        <w:jc w:val="both"/>
        <w:rPr>
          <w:sz w:val="20"/>
          <w:szCs w:val="20"/>
        </w:rPr>
      </w:pPr>
      <w:r w:rsidRPr="00D72EDE">
        <w:rPr>
          <w:sz w:val="20"/>
          <w:szCs w:val="20"/>
        </w:rPr>
        <w:t xml:space="preserve">Первоначальные сведения о строении органических веществ. Углеводороды: метан, этан, этилен. </w:t>
      </w:r>
      <w:r w:rsidR="0051143C">
        <w:rPr>
          <w:rStyle w:val="affffe"/>
          <w:sz w:val="20"/>
          <w:szCs w:val="20"/>
        </w:rPr>
        <w:t xml:space="preserve">Источники углеводородов: </w:t>
      </w:r>
      <w:r w:rsidRPr="00D72EDE">
        <w:rPr>
          <w:rStyle w:val="affffe"/>
          <w:sz w:val="20"/>
          <w:szCs w:val="20"/>
        </w:rPr>
        <w:t>природный газ, нефть, уголь.</w:t>
      </w:r>
      <w:r w:rsidRPr="00D72EDE">
        <w:rPr>
          <w:sz w:val="20"/>
          <w:szCs w:val="20"/>
        </w:rPr>
        <w:t xml:space="preserve"> Кислородсодержащие</w:t>
      </w:r>
      <w:r w:rsidR="007E0CEB">
        <w:rPr>
          <w:sz w:val="20"/>
          <w:szCs w:val="20"/>
        </w:rPr>
        <w:t xml:space="preserve"> </w:t>
      </w:r>
      <w:r w:rsidRPr="00D72EDE">
        <w:rPr>
          <w:sz w:val="20"/>
          <w:szCs w:val="20"/>
        </w:rPr>
        <w:t xml:space="preserve">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72EDE">
        <w:rPr>
          <w:rStyle w:val="affffe"/>
          <w:sz w:val="20"/>
          <w:szCs w:val="20"/>
        </w:rPr>
        <w:t>Химическое загрязнение окружающей среды и его последствия.</w:t>
      </w:r>
    </w:p>
    <w:p w:rsidR="00851A4A" w:rsidRPr="00D72EDE" w:rsidRDefault="00851A4A" w:rsidP="00851A4A">
      <w:pPr>
        <w:pStyle w:val="120"/>
        <w:shd w:val="clear" w:color="auto" w:fill="auto"/>
        <w:ind w:firstLine="720"/>
        <w:jc w:val="both"/>
        <w:rPr>
          <w:sz w:val="20"/>
          <w:szCs w:val="20"/>
        </w:rPr>
      </w:pPr>
      <w:r w:rsidRPr="00D72EDE">
        <w:rPr>
          <w:sz w:val="20"/>
          <w:szCs w:val="20"/>
        </w:rPr>
        <w:t>Типы расчетных задач:</w:t>
      </w:r>
    </w:p>
    <w:p w:rsidR="00851A4A" w:rsidRPr="00D72EDE" w:rsidRDefault="00851A4A" w:rsidP="00B94B77">
      <w:pPr>
        <w:pStyle w:val="120"/>
        <w:numPr>
          <w:ilvl w:val="0"/>
          <w:numId w:val="72"/>
        </w:numPr>
        <w:shd w:val="clear" w:color="auto" w:fill="auto"/>
        <w:tabs>
          <w:tab w:val="left" w:pos="1376"/>
        </w:tabs>
        <w:ind w:firstLine="720"/>
        <w:jc w:val="both"/>
        <w:rPr>
          <w:sz w:val="20"/>
          <w:szCs w:val="20"/>
        </w:rPr>
      </w:pPr>
      <w:r w:rsidRPr="00D72EDE">
        <w:rPr>
          <w:sz w:val="20"/>
          <w:szCs w:val="20"/>
        </w:rPr>
        <w:t>Вычисление массовой доли химического элемента по формуле соединения.</w:t>
      </w:r>
    </w:p>
    <w:p w:rsidR="00851A4A" w:rsidRPr="00D72EDE" w:rsidRDefault="00851A4A" w:rsidP="00851A4A">
      <w:pPr>
        <w:pStyle w:val="53"/>
        <w:shd w:val="clear" w:color="auto" w:fill="auto"/>
        <w:spacing w:line="250" w:lineRule="exact"/>
        <w:ind w:firstLine="720"/>
        <w:rPr>
          <w:sz w:val="20"/>
          <w:szCs w:val="20"/>
        </w:rPr>
      </w:pPr>
      <w:r w:rsidRPr="00D72EDE">
        <w:rPr>
          <w:sz w:val="20"/>
          <w:szCs w:val="20"/>
        </w:rPr>
        <w:t>Установление простейшей формулы вещества по массовым долям химических элементов.</w:t>
      </w:r>
    </w:p>
    <w:p w:rsidR="00851A4A" w:rsidRPr="00D72EDE" w:rsidRDefault="00851A4A" w:rsidP="00B94B77">
      <w:pPr>
        <w:pStyle w:val="120"/>
        <w:numPr>
          <w:ilvl w:val="0"/>
          <w:numId w:val="72"/>
        </w:numPr>
        <w:shd w:val="clear" w:color="auto" w:fill="auto"/>
        <w:tabs>
          <w:tab w:val="left" w:pos="1376"/>
          <w:tab w:val="right" w:pos="9355"/>
        </w:tabs>
        <w:ind w:firstLine="720"/>
        <w:jc w:val="both"/>
        <w:rPr>
          <w:sz w:val="20"/>
          <w:szCs w:val="20"/>
        </w:rPr>
      </w:pPr>
      <w:r w:rsidRPr="00D72EDE">
        <w:rPr>
          <w:sz w:val="20"/>
          <w:szCs w:val="20"/>
        </w:rPr>
        <w:t>Вычисления по химическим уравнениям количества, объема, массы вещества</w:t>
      </w:r>
      <w:r w:rsidRPr="00D72EDE">
        <w:rPr>
          <w:sz w:val="20"/>
          <w:szCs w:val="20"/>
        </w:rPr>
        <w:tab/>
        <w:t>по</w:t>
      </w:r>
    </w:p>
    <w:p w:rsidR="00851A4A" w:rsidRPr="00D72EDE" w:rsidRDefault="00851A4A" w:rsidP="00851A4A">
      <w:pPr>
        <w:pStyle w:val="120"/>
        <w:shd w:val="clear" w:color="auto" w:fill="auto"/>
        <w:ind w:firstLine="0"/>
        <w:jc w:val="both"/>
        <w:rPr>
          <w:sz w:val="20"/>
          <w:szCs w:val="20"/>
        </w:rPr>
      </w:pPr>
      <w:r w:rsidRPr="00D72EDE">
        <w:rPr>
          <w:sz w:val="20"/>
          <w:szCs w:val="20"/>
        </w:rPr>
        <w:t>количеству, объему, массе реагентов или продуктов реакции.</w:t>
      </w:r>
    </w:p>
    <w:p w:rsidR="00851A4A" w:rsidRPr="00D72EDE" w:rsidRDefault="00851A4A" w:rsidP="00B94B77">
      <w:pPr>
        <w:pStyle w:val="120"/>
        <w:numPr>
          <w:ilvl w:val="0"/>
          <w:numId w:val="72"/>
        </w:numPr>
        <w:shd w:val="clear" w:color="auto" w:fill="auto"/>
        <w:tabs>
          <w:tab w:val="left" w:pos="1376"/>
        </w:tabs>
        <w:ind w:firstLine="720"/>
        <w:jc w:val="both"/>
        <w:rPr>
          <w:sz w:val="20"/>
          <w:szCs w:val="20"/>
        </w:rPr>
      </w:pPr>
      <w:r w:rsidRPr="00D72EDE">
        <w:rPr>
          <w:sz w:val="20"/>
          <w:szCs w:val="20"/>
        </w:rPr>
        <w:t>Расчет массовой доли растворенного вещества в растворе.</w:t>
      </w:r>
    </w:p>
    <w:p w:rsidR="00851A4A" w:rsidRPr="00D72EDE" w:rsidRDefault="00851A4A" w:rsidP="00851A4A">
      <w:pPr>
        <w:pStyle w:val="120"/>
        <w:shd w:val="clear" w:color="auto" w:fill="auto"/>
        <w:ind w:firstLine="720"/>
        <w:jc w:val="both"/>
        <w:rPr>
          <w:sz w:val="20"/>
          <w:szCs w:val="20"/>
        </w:rPr>
      </w:pPr>
      <w:r w:rsidRPr="00D72EDE">
        <w:rPr>
          <w:sz w:val="20"/>
          <w:szCs w:val="20"/>
        </w:rPr>
        <w:t>Примерные темы практических работ:</w:t>
      </w:r>
    </w:p>
    <w:p w:rsidR="00851A4A" w:rsidRPr="007E0CEB" w:rsidRDefault="00851A4A" w:rsidP="00B94B77">
      <w:pPr>
        <w:pStyle w:val="120"/>
        <w:numPr>
          <w:ilvl w:val="0"/>
          <w:numId w:val="73"/>
        </w:numPr>
        <w:shd w:val="clear" w:color="auto" w:fill="auto"/>
        <w:tabs>
          <w:tab w:val="left" w:pos="1376"/>
          <w:tab w:val="left" w:pos="1402"/>
        </w:tabs>
        <w:ind w:firstLine="720"/>
        <w:jc w:val="both"/>
        <w:rPr>
          <w:sz w:val="20"/>
          <w:szCs w:val="20"/>
        </w:rPr>
      </w:pPr>
      <w:r w:rsidRPr="00D72EDE">
        <w:rPr>
          <w:sz w:val="20"/>
          <w:szCs w:val="20"/>
        </w:rPr>
        <w:t>Лабораторное оборудование и приемы обращения с ним. Правила безопасной</w:t>
      </w:r>
      <w:r w:rsidR="007E0CEB">
        <w:rPr>
          <w:sz w:val="20"/>
          <w:szCs w:val="20"/>
        </w:rPr>
        <w:t xml:space="preserve"> </w:t>
      </w:r>
      <w:r w:rsidRPr="007E0CEB">
        <w:rPr>
          <w:sz w:val="20"/>
          <w:szCs w:val="20"/>
        </w:rPr>
        <w:t>работы в химической лаборатории.</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2.</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3.</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4.</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5.</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6.</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7.</w:t>
      </w:r>
    </w:p>
    <w:p w:rsidR="00851A4A" w:rsidRPr="00D72EDE" w:rsidRDefault="00851A4A" w:rsidP="00851A4A">
      <w:pPr>
        <w:pStyle w:val="120"/>
        <w:framePr w:w="1299" w:h="3538" w:wrap="around" w:vAnchor="text" w:hAnchor="margin" w:x="47" w:y="-45"/>
        <w:shd w:val="clear" w:color="auto" w:fill="auto"/>
        <w:ind w:firstLine="0"/>
        <w:rPr>
          <w:sz w:val="20"/>
          <w:szCs w:val="20"/>
        </w:rPr>
      </w:pPr>
      <w:r w:rsidRPr="00D72EDE">
        <w:rPr>
          <w:rStyle w:val="Exact"/>
        </w:rPr>
        <w:t>соединений».</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8.</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9.</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10.</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11.</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12.</w:t>
      </w:r>
    </w:p>
    <w:p w:rsidR="00851A4A" w:rsidRPr="00D72EDE" w:rsidRDefault="00851A4A" w:rsidP="00851A4A">
      <w:pPr>
        <w:pStyle w:val="120"/>
        <w:framePr w:w="1299" w:h="3538" w:wrap="around" w:vAnchor="text" w:hAnchor="margin" w:x="47" w:y="-45"/>
        <w:shd w:val="clear" w:color="auto" w:fill="auto"/>
        <w:ind w:firstLine="0"/>
        <w:rPr>
          <w:sz w:val="20"/>
          <w:szCs w:val="20"/>
        </w:rPr>
      </w:pPr>
      <w:r w:rsidRPr="00D72EDE">
        <w:rPr>
          <w:rStyle w:val="Exact"/>
        </w:rPr>
        <w:t>соединений».</w:t>
      </w:r>
    </w:p>
    <w:p w:rsidR="00851A4A" w:rsidRPr="00D72EDE" w:rsidRDefault="00851A4A" w:rsidP="00851A4A">
      <w:pPr>
        <w:pStyle w:val="120"/>
        <w:framePr w:w="1299" w:h="3538" w:wrap="around" w:vAnchor="text" w:hAnchor="margin" w:x="47" w:y="-45"/>
        <w:shd w:val="clear" w:color="auto" w:fill="auto"/>
        <w:ind w:left="720" w:firstLine="0"/>
        <w:rPr>
          <w:sz w:val="20"/>
          <w:szCs w:val="20"/>
        </w:rPr>
      </w:pPr>
      <w:r w:rsidRPr="00D72EDE">
        <w:rPr>
          <w:rStyle w:val="Exact"/>
        </w:rPr>
        <w:t>13.</w:t>
      </w:r>
    </w:p>
    <w:p w:rsidR="00851A4A" w:rsidRPr="00D72EDE" w:rsidRDefault="00851A4A" w:rsidP="00851A4A">
      <w:pPr>
        <w:pStyle w:val="120"/>
        <w:shd w:val="clear" w:color="auto" w:fill="auto"/>
        <w:ind w:firstLine="0"/>
        <w:jc w:val="both"/>
        <w:rPr>
          <w:sz w:val="20"/>
          <w:szCs w:val="20"/>
        </w:rPr>
      </w:pPr>
      <w:r w:rsidRPr="00D72EDE">
        <w:rPr>
          <w:sz w:val="20"/>
          <w:szCs w:val="20"/>
        </w:rPr>
        <w:t>Очистка загрязненной поваренной соли.</w:t>
      </w:r>
    </w:p>
    <w:p w:rsidR="00851A4A" w:rsidRPr="00D72EDE" w:rsidRDefault="00851A4A" w:rsidP="00851A4A">
      <w:pPr>
        <w:pStyle w:val="120"/>
        <w:shd w:val="clear" w:color="auto" w:fill="auto"/>
        <w:ind w:firstLine="0"/>
        <w:jc w:val="both"/>
        <w:rPr>
          <w:sz w:val="20"/>
          <w:szCs w:val="20"/>
        </w:rPr>
      </w:pPr>
      <w:r w:rsidRPr="00D72EDE">
        <w:rPr>
          <w:sz w:val="20"/>
          <w:szCs w:val="20"/>
        </w:rPr>
        <w:t>Признаки протекания химических реакций.</w:t>
      </w:r>
    </w:p>
    <w:p w:rsidR="00851A4A" w:rsidRPr="00D72EDE" w:rsidRDefault="00851A4A" w:rsidP="00851A4A">
      <w:pPr>
        <w:pStyle w:val="120"/>
        <w:shd w:val="clear" w:color="auto" w:fill="auto"/>
        <w:ind w:firstLine="0"/>
        <w:jc w:val="both"/>
        <w:rPr>
          <w:sz w:val="20"/>
          <w:szCs w:val="20"/>
        </w:rPr>
      </w:pPr>
      <w:r w:rsidRPr="00D72EDE">
        <w:rPr>
          <w:sz w:val="20"/>
          <w:szCs w:val="20"/>
        </w:rPr>
        <w:t>Получение кислорода и изучение его свойств.</w:t>
      </w:r>
    </w:p>
    <w:p w:rsidR="00851A4A" w:rsidRPr="00D72EDE" w:rsidRDefault="00851A4A" w:rsidP="00851A4A">
      <w:pPr>
        <w:pStyle w:val="120"/>
        <w:shd w:val="clear" w:color="auto" w:fill="auto"/>
        <w:ind w:firstLine="0"/>
        <w:jc w:val="both"/>
        <w:rPr>
          <w:sz w:val="20"/>
          <w:szCs w:val="20"/>
        </w:rPr>
      </w:pPr>
      <w:r w:rsidRPr="00D72EDE">
        <w:rPr>
          <w:sz w:val="20"/>
          <w:szCs w:val="20"/>
        </w:rPr>
        <w:t>Получение водорода и изучение его свойств.</w:t>
      </w:r>
    </w:p>
    <w:p w:rsidR="00851A4A" w:rsidRPr="00D72EDE" w:rsidRDefault="00851A4A" w:rsidP="00851A4A">
      <w:pPr>
        <w:pStyle w:val="120"/>
        <w:shd w:val="clear" w:color="auto" w:fill="auto"/>
        <w:spacing w:after="240"/>
        <w:ind w:right="20" w:firstLine="0"/>
        <w:jc w:val="both"/>
        <w:rPr>
          <w:sz w:val="20"/>
          <w:szCs w:val="20"/>
        </w:rPr>
      </w:pPr>
      <w:r w:rsidRPr="00D72EDE">
        <w:rPr>
          <w:sz w:val="20"/>
          <w:szCs w:val="20"/>
        </w:rPr>
        <w:t>Приготовление растворов с определенной массовой долей растворенного вещества. Решение экспериментальных задач по теме «Основные классы неорганических</w:t>
      </w:r>
    </w:p>
    <w:p w:rsidR="00851A4A" w:rsidRPr="00D72EDE" w:rsidRDefault="00851A4A" w:rsidP="00851A4A">
      <w:pPr>
        <w:pStyle w:val="120"/>
        <w:shd w:val="clear" w:color="auto" w:fill="auto"/>
        <w:ind w:firstLine="0"/>
        <w:jc w:val="both"/>
        <w:rPr>
          <w:sz w:val="20"/>
          <w:szCs w:val="20"/>
        </w:rPr>
      </w:pPr>
      <w:r w:rsidRPr="00D72EDE">
        <w:rPr>
          <w:sz w:val="20"/>
          <w:szCs w:val="20"/>
        </w:rPr>
        <w:t>Реакции ионного обмена.</w:t>
      </w:r>
    </w:p>
    <w:p w:rsidR="00851A4A" w:rsidRPr="00D72EDE" w:rsidRDefault="00851A4A" w:rsidP="00851A4A">
      <w:pPr>
        <w:pStyle w:val="53"/>
        <w:shd w:val="clear" w:color="auto" w:fill="auto"/>
        <w:spacing w:line="250" w:lineRule="exact"/>
        <w:ind w:firstLine="0"/>
        <w:rPr>
          <w:sz w:val="20"/>
          <w:szCs w:val="20"/>
        </w:rPr>
      </w:pPr>
      <w:r w:rsidRPr="00D72EDE">
        <w:rPr>
          <w:sz w:val="20"/>
          <w:szCs w:val="20"/>
        </w:rPr>
        <w:t>Качественные реакции на ионы в растворе.</w:t>
      </w:r>
    </w:p>
    <w:p w:rsidR="00851A4A" w:rsidRPr="00D72EDE" w:rsidRDefault="00851A4A" w:rsidP="00851A4A">
      <w:pPr>
        <w:pStyle w:val="53"/>
        <w:shd w:val="clear" w:color="auto" w:fill="auto"/>
        <w:spacing w:line="250" w:lineRule="exact"/>
        <w:ind w:firstLine="0"/>
        <w:rPr>
          <w:sz w:val="20"/>
          <w:szCs w:val="20"/>
        </w:rPr>
      </w:pPr>
      <w:r w:rsidRPr="00D72EDE">
        <w:rPr>
          <w:sz w:val="20"/>
          <w:szCs w:val="20"/>
        </w:rPr>
        <w:t>Получение аммиака и изучение его свойств.</w:t>
      </w:r>
    </w:p>
    <w:p w:rsidR="00851A4A" w:rsidRPr="00D72EDE" w:rsidRDefault="00851A4A" w:rsidP="00851A4A">
      <w:pPr>
        <w:pStyle w:val="53"/>
        <w:shd w:val="clear" w:color="auto" w:fill="auto"/>
        <w:spacing w:line="250" w:lineRule="exact"/>
        <w:ind w:firstLine="0"/>
        <w:rPr>
          <w:sz w:val="20"/>
          <w:szCs w:val="20"/>
        </w:rPr>
      </w:pPr>
      <w:r w:rsidRPr="00D72EDE">
        <w:rPr>
          <w:sz w:val="20"/>
          <w:szCs w:val="20"/>
        </w:rPr>
        <w:t>Получение углекислого газа и изучение его свойств.</w:t>
      </w:r>
    </w:p>
    <w:p w:rsidR="00851A4A" w:rsidRPr="00D72EDE" w:rsidRDefault="00851A4A" w:rsidP="00851A4A">
      <w:pPr>
        <w:pStyle w:val="120"/>
        <w:shd w:val="clear" w:color="auto" w:fill="auto"/>
        <w:spacing w:after="444" w:line="504" w:lineRule="exact"/>
        <w:ind w:right="20" w:firstLine="0"/>
        <w:jc w:val="both"/>
        <w:rPr>
          <w:sz w:val="20"/>
          <w:szCs w:val="20"/>
        </w:rPr>
      </w:pPr>
      <w:r w:rsidRPr="00D72EDE">
        <w:rPr>
          <w:sz w:val="20"/>
          <w:szCs w:val="20"/>
        </w:rPr>
        <w:t>Решение экспериментальных задач по теме «Неметаллы IV - VII групп и их Решение экспериментальных задач по теме «Металлы и их соединения».</w:t>
      </w:r>
    </w:p>
    <w:p w:rsidR="00851A4A" w:rsidRPr="00D72EDE" w:rsidRDefault="00851A4A" w:rsidP="00B94B77">
      <w:pPr>
        <w:pStyle w:val="120"/>
        <w:numPr>
          <w:ilvl w:val="0"/>
          <w:numId w:val="67"/>
        </w:numPr>
        <w:shd w:val="clear" w:color="auto" w:fill="auto"/>
        <w:tabs>
          <w:tab w:val="left" w:pos="4175"/>
        </w:tabs>
        <w:ind w:left="3240" w:firstLine="0"/>
        <w:jc w:val="both"/>
        <w:rPr>
          <w:sz w:val="20"/>
          <w:szCs w:val="20"/>
        </w:rPr>
      </w:pPr>
      <w:r w:rsidRPr="00D72EDE">
        <w:rPr>
          <w:sz w:val="20"/>
          <w:szCs w:val="20"/>
        </w:rPr>
        <w:t>Изобразительное искусство</w:t>
      </w:r>
    </w:p>
    <w:p w:rsidR="00851A4A" w:rsidRPr="00D72EDE" w:rsidRDefault="00851A4A" w:rsidP="00851A4A">
      <w:pPr>
        <w:pStyle w:val="120"/>
        <w:shd w:val="clear" w:color="auto" w:fill="auto"/>
        <w:ind w:right="20" w:firstLine="720"/>
        <w:jc w:val="both"/>
        <w:rPr>
          <w:sz w:val="20"/>
          <w:szCs w:val="20"/>
        </w:rPr>
      </w:pPr>
      <w:r w:rsidRPr="00D72EDE">
        <w:rPr>
          <w:sz w:val="20"/>
          <w:szCs w:val="20"/>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851A4A" w:rsidRPr="00D72EDE" w:rsidRDefault="00851A4A" w:rsidP="00851A4A">
      <w:pPr>
        <w:pStyle w:val="120"/>
        <w:shd w:val="clear" w:color="auto" w:fill="auto"/>
        <w:ind w:right="20" w:firstLine="720"/>
        <w:jc w:val="both"/>
        <w:rPr>
          <w:sz w:val="20"/>
          <w:szCs w:val="20"/>
        </w:rPr>
      </w:pPr>
      <w:r w:rsidRPr="00D72EDE">
        <w:rPr>
          <w:sz w:val="20"/>
          <w:szCs w:val="20"/>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851A4A" w:rsidRPr="00D72EDE" w:rsidRDefault="00851A4A" w:rsidP="00851A4A">
      <w:pPr>
        <w:pStyle w:val="120"/>
        <w:shd w:val="clear" w:color="auto" w:fill="auto"/>
        <w:ind w:right="20" w:firstLine="720"/>
        <w:jc w:val="both"/>
        <w:rPr>
          <w:sz w:val="20"/>
          <w:szCs w:val="20"/>
        </w:rPr>
      </w:pPr>
      <w:r w:rsidRPr="00D72EDE">
        <w:rPr>
          <w:sz w:val="20"/>
          <w:szCs w:val="20"/>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w:t>
      </w:r>
      <w:r w:rsidRPr="00D72EDE">
        <w:rPr>
          <w:sz w:val="20"/>
          <w:szCs w:val="20"/>
        </w:rPr>
        <w:lastRenderedPageBreak/>
        <w:t>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851A4A" w:rsidRPr="00D72EDE" w:rsidRDefault="00851A4A" w:rsidP="00851A4A">
      <w:pPr>
        <w:pStyle w:val="120"/>
        <w:shd w:val="clear" w:color="auto" w:fill="auto"/>
        <w:ind w:right="20" w:firstLine="720"/>
        <w:jc w:val="both"/>
        <w:rPr>
          <w:sz w:val="20"/>
          <w:szCs w:val="20"/>
        </w:rPr>
      </w:pPr>
      <w:r w:rsidRPr="00D72EDE">
        <w:rPr>
          <w:sz w:val="20"/>
          <w:szCs w:val="20"/>
        </w:rPr>
        <w:t>В программу включены следующие основные виды художественно-творческой деятельности:</w:t>
      </w:r>
    </w:p>
    <w:p w:rsidR="00851A4A" w:rsidRPr="00D72EDE" w:rsidRDefault="00851A4A" w:rsidP="00B94B77">
      <w:pPr>
        <w:pStyle w:val="120"/>
        <w:numPr>
          <w:ilvl w:val="0"/>
          <w:numId w:val="74"/>
        </w:numPr>
        <w:shd w:val="clear" w:color="auto" w:fill="auto"/>
        <w:ind w:firstLine="720"/>
        <w:jc w:val="both"/>
        <w:rPr>
          <w:sz w:val="20"/>
          <w:szCs w:val="20"/>
        </w:rPr>
      </w:pPr>
      <w:r w:rsidRPr="00D72EDE">
        <w:rPr>
          <w:sz w:val="20"/>
          <w:szCs w:val="20"/>
        </w:rPr>
        <w:t xml:space="preserve"> ценностно-ориентационная и коммуникативная деятельность;</w:t>
      </w:r>
    </w:p>
    <w:p w:rsidR="00851A4A" w:rsidRPr="00D72EDE" w:rsidRDefault="00851A4A" w:rsidP="00B94B77">
      <w:pPr>
        <w:pStyle w:val="120"/>
        <w:numPr>
          <w:ilvl w:val="0"/>
          <w:numId w:val="74"/>
        </w:numPr>
        <w:shd w:val="clear" w:color="auto" w:fill="auto"/>
        <w:tabs>
          <w:tab w:val="left" w:pos="1082"/>
        </w:tabs>
        <w:spacing w:line="259" w:lineRule="exact"/>
        <w:ind w:firstLine="720"/>
        <w:jc w:val="both"/>
        <w:rPr>
          <w:sz w:val="20"/>
          <w:szCs w:val="20"/>
        </w:rPr>
      </w:pPr>
      <w:r w:rsidRPr="00D72EDE">
        <w:rPr>
          <w:sz w:val="20"/>
          <w:szCs w:val="20"/>
        </w:rPr>
        <w:t>изобразительная деятельность (основы художественного изображения);</w:t>
      </w:r>
    </w:p>
    <w:p w:rsidR="00851A4A" w:rsidRPr="00D72EDE" w:rsidRDefault="00851A4A" w:rsidP="00B94B77">
      <w:pPr>
        <w:pStyle w:val="120"/>
        <w:numPr>
          <w:ilvl w:val="0"/>
          <w:numId w:val="74"/>
        </w:numPr>
        <w:shd w:val="clear" w:color="auto" w:fill="auto"/>
        <w:tabs>
          <w:tab w:val="left" w:pos="1082"/>
        </w:tabs>
        <w:spacing w:line="259" w:lineRule="exact"/>
        <w:ind w:right="20" w:firstLine="720"/>
        <w:jc w:val="both"/>
        <w:rPr>
          <w:sz w:val="20"/>
          <w:szCs w:val="20"/>
        </w:rPr>
      </w:pPr>
      <w:r w:rsidRPr="00D72EDE">
        <w:rPr>
          <w:sz w:val="20"/>
          <w:szCs w:val="20"/>
        </w:rPr>
        <w:t>декоративно-прикладная деятельность (основы народного и декоративно-прикладного искусства);</w:t>
      </w:r>
    </w:p>
    <w:p w:rsidR="00851A4A" w:rsidRPr="00D72EDE" w:rsidRDefault="00851A4A" w:rsidP="00B94B77">
      <w:pPr>
        <w:pStyle w:val="120"/>
        <w:numPr>
          <w:ilvl w:val="0"/>
          <w:numId w:val="74"/>
        </w:numPr>
        <w:shd w:val="clear" w:color="auto" w:fill="auto"/>
        <w:spacing w:line="259" w:lineRule="exact"/>
        <w:ind w:firstLine="720"/>
        <w:jc w:val="both"/>
        <w:rPr>
          <w:sz w:val="20"/>
          <w:szCs w:val="20"/>
        </w:rPr>
      </w:pPr>
      <w:r w:rsidRPr="00D72EDE">
        <w:rPr>
          <w:sz w:val="20"/>
          <w:szCs w:val="20"/>
        </w:rPr>
        <w:t xml:space="preserve"> художественно-конструкторская деятельность (элементы дизайна и архитектуры);</w:t>
      </w:r>
    </w:p>
    <w:p w:rsidR="00851A4A" w:rsidRPr="00D72EDE" w:rsidRDefault="00851A4A" w:rsidP="00B94B77">
      <w:pPr>
        <w:pStyle w:val="120"/>
        <w:numPr>
          <w:ilvl w:val="0"/>
          <w:numId w:val="74"/>
        </w:numPr>
        <w:shd w:val="clear" w:color="auto" w:fill="auto"/>
        <w:ind w:firstLine="720"/>
        <w:jc w:val="both"/>
        <w:rPr>
          <w:sz w:val="20"/>
          <w:szCs w:val="20"/>
        </w:rPr>
      </w:pPr>
      <w:r w:rsidRPr="00D72EDE">
        <w:rPr>
          <w:sz w:val="20"/>
          <w:szCs w:val="20"/>
        </w:rPr>
        <w:t xml:space="preserve"> художественно-творческая деятельность на основе синтеза искусств.</w:t>
      </w:r>
    </w:p>
    <w:p w:rsidR="00851A4A" w:rsidRPr="00D72EDE" w:rsidRDefault="00851A4A" w:rsidP="00851A4A">
      <w:pPr>
        <w:pStyle w:val="120"/>
        <w:shd w:val="clear" w:color="auto" w:fill="auto"/>
        <w:ind w:right="20" w:firstLine="720"/>
        <w:jc w:val="both"/>
        <w:rPr>
          <w:sz w:val="20"/>
          <w:szCs w:val="20"/>
        </w:rPr>
      </w:pPr>
      <w:r w:rsidRPr="00D72EDE">
        <w:rPr>
          <w:sz w:val="20"/>
          <w:szCs w:val="20"/>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51A4A" w:rsidRPr="00D72EDE" w:rsidRDefault="00851A4A" w:rsidP="00851A4A">
      <w:pPr>
        <w:pStyle w:val="120"/>
        <w:shd w:val="clear" w:color="auto" w:fill="auto"/>
        <w:spacing w:after="176"/>
        <w:ind w:right="20" w:firstLine="720"/>
        <w:jc w:val="both"/>
        <w:rPr>
          <w:sz w:val="20"/>
          <w:szCs w:val="20"/>
        </w:rPr>
      </w:pPr>
      <w:r w:rsidRPr="00D72EDE">
        <w:rPr>
          <w:sz w:val="20"/>
          <w:szCs w:val="20"/>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иосновано на межпредметных связях с предметами: «История России», «Обществознание», «География», «Математика», «Технология».</w:t>
      </w:r>
    </w:p>
    <w:p w:rsidR="00851A4A" w:rsidRPr="00D72EDE" w:rsidRDefault="00851A4A" w:rsidP="00851A4A">
      <w:pPr>
        <w:pStyle w:val="120"/>
        <w:shd w:val="clear" w:color="auto" w:fill="auto"/>
        <w:spacing w:line="254" w:lineRule="exact"/>
        <w:ind w:right="20" w:firstLine="720"/>
        <w:jc w:val="both"/>
        <w:rPr>
          <w:sz w:val="20"/>
          <w:szCs w:val="20"/>
        </w:rPr>
      </w:pPr>
      <w:r w:rsidRPr="00D72EDE">
        <w:rPr>
          <w:sz w:val="20"/>
          <w:szCs w:val="20"/>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51A4A" w:rsidRPr="00D72EDE" w:rsidRDefault="00851A4A" w:rsidP="00851A4A">
      <w:pPr>
        <w:pStyle w:val="120"/>
        <w:shd w:val="clear" w:color="auto" w:fill="auto"/>
        <w:ind w:right="20" w:firstLine="720"/>
        <w:jc w:val="both"/>
        <w:rPr>
          <w:sz w:val="20"/>
          <w:szCs w:val="20"/>
        </w:rPr>
      </w:pPr>
      <w:r w:rsidRPr="00D72EDE">
        <w:rPr>
          <w:sz w:val="20"/>
          <w:szCs w:val="20"/>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51A4A" w:rsidRPr="00D72EDE" w:rsidRDefault="00851A4A" w:rsidP="00851A4A">
      <w:pPr>
        <w:pStyle w:val="120"/>
        <w:shd w:val="clear" w:color="auto" w:fill="auto"/>
        <w:ind w:firstLine="720"/>
        <w:jc w:val="both"/>
        <w:rPr>
          <w:sz w:val="20"/>
          <w:szCs w:val="20"/>
        </w:rPr>
      </w:pPr>
      <w:r w:rsidRPr="00D72EDE">
        <w:rPr>
          <w:sz w:val="20"/>
          <w:szCs w:val="20"/>
        </w:rPr>
        <w:t>Народное художественное творчество - неиссякаемый источник самобытной красоты</w:t>
      </w:r>
    </w:p>
    <w:p w:rsidR="00851A4A" w:rsidRPr="00D72EDE" w:rsidRDefault="00851A4A" w:rsidP="00851A4A">
      <w:pPr>
        <w:pStyle w:val="120"/>
        <w:shd w:val="clear" w:color="auto" w:fill="auto"/>
        <w:ind w:right="20" w:firstLine="720"/>
        <w:jc w:val="both"/>
        <w:rPr>
          <w:sz w:val="20"/>
          <w:szCs w:val="20"/>
        </w:rPr>
      </w:pPr>
      <w:r w:rsidRPr="00D72EDE">
        <w:rPr>
          <w:sz w:val="20"/>
          <w:szCs w:val="20"/>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851A4A" w:rsidRPr="00D72EDE" w:rsidRDefault="00851A4A" w:rsidP="00851A4A">
      <w:pPr>
        <w:pStyle w:val="120"/>
        <w:shd w:val="clear" w:color="auto" w:fill="auto"/>
        <w:ind w:firstLine="720"/>
        <w:jc w:val="both"/>
        <w:rPr>
          <w:sz w:val="20"/>
          <w:szCs w:val="20"/>
        </w:rPr>
      </w:pPr>
      <w:r w:rsidRPr="00D72EDE">
        <w:rPr>
          <w:sz w:val="20"/>
          <w:szCs w:val="20"/>
        </w:rPr>
        <w:t>Виды изобразительного искусства и основы образного языка</w:t>
      </w:r>
    </w:p>
    <w:p w:rsidR="00851A4A" w:rsidRPr="00D72EDE" w:rsidRDefault="00851A4A" w:rsidP="00851A4A">
      <w:pPr>
        <w:pStyle w:val="120"/>
        <w:shd w:val="clear" w:color="auto" w:fill="auto"/>
        <w:ind w:right="20" w:firstLine="720"/>
        <w:jc w:val="both"/>
        <w:rPr>
          <w:sz w:val="20"/>
          <w:szCs w:val="20"/>
        </w:rPr>
      </w:pPr>
      <w:r w:rsidRPr="00D72EDE">
        <w:rPr>
          <w:sz w:val="20"/>
          <w:szCs w:val="20"/>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851A4A" w:rsidRPr="00D72EDE" w:rsidRDefault="00851A4A" w:rsidP="00851A4A">
      <w:pPr>
        <w:pStyle w:val="120"/>
        <w:shd w:val="clear" w:color="auto" w:fill="auto"/>
        <w:ind w:firstLine="720"/>
        <w:jc w:val="both"/>
        <w:rPr>
          <w:sz w:val="20"/>
          <w:szCs w:val="20"/>
        </w:rPr>
      </w:pPr>
      <w:r w:rsidRPr="00D72EDE">
        <w:rPr>
          <w:sz w:val="20"/>
          <w:szCs w:val="20"/>
        </w:rPr>
        <w:t>Понимание смысла деятельности художника</w:t>
      </w:r>
    </w:p>
    <w:p w:rsidR="00851A4A" w:rsidRPr="00D72EDE" w:rsidRDefault="00851A4A" w:rsidP="00851A4A">
      <w:pPr>
        <w:pStyle w:val="120"/>
        <w:shd w:val="clear" w:color="auto" w:fill="auto"/>
        <w:ind w:right="20" w:firstLine="720"/>
        <w:jc w:val="both"/>
        <w:rPr>
          <w:sz w:val="20"/>
          <w:szCs w:val="20"/>
        </w:rPr>
      </w:pPr>
      <w:r w:rsidRPr="00D72EDE">
        <w:rPr>
          <w:sz w:val="20"/>
          <w:szCs w:val="20"/>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851A4A" w:rsidRPr="00D72EDE" w:rsidRDefault="00851A4A" w:rsidP="00851A4A">
      <w:pPr>
        <w:pStyle w:val="120"/>
        <w:shd w:val="clear" w:color="auto" w:fill="auto"/>
        <w:ind w:right="20" w:firstLine="720"/>
        <w:jc w:val="both"/>
        <w:rPr>
          <w:sz w:val="20"/>
          <w:szCs w:val="20"/>
        </w:rPr>
      </w:pPr>
      <w:r w:rsidRPr="00D72EDE">
        <w:rPr>
          <w:sz w:val="20"/>
          <w:szCs w:val="20"/>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51A4A" w:rsidRPr="00D72EDE" w:rsidRDefault="00851A4A" w:rsidP="00851A4A">
      <w:pPr>
        <w:pStyle w:val="120"/>
        <w:shd w:val="clear" w:color="auto" w:fill="auto"/>
        <w:ind w:firstLine="720"/>
        <w:jc w:val="both"/>
        <w:rPr>
          <w:sz w:val="20"/>
          <w:szCs w:val="20"/>
        </w:rPr>
      </w:pPr>
      <w:r w:rsidRPr="00D72EDE">
        <w:rPr>
          <w:sz w:val="20"/>
          <w:szCs w:val="20"/>
        </w:rPr>
        <w:t>Вечные темы и великие исторические события в искусстве</w:t>
      </w:r>
    </w:p>
    <w:p w:rsidR="00851A4A" w:rsidRPr="00D72EDE" w:rsidRDefault="00851A4A" w:rsidP="00851A4A">
      <w:pPr>
        <w:pStyle w:val="120"/>
        <w:shd w:val="clear" w:color="auto" w:fill="auto"/>
        <w:ind w:right="20" w:firstLine="720"/>
        <w:jc w:val="both"/>
        <w:rPr>
          <w:sz w:val="20"/>
          <w:szCs w:val="20"/>
        </w:rPr>
      </w:pPr>
      <w:r w:rsidRPr="00D72EDE">
        <w:rPr>
          <w:sz w:val="20"/>
          <w:szCs w:val="20"/>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w:t>
      </w:r>
    </w:p>
    <w:p w:rsidR="00851A4A" w:rsidRPr="00D72EDE" w:rsidRDefault="00851A4A" w:rsidP="00851A4A">
      <w:pPr>
        <w:pStyle w:val="120"/>
        <w:shd w:val="clear" w:color="auto" w:fill="auto"/>
        <w:tabs>
          <w:tab w:val="left" w:pos="518"/>
        </w:tabs>
        <w:ind w:right="20" w:firstLine="0"/>
        <w:jc w:val="both"/>
        <w:rPr>
          <w:sz w:val="20"/>
          <w:szCs w:val="20"/>
        </w:rPr>
      </w:pPr>
      <w:r w:rsidRPr="00D72EDE">
        <w:rPr>
          <w:sz w:val="20"/>
          <w:szCs w:val="20"/>
        </w:rPr>
        <w:t>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w:t>
      </w:r>
      <w:r w:rsidRPr="00D72EDE">
        <w:rPr>
          <w:sz w:val="20"/>
          <w:szCs w:val="20"/>
        </w:rPr>
        <w:softHyphen/>
        <w:t>прикладного искусства. Стилизация изображения животных.</w:t>
      </w:r>
    </w:p>
    <w:p w:rsidR="00851A4A" w:rsidRPr="00D72EDE" w:rsidRDefault="00851A4A" w:rsidP="00851A4A">
      <w:pPr>
        <w:pStyle w:val="120"/>
        <w:shd w:val="clear" w:color="auto" w:fill="auto"/>
        <w:ind w:firstLine="720"/>
        <w:jc w:val="both"/>
        <w:rPr>
          <w:sz w:val="20"/>
          <w:szCs w:val="20"/>
        </w:rPr>
      </w:pPr>
      <w:r w:rsidRPr="00D72EDE">
        <w:rPr>
          <w:sz w:val="20"/>
          <w:szCs w:val="20"/>
        </w:rPr>
        <w:lastRenderedPageBreak/>
        <w:t>Конструктивное искусство: архитектура и дизайн</w:t>
      </w:r>
    </w:p>
    <w:p w:rsidR="00851A4A" w:rsidRPr="00D72EDE" w:rsidRDefault="00851A4A" w:rsidP="00851A4A">
      <w:pPr>
        <w:pStyle w:val="120"/>
        <w:shd w:val="clear" w:color="auto" w:fill="auto"/>
        <w:ind w:left="40" w:right="40" w:firstLine="700"/>
        <w:jc w:val="both"/>
        <w:rPr>
          <w:sz w:val="20"/>
          <w:szCs w:val="20"/>
        </w:rPr>
      </w:pPr>
      <w:r w:rsidRPr="00D72EDE">
        <w:rPr>
          <w:sz w:val="20"/>
          <w:szCs w:val="20"/>
        </w:rP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851A4A" w:rsidRPr="00D72EDE" w:rsidRDefault="00851A4A" w:rsidP="00851A4A">
      <w:pPr>
        <w:pStyle w:val="120"/>
        <w:shd w:val="clear" w:color="auto" w:fill="auto"/>
        <w:ind w:left="40" w:firstLine="700"/>
        <w:jc w:val="both"/>
        <w:rPr>
          <w:sz w:val="20"/>
          <w:szCs w:val="20"/>
        </w:rPr>
      </w:pPr>
      <w:r w:rsidRPr="00D72EDE">
        <w:rPr>
          <w:sz w:val="20"/>
          <w:szCs w:val="20"/>
        </w:rPr>
        <w:t>Изобразительное искусство и архитектура России XI -XVII вв.</w:t>
      </w:r>
    </w:p>
    <w:p w:rsidR="00851A4A" w:rsidRPr="00D72EDE" w:rsidRDefault="00851A4A" w:rsidP="00851A4A">
      <w:pPr>
        <w:pStyle w:val="120"/>
        <w:shd w:val="clear" w:color="auto" w:fill="auto"/>
        <w:ind w:left="40" w:right="40" w:firstLine="700"/>
        <w:jc w:val="both"/>
        <w:rPr>
          <w:sz w:val="20"/>
          <w:szCs w:val="20"/>
        </w:rPr>
      </w:pPr>
      <w:r w:rsidRPr="00D72EDE">
        <w:rPr>
          <w:sz w:val="20"/>
          <w:szCs w:val="20"/>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51A4A" w:rsidRPr="00D72EDE" w:rsidRDefault="00851A4A" w:rsidP="00851A4A">
      <w:pPr>
        <w:pStyle w:val="53"/>
        <w:shd w:val="clear" w:color="auto" w:fill="auto"/>
        <w:spacing w:line="250" w:lineRule="exact"/>
        <w:ind w:left="40" w:firstLine="700"/>
        <w:rPr>
          <w:sz w:val="20"/>
          <w:szCs w:val="20"/>
        </w:rPr>
      </w:pPr>
      <w:r w:rsidRPr="00D72EDE">
        <w:rPr>
          <w:sz w:val="20"/>
          <w:szCs w:val="20"/>
        </w:rPr>
        <w:t>Искусство полиграфии</w:t>
      </w:r>
    </w:p>
    <w:p w:rsidR="00851A4A" w:rsidRPr="00D72EDE" w:rsidRDefault="00851A4A" w:rsidP="00851A4A">
      <w:pPr>
        <w:pStyle w:val="53"/>
        <w:shd w:val="clear" w:color="auto" w:fill="auto"/>
        <w:spacing w:line="250" w:lineRule="exact"/>
        <w:ind w:left="40" w:right="40" w:firstLine="700"/>
        <w:rPr>
          <w:sz w:val="20"/>
          <w:szCs w:val="20"/>
        </w:rPr>
      </w:pPr>
      <w:r w:rsidRPr="00D72EDE">
        <w:rPr>
          <w:sz w:val="20"/>
          <w:szCs w:val="20"/>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51A4A" w:rsidRPr="00D72EDE" w:rsidRDefault="00851A4A" w:rsidP="00851A4A">
      <w:pPr>
        <w:pStyle w:val="53"/>
        <w:shd w:val="clear" w:color="auto" w:fill="auto"/>
        <w:spacing w:line="250" w:lineRule="exact"/>
        <w:ind w:left="40" w:right="40" w:firstLine="700"/>
        <w:rPr>
          <w:sz w:val="20"/>
          <w:szCs w:val="20"/>
        </w:rPr>
      </w:pPr>
      <w:r w:rsidRPr="00D72EDE">
        <w:rPr>
          <w:sz w:val="20"/>
          <w:szCs w:val="20"/>
        </w:rPr>
        <w:t>Стили, направления виды и жанры в русском изобразительном искусстве и архитектуре XVIII - XIX вв.</w:t>
      </w:r>
    </w:p>
    <w:p w:rsidR="00851A4A" w:rsidRPr="00D72EDE" w:rsidRDefault="00851A4A" w:rsidP="00851A4A">
      <w:pPr>
        <w:pStyle w:val="53"/>
        <w:shd w:val="clear" w:color="auto" w:fill="auto"/>
        <w:spacing w:line="250" w:lineRule="exact"/>
        <w:ind w:left="40" w:right="40" w:firstLine="700"/>
        <w:rPr>
          <w:sz w:val="20"/>
          <w:szCs w:val="20"/>
        </w:rPr>
      </w:pPr>
      <w:r w:rsidRPr="00D72EDE">
        <w:rPr>
          <w:sz w:val="20"/>
          <w:szCs w:val="20"/>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половиныXIXвека (М.О. Микешин, А.М. Опекушин, М.М. Антокольский).</w:t>
      </w:r>
    </w:p>
    <w:p w:rsidR="00851A4A" w:rsidRPr="00D72EDE" w:rsidRDefault="00851A4A" w:rsidP="00851A4A">
      <w:pPr>
        <w:pStyle w:val="53"/>
        <w:shd w:val="clear" w:color="auto" w:fill="auto"/>
        <w:spacing w:line="250" w:lineRule="exact"/>
        <w:ind w:left="40" w:firstLine="700"/>
        <w:rPr>
          <w:sz w:val="20"/>
          <w:szCs w:val="20"/>
        </w:rPr>
      </w:pPr>
      <w:r w:rsidRPr="00D72EDE">
        <w:rPr>
          <w:sz w:val="20"/>
          <w:szCs w:val="20"/>
        </w:rPr>
        <w:t>Взаимосвязь истории искусства и истории человечества</w:t>
      </w:r>
    </w:p>
    <w:p w:rsidR="00851A4A" w:rsidRPr="00D72EDE" w:rsidRDefault="00851A4A" w:rsidP="00851A4A">
      <w:pPr>
        <w:pStyle w:val="53"/>
        <w:shd w:val="clear" w:color="auto" w:fill="auto"/>
        <w:spacing w:line="250" w:lineRule="exact"/>
        <w:ind w:left="40" w:right="40" w:firstLine="700"/>
        <w:rPr>
          <w:sz w:val="20"/>
          <w:szCs w:val="20"/>
        </w:rPr>
      </w:pPr>
      <w:r w:rsidRPr="00D72EDE">
        <w:rPr>
          <w:sz w:val="20"/>
          <w:szCs w:val="20"/>
        </w:rPr>
        <w:t xml:space="preserve">Традиции и новаторство в изобразительном искусстве </w:t>
      </w:r>
      <w:r w:rsidRPr="00D72EDE">
        <w:rPr>
          <w:sz w:val="20"/>
          <w:szCs w:val="20"/>
          <w:lang w:val="en-US" w:bidi="en-US"/>
        </w:rPr>
        <w:t>XX</w:t>
      </w:r>
      <w:r w:rsidRPr="00D72EDE">
        <w:rPr>
          <w:sz w:val="20"/>
          <w:szCs w:val="20"/>
        </w:rPr>
        <w:t>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w:t>
      </w:r>
      <w:r w:rsidRPr="00D72EDE">
        <w:rPr>
          <w:sz w:val="20"/>
          <w:szCs w:val="20"/>
        </w:rPr>
        <w:softHyphen/>
        <w:t>творческие проекты.</w:t>
      </w:r>
    </w:p>
    <w:p w:rsidR="00851A4A" w:rsidRPr="00D72EDE" w:rsidRDefault="00851A4A" w:rsidP="00851A4A">
      <w:pPr>
        <w:pStyle w:val="53"/>
        <w:shd w:val="clear" w:color="auto" w:fill="auto"/>
        <w:spacing w:line="250" w:lineRule="exact"/>
        <w:ind w:left="40" w:right="40" w:firstLine="700"/>
        <w:rPr>
          <w:sz w:val="20"/>
          <w:szCs w:val="20"/>
        </w:rPr>
      </w:pPr>
      <w:r w:rsidRPr="00D72EDE">
        <w:rPr>
          <w:sz w:val="20"/>
          <w:szCs w:val="20"/>
        </w:rPr>
        <w:t>Изображение в синтетических и экранных видах искусства и художественная фотография</w:t>
      </w:r>
    </w:p>
    <w:p w:rsidR="00851A4A" w:rsidRPr="00D72EDE" w:rsidRDefault="00851A4A" w:rsidP="00851A4A">
      <w:pPr>
        <w:pStyle w:val="53"/>
        <w:shd w:val="clear" w:color="auto" w:fill="auto"/>
        <w:spacing w:line="250" w:lineRule="exact"/>
        <w:ind w:left="40" w:right="40" w:firstLine="700"/>
        <w:rPr>
          <w:sz w:val="20"/>
          <w:szCs w:val="20"/>
        </w:rPr>
      </w:pPr>
      <w:r w:rsidRPr="00D72EDE">
        <w:rPr>
          <w:sz w:val="20"/>
          <w:szCs w:val="20"/>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w:t>
      </w:r>
      <w:r w:rsidRPr="00D72EDE">
        <w:rPr>
          <w:sz w:val="20"/>
          <w:szCs w:val="20"/>
        </w:rPr>
        <w:softHyphen/>
        <w:t>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51A4A" w:rsidRPr="00D72EDE" w:rsidRDefault="00851A4A" w:rsidP="00851A4A">
      <w:pPr>
        <w:pStyle w:val="53"/>
        <w:shd w:val="clear" w:color="auto" w:fill="auto"/>
        <w:spacing w:line="250" w:lineRule="exact"/>
        <w:ind w:left="40" w:right="40" w:firstLine="700"/>
        <w:rPr>
          <w:sz w:val="20"/>
          <w:szCs w:val="20"/>
        </w:rPr>
      </w:pPr>
    </w:p>
    <w:p w:rsidR="00851A4A" w:rsidRPr="00D72EDE" w:rsidRDefault="00851A4A" w:rsidP="00B94B77">
      <w:pPr>
        <w:pStyle w:val="120"/>
        <w:numPr>
          <w:ilvl w:val="0"/>
          <w:numId w:val="67"/>
        </w:numPr>
        <w:shd w:val="clear" w:color="auto" w:fill="auto"/>
        <w:tabs>
          <w:tab w:val="left" w:pos="5114"/>
        </w:tabs>
        <w:ind w:left="4220" w:firstLine="0"/>
        <w:jc w:val="both"/>
        <w:rPr>
          <w:sz w:val="20"/>
          <w:szCs w:val="20"/>
        </w:rPr>
      </w:pPr>
      <w:r w:rsidRPr="00D72EDE">
        <w:rPr>
          <w:sz w:val="20"/>
          <w:szCs w:val="20"/>
        </w:rPr>
        <w:t>Музыка</w:t>
      </w:r>
    </w:p>
    <w:p w:rsidR="00851A4A" w:rsidRPr="00D72EDE" w:rsidRDefault="00851A4A" w:rsidP="00851A4A">
      <w:pPr>
        <w:pStyle w:val="120"/>
        <w:shd w:val="clear" w:color="auto" w:fill="auto"/>
        <w:ind w:left="20" w:right="20" w:firstLine="860"/>
        <w:jc w:val="both"/>
        <w:rPr>
          <w:sz w:val="20"/>
          <w:szCs w:val="20"/>
        </w:rPr>
      </w:pPr>
      <w:r w:rsidRPr="00D72EDE">
        <w:rPr>
          <w:sz w:val="20"/>
          <w:szCs w:val="20"/>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51A4A" w:rsidRPr="00D72EDE" w:rsidRDefault="00851A4A" w:rsidP="00851A4A">
      <w:pPr>
        <w:pStyle w:val="120"/>
        <w:shd w:val="clear" w:color="auto" w:fill="auto"/>
        <w:ind w:left="20" w:right="20" w:firstLine="860"/>
        <w:jc w:val="both"/>
        <w:rPr>
          <w:sz w:val="20"/>
          <w:szCs w:val="20"/>
        </w:rPr>
      </w:pPr>
      <w:r w:rsidRPr="00D72EDE">
        <w:rPr>
          <w:sz w:val="20"/>
          <w:szCs w:val="20"/>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51A4A" w:rsidRPr="00D72EDE" w:rsidRDefault="00851A4A" w:rsidP="00851A4A">
      <w:pPr>
        <w:pStyle w:val="120"/>
        <w:shd w:val="clear" w:color="auto" w:fill="auto"/>
        <w:tabs>
          <w:tab w:val="left" w:pos="4220"/>
        </w:tabs>
        <w:ind w:left="20" w:right="20" w:firstLine="720"/>
        <w:jc w:val="both"/>
        <w:rPr>
          <w:sz w:val="20"/>
          <w:szCs w:val="20"/>
        </w:rPr>
      </w:pPr>
      <w:r w:rsidRPr="00D72EDE">
        <w:rPr>
          <w:sz w:val="20"/>
          <w:szCs w:val="20"/>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предметами:«Литература», «Русский язык», «Изобразительноеискусство», «История», «География», «Математика» и др.</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w:t>
      </w:r>
      <w:r w:rsidRPr="00D72EDE">
        <w:rPr>
          <w:sz w:val="20"/>
          <w:szCs w:val="20"/>
        </w:rPr>
        <w:lastRenderedPageBreak/>
        <w:t>теоретический материал разделов, связанных с народным музыкальным творчеством, может быть дополнен регионально-национальным компонентом.</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w:t>
      </w:r>
    </w:p>
    <w:p w:rsidR="00851A4A" w:rsidRPr="00D72EDE" w:rsidRDefault="00851A4A" w:rsidP="00851A4A">
      <w:pPr>
        <w:pStyle w:val="120"/>
        <w:shd w:val="clear" w:color="auto" w:fill="auto"/>
        <w:ind w:left="20" w:firstLine="720"/>
        <w:jc w:val="both"/>
        <w:rPr>
          <w:sz w:val="20"/>
          <w:szCs w:val="20"/>
        </w:rPr>
      </w:pPr>
      <w:r w:rsidRPr="00D72EDE">
        <w:rPr>
          <w:sz w:val="20"/>
          <w:szCs w:val="20"/>
        </w:rPr>
        <w:t>Музыка как вид искусства</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D72EDE">
        <w:rPr>
          <w:rStyle w:val="affffe"/>
          <w:sz w:val="20"/>
          <w:szCs w:val="20"/>
        </w:rPr>
        <w:t>сонатно-симфонический цикл, сюита),</w:t>
      </w:r>
      <w:r w:rsidRPr="00D72EDE">
        <w:rPr>
          <w:sz w:val="20"/>
          <w:szCs w:val="20"/>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51A4A" w:rsidRPr="00D72EDE" w:rsidRDefault="00851A4A" w:rsidP="00851A4A">
      <w:pPr>
        <w:pStyle w:val="120"/>
        <w:shd w:val="clear" w:color="auto" w:fill="auto"/>
        <w:ind w:left="20" w:firstLine="720"/>
        <w:jc w:val="both"/>
        <w:rPr>
          <w:sz w:val="20"/>
          <w:szCs w:val="20"/>
        </w:rPr>
      </w:pPr>
      <w:r w:rsidRPr="00D72EDE">
        <w:rPr>
          <w:sz w:val="20"/>
          <w:szCs w:val="20"/>
        </w:rPr>
        <w:t>Народное музыкальное творчество</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72EDE">
        <w:rPr>
          <w:rStyle w:val="affffe"/>
          <w:sz w:val="20"/>
          <w:szCs w:val="20"/>
        </w:rPr>
        <w:t>Различные исполнительские типы художественного общения (хоровое, соревновательное, сказительное).</w:t>
      </w:r>
      <w:r w:rsidRPr="00D72EDE">
        <w:rPr>
          <w:sz w:val="20"/>
          <w:szCs w:val="20"/>
        </w:rPr>
        <w:t xml:space="preserve">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51A4A" w:rsidRPr="00D72EDE" w:rsidRDefault="00851A4A" w:rsidP="00851A4A">
      <w:pPr>
        <w:pStyle w:val="120"/>
        <w:shd w:val="clear" w:color="auto" w:fill="auto"/>
        <w:ind w:left="20" w:firstLine="720"/>
        <w:jc w:val="both"/>
        <w:rPr>
          <w:sz w:val="20"/>
          <w:szCs w:val="20"/>
        </w:rPr>
      </w:pPr>
      <w:r w:rsidRPr="00D72EDE">
        <w:rPr>
          <w:sz w:val="20"/>
          <w:szCs w:val="20"/>
        </w:rPr>
        <w:t xml:space="preserve">Русская музыка от эпохи средневековья до рубежа </w:t>
      </w:r>
      <w:r w:rsidRPr="00D72EDE">
        <w:rPr>
          <w:sz w:val="20"/>
          <w:szCs w:val="20"/>
          <w:lang w:val="en-US" w:bidi="en-US"/>
        </w:rPr>
        <w:t>XIX</w:t>
      </w:r>
      <w:r w:rsidRPr="00D72EDE">
        <w:rPr>
          <w:sz w:val="20"/>
          <w:szCs w:val="20"/>
        </w:rPr>
        <w:t>-ХХ вв.</w:t>
      </w:r>
    </w:p>
    <w:p w:rsidR="00851A4A" w:rsidRPr="00D72EDE" w:rsidRDefault="00851A4A" w:rsidP="007E0CEB">
      <w:pPr>
        <w:pStyle w:val="120"/>
        <w:shd w:val="clear" w:color="auto" w:fill="auto"/>
        <w:ind w:left="20" w:right="20" w:firstLine="720"/>
        <w:jc w:val="both"/>
        <w:rPr>
          <w:sz w:val="20"/>
          <w:szCs w:val="20"/>
        </w:rPr>
      </w:pPr>
      <w:r w:rsidRPr="00D72EDE">
        <w:rPr>
          <w:sz w:val="20"/>
          <w:szCs w:val="20"/>
        </w:rPr>
        <w:t xml:space="preserve">Древнерусская духовная музыка. </w:t>
      </w:r>
      <w:r w:rsidRPr="00D72EDE">
        <w:rPr>
          <w:rStyle w:val="affffe"/>
          <w:sz w:val="20"/>
          <w:szCs w:val="20"/>
        </w:rPr>
        <w:t>Знаменный распев как основа древнерусской храмовой музыки.</w:t>
      </w:r>
      <w:r w:rsidRPr="00D72EDE">
        <w:rPr>
          <w:sz w:val="20"/>
          <w:szCs w:val="20"/>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w:t>
      </w:r>
      <w:r w:rsidR="007E0CEB">
        <w:rPr>
          <w:sz w:val="20"/>
          <w:szCs w:val="20"/>
        </w:rPr>
        <w:t xml:space="preserve"> </w:t>
      </w:r>
      <w:r w:rsidRPr="00D72EDE">
        <w:rPr>
          <w:sz w:val="20"/>
          <w:szCs w:val="20"/>
        </w:rPr>
        <w:t>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51A4A" w:rsidRPr="00D72EDE" w:rsidRDefault="00851A4A" w:rsidP="00851A4A">
      <w:pPr>
        <w:pStyle w:val="120"/>
        <w:shd w:val="clear" w:color="auto" w:fill="auto"/>
        <w:ind w:left="20" w:firstLine="720"/>
        <w:jc w:val="both"/>
        <w:rPr>
          <w:sz w:val="20"/>
          <w:szCs w:val="20"/>
        </w:rPr>
      </w:pPr>
      <w:r w:rsidRPr="00D72EDE">
        <w:rPr>
          <w:sz w:val="20"/>
          <w:szCs w:val="20"/>
        </w:rPr>
        <w:t xml:space="preserve">Зарубежная музыка от эпохи средневековья до рубежа </w:t>
      </w:r>
      <w:r w:rsidRPr="00D72EDE">
        <w:rPr>
          <w:sz w:val="20"/>
          <w:szCs w:val="20"/>
          <w:lang w:val="en-US" w:bidi="en-US"/>
        </w:rPr>
        <w:t>XIX</w:t>
      </w:r>
      <w:r w:rsidRPr="00D72EDE">
        <w:rPr>
          <w:sz w:val="20"/>
          <w:szCs w:val="20"/>
          <w:lang w:bidi="en-US"/>
        </w:rPr>
        <w:t>-</w:t>
      </w:r>
      <w:r w:rsidRPr="00D72EDE">
        <w:rPr>
          <w:sz w:val="20"/>
          <w:szCs w:val="20"/>
          <w:lang w:val="en-US" w:bidi="en-US"/>
        </w:rPr>
        <w:t>XX</w:t>
      </w:r>
      <w:r w:rsidRPr="00D72EDE">
        <w:rPr>
          <w:sz w:val="20"/>
          <w:szCs w:val="20"/>
        </w:rPr>
        <w:t>вв.</w:t>
      </w:r>
    </w:p>
    <w:p w:rsidR="00851A4A" w:rsidRPr="00D72EDE" w:rsidRDefault="00851A4A" w:rsidP="007E0CEB">
      <w:pPr>
        <w:pStyle w:val="120"/>
        <w:shd w:val="clear" w:color="auto" w:fill="auto"/>
        <w:ind w:left="20" w:right="20" w:firstLine="720"/>
        <w:jc w:val="both"/>
        <w:rPr>
          <w:sz w:val="20"/>
          <w:szCs w:val="20"/>
        </w:rPr>
      </w:pPr>
      <w:r w:rsidRPr="00D72EDE">
        <w:rPr>
          <w:sz w:val="20"/>
          <w:szCs w:val="20"/>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Моцарт, Л. Бетховен). Творчество композиторов-</w:t>
      </w:r>
      <w:r w:rsidR="007E0CEB">
        <w:rPr>
          <w:sz w:val="20"/>
          <w:szCs w:val="20"/>
        </w:rPr>
        <w:t xml:space="preserve"> </w:t>
      </w:r>
      <w:r w:rsidRPr="00D72EDE">
        <w:rPr>
          <w:sz w:val="20"/>
          <w:szCs w:val="20"/>
        </w:rPr>
        <w:t xml:space="preserve">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D72EDE">
        <w:rPr>
          <w:rStyle w:val="affffe"/>
          <w:sz w:val="20"/>
          <w:szCs w:val="20"/>
        </w:rPr>
        <w:t>Развитие жанров светской музыки</w:t>
      </w:r>
      <w:r w:rsidRPr="00D72EDE">
        <w:rPr>
          <w:sz w:val="20"/>
          <w:szCs w:val="20"/>
        </w:rPr>
        <w:t xml:space="preserve"> Основные жанры светской музыки </w:t>
      </w:r>
      <w:r w:rsidRPr="00D72EDE">
        <w:rPr>
          <w:sz w:val="20"/>
          <w:szCs w:val="20"/>
          <w:lang w:val="en-US" w:bidi="en-US"/>
        </w:rPr>
        <w:t>XIX</w:t>
      </w:r>
      <w:r w:rsidRPr="00D72EDE">
        <w:rPr>
          <w:rStyle w:val="54"/>
          <w:sz w:val="20"/>
          <w:szCs w:val="20"/>
        </w:rPr>
        <w:t xml:space="preserve">века (соната, симфония, камерно-инструментальная и вокальная музыка, опера, балет). </w:t>
      </w:r>
      <w:r w:rsidRPr="00D72EDE">
        <w:rPr>
          <w:rStyle w:val="52"/>
          <w:sz w:val="20"/>
          <w:szCs w:val="20"/>
        </w:rPr>
        <w:t>Развитие жанров светской музыки (камерная инструментальная и вокальная музыка, концерт, симфония, опера, балет).</w:t>
      </w:r>
    </w:p>
    <w:p w:rsidR="00851A4A" w:rsidRPr="00D72EDE" w:rsidRDefault="00851A4A" w:rsidP="00851A4A">
      <w:pPr>
        <w:pStyle w:val="120"/>
        <w:shd w:val="clear" w:color="auto" w:fill="auto"/>
        <w:ind w:left="740" w:firstLine="0"/>
        <w:jc w:val="both"/>
        <w:rPr>
          <w:sz w:val="20"/>
          <w:szCs w:val="20"/>
        </w:rPr>
      </w:pPr>
      <w:r w:rsidRPr="00D72EDE">
        <w:rPr>
          <w:sz w:val="20"/>
          <w:szCs w:val="20"/>
        </w:rPr>
        <w:t xml:space="preserve">Русская и зарубежная музыкальная культура </w:t>
      </w:r>
      <w:r w:rsidRPr="00D72EDE">
        <w:rPr>
          <w:sz w:val="20"/>
          <w:szCs w:val="20"/>
          <w:lang w:val="en-US" w:bidi="en-US"/>
        </w:rPr>
        <w:t>XX</w:t>
      </w:r>
      <w:r w:rsidRPr="00D72EDE">
        <w:rPr>
          <w:sz w:val="20"/>
          <w:szCs w:val="20"/>
        </w:rPr>
        <w:t>в.</w:t>
      </w:r>
    </w:p>
    <w:p w:rsidR="00851A4A" w:rsidRPr="00D72EDE" w:rsidRDefault="00851A4A" w:rsidP="007E0CEB">
      <w:pPr>
        <w:pStyle w:val="120"/>
        <w:shd w:val="clear" w:color="auto" w:fill="auto"/>
        <w:ind w:left="20" w:right="20" w:firstLine="720"/>
        <w:jc w:val="both"/>
        <w:rPr>
          <w:sz w:val="20"/>
          <w:szCs w:val="20"/>
        </w:rPr>
      </w:pPr>
      <w:r w:rsidRPr="00D72EDE">
        <w:rPr>
          <w:sz w:val="20"/>
          <w:szCs w:val="20"/>
        </w:rPr>
        <w:t>Знакомство с творчеством всемирно известных отечественных композиторов (И.Ф. Стравинский, С.С. Прокофьев, Д.Д. Шостакович, Г.В. Свиридов, Р. Щедрин,</w:t>
      </w:r>
      <w:r w:rsidR="007E0CEB">
        <w:rPr>
          <w:sz w:val="20"/>
          <w:szCs w:val="20"/>
        </w:rPr>
        <w:t xml:space="preserve"> </w:t>
      </w:r>
      <w:r w:rsidRPr="00D72EDE">
        <w:rPr>
          <w:rStyle w:val="affffe"/>
          <w:sz w:val="20"/>
          <w:szCs w:val="20"/>
        </w:rPr>
        <w:t>И. Хачатурян, А.Г. Шнитке)</w:t>
      </w:r>
      <w:r w:rsidRPr="00D72EDE">
        <w:rPr>
          <w:sz w:val="20"/>
          <w:szCs w:val="20"/>
        </w:rPr>
        <w:t xml:space="preserve"> и зарубежных композиторов ХХ столетия (К. Дебюсси, </w:t>
      </w:r>
      <w:r w:rsidRPr="00D72EDE">
        <w:rPr>
          <w:rStyle w:val="affffe"/>
          <w:sz w:val="20"/>
          <w:szCs w:val="20"/>
        </w:rPr>
        <w:t>К. Орф, М. Равель, Б. Бриттен, А. Шенберг).</w:t>
      </w:r>
      <w:r w:rsidRPr="00D72EDE">
        <w:rPr>
          <w:sz w:val="20"/>
          <w:szCs w:val="20"/>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51A4A" w:rsidRPr="00D72EDE" w:rsidRDefault="00851A4A" w:rsidP="00851A4A">
      <w:pPr>
        <w:pStyle w:val="120"/>
        <w:shd w:val="clear" w:color="auto" w:fill="auto"/>
        <w:ind w:left="740" w:firstLine="0"/>
        <w:jc w:val="both"/>
        <w:rPr>
          <w:sz w:val="20"/>
          <w:szCs w:val="20"/>
        </w:rPr>
      </w:pPr>
      <w:r w:rsidRPr="00D72EDE">
        <w:rPr>
          <w:sz w:val="20"/>
          <w:szCs w:val="20"/>
        </w:rPr>
        <w:t>Современная музыкальная жизнь</w:t>
      </w:r>
    </w:p>
    <w:p w:rsidR="00851A4A" w:rsidRPr="00D72EDE" w:rsidRDefault="00851A4A" w:rsidP="007E0CEB">
      <w:pPr>
        <w:pStyle w:val="120"/>
        <w:shd w:val="clear" w:color="auto" w:fill="auto"/>
        <w:ind w:left="20" w:right="20" w:firstLine="720"/>
        <w:jc w:val="both"/>
        <w:rPr>
          <w:sz w:val="20"/>
          <w:szCs w:val="20"/>
        </w:rPr>
      </w:pPr>
      <w:r w:rsidRPr="00D72EDE">
        <w:rPr>
          <w:sz w:val="20"/>
          <w:szCs w:val="20"/>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w:t>
      </w:r>
      <w:r w:rsidR="007E0CEB">
        <w:rPr>
          <w:sz w:val="20"/>
          <w:szCs w:val="20"/>
        </w:rPr>
        <w:t xml:space="preserve"> </w:t>
      </w:r>
      <w:r w:rsidRPr="00D72EDE">
        <w:rPr>
          <w:sz w:val="20"/>
          <w:szCs w:val="20"/>
        </w:rPr>
        <w:t>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51A4A" w:rsidRPr="00D72EDE" w:rsidRDefault="00851A4A" w:rsidP="00851A4A">
      <w:pPr>
        <w:pStyle w:val="120"/>
        <w:shd w:val="clear" w:color="auto" w:fill="auto"/>
        <w:ind w:left="740" w:firstLine="0"/>
        <w:jc w:val="both"/>
        <w:rPr>
          <w:sz w:val="20"/>
          <w:szCs w:val="20"/>
        </w:rPr>
      </w:pPr>
      <w:r w:rsidRPr="00D72EDE">
        <w:rPr>
          <w:sz w:val="20"/>
          <w:szCs w:val="20"/>
        </w:rPr>
        <w:t>Значение музыки в жизни человека</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51A4A" w:rsidRPr="00D72EDE" w:rsidRDefault="00851A4A" w:rsidP="007E0CEB">
      <w:pPr>
        <w:pStyle w:val="120"/>
        <w:shd w:val="clear" w:color="auto" w:fill="auto"/>
        <w:ind w:left="20" w:right="20" w:firstLine="1380"/>
        <w:rPr>
          <w:sz w:val="20"/>
          <w:szCs w:val="20"/>
        </w:rPr>
      </w:pPr>
      <w:r w:rsidRPr="00D72EDE">
        <w:rPr>
          <w:sz w:val="20"/>
          <w:szCs w:val="20"/>
        </w:rPr>
        <w:t xml:space="preserve">Перечень музыкальных произведений для использования в обеспечении образовательных результатов по </w:t>
      </w:r>
      <w:r w:rsidRPr="00D72EDE">
        <w:rPr>
          <w:sz w:val="20"/>
          <w:szCs w:val="20"/>
        </w:rPr>
        <w:lastRenderedPageBreak/>
        <w:t>выбору образовательной организации для использования в</w:t>
      </w:r>
      <w:r w:rsidR="007E0CEB">
        <w:rPr>
          <w:sz w:val="20"/>
          <w:szCs w:val="20"/>
        </w:rPr>
        <w:t xml:space="preserve"> </w:t>
      </w:r>
      <w:r w:rsidRPr="00D72EDE">
        <w:rPr>
          <w:sz w:val="20"/>
          <w:szCs w:val="20"/>
        </w:rPr>
        <w:t>обеспечении образовательных результатов</w:t>
      </w:r>
    </w:p>
    <w:p w:rsidR="00851A4A" w:rsidRPr="00D72EDE" w:rsidRDefault="00851A4A" w:rsidP="00B94B77">
      <w:pPr>
        <w:pStyle w:val="120"/>
        <w:numPr>
          <w:ilvl w:val="0"/>
          <w:numId w:val="74"/>
        </w:numPr>
        <w:shd w:val="clear" w:color="auto" w:fill="auto"/>
        <w:tabs>
          <w:tab w:val="left" w:pos="654"/>
        </w:tabs>
        <w:ind w:left="740" w:hanging="360"/>
        <w:jc w:val="both"/>
        <w:rPr>
          <w:sz w:val="20"/>
          <w:szCs w:val="20"/>
        </w:rPr>
      </w:pPr>
      <w:r w:rsidRPr="00D72EDE">
        <w:rPr>
          <w:sz w:val="20"/>
          <w:szCs w:val="20"/>
        </w:rPr>
        <w:t>Ч. Айвз. «Космический пейзаж».</w:t>
      </w:r>
    </w:p>
    <w:p w:rsidR="00851A4A" w:rsidRPr="00D72EDE" w:rsidRDefault="00851A4A" w:rsidP="00B94B77">
      <w:pPr>
        <w:pStyle w:val="120"/>
        <w:numPr>
          <w:ilvl w:val="0"/>
          <w:numId w:val="74"/>
        </w:numPr>
        <w:shd w:val="clear" w:color="auto" w:fill="auto"/>
        <w:tabs>
          <w:tab w:val="left" w:pos="654"/>
        </w:tabs>
        <w:spacing w:line="264" w:lineRule="exact"/>
        <w:ind w:left="740" w:hanging="360"/>
        <w:jc w:val="both"/>
        <w:rPr>
          <w:sz w:val="20"/>
          <w:szCs w:val="20"/>
        </w:rPr>
      </w:pPr>
      <w:r w:rsidRPr="00D72EDE">
        <w:rPr>
          <w:sz w:val="20"/>
          <w:szCs w:val="20"/>
        </w:rPr>
        <w:t>Г. Аллегри. «Мизерере» («Помилуй»).</w:t>
      </w:r>
    </w:p>
    <w:p w:rsidR="00851A4A" w:rsidRPr="00D72EDE" w:rsidRDefault="00851A4A" w:rsidP="00B94B77">
      <w:pPr>
        <w:pStyle w:val="120"/>
        <w:numPr>
          <w:ilvl w:val="0"/>
          <w:numId w:val="74"/>
        </w:numPr>
        <w:shd w:val="clear" w:color="auto" w:fill="auto"/>
        <w:spacing w:line="264" w:lineRule="exact"/>
        <w:ind w:left="740" w:right="20" w:hanging="360"/>
        <w:jc w:val="both"/>
        <w:rPr>
          <w:sz w:val="20"/>
          <w:szCs w:val="20"/>
        </w:rPr>
      </w:pPr>
      <w:r w:rsidRPr="00D72EDE">
        <w:rPr>
          <w:sz w:val="20"/>
          <w:szCs w:val="20"/>
        </w:rPr>
        <w:t xml:space="preserve"> Американский народный блюз «Роллем Пит» и «Город Нью-Йорк» (обр. Дж. Сильвермена, перевод С. Болотина).</w:t>
      </w:r>
    </w:p>
    <w:p w:rsidR="00851A4A" w:rsidRPr="00D72EDE" w:rsidRDefault="00851A4A" w:rsidP="00B94B77">
      <w:pPr>
        <w:pStyle w:val="120"/>
        <w:numPr>
          <w:ilvl w:val="0"/>
          <w:numId w:val="74"/>
        </w:numPr>
        <w:shd w:val="clear" w:color="auto" w:fill="auto"/>
        <w:tabs>
          <w:tab w:val="left" w:pos="654"/>
        </w:tabs>
        <w:spacing w:line="264" w:lineRule="exact"/>
        <w:ind w:left="740" w:hanging="360"/>
        <w:jc w:val="both"/>
        <w:rPr>
          <w:sz w:val="20"/>
          <w:szCs w:val="20"/>
        </w:rPr>
      </w:pPr>
      <w:r w:rsidRPr="00D72EDE">
        <w:rPr>
          <w:sz w:val="20"/>
          <w:szCs w:val="20"/>
        </w:rPr>
        <w:t>Л. Армстронг. «Блюз Западной окраины».</w:t>
      </w:r>
    </w:p>
    <w:p w:rsidR="00851A4A" w:rsidRPr="00D72EDE" w:rsidRDefault="00851A4A" w:rsidP="00B94B77">
      <w:pPr>
        <w:pStyle w:val="120"/>
        <w:numPr>
          <w:ilvl w:val="0"/>
          <w:numId w:val="74"/>
        </w:numPr>
        <w:shd w:val="clear" w:color="auto" w:fill="auto"/>
        <w:tabs>
          <w:tab w:val="left" w:pos="654"/>
        </w:tabs>
        <w:spacing w:line="264" w:lineRule="exact"/>
        <w:ind w:left="740" w:hanging="360"/>
        <w:jc w:val="both"/>
        <w:rPr>
          <w:sz w:val="20"/>
          <w:szCs w:val="20"/>
        </w:rPr>
      </w:pPr>
      <w:r w:rsidRPr="00D72EDE">
        <w:rPr>
          <w:sz w:val="20"/>
          <w:szCs w:val="20"/>
        </w:rPr>
        <w:t>Э. Артемьев «Мозаика».</w:t>
      </w:r>
    </w:p>
    <w:p w:rsidR="00851A4A" w:rsidRPr="00D72EDE" w:rsidRDefault="00851A4A" w:rsidP="00B94B77">
      <w:pPr>
        <w:pStyle w:val="120"/>
        <w:numPr>
          <w:ilvl w:val="0"/>
          <w:numId w:val="74"/>
        </w:numPr>
        <w:shd w:val="clear" w:color="auto" w:fill="auto"/>
        <w:tabs>
          <w:tab w:val="left" w:pos="8908"/>
        </w:tabs>
        <w:ind w:left="740" w:right="20" w:hanging="360"/>
        <w:jc w:val="both"/>
        <w:rPr>
          <w:sz w:val="20"/>
          <w:szCs w:val="20"/>
        </w:rPr>
      </w:pPr>
      <w:r w:rsidRPr="00D72EDE">
        <w:rPr>
          <w:sz w:val="20"/>
          <w:szCs w:val="20"/>
        </w:rPr>
        <w:t xml:space="preserve"> И. Бах. Маленькая прелюдия для органа соль минор (обр. для ф-но. Д.Б. Кабалевского ). 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Pr="00D72EDE">
        <w:rPr>
          <w:sz w:val="20"/>
          <w:szCs w:val="20"/>
          <w:lang w:bidi="en-US"/>
        </w:rPr>
        <w:t>«</w:t>
      </w:r>
      <w:r w:rsidRPr="00D72EDE">
        <w:rPr>
          <w:sz w:val="20"/>
          <w:szCs w:val="20"/>
          <w:lang w:val="en-US" w:bidi="en-US"/>
        </w:rPr>
        <w:t>Kirie</w:t>
      </w:r>
      <w:r w:rsidRPr="00D72EDE">
        <w:rPr>
          <w:sz w:val="20"/>
          <w:szCs w:val="20"/>
          <w:lang w:bidi="en-US"/>
        </w:rPr>
        <w:t xml:space="preserve">» </w:t>
      </w:r>
      <w:r w:rsidRPr="00D72EDE">
        <w:rPr>
          <w:sz w:val="20"/>
          <w:szCs w:val="20"/>
        </w:rPr>
        <w:t xml:space="preserve">(№ 1), хор </w:t>
      </w:r>
      <w:r w:rsidRPr="00D72EDE">
        <w:rPr>
          <w:sz w:val="20"/>
          <w:szCs w:val="20"/>
          <w:lang w:bidi="en-US"/>
        </w:rPr>
        <w:t>«</w:t>
      </w:r>
      <w:r w:rsidRPr="00D72EDE">
        <w:rPr>
          <w:sz w:val="20"/>
          <w:szCs w:val="20"/>
          <w:lang w:val="en-US" w:bidi="en-US"/>
        </w:rPr>
        <w:t>Gloria</w:t>
      </w:r>
      <w:r w:rsidRPr="00D72EDE">
        <w:rPr>
          <w:sz w:val="20"/>
          <w:szCs w:val="20"/>
          <w:lang w:bidi="en-US"/>
        </w:rPr>
        <w:t xml:space="preserve">» </w:t>
      </w:r>
      <w:r w:rsidRPr="00D72EDE">
        <w:rPr>
          <w:sz w:val="20"/>
          <w:szCs w:val="20"/>
        </w:rPr>
        <w:t>(№ 20)). Оратория «Страсти по Матфею»</w:t>
      </w:r>
      <w:r w:rsidRPr="00D72EDE">
        <w:rPr>
          <w:sz w:val="20"/>
          <w:szCs w:val="20"/>
        </w:rPr>
        <w:tab/>
        <w:t>(ария</w:t>
      </w:r>
    </w:p>
    <w:p w:rsidR="00851A4A" w:rsidRPr="00D72EDE" w:rsidRDefault="00851A4A" w:rsidP="00851A4A">
      <w:pPr>
        <w:pStyle w:val="120"/>
        <w:shd w:val="clear" w:color="auto" w:fill="auto"/>
        <w:tabs>
          <w:tab w:val="left" w:pos="8923"/>
        </w:tabs>
        <w:ind w:left="740" w:firstLine="0"/>
        <w:jc w:val="both"/>
        <w:rPr>
          <w:sz w:val="20"/>
          <w:szCs w:val="20"/>
        </w:rPr>
      </w:pPr>
      <w:r w:rsidRPr="00D72EDE">
        <w:rPr>
          <w:sz w:val="20"/>
          <w:szCs w:val="20"/>
        </w:rPr>
        <w:t>альта № 47). Сюита № 2 (7 часть «Шутка»). И. Бах-Ф. Бузони. Чакона из Партиты №</w:t>
      </w:r>
      <w:r w:rsidRPr="00D72EDE">
        <w:rPr>
          <w:sz w:val="20"/>
          <w:szCs w:val="20"/>
        </w:rPr>
        <w:tab/>
        <w:t>2 для</w:t>
      </w:r>
    </w:p>
    <w:p w:rsidR="00851A4A" w:rsidRPr="00D72EDE" w:rsidRDefault="00851A4A" w:rsidP="00851A4A">
      <w:pPr>
        <w:pStyle w:val="120"/>
        <w:shd w:val="clear" w:color="auto" w:fill="auto"/>
        <w:ind w:left="740" w:firstLine="0"/>
        <w:jc w:val="both"/>
        <w:rPr>
          <w:sz w:val="20"/>
          <w:szCs w:val="20"/>
        </w:rPr>
      </w:pPr>
      <w:r w:rsidRPr="00D72EDE">
        <w:rPr>
          <w:sz w:val="20"/>
          <w:szCs w:val="20"/>
        </w:rPr>
        <w:t>скрипки соло.</w:t>
      </w:r>
    </w:p>
    <w:p w:rsidR="00851A4A" w:rsidRPr="00D72EDE" w:rsidRDefault="00851A4A" w:rsidP="00B94B77">
      <w:pPr>
        <w:pStyle w:val="120"/>
        <w:numPr>
          <w:ilvl w:val="0"/>
          <w:numId w:val="74"/>
        </w:numPr>
        <w:shd w:val="clear" w:color="auto" w:fill="auto"/>
        <w:tabs>
          <w:tab w:val="left" w:pos="654"/>
        </w:tabs>
        <w:spacing w:line="254" w:lineRule="exact"/>
        <w:ind w:left="740" w:hanging="360"/>
        <w:jc w:val="both"/>
        <w:rPr>
          <w:sz w:val="20"/>
          <w:szCs w:val="20"/>
          <w:lang w:val="en-US"/>
        </w:rPr>
      </w:pPr>
      <w:r w:rsidRPr="00D72EDE">
        <w:rPr>
          <w:sz w:val="20"/>
          <w:szCs w:val="20"/>
        </w:rPr>
        <w:t>И</w:t>
      </w:r>
      <w:r w:rsidRPr="00D72EDE">
        <w:rPr>
          <w:sz w:val="20"/>
          <w:szCs w:val="20"/>
          <w:lang w:val="en-US"/>
        </w:rPr>
        <w:t xml:space="preserve">. </w:t>
      </w:r>
      <w:r w:rsidRPr="00D72EDE">
        <w:rPr>
          <w:sz w:val="20"/>
          <w:szCs w:val="20"/>
        </w:rPr>
        <w:t>Бах</w:t>
      </w:r>
      <w:r w:rsidRPr="00D72EDE">
        <w:rPr>
          <w:sz w:val="20"/>
          <w:szCs w:val="20"/>
          <w:lang w:val="en-US"/>
        </w:rPr>
        <w:t>-</w:t>
      </w:r>
      <w:r w:rsidRPr="00D72EDE">
        <w:rPr>
          <w:sz w:val="20"/>
          <w:szCs w:val="20"/>
        </w:rPr>
        <w:t>Ш</w:t>
      </w:r>
      <w:r w:rsidRPr="00D72EDE">
        <w:rPr>
          <w:sz w:val="20"/>
          <w:szCs w:val="20"/>
          <w:lang w:val="en-US"/>
        </w:rPr>
        <w:t xml:space="preserve">. </w:t>
      </w:r>
      <w:r w:rsidRPr="00D72EDE">
        <w:rPr>
          <w:sz w:val="20"/>
          <w:szCs w:val="20"/>
        </w:rPr>
        <w:t>Гуно</w:t>
      </w:r>
      <w:r w:rsidRPr="00D72EDE">
        <w:rPr>
          <w:sz w:val="20"/>
          <w:szCs w:val="20"/>
          <w:lang w:val="en-US"/>
        </w:rPr>
        <w:t xml:space="preserve">. </w:t>
      </w:r>
      <w:r w:rsidRPr="00D72EDE">
        <w:rPr>
          <w:sz w:val="20"/>
          <w:szCs w:val="20"/>
          <w:lang w:val="en-US" w:bidi="en-US"/>
        </w:rPr>
        <w:t>«Ave Maria».</w:t>
      </w:r>
    </w:p>
    <w:p w:rsidR="00851A4A" w:rsidRPr="00D72EDE" w:rsidRDefault="00851A4A" w:rsidP="00B94B77">
      <w:pPr>
        <w:pStyle w:val="120"/>
        <w:numPr>
          <w:ilvl w:val="0"/>
          <w:numId w:val="74"/>
        </w:numPr>
        <w:shd w:val="clear" w:color="auto" w:fill="auto"/>
        <w:tabs>
          <w:tab w:val="left" w:pos="654"/>
        </w:tabs>
        <w:spacing w:line="254" w:lineRule="exact"/>
        <w:ind w:left="740" w:hanging="360"/>
        <w:jc w:val="both"/>
        <w:rPr>
          <w:sz w:val="20"/>
          <w:szCs w:val="20"/>
        </w:rPr>
      </w:pPr>
      <w:r w:rsidRPr="00D72EDE">
        <w:rPr>
          <w:sz w:val="20"/>
          <w:szCs w:val="20"/>
        </w:rPr>
        <w:t>М. Березовский. Хоровой концерт «Не отвержи мене во время старости».</w:t>
      </w:r>
    </w:p>
    <w:p w:rsidR="00851A4A" w:rsidRPr="00D72EDE" w:rsidRDefault="00851A4A" w:rsidP="00B94B77">
      <w:pPr>
        <w:pStyle w:val="120"/>
        <w:numPr>
          <w:ilvl w:val="0"/>
          <w:numId w:val="74"/>
        </w:numPr>
        <w:shd w:val="clear" w:color="auto" w:fill="auto"/>
        <w:tabs>
          <w:tab w:val="left" w:pos="654"/>
          <w:tab w:val="left" w:pos="8870"/>
        </w:tabs>
        <w:spacing w:line="254" w:lineRule="exact"/>
        <w:ind w:left="740" w:hanging="360"/>
        <w:jc w:val="both"/>
        <w:rPr>
          <w:sz w:val="20"/>
          <w:szCs w:val="20"/>
        </w:rPr>
      </w:pPr>
      <w:r w:rsidRPr="00D72EDE">
        <w:rPr>
          <w:sz w:val="20"/>
          <w:szCs w:val="20"/>
        </w:rPr>
        <w:t>Л. Бернстайн. Мюзикл «Вестсайдская история» (песня Тони «Мария!», песня и</w:t>
      </w:r>
      <w:r w:rsidRPr="00D72EDE">
        <w:rPr>
          <w:sz w:val="20"/>
          <w:szCs w:val="20"/>
        </w:rPr>
        <w:tab/>
        <w:t>танец</w:t>
      </w:r>
    </w:p>
    <w:p w:rsidR="00851A4A" w:rsidRPr="00D72EDE" w:rsidRDefault="00851A4A" w:rsidP="00851A4A">
      <w:pPr>
        <w:pStyle w:val="120"/>
        <w:shd w:val="clear" w:color="auto" w:fill="auto"/>
        <w:spacing w:line="254" w:lineRule="exact"/>
        <w:ind w:left="740" w:firstLine="0"/>
        <w:jc w:val="both"/>
        <w:rPr>
          <w:sz w:val="20"/>
          <w:szCs w:val="20"/>
        </w:rPr>
      </w:pPr>
      <w:r w:rsidRPr="00D72EDE">
        <w:rPr>
          <w:sz w:val="20"/>
          <w:szCs w:val="20"/>
        </w:rPr>
        <w:t>девушек «Америка», дуэт Тони и Марии, сцена драки).</w:t>
      </w:r>
    </w:p>
    <w:p w:rsidR="00851A4A" w:rsidRPr="00D72EDE" w:rsidRDefault="00851A4A" w:rsidP="00B94B77">
      <w:pPr>
        <w:pStyle w:val="120"/>
        <w:numPr>
          <w:ilvl w:val="0"/>
          <w:numId w:val="74"/>
        </w:numPr>
        <w:shd w:val="clear" w:color="auto" w:fill="auto"/>
        <w:tabs>
          <w:tab w:val="left" w:pos="654"/>
          <w:tab w:val="left" w:pos="8846"/>
        </w:tabs>
        <w:spacing w:line="254" w:lineRule="exact"/>
        <w:ind w:left="740" w:hanging="360"/>
        <w:jc w:val="both"/>
        <w:rPr>
          <w:sz w:val="20"/>
          <w:szCs w:val="20"/>
        </w:rPr>
      </w:pPr>
      <w:r w:rsidRPr="00D72EDE">
        <w:rPr>
          <w:sz w:val="20"/>
          <w:szCs w:val="20"/>
        </w:rPr>
        <w:t>Л. Бетховен. Симфония № 5. Соната № 7 (экспозиция I части). Соната</w:t>
      </w:r>
      <w:r w:rsidRPr="00D72EDE">
        <w:rPr>
          <w:sz w:val="20"/>
          <w:szCs w:val="20"/>
        </w:rPr>
        <w:tab/>
        <w:t>№ 8</w:t>
      </w:r>
    </w:p>
    <w:p w:rsidR="00851A4A" w:rsidRPr="00D72EDE" w:rsidRDefault="00851A4A" w:rsidP="00851A4A">
      <w:pPr>
        <w:pStyle w:val="120"/>
        <w:shd w:val="clear" w:color="auto" w:fill="auto"/>
        <w:tabs>
          <w:tab w:val="left" w:pos="8918"/>
        </w:tabs>
        <w:spacing w:line="254" w:lineRule="exact"/>
        <w:ind w:left="740" w:firstLine="0"/>
        <w:jc w:val="both"/>
        <w:rPr>
          <w:sz w:val="20"/>
          <w:szCs w:val="20"/>
        </w:rPr>
      </w:pPr>
      <w:r w:rsidRPr="00D72EDE">
        <w:rPr>
          <w:sz w:val="20"/>
          <w:szCs w:val="20"/>
        </w:rPr>
        <w:t xml:space="preserve">(«Патетическая»). Соната № 14 («Лунная»). Соната № 20 </w:t>
      </w:r>
      <w:r w:rsidRPr="00D72EDE">
        <w:rPr>
          <w:sz w:val="20"/>
          <w:szCs w:val="20"/>
          <w:lang w:bidi="en-US"/>
        </w:rPr>
        <w:t>(</w:t>
      </w:r>
      <w:r w:rsidRPr="00D72EDE">
        <w:rPr>
          <w:sz w:val="20"/>
          <w:szCs w:val="20"/>
          <w:lang w:val="en-US" w:bidi="en-US"/>
        </w:rPr>
        <w:t>II</w:t>
      </w:r>
      <w:r w:rsidRPr="00D72EDE">
        <w:rPr>
          <w:sz w:val="20"/>
          <w:szCs w:val="20"/>
        </w:rPr>
        <w:t>часть, менуэт). Соната</w:t>
      </w:r>
      <w:r w:rsidRPr="00D72EDE">
        <w:rPr>
          <w:sz w:val="20"/>
          <w:szCs w:val="20"/>
        </w:rPr>
        <w:tab/>
        <w:t>№ 23</w:t>
      </w:r>
    </w:p>
    <w:p w:rsidR="00851A4A" w:rsidRPr="00D72EDE" w:rsidRDefault="00851A4A" w:rsidP="00851A4A">
      <w:pPr>
        <w:pStyle w:val="120"/>
        <w:shd w:val="clear" w:color="auto" w:fill="auto"/>
        <w:spacing w:line="254" w:lineRule="exact"/>
        <w:ind w:left="740" w:right="20" w:firstLine="0"/>
        <w:jc w:val="both"/>
        <w:rPr>
          <w:sz w:val="20"/>
          <w:szCs w:val="20"/>
        </w:rPr>
      </w:pPr>
      <w:r w:rsidRPr="00D72EDE">
        <w:rPr>
          <w:sz w:val="20"/>
          <w:szCs w:val="20"/>
        </w:rPr>
        <w:t>(«Аппассионата»). Рондо-каприччио «Ярость по поводу утерянного гроша». Экосез ми бемоль мажор. Концерт № 4 для ф-но с орк.(фрагмент II части). Музыка к трагедии И. Гете «Эгмонт» (Увертюра. Песня Клерхен). Шотландская песня «Верный Джонни».</w:t>
      </w:r>
    </w:p>
    <w:p w:rsidR="00851A4A" w:rsidRPr="00D72EDE" w:rsidRDefault="00851A4A" w:rsidP="00B94B77">
      <w:pPr>
        <w:pStyle w:val="120"/>
        <w:numPr>
          <w:ilvl w:val="0"/>
          <w:numId w:val="74"/>
        </w:numPr>
        <w:shd w:val="clear" w:color="auto" w:fill="auto"/>
        <w:spacing w:line="254" w:lineRule="exact"/>
        <w:ind w:left="740" w:right="20" w:hanging="360"/>
        <w:jc w:val="both"/>
        <w:rPr>
          <w:sz w:val="20"/>
          <w:szCs w:val="20"/>
        </w:rPr>
      </w:pPr>
      <w:r w:rsidRPr="00D72EDE">
        <w:rPr>
          <w:sz w:val="20"/>
          <w:szCs w:val="20"/>
        </w:rPr>
        <w:t xml:space="preserve"> Ж. Бизе. Опера «Кармен» (фрагменты: Увертюра, Хабанера из I д., Сегедилья,Сцена гадания).</w:t>
      </w:r>
    </w:p>
    <w:p w:rsidR="00851A4A" w:rsidRPr="00D72EDE" w:rsidRDefault="00851A4A" w:rsidP="00B94B77">
      <w:pPr>
        <w:pStyle w:val="120"/>
        <w:numPr>
          <w:ilvl w:val="0"/>
          <w:numId w:val="74"/>
        </w:numPr>
        <w:shd w:val="clear" w:color="auto" w:fill="auto"/>
        <w:ind w:left="740" w:right="20" w:hanging="360"/>
        <w:jc w:val="both"/>
        <w:rPr>
          <w:sz w:val="20"/>
          <w:szCs w:val="20"/>
        </w:rPr>
      </w:pPr>
      <w:r w:rsidRPr="00D72EDE">
        <w:rPr>
          <w:sz w:val="20"/>
          <w:szCs w:val="20"/>
        </w:rPr>
        <w:t xml:space="preserve"> 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851A4A" w:rsidRPr="00D72EDE" w:rsidRDefault="00851A4A" w:rsidP="00B94B77">
      <w:pPr>
        <w:pStyle w:val="120"/>
        <w:numPr>
          <w:ilvl w:val="0"/>
          <w:numId w:val="74"/>
        </w:numPr>
        <w:shd w:val="clear" w:color="auto" w:fill="auto"/>
        <w:tabs>
          <w:tab w:val="left" w:pos="281"/>
        </w:tabs>
        <w:spacing w:line="259" w:lineRule="exact"/>
        <w:ind w:left="360" w:hanging="360"/>
        <w:jc w:val="both"/>
        <w:rPr>
          <w:sz w:val="20"/>
          <w:szCs w:val="20"/>
        </w:rPr>
      </w:pPr>
      <w:r w:rsidRPr="00D72EDE">
        <w:rPr>
          <w:sz w:val="20"/>
          <w:szCs w:val="20"/>
        </w:rPr>
        <w:t>А.П. Бородин. Квартет № 2 (Ноктюрн</w:t>
      </w:r>
      <w:r w:rsidRPr="00D72EDE">
        <w:rPr>
          <w:sz w:val="20"/>
          <w:szCs w:val="20"/>
          <w:lang w:bidi="en-US"/>
        </w:rPr>
        <w:t>-</w:t>
      </w:r>
      <w:r w:rsidRPr="00D72EDE">
        <w:rPr>
          <w:sz w:val="20"/>
          <w:szCs w:val="20"/>
          <w:lang w:val="en-US" w:bidi="en-US"/>
        </w:rPr>
        <w:t>III</w:t>
      </w:r>
      <w:r w:rsidRPr="00D72EDE">
        <w:rPr>
          <w:sz w:val="20"/>
          <w:szCs w:val="20"/>
        </w:rPr>
        <w:t>ч.). Симфония № 2 «Богатырская» (экспозиция I</w:t>
      </w:r>
    </w:p>
    <w:p w:rsidR="00851A4A" w:rsidRPr="00D72EDE" w:rsidRDefault="00851A4A" w:rsidP="00851A4A">
      <w:pPr>
        <w:pStyle w:val="120"/>
        <w:shd w:val="clear" w:color="auto" w:fill="auto"/>
        <w:tabs>
          <w:tab w:val="left" w:pos="634"/>
          <w:tab w:val="left" w:pos="725"/>
        </w:tabs>
        <w:spacing w:line="259" w:lineRule="exact"/>
        <w:ind w:left="360" w:right="20" w:firstLine="0"/>
        <w:jc w:val="both"/>
        <w:rPr>
          <w:sz w:val="20"/>
          <w:szCs w:val="20"/>
        </w:rPr>
      </w:pPr>
      <w:r w:rsidRPr="00D72EDE">
        <w:rPr>
          <w:sz w:val="20"/>
          <w:szCs w:val="20"/>
        </w:rPr>
        <w:t>ч.). Опера «Князь Игорь» (Хор из пролога «Солнцу красному слава!», Ария Князя Игоря из II д., Половецкая пляска с хором из II д., Плач Ярославны из IV д.).</w:t>
      </w:r>
    </w:p>
    <w:p w:rsidR="00851A4A" w:rsidRPr="00D72EDE" w:rsidRDefault="00851A4A" w:rsidP="00B94B77">
      <w:pPr>
        <w:pStyle w:val="120"/>
        <w:numPr>
          <w:ilvl w:val="0"/>
          <w:numId w:val="74"/>
        </w:numPr>
        <w:shd w:val="clear" w:color="auto" w:fill="auto"/>
        <w:tabs>
          <w:tab w:val="left" w:pos="281"/>
        </w:tabs>
        <w:spacing w:line="259" w:lineRule="exact"/>
        <w:ind w:left="360" w:hanging="360"/>
        <w:jc w:val="both"/>
        <w:rPr>
          <w:sz w:val="20"/>
          <w:szCs w:val="20"/>
        </w:rPr>
      </w:pPr>
      <w:r w:rsidRPr="00D72EDE">
        <w:rPr>
          <w:sz w:val="20"/>
          <w:szCs w:val="20"/>
        </w:rPr>
        <w:t>Д. Бортнянский. Херувимская песня № 7. «Слава Отцу и Сыну и Святому Духу».</w:t>
      </w:r>
    </w:p>
    <w:p w:rsidR="00851A4A" w:rsidRPr="00D72EDE" w:rsidRDefault="00851A4A" w:rsidP="00B94B77">
      <w:pPr>
        <w:pStyle w:val="120"/>
        <w:numPr>
          <w:ilvl w:val="0"/>
          <w:numId w:val="74"/>
        </w:numPr>
        <w:shd w:val="clear" w:color="auto" w:fill="auto"/>
        <w:tabs>
          <w:tab w:val="left" w:pos="281"/>
        </w:tabs>
        <w:spacing w:line="259" w:lineRule="exact"/>
        <w:ind w:left="360" w:hanging="360"/>
        <w:jc w:val="both"/>
        <w:rPr>
          <w:sz w:val="20"/>
          <w:szCs w:val="20"/>
        </w:rPr>
      </w:pPr>
      <w:r w:rsidRPr="00D72EDE">
        <w:rPr>
          <w:sz w:val="20"/>
          <w:szCs w:val="20"/>
        </w:rPr>
        <w:t>Ж. Брель. Вальс.</w:t>
      </w:r>
    </w:p>
    <w:p w:rsidR="00851A4A" w:rsidRPr="00D72EDE" w:rsidRDefault="00851A4A" w:rsidP="00B94B77">
      <w:pPr>
        <w:pStyle w:val="120"/>
        <w:numPr>
          <w:ilvl w:val="0"/>
          <w:numId w:val="74"/>
        </w:numPr>
        <w:shd w:val="clear" w:color="auto" w:fill="auto"/>
        <w:tabs>
          <w:tab w:val="left" w:pos="281"/>
        </w:tabs>
        <w:spacing w:line="259" w:lineRule="exact"/>
        <w:ind w:left="360" w:hanging="360"/>
        <w:jc w:val="both"/>
        <w:rPr>
          <w:sz w:val="20"/>
          <w:szCs w:val="20"/>
        </w:rPr>
      </w:pPr>
      <w:r w:rsidRPr="00D72EDE">
        <w:rPr>
          <w:sz w:val="20"/>
          <w:szCs w:val="20"/>
        </w:rPr>
        <w:t>Дж. Верди. Опера «Риголетто» (Песенка Герцога, Финал).</w:t>
      </w:r>
    </w:p>
    <w:p w:rsidR="00851A4A" w:rsidRPr="00D72EDE" w:rsidRDefault="00851A4A" w:rsidP="00B94B77">
      <w:pPr>
        <w:pStyle w:val="120"/>
        <w:numPr>
          <w:ilvl w:val="0"/>
          <w:numId w:val="74"/>
        </w:numPr>
        <w:shd w:val="clear" w:color="auto" w:fill="auto"/>
        <w:tabs>
          <w:tab w:val="left" w:pos="281"/>
        </w:tabs>
        <w:spacing w:line="259" w:lineRule="exact"/>
        <w:ind w:left="360" w:right="20" w:hanging="360"/>
        <w:jc w:val="both"/>
        <w:rPr>
          <w:sz w:val="20"/>
          <w:szCs w:val="20"/>
        </w:rPr>
      </w:pPr>
      <w:r w:rsidRPr="00D72EDE">
        <w:rPr>
          <w:sz w:val="20"/>
          <w:szCs w:val="20"/>
        </w:rPr>
        <w:t>А. Вивальди. Цикл концертов для скрипки соло, струнного квинтета, органа и чембало «Времена года» («Весна», «Зима»).</w:t>
      </w:r>
    </w:p>
    <w:p w:rsidR="00851A4A" w:rsidRPr="00D72EDE" w:rsidRDefault="00851A4A" w:rsidP="00B94B77">
      <w:pPr>
        <w:pStyle w:val="120"/>
        <w:numPr>
          <w:ilvl w:val="0"/>
          <w:numId w:val="74"/>
        </w:numPr>
        <w:shd w:val="clear" w:color="auto" w:fill="auto"/>
        <w:tabs>
          <w:tab w:val="left" w:pos="281"/>
        </w:tabs>
        <w:spacing w:line="259" w:lineRule="exact"/>
        <w:ind w:left="360" w:hanging="360"/>
        <w:jc w:val="both"/>
        <w:rPr>
          <w:sz w:val="20"/>
          <w:szCs w:val="20"/>
        </w:rPr>
      </w:pPr>
      <w:r w:rsidRPr="00D72EDE">
        <w:rPr>
          <w:sz w:val="20"/>
          <w:szCs w:val="20"/>
        </w:rPr>
        <w:t>Э. Вила Лобос. «Бразильская бахиана» № 5 (ария для сопрано и виолончелей).</w:t>
      </w:r>
    </w:p>
    <w:p w:rsidR="00851A4A" w:rsidRPr="00D72EDE" w:rsidRDefault="00851A4A" w:rsidP="00B94B77">
      <w:pPr>
        <w:pStyle w:val="120"/>
        <w:numPr>
          <w:ilvl w:val="0"/>
          <w:numId w:val="74"/>
        </w:numPr>
        <w:shd w:val="clear" w:color="auto" w:fill="auto"/>
        <w:tabs>
          <w:tab w:val="left" w:pos="281"/>
        </w:tabs>
        <w:spacing w:line="259" w:lineRule="exact"/>
        <w:ind w:left="360" w:right="20" w:hanging="360"/>
        <w:jc w:val="both"/>
        <w:rPr>
          <w:sz w:val="20"/>
          <w:szCs w:val="20"/>
        </w:rPr>
      </w:pPr>
      <w:r w:rsidRPr="00D72EDE">
        <w:rPr>
          <w:sz w:val="20"/>
          <w:szCs w:val="20"/>
        </w:rPr>
        <w:t>А. Варламов. «Горные вершины» (сл. М. Лермонтова). «Красный сарафан» (сл. Г. Цыганова).</w:t>
      </w:r>
    </w:p>
    <w:p w:rsidR="00851A4A" w:rsidRPr="00D72EDE" w:rsidRDefault="00851A4A" w:rsidP="00B94B77">
      <w:pPr>
        <w:pStyle w:val="120"/>
        <w:numPr>
          <w:ilvl w:val="0"/>
          <w:numId w:val="74"/>
        </w:numPr>
        <w:shd w:val="clear" w:color="auto" w:fill="auto"/>
        <w:tabs>
          <w:tab w:val="left" w:pos="281"/>
        </w:tabs>
        <w:spacing w:line="259" w:lineRule="exact"/>
        <w:ind w:left="360" w:right="20" w:hanging="360"/>
        <w:jc w:val="both"/>
        <w:rPr>
          <w:sz w:val="20"/>
          <w:szCs w:val="20"/>
        </w:rPr>
      </w:pPr>
      <w:r w:rsidRPr="00D72EDE">
        <w:rPr>
          <w:sz w:val="20"/>
          <w:szCs w:val="20"/>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51A4A" w:rsidRPr="00D72EDE" w:rsidRDefault="00851A4A" w:rsidP="00B94B77">
      <w:pPr>
        <w:pStyle w:val="120"/>
        <w:numPr>
          <w:ilvl w:val="0"/>
          <w:numId w:val="74"/>
        </w:numPr>
        <w:shd w:val="clear" w:color="auto" w:fill="auto"/>
        <w:tabs>
          <w:tab w:val="left" w:pos="281"/>
        </w:tabs>
        <w:spacing w:line="259" w:lineRule="exact"/>
        <w:ind w:left="360" w:hanging="360"/>
        <w:jc w:val="both"/>
        <w:rPr>
          <w:sz w:val="20"/>
          <w:szCs w:val="20"/>
        </w:rPr>
      </w:pPr>
      <w:r w:rsidRPr="00D72EDE">
        <w:rPr>
          <w:sz w:val="20"/>
          <w:szCs w:val="20"/>
        </w:rPr>
        <w:t>Й. Гайдн. Симфония № 103 («С тремоло литавр»). Первая часть. Четвертная часть.</w:t>
      </w:r>
    </w:p>
    <w:p w:rsidR="00851A4A" w:rsidRPr="00D72EDE" w:rsidRDefault="00851A4A" w:rsidP="00B94B77">
      <w:pPr>
        <w:pStyle w:val="120"/>
        <w:numPr>
          <w:ilvl w:val="0"/>
          <w:numId w:val="74"/>
        </w:numPr>
        <w:shd w:val="clear" w:color="auto" w:fill="auto"/>
        <w:tabs>
          <w:tab w:val="left" w:pos="281"/>
        </w:tabs>
        <w:spacing w:line="254" w:lineRule="exact"/>
        <w:ind w:left="360" w:right="20" w:hanging="360"/>
        <w:jc w:val="both"/>
        <w:rPr>
          <w:sz w:val="20"/>
          <w:szCs w:val="20"/>
        </w:rPr>
      </w:pPr>
      <w:r w:rsidRPr="00D72EDE">
        <w:rPr>
          <w:sz w:val="20"/>
          <w:szCs w:val="20"/>
        </w:rPr>
        <w:t>Г. Гендель. Пассакалья из сюиты соль минор. Хор «Аллилуйя» (№44) из оратории «Мессия».</w:t>
      </w:r>
    </w:p>
    <w:p w:rsidR="00851A4A" w:rsidRPr="00D72EDE" w:rsidRDefault="00851A4A" w:rsidP="00B94B77">
      <w:pPr>
        <w:pStyle w:val="120"/>
        <w:numPr>
          <w:ilvl w:val="0"/>
          <w:numId w:val="74"/>
        </w:numPr>
        <w:shd w:val="clear" w:color="auto" w:fill="auto"/>
        <w:tabs>
          <w:tab w:val="left" w:pos="281"/>
          <w:tab w:val="right" w:pos="8892"/>
        </w:tabs>
        <w:spacing w:line="254" w:lineRule="exact"/>
        <w:ind w:left="360" w:hanging="360"/>
        <w:jc w:val="both"/>
        <w:rPr>
          <w:sz w:val="20"/>
          <w:szCs w:val="20"/>
        </w:rPr>
      </w:pPr>
      <w:r w:rsidRPr="00D72EDE">
        <w:rPr>
          <w:sz w:val="20"/>
          <w:szCs w:val="20"/>
        </w:rPr>
        <w:t>Дж. Гершвин. Опера «Порги и Бесс» (Колыбельная Клары из I д., Песня. Порги</w:t>
      </w:r>
      <w:r w:rsidRPr="00D72EDE">
        <w:rPr>
          <w:sz w:val="20"/>
          <w:szCs w:val="20"/>
        </w:rPr>
        <w:tab/>
        <w:t>из II д.,</w:t>
      </w:r>
    </w:p>
    <w:p w:rsidR="00851A4A" w:rsidRPr="00D72EDE" w:rsidRDefault="00851A4A" w:rsidP="00851A4A">
      <w:pPr>
        <w:pStyle w:val="120"/>
        <w:shd w:val="clear" w:color="auto" w:fill="auto"/>
        <w:tabs>
          <w:tab w:val="right" w:pos="9070"/>
          <w:tab w:val="right" w:pos="8981"/>
        </w:tabs>
        <w:spacing w:line="254" w:lineRule="exact"/>
        <w:ind w:left="360" w:firstLine="0"/>
        <w:jc w:val="both"/>
        <w:rPr>
          <w:sz w:val="20"/>
          <w:szCs w:val="20"/>
        </w:rPr>
      </w:pPr>
      <w:r w:rsidRPr="00D72EDE">
        <w:rPr>
          <w:sz w:val="20"/>
          <w:szCs w:val="20"/>
        </w:rPr>
        <w:t>Дуэт Порги и Бесс из II д., Песенка Спортинг Лайфа из II д.). Концерт для</w:t>
      </w:r>
      <w:r w:rsidRPr="00D72EDE">
        <w:rPr>
          <w:sz w:val="20"/>
          <w:szCs w:val="20"/>
        </w:rPr>
        <w:tab/>
        <w:t>ф-но</w:t>
      </w:r>
      <w:r w:rsidRPr="00D72EDE">
        <w:rPr>
          <w:sz w:val="20"/>
          <w:szCs w:val="20"/>
        </w:rPr>
        <w:tab/>
        <w:t>с</w:t>
      </w:r>
    </w:p>
    <w:p w:rsidR="00851A4A" w:rsidRPr="00D72EDE" w:rsidRDefault="00851A4A" w:rsidP="00851A4A">
      <w:pPr>
        <w:pStyle w:val="120"/>
        <w:shd w:val="clear" w:color="auto" w:fill="auto"/>
        <w:spacing w:line="254" w:lineRule="exact"/>
        <w:ind w:left="360" w:right="20" w:firstLine="0"/>
        <w:jc w:val="both"/>
        <w:rPr>
          <w:sz w:val="20"/>
          <w:szCs w:val="20"/>
        </w:rPr>
      </w:pPr>
      <w:r w:rsidRPr="00D72EDE">
        <w:rPr>
          <w:sz w:val="20"/>
          <w:szCs w:val="20"/>
        </w:rPr>
        <w:t>оркестром (I часть). Рапсодия в блюзовых тонах. «Любимый мой» (сл. А. Гершвина, русский текст Т. Сикорской).</w:t>
      </w:r>
    </w:p>
    <w:p w:rsidR="00851A4A" w:rsidRPr="00D72EDE" w:rsidRDefault="00851A4A" w:rsidP="00B94B77">
      <w:pPr>
        <w:pStyle w:val="120"/>
        <w:numPr>
          <w:ilvl w:val="0"/>
          <w:numId w:val="74"/>
        </w:numPr>
        <w:shd w:val="clear" w:color="auto" w:fill="auto"/>
        <w:tabs>
          <w:tab w:val="left" w:pos="281"/>
        </w:tabs>
        <w:spacing w:line="254" w:lineRule="exact"/>
        <w:ind w:left="360" w:right="20" w:hanging="360"/>
        <w:jc w:val="both"/>
        <w:rPr>
          <w:sz w:val="20"/>
          <w:szCs w:val="20"/>
        </w:rPr>
      </w:pPr>
      <w:r w:rsidRPr="00D72EDE">
        <w:rPr>
          <w:sz w:val="20"/>
          <w:szCs w:val="20"/>
        </w:rPr>
        <w:t xml:space="preserve">М.И. Глинка. Опера «Иван Сусанин» (Рондо Антониды из I д., хор «Разгулялися, разливалися», романс Антониды, Полонез, Польский, Краковяк, Мазурка из </w:t>
      </w:r>
      <w:r w:rsidRPr="00D72EDE">
        <w:rPr>
          <w:sz w:val="20"/>
          <w:szCs w:val="20"/>
          <w:lang w:val="en-US" w:bidi="en-US"/>
        </w:rPr>
        <w:t>II</w:t>
      </w:r>
      <w:r w:rsidRPr="00D72EDE">
        <w:rPr>
          <w:sz w:val="20"/>
          <w:szCs w:val="20"/>
        </w:rPr>
        <w:t>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51A4A" w:rsidRPr="00D72EDE" w:rsidRDefault="00851A4A" w:rsidP="00B94B77">
      <w:pPr>
        <w:pStyle w:val="120"/>
        <w:numPr>
          <w:ilvl w:val="0"/>
          <w:numId w:val="74"/>
        </w:numPr>
        <w:shd w:val="clear" w:color="auto" w:fill="auto"/>
        <w:tabs>
          <w:tab w:val="left" w:pos="281"/>
        </w:tabs>
        <w:spacing w:line="254" w:lineRule="exact"/>
        <w:ind w:left="360" w:hanging="360"/>
        <w:jc w:val="both"/>
        <w:rPr>
          <w:sz w:val="20"/>
          <w:szCs w:val="20"/>
        </w:rPr>
      </w:pPr>
      <w:r w:rsidRPr="00D72EDE">
        <w:rPr>
          <w:sz w:val="20"/>
          <w:szCs w:val="20"/>
        </w:rPr>
        <w:t>М. Глинка-М. Балакирев. «Жаворонок» (фортепианная пьеса).</w:t>
      </w:r>
    </w:p>
    <w:p w:rsidR="00851A4A" w:rsidRPr="00D72EDE" w:rsidRDefault="00851A4A" w:rsidP="00B94B77">
      <w:pPr>
        <w:pStyle w:val="120"/>
        <w:numPr>
          <w:ilvl w:val="0"/>
          <w:numId w:val="74"/>
        </w:numPr>
        <w:shd w:val="clear" w:color="auto" w:fill="auto"/>
        <w:tabs>
          <w:tab w:val="left" w:pos="281"/>
        </w:tabs>
        <w:spacing w:line="254" w:lineRule="exact"/>
        <w:ind w:left="360" w:hanging="360"/>
        <w:jc w:val="both"/>
        <w:rPr>
          <w:sz w:val="20"/>
          <w:szCs w:val="20"/>
        </w:rPr>
      </w:pPr>
      <w:r w:rsidRPr="00D72EDE">
        <w:rPr>
          <w:sz w:val="20"/>
          <w:szCs w:val="20"/>
        </w:rPr>
        <w:t>К. Глюк. Опера «Орфей и Эвридика» (хор «Струн золотых напев», Мелодия, Хор фурий).</w:t>
      </w:r>
    </w:p>
    <w:p w:rsidR="00851A4A" w:rsidRPr="00D72EDE" w:rsidRDefault="00851A4A" w:rsidP="00B94B77">
      <w:pPr>
        <w:pStyle w:val="120"/>
        <w:numPr>
          <w:ilvl w:val="0"/>
          <w:numId w:val="74"/>
        </w:numPr>
        <w:shd w:val="clear" w:color="auto" w:fill="auto"/>
        <w:tabs>
          <w:tab w:val="left" w:pos="281"/>
          <w:tab w:val="right" w:pos="8892"/>
        </w:tabs>
        <w:ind w:left="360" w:hanging="360"/>
        <w:jc w:val="both"/>
        <w:rPr>
          <w:sz w:val="20"/>
          <w:szCs w:val="20"/>
        </w:rPr>
      </w:pPr>
      <w:r w:rsidRPr="00D72EDE">
        <w:rPr>
          <w:sz w:val="20"/>
          <w:szCs w:val="20"/>
        </w:rPr>
        <w:t>Э. Григ. Музыка к драме Г. Ибсена «Пер Гюнт» (Песня Сольвейг, «Смерть Озе»).</w:t>
      </w:r>
      <w:r w:rsidRPr="00D72EDE">
        <w:rPr>
          <w:sz w:val="20"/>
          <w:szCs w:val="20"/>
        </w:rPr>
        <w:tab/>
        <w:t>Соната</w:t>
      </w:r>
    </w:p>
    <w:p w:rsidR="00851A4A" w:rsidRPr="00D72EDE" w:rsidRDefault="00851A4A" w:rsidP="00851A4A">
      <w:pPr>
        <w:pStyle w:val="120"/>
        <w:shd w:val="clear" w:color="auto" w:fill="auto"/>
        <w:ind w:left="360" w:firstLine="0"/>
        <w:jc w:val="both"/>
        <w:rPr>
          <w:sz w:val="20"/>
          <w:szCs w:val="20"/>
        </w:rPr>
      </w:pPr>
      <w:r w:rsidRPr="00D72EDE">
        <w:rPr>
          <w:sz w:val="20"/>
          <w:szCs w:val="20"/>
        </w:rPr>
        <w:t xml:space="preserve">для виолончели и фортепиано» </w:t>
      </w:r>
      <w:r w:rsidRPr="00D72EDE">
        <w:rPr>
          <w:sz w:val="20"/>
          <w:szCs w:val="20"/>
          <w:lang w:bidi="en-US"/>
        </w:rPr>
        <w:t>(</w:t>
      </w:r>
      <w:r w:rsidRPr="00D72EDE">
        <w:rPr>
          <w:sz w:val="20"/>
          <w:szCs w:val="20"/>
          <w:lang w:val="en-US" w:bidi="en-US"/>
        </w:rPr>
        <w:t>I</w:t>
      </w:r>
      <w:r w:rsidRPr="00D72EDE">
        <w:rPr>
          <w:sz w:val="20"/>
          <w:szCs w:val="20"/>
        </w:rPr>
        <w:t>часть).</w:t>
      </w:r>
    </w:p>
    <w:p w:rsidR="00851A4A" w:rsidRPr="00D72EDE" w:rsidRDefault="00851A4A" w:rsidP="00B94B77">
      <w:pPr>
        <w:pStyle w:val="120"/>
        <w:numPr>
          <w:ilvl w:val="0"/>
          <w:numId w:val="74"/>
        </w:numPr>
        <w:shd w:val="clear" w:color="auto" w:fill="auto"/>
        <w:tabs>
          <w:tab w:val="left" w:pos="281"/>
        </w:tabs>
        <w:spacing w:line="254" w:lineRule="exact"/>
        <w:ind w:left="360" w:right="20" w:hanging="360"/>
        <w:jc w:val="both"/>
        <w:rPr>
          <w:sz w:val="20"/>
          <w:szCs w:val="20"/>
        </w:rPr>
      </w:pPr>
      <w:r w:rsidRPr="00D72EDE">
        <w:rPr>
          <w:sz w:val="20"/>
          <w:szCs w:val="20"/>
        </w:rPr>
        <w:t>А. Гурилев. «Домик-крошечка» (сл. С. Любецкого). «Вьется ласточка сизокрылая» (сл. Н. Грекова). «Колокольчик» (сл. И. Макарова).</w:t>
      </w:r>
    </w:p>
    <w:p w:rsidR="00851A4A" w:rsidRPr="00D72EDE" w:rsidRDefault="00851A4A" w:rsidP="00B94B77">
      <w:pPr>
        <w:pStyle w:val="120"/>
        <w:numPr>
          <w:ilvl w:val="0"/>
          <w:numId w:val="74"/>
        </w:numPr>
        <w:shd w:val="clear" w:color="auto" w:fill="auto"/>
        <w:tabs>
          <w:tab w:val="left" w:pos="281"/>
        </w:tabs>
        <w:spacing w:line="254" w:lineRule="exact"/>
        <w:ind w:left="360" w:right="20" w:hanging="360"/>
        <w:jc w:val="both"/>
        <w:rPr>
          <w:sz w:val="20"/>
          <w:szCs w:val="20"/>
        </w:rPr>
      </w:pPr>
      <w:r w:rsidRPr="00D72EDE">
        <w:rPr>
          <w:sz w:val="20"/>
          <w:szCs w:val="20"/>
        </w:rPr>
        <w:t>К. Дебюсси. Ноктюрн «Празднества». «Бергамасская сюита» («Лунный свет»). Фортепианная сюита «Детский уголок» («Кукольный кэк-вок»).</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Б. Дварионас. «Деревянная лошадка».</w:t>
      </w:r>
    </w:p>
    <w:p w:rsidR="00851A4A" w:rsidRPr="00D72EDE" w:rsidRDefault="00851A4A" w:rsidP="00B94B77">
      <w:pPr>
        <w:pStyle w:val="120"/>
        <w:numPr>
          <w:ilvl w:val="0"/>
          <w:numId w:val="74"/>
        </w:numPr>
        <w:shd w:val="clear" w:color="auto" w:fill="auto"/>
        <w:tabs>
          <w:tab w:val="left" w:pos="281"/>
        </w:tabs>
        <w:spacing w:line="264" w:lineRule="exact"/>
        <w:ind w:left="360" w:right="20" w:hanging="360"/>
        <w:jc w:val="both"/>
        <w:rPr>
          <w:sz w:val="20"/>
          <w:szCs w:val="20"/>
        </w:rPr>
      </w:pPr>
      <w:r w:rsidRPr="00D72EDE">
        <w:rPr>
          <w:sz w:val="20"/>
          <w:szCs w:val="20"/>
        </w:rPr>
        <w:t>И. Дунаевский. Марш из к/ф «Веселые ребята» (сл. В. Лебедева-Кумача). Оперетта «Белая акация» (Вальс, Песня об Одессе, Выход Ларисы и семи кавалеров»).</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lastRenderedPageBreak/>
        <w:t>А. Журбин. Рок-опера «Орфей и Эвридика» ((фрагменты по усмотрению учителя).</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Знаменный распев.</w:t>
      </w:r>
    </w:p>
    <w:p w:rsidR="00851A4A" w:rsidRPr="00D72EDE" w:rsidRDefault="00851A4A" w:rsidP="00B94B77">
      <w:pPr>
        <w:pStyle w:val="120"/>
        <w:numPr>
          <w:ilvl w:val="0"/>
          <w:numId w:val="74"/>
        </w:numPr>
        <w:shd w:val="clear" w:color="auto" w:fill="auto"/>
        <w:tabs>
          <w:tab w:val="left" w:pos="281"/>
        </w:tabs>
        <w:ind w:left="360" w:right="20" w:hanging="360"/>
        <w:jc w:val="both"/>
        <w:rPr>
          <w:sz w:val="20"/>
          <w:szCs w:val="20"/>
        </w:rPr>
      </w:pPr>
      <w:r w:rsidRPr="00D72EDE">
        <w:rPr>
          <w:sz w:val="20"/>
          <w:szCs w:val="20"/>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51A4A" w:rsidRPr="00D72EDE" w:rsidRDefault="00851A4A" w:rsidP="00B94B77">
      <w:pPr>
        <w:pStyle w:val="120"/>
        <w:numPr>
          <w:ilvl w:val="0"/>
          <w:numId w:val="74"/>
        </w:numPr>
        <w:shd w:val="clear" w:color="auto" w:fill="auto"/>
        <w:tabs>
          <w:tab w:val="left" w:pos="281"/>
        </w:tabs>
        <w:spacing w:line="210" w:lineRule="exact"/>
        <w:ind w:left="360" w:hanging="360"/>
        <w:jc w:val="both"/>
        <w:rPr>
          <w:sz w:val="20"/>
          <w:szCs w:val="20"/>
        </w:rPr>
      </w:pPr>
      <w:r w:rsidRPr="00D72EDE">
        <w:rPr>
          <w:sz w:val="20"/>
          <w:szCs w:val="20"/>
        </w:rPr>
        <w:t>В. Калинников. Симфония № 1 (соль минор, I часть).</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К. Караев. Балет «Тропою грома» (Танец черных).</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 xml:space="preserve">Д. Каччини. </w:t>
      </w:r>
      <w:r w:rsidRPr="00D72EDE">
        <w:rPr>
          <w:sz w:val="20"/>
          <w:szCs w:val="20"/>
          <w:lang w:val="en-US" w:bidi="en-US"/>
        </w:rPr>
        <w:t>«Ave Maria».</w:t>
      </w:r>
    </w:p>
    <w:p w:rsidR="00851A4A" w:rsidRPr="00D72EDE" w:rsidRDefault="00851A4A" w:rsidP="00B94B77">
      <w:pPr>
        <w:pStyle w:val="120"/>
        <w:numPr>
          <w:ilvl w:val="0"/>
          <w:numId w:val="74"/>
        </w:numPr>
        <w:shd w:val="clear" w:color="auto" w:fill="auto"/>
        <w:tabs>
          <w:tab w:val="left" w:pos="281"/>
        </w:tabs>
        <w:spacing w:line="264" w:lineRule="exact"/>
        <w:ind w:left="360" w:right="20" w:hanging="360"/>
        <w:jc w:val="both"/>
        <w:rPr>
          <w:sz w:val="20"/>
          <w:szCs w:val="20"/>
        </w:rPr>
      </w:pPr>
      <w:r w:rsidRPr="00D72EDE">
        <w:rPr>
          <w:sz w:val="20"/>
          <w:szCs w:val="20"/>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В. Лаурушас. «В путь».</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Ф. Лист. Венгерская рапсодия № 2. Этюд Паганини (№ 6).</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И. Лученок. «Хатынь» (ст. Г. Петренко).</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А. Лядов. Кикимора (народное сказание для оркестра).</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Ф. Лэй. «История любви».</w:t>
      </w:r>
    </w:p>
    <w:p w:rsidR="00851A4A" w:rsidRPr="00D72EDE" w:rsidRDefault="00851A4A" w:rsidP="00B94B77">
      <w:pPr>
        <w:pStyle w:val="120"/>
        <w:numPr>
          <w:ilvl w:val="0"/>
          <w:numId w:val="74"/>
        </w:numPr>
        <w:shd w:val="clear" w:color="auto" w:fill="auto"/>
        <w:tabs>
          <w:tab w:val="left" w:pos="281"/>
        </w:tabs>
        <w:spacing w:line="264" w:lineRule="exact"/>
        <w:ind w:left="360" w:hanging="360"/>
        <w:jc w:val="both"/>
        <w:rPr>
          <w:sz w:val="20"/>
          <w:szCs w:val="20"/>
        </w:rPr>
      </w:pPr>
      <w:r w:rsidRPr="00D72EDE">
        <w:rPr>
          <w:sz w:val="20"/>
          <w:szCs w:val="20"/>
        </w:rPr>
        <w:t>Мадригалы эпохи Возрождения.</w:t>
      </w:r>
    </w:p>
    <w:p w:rsidR="00851A4A" w:rsidRPr="00D72EDE" w:rsidRDefault="00851A4A" w:rsidP="00B94B77">
      <w:pPr>
        <w:pStyle w:val="120"/>
        <w:numPr>
          <w:ilvl w:val="0"/>
          <w:numId w:val="74"/>
        </w:numPr>
        <w:shd w:val="clear" w:color="auto" w:fill="auto"/>
        <w:tabs>
          <w:tab w:val="left" w:pos="274"/>
        </w:tabs>
        <w:spacing w:line="264" w:lineRule="exact"/>
        <w:ind w:left="360" w:hanging="360"/>
        <w:jc w:val="both"/>
        <w:rPr>
          <w:sz w:val="20"/>
          <w:szCs w:val="20"/>
        </w:rPr>
      </w:pPr>
      <w:r w:rsidRPr="00D72EDE">
        <w:rPr>
          <w:sz w:val="20"/>
          <w:szCs w:val="20"/>
        </w:rPr>
        <w:t>Р. де Лиль. «Марсельеза».</w:t>
      </w:r>
    </w:p>
    <w:p w:rsidR="00851A4A" w:rsidRPr="00D72EDE" w:rsidRDefault="00851A4A" w:rsidP="00B94B77">
      <w:pPr>
        <w:pStyle w:val="120"/>
        <w:numPr>
          <w:ilvl w:val="0"/>
          <w:numId w:val="74"/>
        </w:numPr>
        <w:shd w:val="clear" w:color="auto" w:fill="auto"/>
        <w:tabs>
          <w:tab w:val="left" w:pos="274"/>
        </w:tabs>
        <w:spacing w:line="264" w:lineRule="exact"/>
        <w:ind w:left="360" w:hanging="360"/>
        <w:jc w:val="both"/>
        <w:rPr>
          <w:sz w:val="20"/>
          <w:szCs w:val="20"/>
        </w:rPr>
      </w:pPr>
      <w:r w:rsidRPr="00D72EDE">
        <w:rPr>
          <w:sz w:val="20"/>
          <w:szCs w:val="20"/>
        </w:rPr>
        <w:t>А. Марчелло. Концерт для гобоя с оркестром ре минор (II часть, Адажио).</w:t>
      </w:r>
    </w:p>
    <w:p w:rsidR="00851A4A" w:rsidRPr="00D72EDE" w:rsidRDefault="00851A4A" w:rsidP="00B94B77">
      <w:pPr>
        <w:pStyle w:val="120"/>
        <w:numPr>
          <w:ilvl w:val="0"/>
          <w:numId w:val="74"/>
        </w:numPr>
        <w:shd w:val="clear" w:color="auto" w:fill="auto"/>
        <w:tabs>
          <w:tab w:val="left" w:pos="274"/>
        </w:tabs>
        <w:spacing w:line="264" w:lineRule="exact"/>
        <w:ind w:left="360" w:hanging="360"/>
        <w:jc w:val="both"/>
        <w:rPr>
          <w:sz w:val="20"/>
          <w:szCs w:val="20"/>
        </w:rPr>
      </w:pPr>
      <w:r w:rsidRPr="00D72EDE">
        <w:rPr>
          <w:sz w:val="20"/>
          <w:szCs w:val="20"/>
        </w:rPr>
        <w:t>М. Матвеев. «Матушка, матушка, что во поле пыльно».</w:t>
      </w:r>
    </w:p>
    <w:p w:rsidR="00851A4A" w:rsidRPr="00D72EDE" w:rsidRDefault="00851A4A" w:rsidP="00B94B77">
      <w:pPr>
        <w:pStyle w:val="120"/>
        <w:numPr>
          <w:ilvl w:val="0"/>
          <w:numId w:val="74"/>
        </w:numPr>
        <w:shd w:val="clear" w:color="auto" w:fill="auto"/>
        <w:tabs>
          <w:tab w:val="left" w:pos="274"/>
        </w:tabs>
        <w:spacing w:line="259" w:lineRule="exact"/>
        <w:ind w:left="360" w:hanging="360"/>
        <w:jc w:val="both"/>
        <w:rPr>
          <w:sz w:val="20"/>
          <w:szCs w:val="20"/>
        </w:rPr>
      </w:pPr>
      <w:r w:rsidRPr="00D72EDE">
        <w:rPr>
          <w:sz w:val="20"/>
          <w:szCs w:val="20"/>
        </w:rPr>
        <w:t>Д. Мийо. «Бразилейра».</w:t>
      </w:r>
    </w:p>
    <w:p w:rsidR="00851A4A" w:rsidRPr="00D72EDE" w:rsidRDefault="00851A4A" w:rsidP="00B94B77">
      <w:pPr>
        <w:pStyle w:val="120"/>
        <w:numPr>
          <w:ilvl w:val="0"/>
          <w:numId w:val="74"/>
        </w:numPr>
        <w:shd w:val="clear" w:color="auto" w:fill="auto"/>
        <w:spacing w:line="259" w:lineRule="exact"/>
        <w:ind w:left="360" w:hanging="360"/>
        <w:jc w:val="both"/>
        <w:rPr>
          <w:sz w:val="20"/>
          <w:szCs w:val="20"/>
        </w:rPr>
      </w:pPr>
      <w:r w:rsidRPr="00D72EDE">
        <w:rPr>
          <w:sz w:val="20"/>
          <w:szCs w:val="20"/>
        </w:rPr>
        <w:t xml:space="preserve"> И. Морозов. Балет «Айболит» (фрагменты: Полечка, Морское плавание, Галоп).</w:t>
      </w:r>
    </w:p>
    <w:p w:rsidR="00851A4A" w:rsidRPr="00D72EDE" w:rsidRDefault="00851A4A" w:rsidP="00B94B77">
      <w:pPr>
        <w:pStyle w:val="120"/>
        <w:numPr>
          <w:ilvl w:val="0"/>
          <w:numId w:val="74"/>
        </w:numPr>
        <w:shd w:val="clear" w:color="auto" w:fill="auto"/>
        <w:tabs>
          <w:tab w:val="left" w:pos="274"/>
          <w:tab w:val="left" w:pos="6475"/>
          <w:tab w:val="center" w:pos="8102"/>
          <w:tab w:val="center" w:pos="8400"/>
        </w:tabs>
        <w:spacing w:line="259" w:lineRule="exact"/>
        <w:ind w:left="360" w:hanging="360"/>
        <w:jc w:val="both"/>
        <w:rPr>
          <w:sz w:val="20"/>
          <w:szCs w:val="20"/>
        </w:rPr>
      </w:pPr>
      <w:r w:rsidRPr="00D72EDE">
        <w:rPr>
          <w:sz w:val="20"/>
          <w:szCs w:val="20"/>
        </w:rPr>
        <w:t>В.А. Моцарт. Фантазия для фортепиано до минор. Фантазия</w:t>
      </w:r>
      <w:r w:rsidRPr="00D72EDE">
        <w:rPr>
          <w:sz w:val="20"/>
          <w:szCs w:val="20"/>
        </w:rPr>
        <w:tab/>
        <w:t>для фортепиано</w:t>
      </w:r>
      <w:r w:rsidRPr="00D72EDE">
        <w:rPr>
          <w:sz w:val="20"/>
          <w:szCs w:val="20"/>
        </w:rPr>
        <w:tab/>
        <w:t>ре</w:t>
      </w:r>
      <w:r w:rsidRPr="00D72EDE">
        <w:rPr>
          <w:sz w:val="20"/>
          <w:szCs w:val="20"/>
        </w:rPr>
        <w:tab/>
        <w:t>минор.</w:t>
      </w:r>
    </w:p>
    <w:p w:rsidR="00851A4A" w:rsidRPr="00D72EDE" w:rsidRDefault="00851A4A" w:rsidP="00851A4A">
      <w:pPr>
        <w:pStyle w:val="120"/>
        <w:shd w:val="clear" w:color="auto" w:fill="auto"/>
        <w:tabs>
          <w:tab w:val="left" w:pos="6499"/>
          <w:tab w:val="center" w:pos="7574"/>
          <w:tab w:val="center" w:pos="8510"/>
          <w:tab w:val="right" w:pos="8971"/>
        </w:tabs>
        <w:spacing w:line="259" w:lineRule="exact"/>
        <w:ind w:left="360" w:firstLine="0"/>
        <w:jc w:val="both"/>
        <w:rPr>
          <w:sz w:val="20"/>
          <w:szCs w:val="20"/>
        </w:rPr>
      </w:pPr>
      <w:r w:rsidRPr="00D72EDE">
        <w:rPr>
          <w:sz w:val="20"/>
          <w:szCs w:val="20"/>
        </w:rPr>
        <w:t>Соната до мажор. (эксп. I ч.). «Маленькая ночная серенада»</w:t>
      </w:r>
      <w:r w:rsidRPr="00D72EDE">
        <w:rPr>
          <w:sz w:val="20"/>
          <w:szCs w:val="20"/>
        </w:rPr>
        <w:tab/>
        <w:t>(Рондо).</w:t>
      </w:r>
      <w:r w:rsidRPr="00D72EDE">
        <w:rPr>
          <w:sz w:val="20"/>
          <w:szCs w:val="20"/>
        </w:rPr>
        <w:tab/>
        <w:t>Симфония</w:t>
      </w:r>
      <w:r w:rsidRPr="00D72EDE">
        <w:rPr>
          <w:sz w:val="20"/>
          <w:szCs w:val="20"/>
        </w:rPr>
        <w:tab/>
        <w:t>№</w:t>
      </w:r>
      <w:r w:rsidRPr="00D72EDE">
        <w:rPr>
          <w:sz w:val="20"/>
          <w:szCs w:val="20"/>
        </w:rPr>
        <w:tab/>
        <w:t>40.</w:t>
      </w:r>
    </w:p>
    <w:p w:rsidR="00851A4A" w:rsidRPr="00D72EDE" w:rsidRDefault="00851A4A" w:rsidP="00851A4A">
      <w:pPr>
        <w:pStyle w:val="120"/>
        <w:shd w:val="clear" w:color="auto" w:fill="auto"/>
        <w:spacing w:line="259" w:lineRule="exact"/>
        <w:ind w:left="360" w:firstLine="0"/>
        <w:jc w:val="both"/>
        <w:rPr>
          <w:sz w:val="20"/>
          <w:szCs w:val="20"/>
        </w:rPr>
      </w:pPr>
      <w:r w:rsidRPr="00D72EDE">
        <w:rPr>
          <w:sz w:val="20"/>
          <w:szCs w:val="20"/>
        </w:rPr>
        <w:t xml:space="preserve">Симфония № 41 (фрагмент II ч.). Реквием </w:t>
      </w:r>
      <w:r w:rsidRPr="00D72EDE">
        <w:rPr>
          <w:sz w:val="20"/>
          <w:szCs w:val="20"/>
          <w:lang w:bidi="en-US"/>
        </w:rPr>
        <w:t>(«</w:t>
      </w:r>
      <w:r w:rsidRPr="00D72EDE">
        <w:rPr>
          <w:sz w:val="20"/>
          <w:szCs w:val="20"/>
          <w:lang w:val="en-US" w:bidi="en-US"/>
        </w:rPr>
        <w:t>Diesire</w:t>
      </w:r>
      <w:r w:rsidRPr="00D72EDE">
        <w:rPr>
          <w:sz w:val="20"/>
          <w:szCs w:val="20"/>
          <w:lang w:bidi="en-US"/>
        </w:rPr>
        <w:t>», «</w:t>
      </w:r>
      <w:r w:rsidRPr="00D72EDE">
        <w:rPr>
          <w:sz w:val="20"/>
          <w:szCs w:val="20"/>
          <w:lang w:val="en-US" w:bidi="en-US"/>
        </w:rPr>
        <w:t>Lacrimoza</w:t>
      </w:r>
      <w:r w:rsidRPr="00D72EDE">
        <w:rPr>
          <w:sz w:val="20"/>
          <w:szCs w:val="20"/>
          <w:lang w:bidi="en-US"/>
        </w:rPr>
        <w:t xml:space="preserve">»). </w:t>
      </w:r>
      <w:r w:rsidRPr="00D72EDE">
        <w:rPr>
          <w:sz w:val="20"/>
          <w:szCs w:val="20"/>
        </w:rPr>
        <w:t xml:space="preserve">Соната № 11 </w:t>
      </w:r>
      <w:r w:rsidRPr="00D72EDE">
        <w:rPr>
          <w:sz w:val="20"/>
          <w:szCs w:val="20"/>
          <w:lang w:bidi="en-US"/>
        </w:rPr>
        <w:t>(</w:t>
      </w:r>
      <w:r w:rsidRPr="00D72EDE">
        <w:rPr>
          <w:sz w:val="20"/>
          <w:szCs w:val="20"/>
          <w:lang w:val="en-US" w:bidi="en-US"/>
        </w:rPr>
        <w:t>I</w:t>
      </w:r>
      <w:r w:rsidRPr="00D72EDE">
        <w:rPr>
          <w:sz w:val="20"/>
          <w:szCs w:val="20"/>
          <w:lang w:bidi="en-US"/>
        </w:rPr>
        <w:t xml:space="preserve">, </w:t>
      </w:r>
      <w:r w:rsidRPr="00D72EDE">
        <w:rPr>
          <w:sz w:val="20"/>
          <w:szCs w:val="20"/>
        </w:rPr>
        <w:t>II, III</w:t>
      </w:r>
    </w:p>
    <w:p w:rsidR="00851A4A" w:rsidRPr="00D72EDE" w:rsidRDefault="00851A4A" w:rsidP="00851A4A">
      <w:pPr>
        <w:pStyle w:val="120"/>
        <w:shd w:val="clear" w:color="auto" w:fill="auto"/>
        <w:tabs>
          <w:tab w:val="left" w:pos="725"/>
        </w:tabs>
        <w:spacing w:line="259" w:lineRule="exact"/>
        <w:ind w:left="360" w:firstLine="0"/>
        <w:jc w:val="both"/>
        <w:rPr>
          <w:sz w:val="20"/>
          <w:szCs w:val="20"/>
        </w:rPr>
      </w:pPr>
      <w:r w:rsidRPr="00D72EDE">
        <w:rPr>
          <w:sz w:val="20"/>
          <w:szCs w:val="20"/>
        </w:rPr>
        <w:t xml:space="preserve">ч.). Фрагменты из оперы «Волшебная флейта». Мотет </w:t>
      </w:r>
      <w:r w:rsidRPr="00D72EDE">
        <w:rPr>
          <w:sz w:val="20"/>
          <w:szCs w:val="20"/>
          <w:lang w:val="en-US" w:bidi="en-US"/>
        </w:rPr>
        <w:t>«Ave,verum corpus».</w:t>
      </w:r>
    </w:p>
    <w:p w:rsidR="00851A4A" w:rsidRPr="00D72EDE" w:rsidRDefault="00851A4A" w:rsidP="00B94B77">
      <w:pPr>
        <w:pStyle w:val="120"/>
        <w:numPr>
          <w:ilvl w:val="0"/>
          <w:numId w:val="74"/>
        </w:numPr>
        <w:shd w:val="clear" w:color="auto" w:fill="auto"/>
        <w:spacing w:line="259" w:lineRule="exact"/>
        <w:ind w:left="360" w:right="20" w:hanging="360"/>
        <w:jc w:val="both"/>
        <w:rPr>
          <w:sz w:val="20"/>
          <w:szCs w:val="20"/>
        </w:rPr>
      </w:pPr>
      <w:r w:rsidRPr="00D72EDE">
        <w:rPr>
          <w:sz w:val="20"/>
          <w:szCs w:val="20"/>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51A4A" w:rsidRPr="00D72EDE" w:rsidRDefault="00851A4A" w:rsidP="00B94B77">
      <w:pPr>
        <w:pStyle w:val="120"/>
        <w:numPr>
          <w:ilvl w:val="0"/>
          <w:numId w:val="74"/>
        </w:numPr>
        <w:shd w:val="clear" w:color="auto" w:fill="auto"/>
        <w:tabs>
          <w:tab w:val="left" w:pos="274"/>
        </w:tabs>
        <w:spacing w:line="259" w:lineRule="exact"/>
        <w:ind w:left="360" w:hanging="360"/>
        <w:jc w:val="both"/>
        <w:rPr>
          <w:sz w:val="20"/>
          <w:szCs w:val="20"/>
        </w:rPr>
      </w:pPr>
      <w:r w:rsidRPr="00D72EDE">
        <w:rPr>
          <w:sz w:val="20"/>
          <w:szCs w:val="20"/>
        </w:rPr>
        <w:t>Н. Мясковский. Симфония № 6 (экспозиция финала).</w:t>
      </w:r>
    </w:p>
    <w:p w:rsidR="00851A4A" w:rsidRPr="00D72EDE" w:rsidRDefault="00851A4A" w:rsidP="00B94B77">
      <w:pPr>
        <w:pStyle w:val="120"/>
        <w:numPr>
          <w:ilvl w:val="0"/>
          <w:numId w:val="74"/>
        </w:numPr>
        <w:shd w:val="clear" w:color="auto" w:fill="auto"/>
        <w:tabs>
          <w:tab w:val="left" w:pos="274"/>
          <w:tab w:val="left" w:pos="6456"/>
          <w:tab w:val="center" w:pos="7574"/>
          <w:tab w:val="center" w:pos="8014"/>
          <w:tab w:val="center" w:pos="8323"/>
        </w:tabs>
        <w:spacing w:line="259" w:lineRule="exact"/>
        <w:ind w:left="360" w:hanging="360"/>
        <w:jc w:val="both"/>
        <w:rPr>
          <w:sz w:val="20"/>
          <w:szCs w:val="20"/>
        </w:rPr>
      </w:pPr>
      <w:r w:rsidRPr="00D72EDE">
        <w:rPr>
          <w:sz w:val="20"/>
          <w:szCs w:val="20"/>
        </w:rPr>
        <w:t>Народные музыкальные произведения России, народов РФ</w:t>
      </w:r>
      <w:r w:rsidRPr="00D72EDE">
        <w:rPr>
          <w:sz w:val="20"/>
          <w:szCs w:val="20"/>
        </w:rPr>
        <w:tab/>
        <w:t>и стран</w:t>
      </w:r>
      <w:r w:rsidRPr="00D72EDE">
        <w:rPr>
          <w:sz w:val="20"/>
          <w:szCs w:val="20"/>
        </w:rPr>
        <w:tab/>
        <w:t>мира</w:t>
      </w:r>
      <w:r w:rsidRPr="00D72EDE">
        <w:rPr>
          <w:sz w:val="20"/>
          <w:szCs w:val="20"/>
        </w:rPr>
        <w:tab/>
        <w:t>по</w:t>
      </w:r>
      <w:r w:rsidRPr="00D72EDE">
        <w:rPr>
          <w:sz w:val="20"/>
          <w:szCs w:val="20"/>
        </w:rPr>
        <w:tab/>
        <w:t>выбору</w:t>
      </w:r>
    </w:p>
    <w:p w:rsidR="00851A4A" w:rsidRPr="00D72EDE" w:rsidRDefault="00851A4A" w:rsidP="00851A4A">
      <w:pPr>
        <w:pStyle w:val="120"/>
        <w:shd w:val="clear" w:color="auto" w:fill="auto"/>
        <w:spacing w:line="259" w:lineRule="exact"/>
        <w:ind w:left="360" w:firstLine="0"/>
        <w:jc w:val="both"/>
        <w:rPr>
          <w:sz w:val="20"/>
          <w:szCs w:val="20"/>
        </w:rPr>
      </w:pPr>
      <w:r w:rsidRPr="00D72EDE">
        <w:rPr>
          <w:sz w:val="20"/>
          <w:szCs w:val="20"/>
        </w:rPr>
        <w:t>образовательной организации.</w:t>
      </w:r>
    </w:p>
    <w:p w:rsidR="00851A4A" w:rsidRPr="00D72EDE" w:rsidRDefault="00851A4A" w:rsidP="00B94B77">
      <w:pPr>
        <w:pStyle w:val="120"/>
        <w:numPr>
          <w:ilvl w:val="0"/>
          <w:numId w:val="74"/>
        </w:numPr>
        <w:shd w:val="clear" w:color="auto" w:fill="auto"/>
        <w:tabs>
          <w:tab w:val="left" w:pos="274"/>
        </w:tabs>
        <w:spacing w:line="259" w:lineRule="exact"/>
        <w:ind w:left="360" w:hanging="360"/>
        <w:jc w:val="both"/>
        <w:rPr>
          <w:sz w:val="20"/>
          <w:szCs w:val="20"/>
        </w:rPr>
      </w:pPr>
      <w:r w:rsidRPr="00D72EDE">
        <w:rPr>
          <w:sz w:val="20"/>
          <w:szCs w:val="20"/>
        </w:rPr>
        <w:t>Негритянский спиричуэл.</w:t>
      </w:r>
    </w:p>
    <w:p w:rsidR="00851A4A" w:rsidRPr="00D72EDE" w:rsidRDefault="00851A4A" w:rsidP="00B94B77">
      <w:pPr>
        <w:pStyle w:val="120"/>
        <w:numPr>
          <w:ilvl w:val="0"/>
          <w:numId w:val="74"/>
        </w:numPr>
        <w:shd w:val="clear" w:color="auto" w:fill="auto"/>
        <w:tabs>
          <w:tab w:val="left" w:pos="274"/>
        </w:tabs>
        <w:spacing w:line="259" w:lineRule="exact"/>
        <w:ind w:left="360" w:hanging="360"/>
        <w:jc w:val="both"/>
        <w:rPr>
          <w:sz w:val="20"/>
          <w:szCs w:val="20"/>
        </w:rPr>
      </w:pPr>
      <w:r w:rsidRPr="00D72EDE">
        <w:rPr>
          <w:sz w:val="20"/>
          <w:szCs w:val="20"/>
        </w:rPr>
        <w:t>М. Огиньский. Полонез ре минор («Прощание с Родиной»).</w:t>
      </w:r>
    </w:p>
    <w:p w:rsidR="00851A4A" w:rsidRPr="00D72EDE" w:rsidRDefault="00851A4A" w:rsidP="00B94B77">
      <w:pPr>
        <w:pStyle w:val="120"/>
        <w:numPr>
          <w:ilvl w:val="0"/>
          <w:numId w:val="74"/>
        </w:numPr>
        <w:shd w:val="clear" w:color="auto" w:fill="auto"/>
        <w:ind w:left="360" w:right="20" w:hanging="360"/>
        <w:jc w:val="both"/>
        <w:rPr>
          <w:sz w:val="20"/>
          <w:szCs w:val="20"/>
        </w:rPr>
      </w:pPr>
      <w:r w:rsidRPr="00D72EDE">
        <w:rPr>
          <w:sz w:val="20"/>
          <w:szCs w:val="20"/>
        </w:rPr>
        <w:t xml:space="preserve">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851A4A" w:rsidRPr="00D72EDE" w:rsidRDefault="00851A4A" w:rsidP="00B94B77">
      <w:pPr>
        <w:pStyle w:val="120"/>
        <w:numPr>
          <w:ilvl w:val="0"/>
          <w:numId w:val="74"/>
        </w:numPr>
        <w:shd w:val="clear" w:color="auto" w:fill="auto"/>
        <w:tabs>
          <w:tab w:val="left" w:pos="274"/>
        </w:tabs>
        <w:spacing w:line="254" w:lineRule="exact"/>
        <w:ind w:left="360" w:hanging="360"/>
        <w:jc w:val="both"/>
        <w:rPr>
          <w:sz w:val="20"/>
          <w:szCs w:val="20"/>
        </w:rPr>
      </w:pPr>
      <w:r w:rsidRPr="00D72EDE">
        <w:rPr>
          <w:sz w:val="20"/>
          <w:szCs w:val="20"/>
        </w:rPr>
        <w:t xml:space="preserve">Дж. Перголези </w:t>
      </w:r>
      <w:r w:rsidRPr="00D72EDE">
        <w:rPr>
          <w:sz w:val="20"/>
          <w:szCs w:val="20"/>
          <w:lang w:val="en-US" w:bidi="en-US"/>
        </w:rPr>
        <w:t xml:space="preserve">«Stabat mater» </w:t>
      </w:r>
      <w:r w:rsidRPr="00D72EDE">
        <w:rPr>
          <w:sz w:val="20"/>
          <w:szCs w:val="20"/>
        </w:rPr>
        <w:t>(№1, 13).</w:t>
      </w:r>
    </w:p>
    <w:p w:rsidR="00851A4A" w:rsidRPr="00D72EDE" w:rsidRDefault="00851A4A" w:rsidP="00B94B77">
      <w:pPr>
        <w:pStyle w:val="120"/>
        <w:numPr>
          <w:ilvl w:val="0"/>
          <w:numId w:val="74"/>
        </w:numPr>
        <w:shd w:val="clear" w:color="auto" w:fill="auto"/>
        <w:tabs>
          <w:tab w:val="left" w:pos="274"/>
        </w:tabs>
        <w:spacing w:line="254" w:lineRule="exact"/>
        <w:ind w:left="360" w:right="20" w:hanging="360"/>
        <w:jc w:val="both"/>
        <w:rPr>
          <w:sz w:val="20"/>
          <w:szCs w:val="20"/>
        </w:rPr>
      </w:pPr>
      <w:r w:rsidRPr="00D72EDE">
        <w:rPr>
          <w:sz w:val="20"/>
          <w:szCs w:val="20"/>
        </w:rPr>
        <w:t>С. Прокофьев. Опера «Война и мир» (Ария Кутузова, Вальс). Соната № 2 (I ч.). Симфония №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51A4A" w:rsidRPr="00D72EDE" w:rsidRDefault="00851A4A" w:rsidP="00B94B77">
      <w:pPr>
        <w:pStyle w:val="120"/>
        <w:numPr>
          <w:ilvl w:val="0"/>
          <w:numId w:val="74"/>
        </w:numPr>
        <w:shd w:val="clear" w:color="auto" w:fill="auto"/>
        <w:tabs>
          <w:tab w:val="left" w:pos="274"/>
        </w:tabs>
        <w:spacing w:line="254" w:lineRule="exact"/>
        <w:ind w:left="360" w:hanging="360"/>
        <w:jc w:val="both"/>
        <w:rPr>
          <w:sz w:val="20"/>
          <w:szCs w:val="20"/>
        </w:rPr>
      </w:pPr>
      <w:r w:rsidRPr="00D72EDE">
        <w:rPr>
          <w:sz w:val="20"/>
          <w:szCs w:val="20"/>
        </w:rPr>
        <w:t>М. Равель. «Болеро».</w:t>
      </w:r>
    </w:p>
    <w:p w:rsidR="00851A4A" w:rsidRPr="00D72EDE" w:rsidRDefault="00851A4A" w:rsidP="00B94B77">
      <w:pPr>
        <w:pStyle w:val="120"/>
        <w:numPr>
          <w:ilvl w:val="0"/>
          <w:numId w:val="74"/>
        </w:numPr>
        <w:shd w:val="clear" w:color="auto" w:fill="auto"/>
        <w:tabs>
          <w:tab w:val="left" w:pos="274"/>
        </w:tabs>
        <w:spacing w:line="254" w:lineRule="exact"/>
        <w:ind w:left="360" w:right="20" w:hanging="360"/>
        <w:jc w:val="both"/>
        <w:rPr>
          <w:sz w:val="20"/>
          <w:szCs w:val="20"/>
        </w:rPr>
      </w:pPr>
      <w:r w:rsidRPr="00D72EDE">
        <w:rPr>
          <w:sz w:val="20"/>
          <w:szCs w:val="20"/>
        </w:rPr>
        <w:t>С. Рахманинов. Концерт № 2 для ф-но с оркестром (I часть). Концерт № 3 для ф-но с оркестром (I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851A4A" w:rsidRPr="00D72EDE" w:rsidRDefault="00851A4A" w:rsidP="00B94B77">
      <w:pPr>
        <w:pStyle w:val="120"/>
        <w:numPr>
          <w:ilvl w:val="0"/>
          <w:numId w:val="74"/>
        </w:numPr>
        <w:shd w:val="clear" w:color="auto" w:fill="auto"/>
        <w:tabs>
          <w:tab w:val="left" w:pos="274"/>
        </w:tabs>
        <w:spacing w:line="254" w:lineRule="exact"/>
        <w:ind w:left="360" w:right="20" w:hanging="360"/>
        <w:jc w:val="both"/>
        <w:rPr>
          <w:sz w:val="20"/>
          <w:szCs w:val="20"/>
        </w:rPr>
      </w:pPr>
      <w:r w:rsidRPr="00D72EDE">
        <w:rPr>
          <w:sz w:val="20"/>
          <w:szCs w:val="20"/>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w:t>
      </w:r>
      <w:r w:rsidRPr="00D72EDE">
        <w:rPr>
          <w:sz w:val="20"/>
          <w:szCs w:val="20"/>
          <w:lang w:bidi="en-US"/>
        </w:rPr>
        <w:t>(</w:t>
      </w:r>
      <w:r w:rsidRPr="00D72EDE">
        <w:rPr>
          <w:sz w:val="20"/>
          <w:szCs w:val="20"/>
          <w:lang w:val="en-US" w:bidi="en-US"/>
        </w:rPr>
        <w:t>III</w:t>
      </w:r>
      <w:r w:rsidRPr="00D72EDE">
        <w:rPr>
          <w:sz w:val="20"/>
          <w:szCs w:val="20"/>
        </w:rPr>
        <w:t xml:space="preserve">д.), Сцена таяния Снегурочки «Люблю и таю» </w:t>
      </w:r>
      <w:r w:rsidRPr="00D72EDE">
        <w:rPr>
          <w:sz w:val="20"/>
          <w:szCs w:val="20"/>
          <w:lang w:bidi="en-US"/>
        </w:rPr>
        <w:t>(</w:t>
      </w:r>
      <w:r w:rsidRPr="00D72EDE">
        <w:rPr>
          <w:sz w:val="20"/>
          <w:szCs w:val="20"/>
          <w:lang w:val="en-US" w:bidi="en-US"/>
        </w:rPr>
        <w:t>IV</w:t>
      </w:r>
      <w:r w:rsidRPr="00D72EDE">
        <w:rPr>
          <w:sz w:val="20"/>
          <w:szCs w:val="20"/>
        </w:rPr>
        <w:t>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851A4A" w:rsidRPr="00D72EDE" w:rsidRDefault="00851A4A" w:rsidP="00B94B77">
      <w:pPr>
        <w:pStyle w:val="120"/>
        <w:numPr>
          <w:ilvl w:val="0"/>
          <w:numId w:val="74"/>
        </w:numPr>
        <w:shd w:val="clear" w:color="auto" w:fill="auto"/>
        <w:tabs>
          <w:tab w:val="left" w:pos="274"/>
        </w:tabs>
        <w:spacing w:line="254" w:lineRule="exact"/>
        <w:ind w:left="360" w:hanging="360"/>
        <w:jc w:val="both"/>
        <w:rPr>
          <w:sz w:val="20"/>
          <w:szCs w:val="20"/>
        </w:rPr>
      </w:pPr>
      <w:r w:rsidRPr="00D72EDE">
        <w:rPr>
          <w:sz w:val="20"/>
          <w:szCs w:val="20"/>
        </w:rPr>
        <w:t>А. Рубинштейн. Романс «Горные вершины» (ст. М. Лермонтова).</w:t>
      </w:r>
    </w:p>
    <w:p w:rsidR="00851A4A" w:rsidRPr="00D72EDE" w:rsidRDefault="00851A4A" w:rsidP="00B94B77">
      <w:pPr>
        <w:pStyle w:val="120"/>
        <w:numPr>
          <w:ilvl w:val="0"/>
          <w:numId w:val="74"/>
        </w:numPr>
        <w:shd w:val="clear" w:color="auto" w:fill="auto"/>
        <w:tabs>
          <w:tab w:val="left" w:pos="274"/>
        </w:tabs>
        <w:spacing w:line="254" w:lineRule="exact"/>
        <w:ind w:left="360" w:hanging="360"/>
        <w:jc w:val="both"/>
        <w:rPr>
          <w:sz w:val="20"/>
          <w:szCs w:val="20"/>
        </w:rPr>
      </w:pPr>
      <w:r w:rsidRPr="00D72EDE">
        <w:rPr>
          <w:sz w:val="20"/>
          <w:szCs w:val="20"/>
        </w:rPr>
        <w:t>Ян Сибелиус. Музыка к пьесе А. Ярнефельта «Куолема» («Грустный вальс»).</w:t>
      </w:r>
    </w:p>
    <w:p w:rsidR="00851A4A" w:rsidRPr="00D72EDE" w:rsidRDefault="00851A4A" w:rsidP="00B94B77">
      <w:pPr>
        <w:pStyle w:val="120"/>
        <w:numPr>
          <w:ilvl w:val="0"/>
          <w:numId w:val="74"/>
        </w:numPr>
        <w:shd w:val="clear" w:color="auto" w:fill="auto"/>
        <w:tabs>
          <w:tab w:val="left" w:pos="274"/>
        </w:tabs>
        <w:spacing w:line="254" w:lineRule="exact"/>
        <w:ind w:left="360" w:hanging="360"/>
        <w:jc w:val="both"/>
        <w:rPr>
          <w:sz w:val="20"/>
          <w:szCs w:val="20"/>
        </w:rPr>
      </w:pPr>
      <w:r w:rsidRPr="00D72EDE">
        <w:rPr>
          <w:sz w:val="20"/>
          <w:szCs w:val="20"/>
        </w:rPr>
        <w:t>П. Сигер «Песня о молоте». «Все преодолеем».</w:t>
      </w:r>
    </w:p>
    <w:p w:rsidR="00851A4A" w:rsidRPr="00D72EDE" w:rsidRDefault="00851A4A" w:rsidP="00B94B77">
      <w:pPr>
        <w:pStyle w:val="120"/>
        <w:numPr>
          <w:ilvl w:val="0"/>
          <w:numId w:val="74"/>
        </w:numPr>
        <w:shd w:val="clear" w:color="auto" w:fill="auto"/>
        <w:tabs>
          <w:tab w:val="left" w:pos="274"/>
        </w:tabs>
        <w:spacing w:line="254" w:lineRule="exact"/>
        <w:ind w:left="360" w:right="20" w:hanging="360"/>
        <w:jc w:val="both"/>
        <w:rPr>
          <w:sz w:val="20"/>
          <w:szCs w:val="20"/>
        </w:rPr>
      </w:pPr>
      <w:r w:rsidRPr="00D72EDE">
        <w:rPr>
          <w:sz w:val="20"/>
          <w:szCs w:val="20"/>
        </w:rPr>
        <w:t>Г. Свиридов. Кантата «Памяти С. Есенина» (II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851A4A" w:rsidRPr="00D72EDE" w:rsidRDefault="00851A4A" w:rsidP="00B94B77">
      <w:pPr>
        <w:pStyle w:val="120"/>
        <w:numPr>
          <w:ilvl w:val="0"/>
          <w:numId w:val="74"/>
        </w:numPr>
        <w:shd w:val="clear" w:color="auto" w:fill="auto"/>
        <w:tabs>
          <w:tab w:val="left" w:pos="274"/>
        </w:tabs>
        <w:spacing w:line="254" w:lineRule="exact"/>
        <w:ind w:left="360" w:hanging="360"/>
        <w:jc w:val="both"/>
        <w:rPr>
          <w:sz w:val="20"/>
          <w:szCs w:val="20"/>
        </w:rPr>
      </w:pPr>
      <w:r w:rsidRPr="00D72EDE">
        <w:rPr>
          <w:sz w:val="20"/>
          <w:szCs w:val="20"/>
        </w:rPr>
        <w:t>А. Скрябин. Этюд № 12 (ре диез минор). Прелюдия № 4 (ми бемоль минор).</w:t>
      </w:r>
    </w:p>
    <w:p w:rsidR="00851A4A" w:rsidRPr="00D72EDE" w:rsidRDefault="00851A4A" w:rsidP="00B94B77">
      <w:pPr>
        <w:pStyle w:val="120"/>
        <w:numPr>
          <w:ilvl w:val="0"/>
          <w:numId w:val="74"/>
        </w:numPr>
        <w:shd w:val="clear" w:color="auto" w:fill="auto"/>
        <w:tabs>
          <w:tab w:val="left" w:pos="274"/>
        </w:tabs>
        <w:spacing w:line="254" w:lineRule="exact"/>
        <w:ind w:left="360" w:right="20" w:hanging="360"/>
        <w:jc w:val="both"/>
        <w:rPr>
          <w:sz w:val="20"/>
          <w:szCs w:val="20"/>
        </w:rPr>
      </w:pPr>
      <w:r w:rsidRPr="00D72EDE">
        <w:rPr>
          <w:sz w:val="20"/>
          <w:szCs w:val="20"/>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851A4A" w:rsidRPr="00D72EDE" w:rsidRDefault="00851A4A" w:rsidP="00B94B77">
      <w:pPr>
        <w:pStyle w:val="120"/>
        <w:numPr>
          <w:ilvl w:val="0"/>
          <w:numId w:val="74"/>
        </w:numPr>
        <w:shd w:val="clear" w:color="auto" w:fill="auto"/>
        <w:tabs>
          <w:tab w:val="left" w:pos="274"/>
        </w:tabs>
        <w:spacing w:line="254" w:lineRule="exact"/>
        <w:ind w:left="360" w:hanging="360"/>
        <w:jc w:val="both"/>
        <w:rPr>
          <w:sz w:val="20"/>
          <w:szCs w:val="20"/>
        </w:rPr>
      </w:pPr>
      <w:r w:rsidRPr="00D72EDE">
        <w:rPr>
          <w:sz w:val="20"/>
          <w:szCs w:val="20"/>
        </w:rPr>
        <w:lastRenderedPageBreak/>
        <w:t>М. Теодоракис «На побережье тайном». «Я - фронт».</w:t>
      </w:r>
    </w:p>
    <w:p w:rsidR="00851A4A" w:rsidRPr="00D72EDE" w:rsidRDefault="00851A4A" w:rsidP="00B94B77">
      <w:pPr>
        <w:pStyle w:val="120"/>
        <w:numPr>
          <w:ilvl w:val="0"/>
          <w:numId w:val="74"/>
        </w:numPr>
        <w:shd w:val="clear" w:color="auto" w:fill="auto"/>
        <w:tabs>
          <w:tab w:val="left" w:pos="274"/>
        </w:tabs>
        <w:spacing w:line="254" w:lineRule="exact"/>
        <w:ind w:left="360" w:right="20" w:hanging="360"/>
        <w:jc w:val="both"/>
        <w:rPr>
          <w:sz w:val="20"/>
          <w:szCs w:val="20"/>
        </w:rPr>
      </w:pPr>
      <w:r w:rsidRPr="00D72EDE">
        <w:rPr>
          <w:sz w:val="20"/>
          <w:szCs w:val="20"/>
        </w:rPr>
        <w:t>Б. Тищенко. Балет «Ярославна» (Плач Ярославны из III действия, другие фрагменты по выбору учителя).</w:t>
      </w:r>
    </w:p>
    <w:p w:rsidR="00851A4A" w:rsidRPr="00D72EDE" w:rsidRDefault="00851A4A" w:rsidP="00B94B77">
      <w:pPr>
        <w:pStyle w:val="120"/>
        <w:numPr>
          <w:ilvl w:val="0"/>
          <w:numId w:val="74"/>
        </w:numPr>
        <w:shd w:val="clear" w:color="auto" w:fill="auto"/>
        <w:tabs>
          <w:tab w:val="left" w:pos="274"/>
        </w:tabs>
        <w:spacing w:line="254" w:lineRule="exact"/>
        <w:ind w:left="360" w:right="20" w:hanging="360"/>
        <w:jc w:val="both"/>
        <w:rPr>
          <w:sz w:val="20"/>
          <w:szCs w:val="20"/>
        </w:rPr>
      </w:pPr>
      <w:r w:rsidRPr="00D72EDE">
        <w:rPr>
          <w:sz w:val="20"/>
          <w:szCs w:val="20"/>
        </w:rPr>
        <w:t>Э. Уэббер. Рок-опера «Иисус Христос - суперзвезда» (фрагменты по выбору учителя). Мюзикл «Кошки», либретто по Т. Элиоту (фрагменты по выбору учителя).</w:t>
      </w:r>
    </w:p>
    <w:p w:rsidR="00851A4A" w:rsidRPr="00D72EDE" w:rsidRDefault="00851A4A" w:rsidP="00B94B77">
      <w:pPr>
        <w:pStyle w:val="120"/>
        <w:numPr>
          <w:ilvl w:val="0"/>
          <w:numId w:val="74"/>
        </w:numPr>
        <w:shd w:val="clear" w:color="auto" w:fill="auto"/>
        <w:tabs>
          <w:tab w:val="left" w:pos="274"/>
        </w:tabs>
        <w:spacing w:line="254" w:lineRule="exact"/>
        <w:ind w:left="360" w:right="20" w:hanging="360"/>
        <w:jc w:val="both"/>
        <w:rPr>
          <w:sz w:val="20"/>
          <w:szCs w:val="20"/>
        </w:rPr>
      </w:pPr>
      <w:r w:rsidRPr="00D72EDE">
        <w:rPr>
          <w:sz w:val="20"/>
          <w:szCs w:val="20"/>
        </w:rPr>
        <w:t>А. Хачатурян. Балет «Гаянэ» (Танец с саблями, Колыбельная). Концерт для скрипки с орк. (I ч., II ч., III ч.). Музыка к драме М.Ю. Лермонтова «Маскарад» (Галоп. Вальс)</w:t>
      </w:r>
    </w:p>
    <w:p w:rsidR="00851A4A" w:rsidRPr="00D72EDE" w:rsidRDefault="00851A4A" w:rsidP="00B94B77">
      <w:pPr>
        <w:pStyle w:val="120"/>
        <w:numPr>
          <w:ilvl w:val="0"/>
          <w:numId w:val="74"/>
        </w:numPr>
        <w:shd w:val="clear" w:color="auto" w:fill="auto"/>
        <w:spacing w:line="210" w:lineRule="exact"/>
        <w:ind w:left="720" w:hanging="360"/>
        <w:jc w:val="both"/>
        <w:rPr>
          <w:sz w:val="20"/>
          <w:szCs w:val="20"/>
        </w:rPr>
      </w:pPr>
      <w:r w:rsidRPr="00D72EDE">
        <w:rPr>
          <w:sz w:val="20"/>
          <w:szCs w:val="20"/>
        </w:rPr>
        <w:t xml:space="preserve"> К. Хачатурян. Балет «Чиполлино» (фрагменты).</w:t>
      </w:r>
    </w:p>
    <w:p w:rsidR="00851A4A" w:rsidRPr="00D72EDE" w:rsidRDefault="00851A4A" w:rsidP="00B94B77">
      <w:pPr>
        <w:pStyle w:val="120"/>
        <w:numPr>
          <w:ilvl w:val="0"/>
          <w:numId w:val="74"/>
        </w:numPr>
        <w:shd w:val="clear" w:color="auto" w:fill="auto"/>
        <w:spacing w:line="254" w:lineRule="exact"/>
        <w:ind w:left="720" w:right="20" w:hanging="360"/>
        <w:jc w:val="both"/>
        <w:rPr>
          <w:sz w:val="20"/>
          <w:szCs w:val="20"/>
        </w:rPr>
      </w:pPr>
      <w:r w:rsidRPr="00D72EDE">
        <w:rPr>
          <w:sz w:val="20"/>
          <w:szCs w:val="20"/>
        </w:rPr>
        <w:t xml:space="preserve"> Т. Хренников. Сюита из балета «Любовью за любовь» (Увертюра. Общее адажио. Сцена заговора. Общий танец. Дуэт Беатриче и Бенедикта. Гимн любви).</w:t>
      </w:r>
    </w:p>
    <w:p w:rsidR="00851A4A" w:rsidRPr="00D72EDE" w:rsidRDefault="00851A4A" w:rsidP="00B94B77">
      <w:pPr>
        <w:pStyle w:val="120"/>
        <w:numPr>
          <w:ilvl w:val="0"/>
          <w:numId w:val="74"/>
        </w:numPr>
        <w:shd w:val="clear" w:color="auto" w:fill="auto"/>
        <w:spacing w:line="254" w:lineRule="exact"/>
        <w:ind w:left="720" w:right="20" w:hanging="360"/>
        <w:jc w:val="both"/>
        <w:rPr>
          <w:sz w:val="20"/>
          <w:szCs w:val="20"/>
        </w:rPr>
      </w:pPr>
      <w:r w:rsidRPr="00D72EDE">
        <w:rPr>
          <w:sz w:val="20"/>
          <w:szCs w:val="20"/>
        </w:rPr>
        <w:t xml:space="preserve"> П. Чайковский. Вступление к опере «Евгений Онегин». Симфония № 4 (III ч.). Симфония № 5 (I ч., III ч. Вальс, IV ч. Финал). Симфония № 6. Концерт № 1 для ф-но с оркестром (II ч., III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51A4A" w:rsidRPr="00D72EDE" w:rsidRDefault="00851A4A" w:rsidP="00B94B77">
      <w:pPr>
        <w:pStyle w:val="120"/>
        <w:numPr>
          <w:ilvl w:val="0"/>
          <w:numId w:val="74"/>
        </w:numPr>
        <w:shd w:val="clear" w:color="auto" w:fill="auto"/>
        <w:tabs>
          <w:tab w:val="left" w:pos="653"/>
        </w:tabs>
        <w:spacing w:line="254" w:lineRule="exact"/>
        <w:ind w:left="720" w:hanging="360"/>
        <w:jc w:val="both"/>
        <w:rPr>
          <w:sz w:val="20"/>
          <w:szCs w:val="20"/>
        </w:rPr>
      </w:pPr>
      <w:r w:rsidRPr="00D72EDE">
        <w:rPr>
          <w:sz w:val="20"/>
          <w:szCs w:val="20"/>
        </w:rPr>
        <w:t>П. Чесноков. «Да исправится молитва моя».</w:t>
      </w:r>
    </w:p>
    <w:p w:rsidR="00851A4A" w:rsidRPr="00D72EDE" w:rsidRDefault="00851A4A" w:rsidP="00B94B77">
      <w:pPr>
        <w:pStyle w:val="120"/>
        <w:numPr>
          <w:ilvl w:val="0"/>
          <w:numId w:val="74"/>
        </w:numPr>
        <w:shd w:val="clear" w:color="auto" w:fill="auto"/>
        <w:tabs>
          <w:tab w:val="left" w:pos="653"/>
        </w:tabs>
        <w:spacing w:line="254" w:lineRule="exact"/>
        <w:ind w:left="720" w:right="20" w:hanging="360"/>
        <w:jc w:val="both"/>
        <w:rPr>
          <w:sz w:val="20"/>
          <w:szCs w:val="20"/>
        </w:rPr>
      </w:pPr>
      <w:r w:rsidRPr="00D72EDE">
        <w:rPr>
          <w:sz w:val="20"/>
          <w:szCs w:val="20"/>
        </w:rPr>
        <w:t>М. Чюрленис. Прелюдия ре минор. Прелюдия ми минор. Прелюдия ля минор. Симфоническая поэма «Море».</w:t>
      </w:r>
    </w:p>
    <w:p w:rsidR="00851A4A" w:rsidRPr="00D72EDE" w:rsidRDefault="00851A4A" w:rsidP="00B94B77">
      <w:pPr>
        <w:pStyle w:val="120"/>
        <w:numPr>
          <w:ilvl w:val="0"/>
          <w:numId w:val="74"/>
        </w:numPr>
        <w:shd w:val="clear" w:color="auto" w:fill="auto"/>
        <w:tabs>
          <w:tab w:val="left" w:pos="653"/>
        </w:tabs>
        <w:spacing w:line="254" w:lineRule="exact"/>
        <w:ind w:left="720" w:right="20" w:hanging="360"/>
        <w:jc w:val="both"/>
        <w:rPr>
          <w:sz w:val="20"/>
          <w:szCs w:val="20"/>
        </w:rPr>
      </w:pPr>
      <w:r w:rsidRPr="00D72EDE">
        <w:rPr>
          <w:sz w:val="20"/>
          <w:szCs w:val="20"/>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851A4A" w:rsidRPr="00D72EDE" w:rsidRDefault="00851A4A" w:rsidP="00B94B77">
      <w:pPr>
        <w:pStyle w:val="120"/>
        <w:numPr>
          <w:ilvl w:val="0"/>
          <w:numId w:val="74"/>
        </w:numPr>
        <w:shd w:val="clear" w:color="auto" w:fill="auto"/>
        <w:tabs>
          <w:tab w:val="left" w:pos="653"/>
        </w:tabs>
        <w:spacing w:line="259" w:lineRule="exact"/>
        <w:ind w:left="720" w:right="20" w:hanging="360"/>
        <w:jc w:val="both"/>
        <w:rPr>
          <w:sz w:val="20"/>
          <w:szCs w:val="20"/>
        </w:rPr>
      </w:pPr>
      <w:r w:rsidRPr="00D72EDE">
        <w:rPr>
          <w:sz w:val="20"/>
          <w:szCs w:val="20"/>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851A4A" w:rsidRPr="00D72EDE" w:rsidRDefault="00851A4A" w:rsidP="00B94B77">
      <w:pPr>
        <w:pStyle w:val="120"/>
        <w:numPr>
          <w:ilvl w:val="0"/>
          <w:numId w:val="74"/>
        </w:numPr>
        <w:shd w:val="clear" w:color="auto" w:fill="auto"/>
        <w:tabs>
          <w:tab w:val="left" w:pos="653"/>
        </w:tabs>
        <w:spacing w:line="259" w:lineRule="exact"/>
        <w:ind w:left="720" w:hanging="360"/>
        <w:jc w:val="both"/>
        <w:rPr>
          <w:sz w:val="20"/>
          <w:szCs w:val="20"/>
        </w:rPr>
      </w:pPr>
      <w:r w:rsidRPr="00D72EDE">
        <w:rPr>
          <w:sz w:val="20"/>
          <w:szCs w:val="20"/>
        </w:rPr>
        <w:t>Д. Шостакович. Симфония № 7 «Ленинградская». «Праздничная увертюра».</w:t>
      </w:r>
    </w:p>
    <w:p w:rsidR="00851A4A" w:rsidRPr="00D72EDE" w:rsidRDefault="00851A4A" w:rsidP="00B94B77">
      <w:pPr>
        <w:pStyle w:val="120"/>
        <w:numPr>
          <w:ilvl w:val="0"/>
          <w:numId w:val="74"/>
        </w:numPr>
        <w:shd w:val="clear" w:color="auto" w:fill="auto"/>
        <w:tabs>
          <w:tab w:val="left" w:pos="653"/>
        </w:tabs>
        <w:spacing w:line="259" w:lineRule="exact"/>
        <w:ind w:left="720" w:hanging="360"/>
        <w:jc w:val="both"/>
        <w:rPr>
          <w:sz w:val="20"/>
          <w:szCs w:val="20"/>
        </w:rPr>
      </w:pPr>
      <w:r w:rsidRPr="00D72EDE">
        <w:rPr>
          <w:sz w:val="20"/>
          <w:szCs w:val="20"/>
        </w:rPr>
        <w:t>И. Штраус. «Полька-пиццикато». Вальс из оперетты «Летучая мышь».</w:t>
      </w:r>
    </w:p>
    <w:p w:rsidR="00851A4A" w:rsidRPr="00D72EDE" w:rsidRDefault="00851A4A" w:rsidP="00B94B77">
      <w:pPr>
        <w:pStyle w:val="120"/>
        <w:numPr>
          <w:ilvl w:val="0"/>
          <w:numId w:val="74"/>
        </w:numPr>
        <w:shd w:val="clear" w:color="auto" w:fill="auto"/>
        <w:tabs>
          <w:tab w:val="left" w:pos="653"/>
        </w:tabs>
        <w:spacing w:line="259" w:lineRule="exact"/>
        <w:ind w:left="720" w:right="20" w:hanging="360"/>
        <w:jc w:val="both"/>
        <w:rPr>
          <w:sz w:val="20"/>
          <w:szCs w:val="20"/>
        </w:rPr>
      </w:pPr>
      <w:r w:rsidRPr="00D72EDE">
        <w:rPr>
          <w:sz w:val="20"/>
          <w:szCs w:val="20"/>
        </w:rPr>
        <w:t xml:space="preserve">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D72EDE">
        <w:rPr>
          <w:sz w:val="20"/>
          <w:szCs w:val="20"/>
          <w:lang w:bidi="en-US"/>
        </w:rPr>
        <w:t>«</w:t>
      </w:r>
      <w:r w:rsidRPr="00D72EDE">
        <w:rPr>
          <w:sz w:val="20"/>
          <w:szCs w:val="20"/>
          <w:lang w:val="en-US" w:bidi="en-US"/>
        </w:rPr>
        <w:t>AveMaria</w:t>
      </w:r>
      <w:r w:rsidRPr="00D72EDE">
        <w:rPr>
          <w:sz w:val="20"/>
          <w:szCs w:val="20"/>
          <w:lang w:bidi="en-US"/>
        </w:rPr>
        <w:t xml:space="preserve">» </w:t>
      </w:r>
      <w:r w:rsidRPr="00D72EDE">
        <w:rPr>
          <w:sz w:val="20"/>
          <w:szCs w:val="20"/>
        </w:rPr>
        <w:t>(сл. В. Скотта).</w:t>
      </w:r>
    </w:p>
    <w:p w:rsidR="00851A4A" w:rsidRPr="00D72EDE" w:rsidRDefault="00851A4A" w:rsidP="00B94B77">
      <w:pPr>
        <w:pStyle w:val="120"/>
        <w:numPr>
          <w:ilvl w:val="0"/>
          <w:numId w:val="74"/>
        </w:numPr>
        <w:shd w:val="clear" w:color="auto" w:fill="auto"/>
        <w:tabs>
          <w:tab w:val="left" w:pos="653"/>
        </w:tabs>
        <w:spacing w:line="259" w:lineRule="exact"/>
        <w:ind w:left="720" w:hanging="360"/>
        <w:jc w:val="both"/>
        <w:rPr>
          <w:sz w:val="20"/>
          <w:szCs w:val="20"/>
        </w:rPr>
      </w:pPr>
      <w:r w:rsidRPr="00D72EDE">
        <w:rPr>
          <w:sz w:val="20"/>
          <w:szCs w:val="20"/>
        </w:rPr>
        <w:t>Р. Щедрин. Опера «Не только любовь». (Песня и частушки Варвары).</w:t>
      </w:r>
    </w:p>
    <w:p w:rsidR="00851A4A" w:rsidRPr="00D72EDE" w:rsidRDefault="00851A4A" w:rsidP="00B94B77">
      <w:pPr>
        <w:pStyle w:val="120"/>
        <w:numPr>
          <w:ilvl w:val="0"/>
          <w:numId w:val="74"/>
        </w:numPr>
        <w:shd w:val="clear" w:color="auto" w:fill="auto"/>
        <w:tabs>
          <w:tab w:val="left" w:pos="653"/>
        </w:tabs>
        <w:spacing w:line="259" w:lineRule="exact"/>
        <w:ind w:left="720" w:hanging="360"/>
        <w:jc w:val="both"/>
        <w:rPr>
          <w:sz w:val="20"/>
          <w:szCs w:val="20"/>
        </w:rPr>
      </w:pPr>
      <w:r w:rsidRPr="00D72EDE">
        <w:rPr>
          <w:sz w:val="20"/>
          <w:szCs w:val="20"/>
        </w:rPr>
        <w:t>Д. Эллингтон. «Караван».</w:t>
      </w:r>
    </w:p>
    <w:p w:rsidR="00851A4A" w:rsidRPr="00D72EDE" w:rsidRDefault="00851A4A" w:rsidP="00B94B77">
      <w:pPr>
        <w:pStyle w:val="120"/>
        <w:numPr>
          <w:ilvl w:val="0"/>
          <w:numId w:val="74"/>
        </w:numPr>
        <w:shd w:val="clear" w:color="auto" w:fill="auto"/>
        <w:tabs>
          <w:tab w:val="left" w:pos="653"/>
        </w:tabs>
        <w:spacing w:after="248" w:line="259" w:lineRule="exact"/>
        <w:ind w:left="720" w:hanging="360"/>
        <w:jc w:val="both"/>
        <w:rPr>
          <w:sz w:val="20"/>
          <w:szCs w:val="20"/>
        </w:rPr>
      </w:pPr>
      <w:r w:rsidRPr="00D72EDE">
        <w:rPr>
          <w:sz w:val="20"/>
          <w:szCs w:val="20"/>
        </w:rPr>
        <w:t>А. Эшпай. «Венгерские напевы».</w:t>
      </w:r>
    </w:p>
    <w:p w:rsidR="007E0CEB" w:rsidRDefault="00851A4A" w:rsidP="00B94B77">
      <w:pPr>
        <w:pStyle w:val="120"/>
        <w:numPr>
          <w:ilvl w:val="0"/>
          <w:numId w:val="67"/>
        </w:numPr>
        <w:shd w:val="clear" w:color="auto" w:fill="auto"/>
        <w:tabs>
          <w:tab w:val="left" w:pos="4935"/>
        </w:tabs>
        <w:ind w:left="720" w:right="3340" w:firstLine="3320"/>
        <w:rPr>
          <w:sz w:val="20"/>
          <w:szCs w:val="20"/>
        </w:rPr>
      </w:pPr>
      <w:r w:rsidRPr="00D72EDE">
        <w:rPr>
          <w:sz w:val="20"/>
          <w:szCs w:val="20"/>
        </w:rPr>
        <w:t>Технология</w:t>
      </w:r>
    </w:p>
    <w:p w:rsidR="00851A4A" w:rsidRPr="00D72EDE" w:rsidRDefault="00851A4A" w:rsidP="007E0CEB">
      <w:pPr>
        <w:pStyle w:val="120"/>
        <w:shd w:val="clear" w:color="auto" w:fill="auto"/>
        <w:tabs>
          <w:tab w:val="left" w:pos="4935"/>
        </w:tabs>
        <w:ind w:left="720" w:right="3340" w:firstLine="0"/>
        <w:rPr>
          <w:sz w:val="20"/>
          <w:szCs w:val="20"/>
        </w:rPr>
      </w:pPr>
      <w:r w:rsidRPr="00D72EDE">
        <w:rPr>
          <w:sz w:val="20"/>
          <w:szCs w:val="20"/>
        </w:rPr>
        <w:t xml:space="preserve"> Цели и задачи технологического образования</w:t>
      </w:r>
    </w:p>
    <w:p w:rsidR="00851A4A" w:rsidRPr="00D72EDE" w:rsidRDefault="00851A4A" w:rsidP="00851A4A">
      <w:pPr>
        <w:pStyle w:val="120"/>
        <w:shd w:val="clear" w:color="auto" w:fill="auto"/>
        <w:ind w:right="20" w:firstLine="720"/>
        <w:jc w:val="both"/>
        <w:rPr>
          <w:sz w:val="20"/>
          <w:szCs w:val="20"/>
        </w:rPr>
      </w:pPr>
      <w:r w:rsidRPr="00D72EDE">
        <w:rPr>
          <w:sz w:val="20"/>
          <w:szCs w:val="20"/>
        </w:rPr>
        <w:t>Программа предмета «Технология» обеспечивает формирование у школьников технологического мышления. 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51A4A" w:rsidRPr="00D72EDE" w:rsidRDefault="00851A4A" w:rsidP="00851A4A">
      <w:pPr>
        <w:pStyle w:val="120"/>
        <w:shd w:val="clear" w:color="auto" w:fill="auto"/>
        <w:ind w:firstLine="720"/>
        <w:jc w:val="both"/>
        <w:rPr>
          <w:sz w:val="20"/>
          <w:szCs w:val="20"/>
        </w:rPr>
      </w:pPr>
      <w:r w:rsidRPr="00D72EDE">
        <w:rPr>
          <w:sz w:val="20"/>
          <w:szCs w:val="20"/>
        </w:rPr>
        <w:t>Цель программы:</w:t>
      </w:r>
    </w:p>
    <w:p w:rsidR="00851A4A" w:rsidRPr="00D72EDE" w:rsidRDefault="00851A4A" w:rsidP="00B94B77">
      <w:pPr>
        <w:pStyle w:val="120"/>
        <w:numPr>
          <w:ilvl w:val="0"/>
          <w:numId w:val="75"/>
        </w:numPr>
        <w:shd w:val="clear" w:color="auto" w:fill="auto"/>
        <w:tabs>
          <w:tab w:val="left" w:pos="1138"/>
        </w:tabs>
        <w:ind w:right="20" w:firstLine="720"/>
        <w:jc w:val="both"/>
        <w:rPr>
          <w:sz w:val="20"/>
          <w:szCs w:val="20"/>
        </w:rPr>
      </w:pPr>
      <w:r w:rsidRPr="00D72EDE">
        <w:rPr>
          <w:sz w:val="20"/>
          <w:szCs w:val="20"/>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851A4A" w:rsidRPr="00D72EDE" w:rsidRDefault="00851A4A" w:rsidP="00851A4A">
      <w:pPr>
        <w:pStyle w:val="120"/>
        <w:shd w:val="clear" w:color="auto" w:fill="auto"/>
        <w:ind w:firstLine="720"/>
        <w:jc w:val="both"/>
        <w:rPr>
          <w:sz w:val="20"/>
          <w:szCs w:val="20"/>
        </w:rPr>
      </w:pPr>
      <w:r w:rsidRPr="00D72EDE">
        <w:rPr>
          <w:sz w:val="20"/>
          <w:szCs w:val="20"/>
        </w:rPr>
        <w:t>Задачи:</w:t>
      </w:r>
    </w:p>
    <w:p w:rsidR="00851A4A" w:rsidRPr="00D72EDE" w:rsidRDefault="00851A4A" w:rsidP="00B94B77">
      <w:pPr>
        <w:pStyle w:val="120"/>
        <w:numPr>
          <w:ilvl w:val="0"/>
          <w:numId w:val="76"/>
        </w:numPr>
        <w:shd w:val="clear" w:color="auto" w:fill="auto"/>
        <w:ind w:left="1080" w:right="20" w:hanging="360"/>
        <w:rPr>
          <w:sz w:val="20"/>
          <w:szCs w:val="20"/>
        </w:rPr>
      </w:pPr>
      <w:r w:rsidRPr="00D72EDE">
        <w:rPr>
          <w:sz w:val="20"/>
          <w:szCs w:val="20"/>
        </w:rPr>
        <w:t xml:space="preserve"> Формирование технологической культуры и проектно-технологического мышления обучающихся.</w:t>
      </w:r>
    </w:p>
    <w:p w:rsidR="00851A4A" w:rsidRPr="00D72EDE" w:rsidRDefault="00851A4A" w:rsidP="00B94B77">
      <w:pPr>
        <w:pStyle w:val="120"/>
        <w:numPr>
          <w:ilvl w:val="0"/>
          <w:numId w:val="76"/>
        </w:numPr>
        <w:shd w:val="clear" w:color="auto" w:fill="auto"/>
        <w:ind w:left="1080" w:right="20" w:hanging="360"/>
        <w:jc w:val="both"/>
        <w:rPr>
          <w:sz w:val="20"/>
          <w:szCs w:val="20"/>
        </w:rPr>
      </w:pPr>
      <w:r w:rsidRPr="00D72EDE">
        <w:rPr>
          <w:sz w:val="20"/>
          <w:szCs w:val="20"/>
        </w:rPr>
        <w:t xml:space="preserve">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851A4A" w:rsidRPr="00D72EDE" w:rsidRDefault="00851A4A" w:rsidP="00851A4A">
      <w:pPr>
        <w:pStyle w:val="120"/>
        <w:shd w:val="clear" w:color="auto" w:fill="auto"/>
        <w:ind w:right="20" w:firstLine="720"/>
        <w:jc w:val="both"/>
        <w:rPr>
          <w:sz w:val="20"/>
          <w:szCs w:val="20"/>
        </w:rPr>
      </w:pPr>
      <w:r w:rsidRPr="00D72EDE">
        <w:rPr>
          <w:sz w:val="20"/>
          <w:szCs w:val="20"/>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851A4A" w:rsidRPr="00D72EDE" w:rsidRDefault="00851A4A" w:rsidP="00851A4A">
      <w:pPr>
        <w:pStyle w:val="120"/>
        <w:shd w:val="clear" w:color="auto" w:fill="auto"/>
        <w:ind w:right="20" w:firstLine="720"/>
        <w:jc w:val="both"/>
        <w:rPr>
          <w:sz w:val="20"/>
          <w:szCs w:val="20"/>
        </w:rPr>
      </w:pPr>
      <w:r w:rsidRPr="00D72EDE">
        <w:rPr>
          <w:sz w:val="20"/>
          <w:szCs w:val="20"/>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851A4A" w:rsidRPr="00D72EDE" w:rsidRDefault="00851A4A" w:rsidP="00851A4A">
      <w:pPr>
        <w:pStyle w:val="120"/>
        <w:shd w:val="clear" w:color="auto" w:fill="auto"/>
        <w:ind w:right="20" w:firstLine="720"/>
        <w:jc w:val="both"/>
        <w:rPr>
          <w:sz w:val="20"/>
          <w:szCs w:val="20"/>
        </w:rPr>
      </w:pPr>
      <w:r w:rsidRPr="00D72EDE">
        <w:rPr>
          <w:sz w:val="20"/>
          <w:szCs w:val="20"/>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w:t>
      </w:r>
      <w:r w:rsidRPr="00D72EDE">
        <w:rPr>
          <w:sz w:val="20"/>
          <w:szCs w:val="20"/>
        </w:rPr>
        <w:lastRenderedPageBreak/>
        <w:t>внеурочной деятельности активность обучающихся связана:</w:t>
      </w:r>
    </w:p>
    <w:p w:rsidR="00851A4A" w:rsidRPr="00D72EDE" w:rsidRDefault="00851A4A" w:rsidP="00B94B77">
      <w:pPr>
        <w:pStyle w:val="120"/>
        <w:numPr>
          <w:ilvl w:val="0"/>
          <w:numId w:val="74"/>
        </w:numPr>
        <w:shd w:val="clear" w:color="auto" w:fill="auto"/>
        <w:ind w:right="20" w:firstLine="720"/>
        <w:jc w:val="both"/>
        <w:rPr>
          <w:sz w:val="20"/>
          <w:szCs w:val="20"/>
        </w:rPr>
      </w:pPr>
      <w:r w:rsidRPr="00D72EDE">
        <w:rPr>
          <w:sz w:val="20"/>
          <w:szCs w:val="20"/>
        </w:rPr>
        <w:t xml:space="preserve"> 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851A4A" w:rsidRPr="00D72EDE" w:rsidRDefault="00851A4A" w:rsidP="00B94B77">
      <w:pPr>
        <w:pStyle w:val="120"/>
        <w:numPr>
          <w:ilvl w:val="0"/>
          <w:numId w:val="74"/>
        </w:numPr>
        <w:shd w:val="clear" w:color="auto" w:fill="auto"/>
        <w:ind w:right="20" w:firstLine="720"/>
        <w:jc w:val="both"/>
        <w:rPr>
          <w:sz w:val="20"/>
          <w:szCs w:val="20"/>
        </w:rPr>
      </w:pPr>
      <w:r w:rsidRPr="00D72EDE">
        <w:rPr>
          <w:sz w:val="20"/>
          <w:szCs w:val="20"/>
        </w:rPr>
        <w:t xml:space="preserve"> 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851A4A" w:rsidRPr="00D72EDE" w:rsidRDefault="00851A4A" w:rsidP="00B94B77">
      <w:pPr>
        <w:pStyle w:val="120"/>
        <w:numPr>
          <w:ilvl w:val="0"/>
          <w:numId w:val="74"/>
        </w:numPr>
        <w:shd w:val="clear" w:color="auto" w:fill="auto"/>
        <w:ind w:right="20" w:firstLine="720"/>
        <w:jc w:val="both"/>
        <w:rPr>
          <w:sz w:val="20"/>
          <w:szCs w:val="20"/>
        </w:rPr>
      </w:pPr>
      <w:r w:rsidRPr="00D72EDE">
        <w:rPr>
          <w:sz w:val="20"/>
          <w:szCs w:val="20"/>
        </w:rPr>
        <w:t xml:space="preserve"> 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851A4A" w:rsidRPr="00D72EDE" w:rsidRDefault="00851A4A" w:rsidP="00B94B77">
      <w:pPr>
        <w:pStyle w:val="120"/>
        <w:numPr>
          <w:ilvl w:val="0"/>
          <w:numId w:val="74"/>
        </w:numPr>
        <w:shd w:val="clear" w:color="auto" w:fill="auto"/>
        <w:ind w:right="20" w:firstLine="720"/>
        <w:jc w:val="both"/>
        <w:rPr>
          <w:sz w:val="20"/>
          <w:szCs w:val="20"/>
        </w:rPr>
      </w:pPr>
      <w:r w:rsidRPr="00D72EDE">
        <w:rPr>
          <w:sz w:val="20"/>
          <w:szCs w:val="20"/>
        </w:rPr>
        <w:t xml:space="preserve"> 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851A4A" w:rsidRPr="00D72EDE" w:rsidRDefault="00851A4A" w:rsidP="00851A4A">
      <w:pPr>
        <w:pStyle w:val="120"/>
        <w:shd w:val="clear" w:color="auto" w:fill="auto"/>
        <w:ind w:right="20" w:firstLine="720"/>
        <w:jc w:val="both"/>
        <w:rPr>
          <w:sz w:val="20"/>
          <w:szCs w:val="20"/>
        </w:rPr>
      </w:pPr>
      <w:r w:rsidRPr="00D72EDE">
        <w:rPr>
          <w:sz w:val="20"/>
          <w:szCs w:val="20"/>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851A4A" w:rsidRPr="00D72EDE" w:rsidRDefault="00851A4A" w:rsidP="00851A4A">
      <w:pPr>
        <w:pStyle w:val="120"/>
        <w:shd w:val="clear" w:color="auto" w:fill="auto"/>
        <w:ind w:right="20" w:firstLine="720"/>
        <w:jc w:val="both"/>
        <w:rPr>
          <w:sz w:val="20"/>
          <w:szCs w:val="20"/>
        </w:rPr>
      </w:pPr>
      <w:r w:rsidRPr="00D72EDE">
        <w:rPr>
          <w:sz w:val="20"/>
          <w:szCs w:val="20"/>
        </w:rPr>
        <w:t>В соответствии с целями выстроено содержание деятельности в структуре трех блоков, обеспечивая получение заявленных результатов.</w:t>
      </w:r>
    </w:p>
    <w:p w:rsidR="00851A4A" w:rsidRPr="00D72EDE" w:rsidRDefault="00851A4A" w:rsidP="00851A4A">
      <w:pPr>
        <w:pStyle w:val="120"/>
        <w:shd w:val="clear" w:color="auto" w:fill="auto"/>
        <w:ind w:right="20" w:firstLine="720"/>
        <w:jc w:val="both"/>
        <w:rPr>
          <w:sz w:val="20"/>
          <w:szCs w:val="20"/>
        </w:rPr>
      </w:pPr>
      <w:r w:rsidRPr="00D72EDE">
        <w:rPr>
          <w:sz w:val="20"/>
          <w:szCs w:val="20"/>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51A4A" w:rsidRPr="00D72EDE" w:rsidRDefault="00851A4A" w:rsidP="00851A4A">
      <w:pPr>
        <w:pStyle w:val="120"/>
        <w:shd w:val="clear" w:color="auto" w:fill="auto"/>
        <w:ind w:right="20" w:firstLine="720"/>
        <w:jc w:val="both"/>
        <w:rPr>
          <w:sz w:val="20"/>
          <w:szCs w:val="20"/>
        </w:rPr>
      </w:pPr>
      <w:r w:rsidRPr="00D72EDE">
        <w:rPr>
          <w:sz w:val="20"/>
          <w:szCs w:val="20"/>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851A4A" w:rsidRPr="00D72EDE" w:rsidRDefault="00851A4A" w:rsidP="00851A4A">
      <w:pPr>
        <w:pStyle w:val="120"/>
        <w:shd w:val="clear" w:color="auto" w:fill="auto"/>
        <w:ind w:right="20" w:firstLine="720"/>
        <w:jc w:val="both"/>
        <w:rPr>
          <w:sz w:val="20"/>
          <w:szCs w:val="20"/>
        </w:rPr>
      </w:pPr>
      <w:r w:rsidRPr="00D72EDE">
        <w:rPr>
          <w:sz w:val="20"/>
          <w:szCs w:val="20"/>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51A4A" w:rsidRPr="00D72EDE" w:rsidRDefault="00851A4A" w:rsidP="00851A4A">
      <w:pPr>
        <w:pStyle w:val="120"/>
        <w:shd w:val="clear" w:color="auto" w:fill="auto"/>
        <w:ind w:right="20" w:firstLine="720"/>
        <w:jc w:val="both"/>
        <w:rPr>
          <w:sz w:val="20"/>
          <w:szCs w:val="20"/>
        </w:rPr>
      </w:pPr>
      <w:r w:rsidRPr="00D72EDE">
        <w:rPr>
          <w:sz w:val="20"/>
          <w:szCs w:val="20"/>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51A4A" w:rsidRPr="00D72EDE" w:rsidRDefault="00851A4A" w:rsidP="00851A4A">
      <w:pPr>
        <w:pStyle w:val="120"/>
        <w:shd w:val="clear" w:color="auto" w:fill="auto"/>
        <w:ind w:right="20" w:firstLine="720"/>
        <w:jc w:val="both"/>
        <w:rPr>
          <w:sz w:val="20"/>
          <w:szCs w:val="20"/>
        </w:rPr>
      </w:pPr>
      <w:r w:rsidRPr="00D72EDE">
        <w:rPr>
          <w:sz w:val="20"/>
          <w:szCs w:val="20"/>
        </w:rPr>
        <w:t>Базовыми образовательными технологиями, обеспечивающими работу с содержанием блока 2, являются технологии проектной деятельности.</w:t>
      </w:r>
    </w:p>
    <w:p w:rsidR="00851A4A" w:rsidRPr="00D72EDE" w:rsidRDefault="00851A4A" w:rsidP="00851A4A">
      <w:pPr>
        <w:pStyle w:val="120"/>
        <w:shd w:val="clear" w:color="auto" w:fill="auto"/>
        <w:ind w:firstLine="720"/>
        <w:jc w:val="both"/>
        <w:rPr>
          <w:sz w:val="20"/>
          <w:szCs w:val="20"/>
        </w:rPr>
      </w:pPr>
      <w:r w:rsidRPr="00D72EDE">
        <w:rPr>
          <w:sz w:val="20"/>
          <w:szCs w:val="20"/>
        </w:rPr>
        <w:t>Блок 2 реализуется в следующих организационных формах:</w:t>
      </w:r>
    </w:p>
    <w:p w:rsidR="00851A4A" w:rsidRPr="00D72EDE" w:rsidRDefault="00851A4A" w:rsidP="00851A4A">
      <w:pPr>
        <w:pStyle w:val="120"/>
        <w:shd w:val="clear" w:color="auto" w:fill="auto"/>
        <w:ind w:right="20" w:firstLine="720"/>
        <w:jc w:val="both"/>
        <w:rPr>
          <w:sz w:val="20"/>
          <w:szCs w:val="20"/>
        </w:rPr>
      </w:pPr>
      <w:r w:rsidRPr="00D72EDE">
        <w:rPr>
          <w:sz w:val="20"/>
          <w:szCs w:val="20"/>
        </w:rPr>
        <w:t>теоретическое обучение и формирование информационной основы проектной деятельности - в рамках урочной деятельности;</w:t>
      </w:r>
    </w:p>
    <w:p w:rsidR="00851A4A" w:rsidRPr="00D72EDE" w:rsidRDefault="00851A4A" w:rsidP="00851A4A">
      <w:pPr>
        <w:pStyle w:val="120"/>
        <w:shd w:val="clear" w:color="auto" w:fill="auto"/>
        <w:ind w:right="20" w:firstLine="720"/>
        <w:jc w:val="both"/>
        <w:rPr>
          <w:sz w:val="20"/>
          <w:szCs w:val="20"/>
        </w:rPr>
      </w:pPr>
      <w:r w:rsidRPr="00D72EDE">
        <w:rPr>
          <w:sz w:val="20"/>
          <w:szCs w:val="20"/>
        </w:rPr>
        <w:t>практические работы в средах моделирования и конструирования - в рамках урочной деятельности;</w:t>
      </w:r>
    </w:p>
    <w:p w:rsidR="00851A4A" w:rsidRPr="00D72EDE" w:rsidRDefault="00851A4A" w:rsidP="00851A4A">
      <w:pPr>
        <w:pStyle w:val="120"/>
        <w:shd w:val="clear" w:color="auto" w:fill="auto"/>
        <w:ind w:firstLine="720"/>
        <w:jc w:val="both"/>
        <w:rPr>
          <w:sz w:val="20"/>
          <w:szCs w:val="20"/>
        </w:rPr>
      </w:pPr>
      <w:r w:rsidRPr="00D72EDE">
        <w:rPr>
          <w:sz w:val="20"/>
          <w:szCs w:val="20"/>
        </w:rPr>
        <w:t>проектная деятельность в рамках урочной и внеурочной деятельности.</w:t>
      </w:r>
    </w:p>
    <w:p w:rsidR="00851A4A" w:rsidRPr="00D72EDE" w:rsidRDefault="00851A4A" w:rsidP="00851A4A">
      <w:pPr>
        <w:pStyle w:val="120"/>
        <w:shd w:val="clear" w:color="auto" w:fill="auto"/>
        <w:ind w:right="20" w:firstLine="720"/>
        <w:jc w:val="both"/>
        <w:rPr>
          <w:sz w:val="20"/>
          <w:szCs w:val="20"/>
        </w:rPr>
      </w:pPr>
      <w:r w:rsidRPr="00D72EDE">
        <w:rPr>
          <w:sz w:val="20"/>
          <w:szCs w:val="20"/>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851A4A" w:rsidRPr="00D72EDE" w:rsidRDefault="00851A4A" w:rsidP="00851A4A">
      <w:pPr>
        <w:pStyle w:val="120"/>
        <w:shd w:val="clear" w:color="auto" w:fill="auto"/>
        <w:ind w:right="20" w:firstLine="720"/>
        <w:jc w:val="both"/>
        <w:rPr>
          <w:sz w:val="20"/>
          <w:szCs w:val="20"/>
        </w:rPr>
      </w:pPr>
      <w:r w:rsidRPr="00D72EDE">
        <w:rPr>
          <w:sz w:val="20"/>
          <w:szCs w:val="20"/>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851A4A" w:rsidRPr="00D72EDE" w:rsidRDefault="00851A4A" w:rsidP="00851A4A">
      <w:pPr>
        <w:pStyle w:val="120"/>
        <w:shd w:val="clear" w:color="auto" w:fill="auto"/>
        <w:ind w:right="20" w:firstLine="720"/>
        <w:jc w:val="both"/>
        <w:rPr>
          <w:sz w:val="20"/>
          <w:szCs w:val="20"/>
        </w:rPr>
      </w:pPr>
      <w:r w:rsidRPr="00D72EDE">
        <w:rPr>
          <w:sz w:val="20"/>
          <w:szCs w:val="20"/>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851A4A" w:rsidRPr="00D72EDE" w:rsidRDefault="00851A4A" w:rsidP="00851A4A">
      <w:pPr>
        <w:pStyle w:val="120"/>
        <w:shd w:val="clear" w:color="auto" w:fill="auto"/>
        <w:ind w:right="20" w:firstLine="720"/>
        <w:jc w:val="both"/>
        <w:rPr>
          <w:sz w:val="20"/>
          <w:szCs w:val="20"/>
        </w:rPr>
      </w:pPr>
      <w:r w:rsidRPr="00D72EDE">
        <w:rPr>
          <w:sz w:val="20"/>
          <w:szCs w:val="20"/>
        </w:rPr>
        <w:t>Современные материальные, информационные и гуманитарные технологии и перспективы их развития</w:t>
      </w:r>
    </w:p>
    <w:p w:rsidR="00851A4A" w:rsidRPr="00D72EDE" w:rsidRDefault="00851A4A" w:rsidP="00851A4A">
      <w:pPr>
        <w:pStyle w:val="120"/>
        <w:shd w:val="clear" w:color="auto" w:fill="auto"/>
        <w:ind w:right="20" w:firstLine="720"/>
        <w:jc w:val="both"/>
        <w:rPr>
          <w:sz w:val="20"/>
          <w:szCs w:val="20"/>
        </w:rPr>
      </w:pPr>
      <w:r w:rsidRPr="00D72EDE">
        <w:rPr>
          <w:sz w:val="20"/>
          <w:szCs w:val="20"/>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851A4A" w:rsidRPr="00D72EDE" w:rsidRDefault="00851A4A" w:rsidP="00851A4A">
      <w:pPr>
        <w:pStyle w:val="120"/>
        <w:shd w:val="clear" w:color="auto" w:fill="auto"/>
        <w:ind w:right="20" w:firstLine="720"/>
        <w:jc w:val="both"/>
        <w:rPr>
          <w:sz w:val="20"/>
          <w:szCs w:val="20"/>
        </w:rPr>
      </w:pPr>
      <w:r w:rsidRPr="00D72EDE">
        <w:rPr>
          <w:sz w:val="20"/>
          <w:szCs w:val="20"/>
        </w:rPr>
        <w:t xml:space="preserve">История развития технологий. Источники развития технологий: эволюция потребностей, практический опыт, </w:t>
      </w:r>
      <w:r w:rsidRPr="00D72EDE">
        <w:rPr>
          <w:sz w:val="20"/>
          <w:szCs w:val="20"/>
        </w:rPr>
        <w:lastRenderedPageBreak/>
        <w:t>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51A4A" w:rsidRPr="00D72EDE" w:rsidRDefault="00851A4A" w:rsidP="00851A4A">
      <w:pPr>
        <w:pStyle w:val="120"/>
        <w:shd w:val="clear" w:color="auto" w:fill="auto"/>
        <w:ind w:right="20" w:firstLine="720"/>
        <w:jc w:val="both"/>
        <w:rPr>
          <w:sz w:val="20"/>
          <w:szCs w:val="20"/>
        </w:rPr>
      </w:pPr>
      <w:r w:rsidRPr="00D72EDE">
        <w:rPr>
          <w:sz w:val="20"/>
          <w:szCs w:val="20"/>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51A4A" w:rsidRPr="00D72EDE" w:rsidRDefault="00851A4A" w:rsidP="00851A4A">
      <w:pPr>
        <w:pStyle w:val="120"/>
        <w:shd w:val="clear" w:color="auto" w:fill="auto"/>
        <w:ind w:right="20" w:firstLine="720"/>
        <w:jc w:val="both"/>
        <w:rPr>
          <w:sz w:val="20"/>
          <w:szCs w:val="20"/>
        </w:rPr>
      </w:pPr>
      <w:r w:rsidRPr="00D72EDE">
        <w:rPr>
          <w:sz w:val="20"/>
          <w:szCs w:val="20"/>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51A4A" w:rsidRPr="00D72EDE" w:rsidRDefault="00851A4A" w:rsidP="00851A4A">
      <w:pPr>
        <w:pStyle w:val="120"/>
        <w:shd w:val="clear" w:color="auto" w:fill="auto"/>
        <w:ind w:right="20" w:firstLine="720"/>
        <w:jc w:val="both"/>
        <w:rPr>
          <w:sz w:val="20"/>
          <w:szCs w:val="20"/>
        </w:rPr>
      </w:pPr>
      <w:r w:rsidRPr="00D72EDE">
        <w:rPr>
          <w:sz w:val="20"/>
          <w:szCs w:val="20"/>
        </w:rPr>
        <w:t>Производственные технологии. Промышленные технологии. Технологии сельского хозяйства.</w:t>
      </w:r>
    </w:p>
    <w:p w:rsidR="00851A4A" w:rsidRPr="00D72EDE" w:rsidRDefault="00851A4A" w:rsidP="00851A4A">
      <w:pPr>
        <w:pStyle w:val="120"/>
        <w:shd w:val="clear" w:color="auto" w:fill="auto"/>
        <w:ind w:firstLine="720"/>
        <w:jc w:val="both"/>
        <w:rPr>
          <w:sz w:val="20"/>
          <w:szCs w:val="20"/>
        </w:rPr>
      </w:pPr>
      <w:r w:rsidRPr="00D72EDE">
        <w:rPr>
          <w:sz w:val="20"/>
          <w:szCs w:val="20"/>
        </w:rPr>
        <w:t>Технологии возведения, ремонта и содержания зданий и сооружений.</w:t>
      </w:r>
    </w:p>
    <w:p w:rsidR="00851A4A" w:rsidRPr="00D72EDE" w:rsidRDefault="00851A4A" w:rsidP="00851A4A">
      <w:pPr>
        <w:pStyle w:val="120"/>
        <w:shd w:val="clear" w:color="auto" w:fill="auto"/>
        <w:ind w:right="20" w:firstLine="720"/>
        <w:jc w:val="both"/>
        <w:rPr>
          <w:sz w:val="20"/>
          <w:szCs w:val="20"/>
        </w:rPr>
      </w:pPr>
      <w:r w:rsidRPr="00D72EDE">
        <w:rPr>
          <w:sz w:val="20"/>
          <w:szCs w:val="20"/>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51A4A" w:rsidRPr="00D72EDE" w:rsidRDefault="00851A4A" w:rsidP="00851A4A">
      <w:pPr>
        <w:pStyle w:val="120"/>
        <w:shd w:val="clear" w:color="auto" w:fill="auto"/>
        <w:ind w:right="20" w:firstLine="720"/>
        <w:jc w:val="both"/>
        <w:rPr>
          <w:sz w:val="20"/>
          <w:szCs w:val="20"/>
        </w:rPr>
      </w:pPr>
      <w:r w:rsidRPr="00D72EDE">
        <w:rPr>
          <w:sz w:val="20"/>
          <w:szCs w:val="20"/>
        </w:rPr>
        <w:t>Автоматизация производства. Производственные технологии автоматизированного производства.</w:t>
      </w:r>
    </w:p>
    <w:p w:rsidR="00851A4A" w:rsidRPr="00D72EDE" w:rsidRDefault="00851A4A" w:rsidP="00851A4A">
      <w:pPr>
        <w:pStyle w:val="120"/>
        <w:shd w:val="clear" w:color="auto" w:fill="auto"/>
        <w:ind w:right="20" w:firstLine="720"/>
        <w:jc w:val="both"/>
        <w:rPr>
          <w:sz w:val="20"/>
          <w:szCs w:val="20"/>
        </w:rPr>
      </w:pPr>
      <w:r w:rsidRPr="00D72EDE">
        <w:rPr>
          <w:sz w:val="20"/>
          <w:szCs w:val="20"/>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851A4A" w:rsidRPr="00D72EDE" w:rsidRDefault="00851A4A" w:rsidP="00851A4A">
      <w:pPr>
        <w:pStyle w:val="120"/>
        <w:shd w:val="clear" w:color="auto" w:fill="auto"/>
        <w:ind w:right="20" w:firstLine="720"/>
        <w:jc w:val="both"/>
        <w:rPr>
          <w:sz w:val="20"/>
          <w:szCs w:val="20"/>
        </w:rPr>
      </w:pPr>
      <w:r w:rsidRPr="00D72EDE">
        <w:rPr>
          <w:sz w:val="20"/>
          <w:szCs w:val="20"/>
        </w:rPr>
        <w:t>Специфика социальных технологий. Технологии работы с общественным мнением. Социальные сети как технология. Технологии сферы услуг.</w:t>
      </w:r>
    </w:p>
    <w:p w:rsidR="00851A4A" w:rsidRPr="00D72EDE" w:rsidRDefault="00851A4A" w:rsidP="00851A4A">
      <w:pPr>
        <w:pStyle w:val="120"/>
        <w:shd w:val="clear" w:color="auto" w:fill="auto"/>
        <w:ind w:firstLine="720"/>
        <w:jc w:val="both"/>
        <w:rPr>
          <w:sz w:val="20"/>
          <w:szCs w:val="20"/>
        </w:rPr>
      </w:pPr>
      <w:r w:rsidRPr="00D72EDE">
        <w:rPr>
          <w:sz w:val="20"/>
          <w:szCs w:val="20"/>
        </w:rPr>
        <w:t>Современные промышленные технологии получения продуктов питания.</w:t>
      </w:r>
    </w:p>
    <w:p w:rsidR="00851A4A" w:rsidRPr="00D72EDE" w:rsidRDefault="00851A4A" w:rsidP="00851A4A">
      <w:pPr>
        <w:pStyle w:val="120"/>
        <w:shd w:val="clear" w:color="auto" w:fill="auto"/>
        <w:ind w:right="20" w:firstLine="720"/>
        <w:jc w:val="both"/>
        <w:rPr>
          <w:sz w:val="20"/>
          <w:szCs w:val="20"/>
        </w:rPr>
      </w:pPr>
      <w:r w:rsidRPr="00D72EDE">
        <w:rPr>
          <w:sz w:val="20"/>
          <w:szCs w:val="20"/>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51A4A" w:rsidRPr="00D72EDE" w:rsidRDefault="00851A4A" w:rsidP="00851A4A">
      <w:pPr>
        <w:pStyle w:val="120"/>
        <w:shd w:val="clear" w:color="auto" w:fill="auto"/>
        <w:ind w:right="20" w:firstLine="720"/>
        <w:jc w:val="both"/>
        <w:rPr>
          <w:sz w:val="20"/>
          <w:szCs w:val="20"/>
        </w:rPr>
      </w:pPr>
      <w:r w:rsidRPr="00D72EDE">
        <w:rPr>
          <w:sz w:val="20"/>
          <w:szCs w:val="20"/>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51A4A" w:rsidRPr="00D72EDE" w:rsidRDefault="00851A4A" w:rsidP="00851A4A">
      <w:pPr>
        <w:pStyle w:val="120"/>
        <w:shd w:val="clear" w:color="auto" w:fill="auto"/>
        <w:ind w:right="20" w:firstLine="720"/>
        <w:jc w:val="both"/>
        <w:rPr>
          <w:sz w:val="20"/>
          <w:szCs w:val="20"/>
        </w:rPr>
      </w:pPr>
      <w:r w:rsidRPr="00D72EDE">
        <w:rPr>
          <w:sz w:val="20"/>
          <w:szCs w:val="20"/>
        </w:rPr>
        <w:t>Управление в современном производстве. Роль метрологии в современном производстве. Инновационные предприятия. Трансферт технологий.</w:t>
      </w:r>
    </w:p>
    <w:p w:rsidR="00851A4A" w:rsidRPr="00D72EDE" w:rsidRDefault="00851A4A" w:rsidP="00851A4A">
      <w:pPr>
        <w:pStyle w:val="120"/>
        <w:shd w:val="clear" w:color="auto" w:fill="auto"/>
        <w:ind w:right="20" w:firstLine="720"/>
        <w:jc w:val="both"/>
        <w:rPr>
          <w:sz w:val="20"/>
          <w:szCs w:val="20"/>
        </w:rPr>
      </w:pPr>
      <w:r w:rsidRPr="00D72EDE">
        <w:rPr>
          <w:sz w:val="20"/>
          <w:szCs w:val="20"/>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51A4A" w:rsidRPr="00D72EDE" w:rsidRDefault="00851A4A" w:rsidP="00851A4A">
      <w:pPr>
        <w:pStyle w:val="120"/>
        <w:shd w:val="clear" w:color="auto" w:fill="auto"/>
        <w:ind w:firstLine="720"/>
        <w:jc w:val="both"/>
        <w:rPr>
          <w:sz w:val="20"/>
          <w:szCs w:val="20"/>
        </w:rPr>
      </w:pPr>
      <w:r w:rsidRPr="00D72EDE">
        <w:rPr>
          <w:sz w:val="20"/>
          <w:szCs w:val="20"/>
        </w:rPr>
        <w:t>Технологии в сфере быта.</w:t>
      </w:r>
    </w:p>
    <w:p w:rsidR="00851A4A" w:rsidRPr="00D72EDE" w:rsidRDefault="00851A4A" w:rsidP="00851A4A">
      <w:pPr>
        <w:pStyle w:val="120"/>
        <w:shd w:val="clear" w:color="auto" w:fill="auto"/>
        <w:ind w:right="20" w:firstLine="720"/>
        <w:jc w:val="both"/>
        <w:rPr>
          <w:sz w:val="20"/>
          <w:szCs w:val="20"/>
        </w:rPr>
      </w:pPr>
      <w:r w:rsidRPr="00D72EDE">
        <w:rPr>
          <w:sz w:val="20"/>
          <w:szCs w:val="20"/>
        </w:rPr>
        <w:t>Экология жилья. Технологии содержания жилья. Взаимодействие со службами ЖКХ. Хранение продовольственных и непродовольственных продуктов.</w:t>
      </w:r>
    </w:p>
    <w:p w:rsidR="00851A4A" w:rsidRPr="00D72EDE" w:rsidRDefault="00851A4A" w:rsidP="00851A4A">
      <w:pPr>
        <w:pStyle w:val="120"/>
        <w:shd w:val="clear" w:color="auto" w:fill="auto"/>
        <w:ind w:right="20" w:firstLine="720"/>
        <w:jc w:val="both"/>
        <w:rPr>
          <w:sz w:val="20"/>
          <w:szCs w:val="20"/>
        </w:rPr>
      </w:pPr>
      <w:r w:rsidRPr="00D72EDE">
        <w:rPr>
          <w:sz w:val="20"/>
          <w:szCs w:val="20"/>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851A4A" w:rsidRPr="00D72EDE" w:rsidRDefault="00851A4A" w:rsidP="00851A4A">
      <w:pPr>
        <w:pStyle w:val="120"/>
        <w:shd w:val="clear" w:color="auto" w:fill="auto"/>
        <w:ind w:firstLine="720"/>
        <w:jc w:val="both"/>
        <w:rPr>
          <w:sz w:val="20"/>
          <w:szCs w:val="20"/>
        </w:rPr>
      </w:pPr>
      <w:r w:rsidRPr="00D72EDE">
        <w:rPr>
          <w:sz w:val="20"/>
          <w:szCs w:val="20"/>
        </w:rPr>
        <w:t>Способы обработки продуктов питания и потребительские качества пищи.</w:t>
      </w:r>
    </w:p>
    <w:p w:rsidR="00851A4A" w:rsidRPr="00D72EDE" w:rsidRDefault="00851A4A" w:rsidP="00851A4A">
      <w:pPr>
        <w:pStyle w:val="120"/>
        <w:shd w:val="clear" w:color="auto" w:fill="auto"/>
        <w:ind w:firstLine="720"/>
        <w:jc w:val="both"/>
        <w:rPr>
          <w:sz w:val="20"/>
          <w:szCs w:val="20"/>
        </w:rPr>
      </w:pPr>
      <w:r w:rsidRPr="00D72EDE">
        <w:rPr>
          <w:sz w:val="20"/>
          <w:szCs w:val="20"/>
        </w:rPr>
        <w:t>Культура потребления: выбор продукта / услуги.</w:t>
      </w:r>
    </w:p>
    <w:p w:rsidR="00851A4A" w:rsidRPr="00D72EDE" w:rsidRDefault="00851A4A" w:rsidP="00851A4A">
      <w:pPr>
        <w:pStyle w:val="120"/>
        <w:shd w:val="clear" w:color="auto" w:fill="auto"/>
        <w:ind w:right="20" w:firstLine="720"/>
        <w:jc w:val="both"/>
        <w:rPr>
          <w:sz w:val="20"/>
          <w:szCs w:val="20"/>
        </w:rPr>
      </w:pPr>
      <w:r w:rsidRPr="00D72EDE">
        <w:rPr>
          <w:sz w:val="20"/>
          <w:szCs w:val="20"/>
        </w:rPr>
        <w:t>Формирование технологической культуры и проектно-технологического мышления обучающихся</w:t>
      </w:r>
    </w:p>
    <w:p w:rsidR="00851A4A" w:rsidRPr="00D72EDE" w:rsidRDefault="00851A4A" w:rsidP="00851A4A">
      <w:pPr>
        <w:pStyle w:val="120"/>
        <w:shd w:val="clear" w:color="auto" w:fill="auto"/>
        <w:ind w:right="20" w:firstLine="720"/>
        <w:jc w:val="both"/>
        <w:rPr>
          <w:sz w:val="20"/>
          <w:szCs w:val="20"/>
        </w:rPr>
      </w:pPr>
      <w:r w:rsidRPr="00D72EDE">
        <w:rPr>
          <w:sz w:val="20"/>
          <w:szCs w:val="2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51A4A" w:rsidRPr="00D72EDE" w:rsidRDefault="00851A4A" w:rsidP="00851A4A">
      <w:pPr>
        <w:pStyle w:val="120"/>
        <w:shd w:val="clear" w:color="auto" w:fill="auto"/>
        <w:ind w:right="20" w:firstLine="720"/>
        <w:jc w:val="both"/>
        <w:rPr>
          <w:sz w:val="20"/>
          <w:szCs w:val="20"/>
        </w:rPr>
      </w:pPr>
      <w:r w:rsidRPr="00D72EDE">
        <w:rPr>
          <w:sz w:val="20"/>
          <w:szCs w:val="2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51A4A" w:rsidRPr="00D72EDE" w:rsidRDefault="00851A4A" w:rsidP="00851A4A">
      <w:pPr>
        <w:pStyle w:val="120"/>
        <w:shd w:val="clear" w:color="auto" w:fill="auto"/>
        <w:ind w:right="20" w:firstLine="720"/>
        <w:jc w:val="both"/>
        <w:rPr>
          <w:sz w:val="20"/>
          <w:szCs w:val="20"/>
        </w:rPr>
      </w:pPr>
      <w:r w:rsidRPr="00D72EDE">
        <w:rPr>
          <w:sz w:val="20"/>
          <w:szCs w:val="20"/>
        </w:rPr>
        <w:t>Порядок действий по сборке конструкции / механизма. Способы соединения деталей. Технологический узел. Понятие модели.</w:t>
      </w:r>
    </w:p>
    <w:p w:rsidR="00851A4A" w:rsidRPr="00D72EDE" w:rsidRDefault="00851A4A" w:rsidP="00851A4A">
      <w:pPr>
        <w:pStyle w:val="120"/>
        <w:shd w:val="clear" w:color="auto" w:fill="auto"/>
        <w:ind w:right="20" w:firstLine="720"/>
        <w:jc w:val="both"/>
        <w:rPr>
          <w:sz w:val="20"/>
          <w:szCs w:val="20"/>
        </w:rPr>
      </w:pPr>
      <w:r w:rsidRPr="00D72EDE">
        <w:rPr>
          <w:sz w:val="20"/>
          <w:szCs w:val="20"/>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72EDE">
        <w:rPr>
          <w:rStyle w:val="affffe"/>
          <w:sz w:val="20"/>
          <w:szCs w:val="20"/>
        </w:rPr>
        <w:t>Робототехника и среда конструирования.</w:t>
      </w:r>
      <w:r w:rsidRPr="00D72EDE">
        <w:rPr>
          <w:sz w:val="20"/>
          <w:szCs w:val="20"/>
        </w:rPr>
        <w:t xml:space="preserve"> Виды движения. Кинематические схемы</w:t>
      </w:r>
    </w:p>
    <w:p w:rsidR="00851A4A" w:rsidRPr="00D72EDE" w:rsidRDefault="00851A4A" w:rsidP="00851A4A">
      <w:pPr>
        <w:pStyle w:val="120"/>
        <w:shd w:val="clear" w:color="auto" w:fill="auto"/>
        <w:ind w:right="20" w:firstLine="720"/>
        <w:jc w:val="both"/>
        <w:rPr>
          <w:sz w:val="20"/>
          <w:szCs w:val="20"/>
        </w:rPr>
      </w:pPr>
      <w:r w:rsidRPr="00D72EDE">
        <w:rPr>
          <w:sz w:val="20"/>
          <w:szCs w:val="20"/>
        </w:rPr>
        <w:t>Анализ и синтез как средства решения задачи. Техника проведения морфологического анализа.</w:t>
      </w:r>
    </w:p>
    <w:p w:rsidR="00851A4A" w:rsidRPr="00D72EDE" w:rsidRDefault="00851A4A" w:rsidP="00851A4A">
      <w:pPr>
        <w:pStyle w:val="120"/>
        <w:shd w:val="clear" w:color="auto" w:fill="auto"/>
        <w:ind w:right="20" w:firstLine="720"/>
        <w:jc w:val="both"/>
        <w:rPr>
          <w:sz w:val="20"/>
          <w:szCs w:val="20"/>
        </w:rPr>
      </w:pPr>
      <w:r w:rsidRPr="00D72EDE">
        <w:rPr>
          <w:sz w:val="20"/>
          <w:szCs w:val="20"/>
        </w:rPr>
        <w:t xml:space="preserve">Логика построения и особенности разработки отдельных видов проектов: технологический проект, бизнес-проект </w:t>
      </w:r>
      <w:r w:rsidRPr="00D72EDE">
        <w:rPr>
          <w:sz w:val="20"/>
          <w:szCs w:val="20"/>
        </w:rPr>
        <w:lastRenderedPageBreak/>
        <w:t>(бизнес-план),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51A4A" w:rsidRPr="00D72EDE" w:rsidRDefault="00851A4A" w:rsidP="00851A4A">
      <w:pPr>
        <w:pStyle w:val="120"/>
        <w:shd w:val="clear" w:color="auto" w:fill="auto"/>
        <w:ind w:right="20" w:firstLine="720"/>
        <w:jc w:val="both"/>
        <w:rPr>
          <w:sz w:val="20"/>
          <w:szCs w:val="20"/>
        </w:rPr>
      </w:pPr>
      <w:r w:rsidRPr="00D72EDE">
        <w:rPr>
          <w:sz w:val="20"/>
          <w:szCs w:val="20"/>
        </w:rPr>
        <w:t>Способы продвижения продукта на рынке. Сегментация рынка. Позиционирование продукта. Маркетинговый план.</w:t>
      </w:r>
    </w:p>
    <w:p w:rsidR="00851A4A" w:rsidRPr="00D72EDE" w:rsidRDefault="00851A4A" w:rsidP="00851A4A">
      <w:pPr>
        <w:pStyle w:val="120"/>
        <w:shd w:val="clear" w:color="auto" w:fill="auto"/>
        <w:ind w:firstLine="720"/>
        <w:jc w:val="both"/>
        <w:rPr>
          <w:sz w:val="20"/>
          <w:szCs w:val="20"/>
        </w:rPr>
      </w:pPr>
      <w:r w:rsidRPr="00D72EDE">
        <w:rPr>
          <w:sz w:val="20"/>
          <w:szCs w:val="20"/>
        </w:rPr>
        <w:t>Опыт проектирования, конструирования, моделирования.</w:t>
      </w:r>
    </w:p>
    <w:p w:rsidR="00851A4A" w:rsidRPr="00D72EDE" w:rsidRDefault="00851A4A" w:rsidP="00851A4A">
      <w:pPr>
        <w:pStyle w:val="120"/>
        <w:shd w:val="clear" w:color="auto" w:fill="auto"/>
        <w:ind w:right="20" w:firstLine="720"/>
        <w:jc w:val="both"/>
        <w:rPr>
          <w:sz w:val="20"/>
          <w:szCs w:val="20"/>
        </w:rPr>
      </w:pPr>
      <w:r w:rsidRPr="00D72EDE">
        <w:rPr>
          <w:sz w:val="20"/>
          <w:szCs w:val="20"/>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851A4A" w:rsidRPr="00D72EDE" w:rsidRDefault="00851A4A" w:rsidP="00851A4A">
      <w:pPr>
        <w:pStyle w:val="120"/>
        <w:shd w:val="clear" w:color="auto" w:fill="auto"/>
        <w:ind w:right="20" w:firstLine="720"/>
        <w:jc w:val="both"/>
        <w:rPr>
          <w:sz w:val="20"/>
          <w:szCs w:val="20"/>
        </w:rPr>
      </w:pPr>
      <w:r w:rsidRPr="00D72EDE">
        <w:rPr>
          <w:sz w:val="20"/>
          <w:szCs w:val="2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51A4A" w:rsidRPr="00D72EDE" w:rsidRDefault="00851A4A" w:rsidP="00851A4A">
      <w:pPr>
        <w:pStyle w:val="120"/>
        <w:shd w:val="clear" w:color="auto" w:fill="auto"/>
        <w:ind w:right="20" w:firstLine="720"/>
        <w:jc w:val="both"/>
        <w:rPr>
          <w:sz w:val="20"/>
          <w:szCs w:val="20"/>
        </w:rPr>
      </w:pPr>
      <w:r w:rsidRPr="00D72EDE">
        <w:rPr>
          <w:sz w:val="20"/>
          <w:szCs w:val="20"/>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72EDE">
        <w:rPr>
          <w:rStyle w:val="affffe"/>
          <w:sz w:val="20"/>
          <w:szCs w:val="20"/>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51A4A" w:rsidRPr="00D72EDE" w:rsidRDefault="00851A4A" w:rsidP="00851A4A">
      <w:pPr>
        <w:pStyle w:val="120"/>
        <w:shd w:val="clear" w:color="auto" w:fill="auto"/>
        <w:ind w:right="20" w:firstLine="720"/>
        <w:jc w:val="both"/>
        <w:rPr>
          <w:sz w:val="20"/>
          <w:szCs w:val="20"/>
        </w:rPr>
      </w:pPr>
      <w:r w:rsidRPr="00D72EDE">
        <w:rPr>
          <w:sz w:val="20"/>
          <w:szCs w:val="20"/>
        </w:rPr>
        <w:t>Составление технологической карты известного технологического процесса. Апробация путей оптимизации технологического процесса.</w:t>
      </w:r>
    </w:p>
    <w:p w:rsidR="00851A4A" w:rsidRPr="00D72EDE" w:rsidRDefault="00851A4A" w:rsidP="00851A4A">
      <w:pPr>
        <w:pStyle w:val="120"/>
        <w:shd w:val="clear" w:color="auto" w:fill="auto"/>
        <w:ind w:right="20" w:firstLine="720"/>
        <w:jc w:val="both"/>
        <w:rPr>
          <w:sz w:val="20"/>
          <w:szCs w:val="20"/>
        </w:rPr>
      </w:pPr>
      <w:r w:rsidRPr="00D72EDE">
        <w:rPr>
          <w:sz w:val="20"/>
          <w:szCs w:val="20"/>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851A4A" w:rsidRPr="00D72EDE" w:rsidRDefault="00851A4A" w:rsidP="00851A4A">
      <w:pPr>
        <w:pStyle w:val="120"/>
        <w:shd w:val="clear" w:color="auto" w:fill="auto"/>
        <w:ind w:right="20" w:firstLine="720"/>
        <w:jc w:val="both"/>
        <w:rPr>
          <w:sz w:val="20"/>
          <w:szCs w:val="20"/>
        </w:rPr>
      </w:pPr>
      <w:r w:rsidRPr="00D72EDE">
        <w:rPr>
          <w:sz w:val="20"/>
          <w:szCs w:val="2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51A4A" w:rsidRPr="00D72EDE" w:rsidRDefault="00851A4A" w:rsidP="00851A4A">
      <w:pPr>
        <w:pStyle w:val="120"/>
        <w:shd w:val="clear" w:color="auto" w:fill="auto"/>
        <w:ind w:right="20" w:firstLine="720"/>
        <w:jc w:val="both"/>
        <w:rPr>
          <w:sz w:val="20"/>
          <w:szCs w:val="20"/>
        </w:rPr>
      </w:pPr>
      <w:r w:rsidRPr="00D72EDE">
        <w:rPr>
          <w:sz w:val="20"/>
          <w:szCs w:val="20"/>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51A4A" w:rsidRPr="00D72EDE" w:rsidRDefault="00851A4A" w:rsidP="00851A4A">
      <w:pPr>
        <w:pStyle w:val="120"/>
        <w:shd w:val="clear" w:color="auto" w:fill="auto"/>
        <w:ind w:right="20" w:firstLine="720"/>
        <w:jc w:val="both"/>
        <w:rPr>
          <w:sz w:val="20"/>
          <w:szCs w:val="20"/>
        </w:rPr>
      </w:pPr>
      <w:r w:rsidRPr="00D72EDE">
        <w:rPr>
          <w:sz w:val="20"/>
          <w:szCs w:val="20"/>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51A4A" w:rsidRPr="00D72EDE" w:rsidRDefault="00851A4A" w:rsidP="00851A4A">
      <w:pPr>
        <w:pStyle w:val="120"/>
        <w:shd w:val="clear" w:color="auto" w:fill="auto"/>
        <w:ind w:right="20" w:firstLine="720"/>
        <w:jc w:val="both"/>
        <w:rPr>
          <w:sz w:val="20"/>
          <w:szCs w:val="20"/>
        </w:rPr>
      </w:pPr>
      <w:r w:rsidRPr="00D72EDE">
        <w:rPr>
          <w:sz w:val="20"/>
          <w:szCs w:val="20"/>
        </w:rPr>
        <w:t>Разработка и изготовление материального продукта. Апробация полученного материального продукта. Модернизация материального продукта.</w:t>
      </w:r>
    </w:p>
    <w:p w:rsidR="00851A4A" w:rsidRPr="00D72EDE" w:rsidRDefault="00851A4A" w:rsidP="00851A4A">
      <w:pPr>
        <w:pStyle w:val="120"/>
        <w:shd w:val="clear" w:color="auto" w:fill="auto"/>
        <w:ind w:right="20" w:firstLine="720"/>
        <w:jc w:val="both"/>
        <w:rPr>
          <w:sz w:val="20"/>
          <w:szCs w:val="20"/>
        </w:rPr>
      </w:pPr>
      <w:r w:rsidRPr="00D72EDE">
        <w:rPr>
          <w:sz w:val="20"/>
          <w:szCs w:val="20"/>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51A4A" w:rsidRPr="00D72EDE" w:rsidRDefault="00851A4A" w:rsidP="00851A4A">
      <w:pPr>
        <w:pStyle w:val="120"/>
        <w:shd w:val="clear" w:color="auto" w:fill="auto"/>
        <w:ind w:right="20" w:firstLine="720"/>
        <w:jc w:val="both"/>
        <w:rPr>
          <w:sz w:val="20"/>
          <w:szCs w:val="20"/>
        </w:rPr>
      </w:pPr>
      <w:r w:rsidRPr="00D72EDE">
        <w:rPr>
          <w:sz w:val="20"/>
          <w:szCs w:val="20"/>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72EDE">
        <w:rPr>
          <w:sz w:val="20"/>
          <w:szCs w:val="20"/>
          <w:vertAlign w:val="superscript"/>
        </w:rPr>
        <w:footnoteReference w:id="11"/>
      </w:r>
      <w:r w:rsidRPr="00D72EDE">
        <w:rPr>
          <w:sz w:val="20"/>
          <w:szCs w:val="20"/>
        </w:rPr>
        <w:t>'</w:t>
      </w:r>
    </w:p>
    <w:p w:rsidR="00851A4A" w:rsidRPr="00D72EDE" w:rsidRDefault="00851A4A" w:rsidP="00851A4A">
      <w:pPr>
        <w:pStyle w:val="120"/>
        <w:shd w:val="clear" w:color="auto" w:fill="auto"/>
        <w:ind w:right="20" w:firstLine="720"/>
        <w:jc w:val="both"/>
        <w:rPr>
          <w:sz w:val="20"/>
          <w:szCs w:val="20"/>
        </w:rPr>
      </w:pPr>
      <w:r w:rsidRPr="00D72EDE">
        <w:rPr>
          <w:sz w:val="20"/>
          <w:szCs w:val="20"/>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851A4A" w:rsidRPr="00D72EDE" w:rsidRDefault="00851A4A" w:rsidP="00851A4A">
      <w:pPr>
        <w:pStyle w:val="120"/>
        <w:shd w:val="clear" w:color="auto" w:fill="auto"/>
        <w:ind w:right="20" w:firstLine="720"/>
        <w:jc w:val="both"/>
        <w:rPr>
          <w:sz w:val="20"/>
          <w:szCs w:val="20"/>
        </w:rPr>
      </w:pPr>
      <w:r w:rsidRPr="00D72EDE">
        <w:rPr>
          <w:sz w:val="20"/>
          <w:szCs w:val="20"/>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51A4A" w:rsidRPr="00D72EDE" w:rsidRDefault="00851A4A" w:rsidP="00851A4A">
      <w:pPr>
        <w:pStyle w:val="120"/>
        <w:shd w:val="clear" w:color="auto" w:fill="auto"/>
        <w:ind w:right="20" w:firstLine="720"/>
        <w:jc w:val="both"/>
        <w:rPr>
          <w:sz w:val="20"/>
          <w:szCs w:val="20"/>
        </w:rPr>
      </w:pPr>
      <w:r w:rsidRPr="00D72EDE">
        <w:rPr>
          <w:sz w:val="20"/>
          <w:szCs w:val="20"/>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851A4A" w:rsidRPr="00D72EDE" w:rsidRDefault="00851A4A" w:rsidP="00851A4A">
      <w:pPr>
        <w:pStyle w:val="120"/>
        <w:shd w:val="clear" w:color="auto" w:fill="auto"/>
        <w:ind w:firstLine="720"/>
        <w:jc w:val="both"/>
        <w:rPr>
          <w:sz w:val="20"/>
          <w:szCs w:val="20"/>
        </w:rPr>
      </w:pPr>
      <w:r w:rsidRPr="00D72EDE">
        <w:rPr>
          <w:sz w:val="20"/>
          <w:szCs w:val="20"/>
        </w:rPr>
        <w:t>Разработка проектного замысла в рамках избранного обучающимся вида проекта.</w:t>
      </w:r>
    </w:p>
    <w:p w:rsidR="00851A4A" w:rsidRPr="00D72EDE" w:rsidRDefault="00851A4A" w:rsidP="00851A4A">
      <w:pPr>
        <w:pStyle w:val="120"/>
        <w:shd w:val="clear" w:color="auto" w:fill="auto"/>
        <w:ind w:right="20" w:firstLine="720"/>
        <w:jc w:val="both"/>
        <w:rPr>
          <w:sz w:val="20"/>
          <w:szCs w:val="20"/>
        </w:rPr>
      </w:pPr>
      <w:r w:rsidRPr="00D72EDE">
        <w:rPr>
          <w:sz w:val="20"/>
          <w:szCs w:val="20"/>
        </w:rPr>
        <w:t>Построение образовательных траекторий и планов в области профессионального самоопределения</w:t>
      </w:r>
    </w:p>
    <w:p w:rsidR="00851A4A" w:rsidRPr="00D72EDE" w:rsidRDefault="00851A4A" w:rsidP="00851A4A">
      <w:pPr>
        <w:pStyle w:val="120"/>
        <w:shd w:val="clear" w:color="auto" w:fill="auto"/>
        <w:ind w:right="20" w:firstLine="720"/>
        <w:jc w:val="both"/>
        <w:rPr>
          <w:sz w:val="20"/>
          <w:szCs w:val="20"/>
        </w:rPr>
      </w:pPr>
      <w:r w:rsidRPr="00D72EDE">
        <w:rPr>
          <w:sz w:val="20"/>
          <w:szCs w:val="20"/>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 xml:space="preserve">Понятия трудового ресурса, рынка труда. Характеристики современного рынка труда. Квалификации и профессии. Цикл жизни профессии. </w:t>
      </w:r>
      <w:r w:rsidRPr="00D72EDE">
        <w:rPr>
          <w:rStyle w:val="affffe"/>
          <w:sz w:val="20"/>
          <w:szCs w:val="20"/>
        </w:rPr>
        <w:t xml:space="preserve">Стратегии профессиональной карьеры. </w:t>
      </w:r>
      <w:r w:rsidRPr="00D72EDE">
        <w:rPr>
          <w:sz w:val="20"/>
          <w:szCs w:val="20"/>
        </w:rPr>
        <w:t xml:space="preserve">Современные требования к кадрам. Концепции «обучения </w:t>
      </w:r>
      <w:r w:rsidRPr="00D72EDE">
        <w:rPr>
          <w:sz w:val="20"/>
          <w:szCs w:val="20"/>
        </w:rPr>
        <w:lastRenderedPageBreak/>
        <w:t>для жизни» и «обучения через всю жизнь».</w:t>
      </w:r>
    </w:p>
    <w:p w:rsidR="00851A4A" w:rsidRPr="00D72EDE" w:rsidRDefault="00851A4A" w:rsidP="00851A4A">
      <w:pPr>
        <w:pStyle w:val="120"/>
        <w:shd w:val="clear" w:color="auto" w:fill="auto"/>
        <w:ind w:left="40" w:firstLine="720"/>
        <w:jc w:val="both"/>
        <w:rPr>
          <w:sz w:val="20"/>
          <w:szCs w:val="20"/>
        </w:rPr>
      </w:pPr>
      <w:r w:rsidRPr="00D72EDE">
        <w:rPr>
          <w:sz w:val="20"/>
          <w:szCs w:val="20"/>
        </w:rPr>
        <w:t>Система профильного обучения: права, обязанности и возможности.</w:t>
      </w:r>
    </w:p>
    <w:p w:rsidR="00851A4A" w:rsidRPr="00D72EDE" w:rsidRDefault="00851A4A" w:rsidP="00851A4A">
      <w:pPr>
        <w:pStyle w:val="120"/>
        <w:shd w:val="clear" w:color="auto" w:fill="auto"/>
        <w:spacing w:after="212"/>
        <w:ind w:left="40" w:right="20" w:firstLine="720"/>
        <w:jc w:val="both"/>
        <w:rPr>
          <w:sz w:val="20"/>
          <w:szCs w:val="20"/>
        </w:rPr>
      </w:pPr>
      <w:r w:rsidRPr="00D72EDE">
        <w:rPr>
          <w:sz w:val="20"/>
          <w:szCs w:val="20"/>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51A4A" w:rsidRPr="00D72EDE" w:rsidRDefault="00851A4A" w:rsidP="00B94B77">
      <w:pPr>
        <w:pStyle w:val="120"/>
        <w:numPr>
          <w:ilvl w:val="0"/>
          <w:numId w:val="67"/>
        </w:numPr>
        <w:shd w:val="clear" w:color="auto" w:fill="auto"/>
        <w:tabs>
          <w:tab w:val="left" w:pos="4454"/>
        </w:tabs>
        <w:spacing w:after="212" w:line="210" w:lineRule="exact"/>
        <w:ind w:left="3560" w:firstLine="0"/>
        <w:jc w:val="both"/>
        <w:rPr>
          <w:sz w:val="20"/>
          <w:szCs w:val="20"/>
        </w:rPr>
      </w:pPr>
      <w:r w:rsidRPr="00D72EDE">
        <w:rPr>
          <w:sz w:val="20"/>
          <w:szCs w:val="20"/>
        </w:rPr>
        <w:t>Физическая культура</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Английский язык», «Музыка» и др.</w:t>
      </w:r>
    </w:p>
    <w:p w:rsidR="00851A4A" w:rsidRPr="00D72EDE" w:rsidRDefault="00851A4A" w:rsidP="00851A4A">
      <w:pPr>
        <w:pStyle w:val="120"/>
        <w:shd w:val="clear" w:color="auto" w:fill="auto"/>
        <w:ind w:left="40" w:firstLine="720"/>
        <w:jc w:val="both"/>
        <w:rPr>
          <w:sz w:val="20"/>
          <w:szCs w:val="20"/>
        </w:rPr>
      </w:pPr>
      <w:r w:rsidRPr="00D72EDE">
        <w:rPr>
          <w:sz w:val="20"/>
          <w:szCs w:val="20"/>
        </w:rPr>
        <w:t>Физическая культура как область знаний</w:t>
      </w:r>
    </w:p>
    <w:p w:rsidR="00851A4A" w:rsidRPr="00D72EDE" w:rsidRDefault="00851A4A" w:rsidP="00851A4A">
      <w:pPr>
        <w:pStyle w:val="120"/>
        <w:shd w:val="clear" w:color="auto" w:fill="auto"/>
        <w:ind w:left="40" w:firstLine="720"/>
        <w:jc w:val="both"/>
        <w:rPr>
          <w:sz w:val="20"/>
          <w:szCs w:val="20"/>
        </w:rPr>
      </w:pPr>
      <w:r w:rsidRPr="00D72EDE">
        <w:rPr>
          <w:sz w:val="20"/>
          <w:szCs w:val="20"/>
        </w:rPr>
        <w:t>История и современное развитие физической культуры</w:t>
      </w:r>
    </w:p>
    <w:p w:rsidR="00851A4A" w:rsidRPr="00D72EDE" w:rsidRDefault="00851A4A" w:rsidP="00851A4A">
      <w:pPr>
        <w:pStyle w:val="120"/>
        <w:shd w:val="clear" w:color="auto" w:fill="auto"/>
        <w:ind w:left="40" w:right="20" w:firstLine="720"/>
        <w:jc w:val="both"/>
        <w:rPr>
          <w:sz w:val="20"/>
          <w:szCs w:val="20"/>
        </w:rPr>
      </w:pPr>
      <w:r w:rsidRPr="00D72EDE">
        <w:rPr>
          <w:rStyle w:val="affffe"/>
          <w:sz w:val="20"/>
          <w:szCs w:val="20"/>
        </w:rPr>
        <w:t>Олимпийские игры древности. Возрождение Олимпийских игр и олимпийского движения. Олимпийское движение в России. Современные Олимпийские игры.</w:t>
      </w:r>
      <w:r w:rsidRPr="00D72EDE">
        <w:rPr>
          <w:sz w:val="20"/>
          <w:szCs w:val="2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851A4A" w:rsidRPr="00D72EDE" w:rsidRDefault="00851A4A" w:rsidP="00851A4A">
      <w:pPr>
        <w:pStyle w:val="120"/>
        <w:shd w:val="clear" w:color="auto" w:fill="auto"/>
        <w:ind w:left="40" w:firstLine="720"/>
        <w:jc w:val="both"/>
        <w:rPr>
          <w:sz w:val="20"/>
          <w:szCs w:val="20"/>
        </w:rPr>
      </w:pPr>
      <w:r w:rsidRPr="00D72EDE">
        <w:rPr>
          <w:sz w:val="20"/>
          <w:szCs w:val="20"/>
        </w:rPr>
        <w:t>Современное представление о физической культуре (основные понятия)</w:t>
      </w:r>
    </w:p>
    <w:p w:rsidR="00851A4A" w:rsidRPr="00D72EDE" w:rsidRDefault="00851A4A" w:rsidP="00851A4A">
      <w:pPr>
        <w:pStyle w:val="53"/>
        <w:shd w:val="clear" w:color="auto" w:fill="auto"/>
        <w:spacing w:line="250" w:lineRule="exact"/>
        <w:ind w:left="40" w:right="20" w:firstLine="720"/>
        <w:rPr>
          <w:sz w:val="20"/>
          <w:szCs w:val="20"/>
        </w:rPr>
      </w:pPr>
      <w:r w:rsidRPr="00D72EDE">
        <w:rPr>
          <w:rStyle w:val="54"/>
          <w:sz w:val="20"/>
          <w:szCs w:val="20"/>
        </w:rPr>
        <w:t xml:space="preserve">Физическое развитие человека. </w:t>
      </w:r>
      <w:r w:rsidRPr="00D72EDE">
        <w:rPr>
          <w:sz w:val="20"/>
          <w:szCs w:val="20"/>
        </w:rPr>
        <w:t>Физическая подготовка, ее связь с укреплением здоровья, развитием физических качеств.</w:t>
      </w:r>
      <w:r w:rsidRPr="00D72EDE">
        <w:rPr>
          <w:rStyle w:val="54"/>
          <w:sz w:val="20"/>
          <w:szCs w:val="20"/>
        </w:rPr>
        <w:t xml:space="preserve"> Организация и планирование самостоятельных занятий по развитию физических качеств. Техника движений и ее основные показатели. </w:t>
      </w:r>
      <w:r w:rsidRPr="00D72EDE">
        <w:rPr>
          <w:sz w:val="20"/>
          <w:szCs w:val="20"/>
        </w:rPr>
        <w:t>Спорт и спортивная подготовка. Всероссийский физкультурно-спортивный комплекс «Готов к труду и обороне».</w:t>
      </w:r>
    </w:p>
    <w:p w:rsidR="00851A4A" w:rsidRPr="00D72EDE" w:rsidRDefault="00851A4A" w:rsidP="00851A4A">
      <w:pPr>
        <w:pStyle w:val="120"/>
        <w:shd w:val="clear" w:color="auto" w:fill="auto"/>
        <w:ind w:left="40" w:firstLine="720"/>
        <w:jc w:val="both"/>
        <w:rPr>
          <w:sz w:val="20"/>
          <w:szCs w:val="20"/>
        </w:rPr>
      </w:pPr>
      <w:r w:rsidRPr="00D72EDE">
        <w:rPr>
          <w:sz w:val="20"/>
          <w:szCs w:val="20"/>
        </w:rPr>
        <w:t>Физическая культура человека</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851A4A" w:rsidRPr="00D72EDE" w:rsidRDefault="00851A4A" w:rsidP="00851A4A">
      <w:pPr>
        <w:pStyle w:val="120"/>
        <w:shd w:val="clear" w:color="auto" w:fill="auto"/>
        <w:ind w:left="40" w:firstLine="720"/>
        <w:jc w:val="both"/>
        <w:rPr>
          <w:sz w:val="20"/>
          <w:szCs w:val="20"/>
        </w:rPr>
      </w:pPr>
      <w:r w:rsidRPr="00D72EDE">
        <w:rPr>
          <w:sz w:val="20"/>
          <w:szCs w:val="20"/>
        </w:rPr>
        <w:t>Организация и проведение самостоятельных занятий физической культурой</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72EDE">
        <w:rPr>
          <w:rStyle w:val="affffe"/>
          <w:sz w:val="20"/>
          <w:szCs w:val="2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72EDE">
        <w:rPr>
          <w:sz w:val="20"/>
          <w:szCs w:val="20"/>
        </w:rPr>
        <w:t xml:space="preserve"> Организация досуга средствами физической культуры.</w:t>
      </w:r>
    </w:p>
    <w:p w:rsidR="00851A4A" w:rsidRPr="00D72EDE" w:rsidRDefault="00851A4A" w:rsidP="00851A4A">
      <w:pPr>
        <w:pStyle w:val="120"/>
        <w:shd w:val="clear" w:color="auto" w:fill="auto"/>
        <w:ind w:left="40" w:firstLine="720"/>
        <w:jc w:val="both"/>
        <w:rPr>
          <w:sz w:val="20"/>
          <w:szCs w:val="20"/>
        </w:rPr>
      </w:pPr>
      <w:r w:rsidRPr="00D72EDE">
        <w:rPr>
          <w:sz w:val="20"/>
          <w:szCs w:val="20"/>
        </w:rPr>
        <w:t>Оценка эффективности занятий физической культурой</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851A4A" w:rsidRPr="00D72EDE" w:rsidRDefault="00851A4A" w:rsidP="00851A4A">
      <w:pPr>
        <w:pStyle w:val="120"/>
        <w:shd w:val="clear" w:color="auto" w:fill="auto"/>
        <w:ind w:left="40" w:firstLine="720"/>
        <w:jc w:val="both"/>
        <w:rPr>
          <w:sz w:val="20"/>
          <w:szCs w:val="20"/>
        </w:rPr>
      </w:pPr>
      <w:r w:rsidRPr="00D72EDE">
        <w:rPr>
          <w:sz w:val="20"/>
          <w:szCs w:val="20"/>
        </w:rPr>
        <w:t>Физическое совершенствование</w:t>
      </w:r>
    </w:p>
    <w:p w:rsidR="00851A4A" w:rsidRPr="00D72EDE" w:rsidRDefault="00851A4A" w:rsidP="00851A4A">
      <w:pPr>
        <w:pStyle w:val="120"/>
        <w:shd w:val="clear" w:color="auto" w:fill="auto"/>
        <w:ind w:left="40" w:firstLine="720"/>
        <w:jc w:val="both"/>
        <w:rPr>
          <w:sz w:val="20"/>
          <w:szCs w:val="20"/>
        </w:rPr>
      </w:pPr>
      <w:r w:rsidRPr="00D72EDE">
        <w:rPr>
          <w:sz w:val="20"/>
          <w:szCs w:val="20"/>
        </w:rPr>
        <w:t>Физкультурно-оздоровительная деятельность</w:t>
      </w:r>
    </w:p>
    <w:p w:rsidR="00851A4A" w:rsidRPr="00D72EDE" w:rsidRDefault="00851A4A" w:rsidP="00851A4A">
      <w:pPr>
        <w:pStyle w:val="120"/>
        <w:shd w:val="clear" w:color="auto" w:fill="auto"/>
        <w:ind w:left="40" w:right="20" w:firstLine="720"/>
        <w:jc w:val="both"/>
        <w:rPr>
          <w:sz w:val="20"/>
          <w:szCs w:val="20"/>
        </w:rPr>
      </w:pPr>
      <w:r w:rsidRPr="00D72EDE">
        <w:rPr>
          <w:sz w:val="20"/>
          <w:szCs w:val="20"/>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72EDE">
        <w:rPr>
          <w:rStyle w:val="affffe"/>
          <w:sz w:val="20"/>
          <w:szCs w:val="2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51A4A" w:rsidRPr="00D72EDE" w:rsidRDefault="00851A4A" w:rsidP="00851A4A">
      <w:pPr>
        <w:pStyle w:val="120"/>
        <w:shd w:val="clear" w:color="auto" w:fill="auto"/>
        <w:ind w:left="20" w:firstLine="720"/>
        <w:jc w:val="both"/>
        <w:rPr>
          <w:sz w:val="20"/>
          <w:szCs w:val="20"/>
        </w:rPr>
      </w:pPr>
      <w:r w:rsidRPr="00D72EDE">
        <w:rPr>
          <w:sz w:val="20"/>
          <w:szCs w:val="20"/>
        </w:rPr>
        <w:t>Спортивно-оздоровительная деятельность</w:t>
      </w:r>
      <w:r w:rsidRPr="00D72EDE">
        <w:rPr>
          <w:sz w:val="20"/>
          <w:szCs w:val="20"/>
          <w:vertAlign w:val="superscript"/>
        </w:rPr>
        <w:footnoteReference w:id="12"/>
      </w:r>
    </w:p>
    <w:p w:rsidR="00851A4A" w:rsidRPr="00D72EDE" w:rsidRDefault="00851A4A" w:rsidP="00851A4A">
      <w:pPr>
        <w:pStyle w:val="120"/>
        <w:shd w:val="clear" w:color="auto" w:fill="auto"/>
        <w:tabs>
          <w:tab w:val="left" w:pos="5866"/>
        </w:tabs>
        <w:ind w:left="20" w:right="20" w:firstLine="720"/>
        <w:jc w:val="both"/>
        <w:rPr>
          <w:sz w:val="20"/>
          <w:szCs w:val="20"/>
        </w:rPr>
      </w:pPr>
      <w:r w:rsidRPr="00D72EDE">
        <w:rPr>
          <w:sz w:val="20"/>
          <w:szCs w:val="20"/>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w:t>
      </w:r>
      <w:r w:rsidRPr="00D72EDE">
        <w:rPr>
          <w:sz w:val="20"/>
          <w:szCs w:val="20"/>
        </w:rPr>
        <w:tab/>
        <w:t>беговые упражнения. Прыжковые</w:t>
      </w:r>
    </w:p>
    <w:p w:rsidR="00851A4A" w:rsidRPr="00D72EDE" w:rsidRDefault="00851A4A" w:rsidP="00851A4A">
      <w:pPr>
        <w:pStyle w:val="120"/>
        <w:shd w:val="clear" w:color="auto" w:fill="auto"/>
        <w:ind w:left="20" w:right="20" w:firstLine="0"/>
        <w:jc w:val="both"/>
        <w:rPr>
          <w:sz w:val="20"/>
          <w:szCs w:val="20"/>
        </w:rPr>
      </w:pPr>
      <w:r w:rsidRPr="00D72EDE">
        <w:rPr>
          <w:sz w:val="20"/>
          <w:szCs w:val="20"/>
        </w:rPr>
        <w:t xml:space="preserve">упражнения. Упражнения в метании малого мяча. Спортивные игры: технико-тактические действия и приемы игры в футбол, </w:t>
      </w:r>
      <w:r w:rsidRPr="00D72EDE">
        <w:rPr>
          <w:rStyle w:val="affffe"/>
          <w:sz w:val="20"/>
          <w:szCs w:val="20"/>
        </w:rPr>
        <w:t>мини-футбол,</w:t>
      </w:r>
      <w:r w:rsidRPr="00D72EDE">
        <w:rPr>
          <w:sz w:val="20"/>
          <w:szCs w:val="20"/>
        </w:rPr>
        <w:t xml:space="preserve"> волейбол, баскетбол. Правила спортивных игр. Игры по правилам. </w:t>
      </w:r>
      <w:r w:rsidRPr="00D72EDE">
        <w:rPr>
          <w:rStyle w:val="affffe"/>
          <w:sz w:val="20"/>
          <w:szCs w:val="20"/>
        </w:rPr>
        <w:t xml:space="preserve">Национальные виды спорта: технико-тактические действия и правила. </w:t>
      </w:r>
      <w:r w:rsidRPr="00D72EDE">
        <w:rPr>
          <w:sz w:val="20"/>
          <w:szCs w:val="20"/>
        </w:rPr>
        <w:t>Лыжные гонки:</w:t>
      </w:r>
      <w:r w:rsidRPr="00D72EDE">
        <w:rPr>
          <w:sz w:val="20"/>
          <w:szCs w:val="20"/>
          <w:vertAlign w:val="superscript"/>
        </w:rPr>
        <w:footnoteReference w:id="13"/>
      </w:r>
      <w:r w:rsidRPr="00D72EDE">
        <w:rPr>
          <w:sz w:val="20"/>
          <w:szCs w:val="20"/>
        </w:rPr>
        <w:t xml:space="preserve"> передвижение на лыжах разными способами. Подъемы, спуски, повороты, торможения.</w:t>
      </w:r>
    </w:p>
    <w:p w:rsidR="00851A4A" w:rsidRPr="00D72EDE" w:rsidRDefault="00851A4A" w:rsidP="00851A4A">
      <w:pPr>
        <w:pStyle w:val="120"/>
        <w:shd w:val="clear" w:color="auto" w:fill="auto"/>
        <w:ind w:left="20" w:firstLine="720"/>
        <w:jc w:val="both"/>
        <w:rPr>
          <w:sz w:val="20"/>
          <w:szCs w:val="20"/>
        </w:rPr>
      </w:pPr>
      <w:r w:rsidRPr="00D72EDE">
        <w:rPr>
          <w:sz w:val="20"/>
          <w:szCs w:val="20"/>
        </w:rPr>
        <w:t>Прикладно-ориентированная физкультурная деятельность</w:t>
      </w:r>
    </w:p>
    <w:p w:rsidR="00851A4A" w:rsidRPr="00D72EDE" w:rsidRDefault="00851A4A" w:rsidP="00851A4A">
      <w:pPr>
        <w:pStyle w:val="120"/>
        <w:shd w:val="clear" w:color="auto" w:fill="auto"/>
        <w:spacing w:after="212"/>
        <w:ind w:left="20" w:right="20" w:firstLine="720"/>
        <w:jc w:val="both"/>
        <w:rPr>
          <w:sz w:val="20"/>
          <w:szCs w:val="20"/>
        </w:rPr>
      </w:pPr>
      <w:r w:rsidRPr="00D72EDE">
        <w:rPr>
          <w:rStyle w:val="affffe"/>
          <w:sz w:val="20"/>
          <w:szCs w:val="20"/>
        </w:rPr>
        <w:lastRenderedPageBreak/>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rsidRPr="00D72EDE">
        <w:rPr>
          <w:sz w:val="20"/>
          <w:szCs w:val="20"/>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 спортивные игры).</w:t>
      </w:r>
    </w:p>
    <w:p w:rsidR="00851A4A" w:rsidRPr="00D72EDE" w:rsidRDefault="00851A4A" w:rsidP="00B94B77">
      <w:pPr>
        <w:pStyle w:val="120"/>
        <w:numPr>
          <w:ilvl w:val="0"/>
          <w:numId w:val="67"/>
        </w:numPr>
        <w:shd w:val="clear" w:color="auto" w:fill="auto"/>
        <w:tabs>
          <w:tab w:val="left" w:pos="3454"/>
        </w:tabs>
        <w:spacing w:after="272" w:line="210" w:lineRule="exact"/>
        <w:ind w:left="2560" w:firstLine="0"/>
        <w:jc w:val="both"/>
        <w:rPr>
          <w:sz w:val="20"/>
          <w:szCs w:val="20"/>
        </w:rPr>
      </w:pPr>
      <w:r w:rsidRPr="00D72EDE">
        <w:rPr>
          <w:sz w:val="20"/>
          <w:szCs w:val="20"/>
        </w:rPr>
        <w:t>Основы безопасности жизнедеятельности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Освоение и понимание учебного предмета «Основы безопасности жизнедеятельности» направлено на:</w:t>
      </w:r>
    </w:p>
    <w:p w:rsidR="00851A4A" w:rsidRPr="00D72EDE" w:rsidRDefault="00851A4A" w:rsidP="00B94B77">
      <w:pPr>
        <w:pStyle w:val="120"/>
        <w:numPr>
          <w:ilvl w:val="0"/>
          <w:numId w:val="74"/>
        </w:numPr>
        <w:shd w:val="clear" w:color="auto" w:fill="auto"/>
        <w:ind w:left="20" w:right="20" w:firstLine="720"/>
        <w:jc w:val="both"/>
        <w:rPr>
          <w:sz w:val="20"/>
          <w:szCs w:val="20"/>
        </w:rPr>
      </w:pPr>
      <w:r w:rsidRPr="00D72EDE">
        <w:rPr>
          <w:sz w:val="20"/>
          <w:szCs w:val="20"/>
        </w:rPr>
        <w:t xml:space="preserve"> воспитание у обучающихся чувства ответственности за личную безопасность, ценностного отношения к своему здоровью и жизни;</w:t>
      </w:r>
    </w:p>
    <w:p w:rsidR="00851A4A" w:rsidRPr="00D72EDE" w:rsidRDefault="00851A4A" w:rsidP="00B94B77">
      <w:pPr>
        <w:pStyle w:val="120"/>
        <w:numPr>
          <w:ilvl w:val="0"/>
          <w:numId w:val="74"/>
        </w:numPr>
        <w:shd w:val="clear" w:color="auto" w:fill="auto"/>
        <w:ind w:left="20" w:right="20" w:firstLine="720"/>
        <w:jc w:val="both"/>
        <w:rPr>
          <w:sz w:val="20"/>
          <w:szCs w:val="20"/>
        </w:rPr>
      </w:pPr>
      <w:r w:rsidRPr="00D72EDE">
        <w:rPr>
          <w:sz w:val="20"/>
          <w:szCs w:val="20"/>
        </w:rPr>
        <w:t xml:space="preserve">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51A4A" w:rsidRPr="00D72EDE" w:rsidRDefault="00851A4A" w:rsidP="00B94B77">
      <w:pPr>
        <w:pStyle w:val="120"/>
        <w:numPr>
          <w:ilvl w:val="0"/>
          <w:numId w:val="74"/>
        </w:numPr>
        <w:shd w:val="clear" w:color="auto" w:fill="auto"/>
        <w:ind w:left="20" w:right="20" w:firstLine="720"/>
        <w:jc w:val="both"/>
        <w:rPr>
          <w:sz w:val="20"/>
          <w:szCs w:val="20"/>
        </w:rPr>
      </w:pPr>
      <w:r w:rsidRPr="00D72EDE">
        <w:rPr>
          <w:sz w:val="20"/>
          <w:szCs w:val="20"/>
        </w:rPr>
        <w:t xml:space="preserve"> 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51A4A" w:rsidRPr="00D72EDE" w:rsidRDefault="00851A4A" w:rsidP="00851A4A">
      <w:pPr>
        <w:pStyle w:val="120"/>
        <w:shd w:val="clear" w:color="auto" w:fill="auto"/>
        <w:spacing w:after="180"/>
        <w:ind w:left="20" w:right="20" w:firstLine="720"/>
        <w:jc w:val="both"/>
        <w:rPr>
          <w:sz w:val="20"/>
          <w:szCs w:val="20"/>
        </w:rPr>
      </w:pPr>
      <w:r w:rsidRPr="00D72EDE">
        <w:rPr>
          <w:sz w:val="20"/>
          <w:szCs w:val="20"/>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851A4A" w:rsidRPr="00D72EDE" w:rsidRDefault="00851A4A" w:rsidP="00851A4A">
      <w:pPr>
        <w:pStyle w:val="120"/>
        <w:shd w:val="clear" w:color="auto" w:fill="auto"/>
        <w:ind w:left="20" w:firstLine="720"/>
        <w:jc w:val="both"/>
        <w:rPr>
          <w:sz w:val="20"/>
          <w:szCs w:val="20"/>
        </w:rPr>
      </w:pPr>
      <w:r w:rsidRPr="00D72EDE">
        <w:rPr>
          <w:sz w:val="20"/>
          <w:szCs w:val="20"/>
        </w:rPr>
        <w:t>Основы безопасности личности, общества и государства</w:t>
      </w:r>
    </w:p>
    <w:p w:rsidR="00851A4A" w:rsidRPr="00D72EDE" w:rsidRDefault="00851A4A" w:rsidP="00851A4A">
      <w:pPr>
        <w:pStyle w:val="120"/>
        <w:shd w:val="clear" w:color="auto" w:fill="auto"/>
        <w:ind w:left="20" w:firstLine="720"/>
        <w:jc w:val="both"/>
        <w:rPr>
          <w:sz w:val="20"/>
          <w:szCs w:val="20"/>
        </w:rPr>
      </w:pPr>
      <w:r w:rsidRPr="00D72EDE">
        <w:rPr>
          <w:sz w:val="20"/>
          <w:szCs w:val="20"/>
        </w:rPr>
        <w:t>Основы комплексной безопасности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72EDE">
        <w:rPr>
          <w:rStyle w:val="affffe"/>
          <w:sz w:val="20"/>
          <w:szCs w:val="20"/>
        </w:rPr>
        <w:t>Средства индивидуальной защиты велосипедиста.</w:t>
      </w:r>
      <w:r w:rsidRPr="00D72EDE">
        <w:rPr>
          <w:sz w:val="20"/>
          <w:szCs w:val="20"/>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72EDE">
        <w:rPr>
          <w:rStyle w:val="affffe"/>
          <w:sz w:val="20"/>
          <w:szCs w:val="20"/>
        </w:rPr>
        <w:t>и поездках.</w:t>
      </w:r>
      <w:r w:rsidRPr="00D72EDE">
        <w:rPr>
          <w:sz w:val="20"/>
          <w:szCs w:val="20"/>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72EDE">
        <w:rPr>
          <w:rStyle w:val="affffe"/>
          <w:sz w:val="20"/>
          <w:szCs w:val="20"/>
        </w:rPr>
        <w:t>самозащита покупателя</w:t>
      </w:r>
      <w:r w:rsidRPr="00D72EDE">
        <w:rPr>
          <w:sz w:val="20"/>
          <w:szCs w:val="20"/>
        </w:rPr>
        <w:t xml:space="preserve">). Элементарные способы самозащиты. </w:t>
      </w:r>
      <w:r w:rsidRPr="00D72EDE">
        <w:rPr>
          <w:rStyle w:val="affffe"/>
          <w:sz w:val="20"/>
          <w:szCs w:val="20"/>
        </w:rPr>
        <w:t>Информационная безопасность подростка.</w:t>
      </w:r>
    </w:p>
    <w:p w:rsidR="00851A4A" w:rsidRPr="00D72EDE" w:rsidRDefault="00851A4A" w:rsidP="00851A4A">
      <w:pPr>
        <w:pStyle w:val="120"/>
        <w:shd w:val="clear" w:color="auto" w:fill="auto"/>
        <w:ind w:left="20" w:firstLine="720"/>
        <w:jc w:val="both"/>
        <w:rPr>
          <w:sz w:val="20"/>
          <w:szCs w:val="20"/>
        </w:rPr>
      </w:pPr>
      <w:r w:rsidRPr="00D72EDE">
        <w:rPr>
          <w:sz w:val="20"/>
          <w:szCs w:val="20"/>
        </w:rPr>
        <w:t>Защита населения Российской Федерации от чрезвычайных ситуаций</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Основы противодействия терроризму, экстремизму и наркотизму в Российской Федерации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Терроризм, экстремизм, наркотизм - сущность и угрозы безопасности личности и общества. </w:t>
      </w:r>
      <w:r w:rsidRPr="00D72EDE">
        <w:rPr>
          <w:rStyle w:val="affffe"/>
          <w:sz w:val="20"/>
          <w:szCs w:val="20"/>
        </w:rPr>
        <w:t xml:space="preserve">Пути и средства вовлечения подростка в террористическую, экстремистскую и наркотическую деятельность. Ответственность </w:t>
      </w:r>
      <w:r w:rsidRPr="00D72EDE">
        <w:rPr>
          <w:rStyle w:val="affffe"/>
          <w:sz w:val="20"/>
          <w:szCs w:val="20"/>
        </w:rPr>
        <w:lastRenderedPageBreak/>
        <w:t xml:space="preserve">несовершеннолетних за правонарушения. </w:t>
      </w:r>
      <w:r w:rsidRPr="00D72EDE">
        <w:rPr>
          <w:sz w:val="20"/>
          <w:szCs w:val="20"/>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51A4A" w:rsidRPr="00D72EDE" w:rsidRDefault="00851A4A" w:rsidP="00851A4A">
      <w:pPr>
        <w:pStyle w:val="120"/>
        <w:shd w:val="clear" w:color="auto" w:fill="auto"/>
        <w:ind w:left="20" w:firstLine="720"/>
        <w:jc w:val="both"/>
        <w:rPr>
          <w:sz w:val="20"/>
          <w:szCs w:val="20"/>
        </w:rPr>
      </w:pPr>
      <w:r w:rsidRPr="00D72EDE">
        <w:rPr>
          <w:sz w:val="20"/>
          <w:szCs w:val="20"/>
        </w:rPr>
        <w:t>Основы медицинских знаний и здорового образа жизни</w:t>
      </w:r>
    </w:p>
    <w:p w:rsidR="00851A4A" w:rsidRPr="00D72EDE" w:rsidRDefault="00851A4A" w:rsidP="00851A4A">
      <w:pPr>
        <w:pStyle w:val="120"/>
        <w:shd w:val="clear" w:color="auto" w:fill="auto"/>
        <w:ind w:left="20" w:firstLine="720"/>
        <w:jc w:val="both"/>
        <w:rPr>
          <w:sz w:val="20"/>
          <w:szCs w:val="20"/>
        </w:rPr>
      </w:pPr>
      <w:r w:rsidRPr="00D72EDE">
        <w:rPr>
          <w:sz w:val="20"/>
          <w:szCs w:val="20"/>
        </w:rPr>
        <w:t>Основы здорового образа жизни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D72EDE">
        <w:rPr>
          <w:rStyle w:val="affffe"/>
          <w:sz w:val="20"/>
          <w:szCs w:val="20"/>
        </w:rPr>
        <w:t>Семья в современном обществе. Права и обязанности супругов. Защита прав ребенка.</w:t>
      </w:r>
    </w:p>
    <w:p w:rsidR="00851A4A" w:rsidRPr="00D72EDE" w:rsidRDefault="00851A4A" w:rsidP="00851A4A">
      <w:pPr>
        <w:pStyle w:val="120"/>
        <w:shd w:val="clear" w:color="auto" w:fill="auto"/>
        <w:ind w:left="20" w:firstLine="720"/>
        <w:jc w:val="both"/>
        <w:rPr>
          <w:sz w:val="20"/>
          <w:szCs w:val="20"/>
        </w:rPr>
      </w:pPr>
      <w:r w:rsidRPr="00D72EDE">
        <w:rPr>
          <w:sz w:val="20"/>
          <w:szCs w:val="20"/>
        </w:rPr>
        <w:t>Основы медицинских знаний и оказание первой помощи</w:t>
      </w:r>
    </w:p>
    <w:p w:rsidR="00851A4A" w:rsidRPr="00D72EDE" w:rsidRDefault="00851A4A" w:rsidP="00851A4A">
      <w:pPr>
        <w:pStyle w:val="120"/>
        <w:shd w:val="clear" w:color="auto" w:fill="auto"/>
        <w:ind w:left="20" w:right="20" w:firstLine="720"/>
        <w:jc w:val="both"/>
        <w:rPr>
          <w:sz w:val="20"/>
          <w:szCs w:val="20"/>
        </w:rPr>
      </w:pPr>
      <w:r w:rsidRPr="00D72EDE">
        <w:rPr>
          <w:sz w:val="20"/>
          <w:szCs w:val="20"/>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72EDE">
        <w:rPr>
          <w:rStyle w:val="affffe"/>
          <w:sz w:val="20"/>
          <w:szCs w:val="20"/>
        </w:rPr>
        <w:t>Основные неинфекционные и инфекционные заболевания, их профилактика</w:t>
      </w:r>
      <w:r w:rsidRPr="00D72EDE">
        <w:rPr>
          <w:sz w:val="20"/>
          <w:szCs w:val="20"/>
        </w:rPr>
        <w:t xml:space="preserve">. Первая помощь при отравлениях. Первая помощь при тепловом (солнечном) ударе. Первая помощь при укусе насекомых и змей. </w:t>
      </w:r>
      <w:r w:rsidRPr="00D72EDE">
        <w:rPr>
          <w:rStyle w:val="affffe"/>
          <w:sz w:val="20"/>
          <w:szCs w:val="20"/>
        </w:rPr>
        <w:t>Первая помощь при остановке сердечной деятельности.</w:t>
      </w:r>
    </w:p>
    <w:p w:rsidR="00851A4A" w:rsidRPr="00D72EDE" w:rsidRDefault="00851A4A" w:rsidP="00851A4A">
      <w:pPr>
        <w:pStyle w:val="53"/>
        <w:shd w:val="clear" w:color="auto" w:fill="auto"/>
        <w:ind w:left="20" w:right="20" w:firstLine="0"/>
        <w:jc w:val="left"/>
        <w:rPr>
          <w:sz w:val="20"/>
          <w:szCs w:val="20"/>
        </w:rPr>
      </w:pPr>
      <w:r w:rsidRPr="00D72EDE">
        <w:rPr>
          <w:sz w:val="20"/>
          <w:szCs w:val="20"/>
        </w:rPr>
        <w:t>Первая помощь при коме. Особенности оказания первой помощи при поражении электрическим током.</w:t>
      </w:r>
    </w:p>
    <w:p w:rsidR="00851A4A" w:rsidRPr="00D72EDE" w:rsidRDefault="00851A4A" w:rsidP="00851A4A">
      <w:pPr>
        <w:pStyle w:val="53"/>
        <w:shd w:val="clear" w:color="auto" w:fill="auto"/>
        <w:ind w:left="20" w:right="20" w:firstLine="0"/>
        <w:jc w:val="left"/>
        <w:rPr>
          <w:sz w:val="20"/>
          <w:szCs w:val="20"/>
        </w:rPr>
      </w:pPr>
    </w:p>
    <w:p w:rsidR="00851A4A" w:rsidRPr="00D72EDE" w:rsidRDefault="00851A4A" w:rsidP="00B94B77">
      <w:pPr>
        <w:pStyle w:val="74"/>
        <w:keepNext/>
        <w:keepLines/>
        <w:numPr>
          <w:ilvl w:val="0"/>
          <w:numId w:val="67"/>
        </w:numPr>
        <w:shd w:val="clear" w:color="auto" w:fill="auto"/>
        <w:tabs>
          <w:tab w:val="left" w:pos="1836"/>
        </w:tabs>
        <w:ind w:left="900"/>
        <w:jc w:val="center"/>
        <w:rPr>
          <w:sz w:val="20"/>
          <w:szCs w:val="20"/>
        </w:rPr>
      </w:pPr>
      <w:bookmarkStart w:id="29" w:name="bookmark34"/>
      <w:r w:rsidRPr="00D72EDE">
        <w:rPr>
          <w:sz w:val="20"/>
          <w:szCs w:val="20"/>
        </w:rPr>
        <w:t>КНРС (Я) – культура народов Республики Саха</w:t>
      </w:r>
      <w:bookmarkEnd w:id="29"/>
    </w:p>
    <w:p w:rsidR="00851A4A" w:rsidRPr="00D72EDE" w:rsidRDefault="00851A4A" w:rsidP="00B94B77">
      <w:pPr>
        <w:pStyle w:val="120"/>
        <w:numPr>
          <w:ilvl w:val="0"/>
          <w:numId w:val="74"/>
        </w:numPr>
        <w:shd w:val="clear" w:color="auto" w:fill="auto"/>
        <w:spacing w:line="259" w:lineRule="exact"/>
        <w:ind w:left="740" w:right="20" w:hanging="340"/>
        <w:rPr>
          <w:sz w:val="20"/>
          <w:szCs w:val="20"/>
        </w:rPr>
      </w:pPr>
      <w:r w:rsidRPr="00D72EDE">
        <w:rPr>
          <w:sz w:val="20"/>
          <w:szCs w:val="20"/>
        </w:rPr>
        <w:t xml:space="preserve"> Прививать интерес к истории культуре предков, потребность изучать культуру коренных народов РС ()Я</w:t>
      </w:r>
    </w:p>
    <w:p w:rsidR="00851A4A" w:rsidRPr="00D72EDE" w:rsidRDefault="00851A4A" w:rsidP="00B94B77">
      <w:pPr>
        <w:pStyle w:val="120"/>
        <w:numPr>
          <w:ilvl w:val="0"/>
          <w:numId w:val="74"/>
        </w:numPr>
        <w:shd w:val="clear" w:color="auto" w:fill="auto"/>
        <w:spacing w:line="259" w:lineRule="exact"/>
        <w:ind w:left="740" w:right="20" w:hanging="340"/>
        <w:rPr>
          <w:sz w:val="20"/>
          <w:szCs w:val="20"/>
        </w:rPr>
      </w:pPr>
      <w:r w:rsidRPr="00D72EDE">
        <w:rPr>
          <w:sz w:val="20"/>
          <w:szCs w:val="20"/>
        </w:rPr>
        <w:t xml:space="preserve"> Материальная и духовная культура древних народов, населяющих территорию Республики Саха (Якутия), их традиции, обычаи;</w:t>
      </w:r>
    </w:p>
    <w:p w:rsidR="00851A4A" w:rsidRPr="00D72EDE" w:rsidRDefault="00851A4A" w:rsidP="00B94B77">
      <w:pPr>
        <w:pStyle w:val="120"/>
        <w:numPr>
          <w:ilvl w:val="0"/>
          <w:numId w:val="74"/>
        </w:numPr>
        <w:shd w:val="clear" w:color="auto" w:fill="auto"/>
        <w:spacing w:line="259" w:lineRule="exact"/>
        <w:ind w:left="20" w:firstLine="360"/>
        <w:jc w:val="both"/>
        <w:rPr>
          <w:sz w:val="20"/>
          <w:szCs w:val="20"/>
        </w:rPr>
      </w:pPr>
      <w:r w:rsidRPr="00D72EDE">
        <w:rPr>
          <w:sz w:val="20"/>
          <w:szCs w:val="20"/>
        </w:rPr>
        <w:t xml:space="preserve"> Культура коренных жителей РС (Я ) их труд, язык.</w:t>
      </w:r>
    </w:p>
    <w:p w:rsidR="00851A4A" w:rsidRPr="00D72EDE" w:rsidRDefault="00851A4A" w:rsidP="00B94B77">
      <w:pPr>
        <w:pStyle w:val="120"/>
        <w:numPr>
          <w:ilvl w:val="0"/>
          <w:numId w:val="74"/>
        </w:numPr>
        <w:shd w:val="clear" w:color="auto" w:fill="auto"/>
        <w:spacing w:line="259" w:lineRule="exact"/>
        <w:ind w:left="20" w:firstLine="360"/>
        <w:jc w:val="both"/>
        <w:rPr>
          <w:sz w:val="20"/>
          <w:szCs w:val="20"/>
        </w:rPr>
      </w:pPr>
      <w:r w:rsidRPr="00D72EDE">
        <w:rPr>
          <w:sz w:val="20"/>
          <w:szCs w:val="20"/>
        </w:rPr>
        <w:t xml:space="preserve"> Истоки национальной культуры народов Севера;</w:t>
      </w:r>
    </w:p>
    <w:p w:rsidR="00851A4A" w:rsidRPr="00D72EDE" w:rsidRDefault="00851A4A" w:rsidP="00851A4A">
      <w:pPr>
        <w:pStyle w:val="120"/>
        <w:shd w:val="clear" w:color="auto" w:fill="auto"/>
        <w:spacing w:line="259" w:lineRule="exact"/>
        <w:ind w:left="20" w:firstLine="700"/>
        <w:jc w:val="both"/>
        <w:rPr>
          <w:sz w:val="20"/>
          <w:szCs w:val="20"/>
        </w:rPr>
      </w:pPr>
      <w:r w:rsidRPr="00D72EDE">
        <w:rPr>
          <w:sz w:val="20"/>
          <w:szCs w:val="20"/>
        </w:rPr>
        <w:t>Экологическая культура учащихся;</w:t>
      </w:r>
    </w:p>
    <w:p w:rsidR="00851A4A" w:rsidRPr="00D72EDE" w:rsidRDefault="00851A4A" w:rsidP="00B94B77">
      <w:pPr>
        <w:pStyle w:val="120"/>
        <w:numPr>
          <w:ilvl w:val="0"/>
          <w:numId w:val="74"/>
        </w:numPr>
        <w:shd w:val="clear" w:color="auto" w:fill="auto"/>
        <w:spacing w:line="259" w:lineRule="exact"/>
        <w:ind w:left="20" w:firstLine="360"/>
        <w:jc w:val="both"/>
        <w:rPr>
          <w:sz w:val="20"/>
          <w:szCs w:val="20"/>
        </w:rPr>
      </w:pPr>
      <w:r w:rsidRPr="00D72EDE">
        <w:rPr>
          <w:sz w:val="20"/>
          <w:szCs w:val="20"/>
        </w:rPr>
        <w:t xml:space="preserve"> История культуры предков, потребность изучать культуру коренных народов.</w:t>
      </w:r>
    </w:p>
    <w:p w:rsidR="00851A4A" w:rsidRPr="00D72EDE" w:rsidRDefault="00851A4A" w:rsidP="00851A4A">
      <w:pPr>
        <w:pStyle w:val="120"/>
        <w:shd w:val="clear" w:color="auto" w:fill="auto"/>
        <w:spacing w:line="259" w:lineRule="exact"/>
        <w:ind w:left="740" w:right="20" w:firstLine="0"/>
        <w:jc w:val="both"/>
        <w:rPr>
          <w:sz w:val="20"/>
          <w:szCs w:val="20"/>
        </w:rPr>
      </w:pPr>
      <w:r w:rsidRPr="00D72EDE">
        <w:rPr>
          <w:sz w:val="20"/>
          <w:szCs w:val="20"/>
        </w:rPr>
        <w:t>Основные этапы формирования народов РС (Я), их главные занятия в древности; способы охоты на мелких животных и медведя, устройство для охоты, приемы охоты, традиции, обычаи, обряды, праздники северных народов.</w:t>
      </w:r>
    </w:p>
    <w:p w:rsidR="00851A4A" w:rsidRPr="00D72EDE" w:rsidRDefault="00851A4A" w:rsidP="00B94B77">
      <w:pPr>
        <w:pStyle w:val="120"/>
        <w:numPr>
          <w:ilvl w:val="0"/>
          <w:numId w:val="74"/>
        </w:numPr>
        <w:shd w:val="clear" w:color="auto" w:fill="auto"/>
        <w:spacing w:line="259" w:lineRule="exact"/>
        <w:ind w:left="20" w:firstLine="360"/>
        <w:jc w:val="both"/>
        <w:rPr>
          <w:sz w:val="20"/>
          <w:szCs w:val="20"/>
        </w:rPr>
      </w:pPr>
      <w:r w:rsidRPr="00D72EDE">
        <w:rPr>
          <w:sz w:val="20"/>
          <w:szCs w:val="20"/>
        </w:rPr>
        <w:t xml:space="preserve"> Главные занятия народов Крайнего Севера в древности;</w:t>
      </w:r>
    </w:p>
    <w:p w:rsidR="00851A4A" w:rsidRPr="00D72EDE" w:rsidRDefault="00851A4A" w:rsidP="00B94B77">
      <w:pPr>
        <w:pStyle w:val="120"/>
        <w:numPr>
          <w:ilvl w:val="0"/>
          <w:numId w:val="74"/>
        </w:numPr>
        <w:shd w:val="clear" w:color="auto" w:fill="auto"/>
        <w:spacing w:line="259" w:lineRule="exact"/>
        <w:ind w:left="20" w:firstLine="360"/>
        <w:jc w:val="both"/>
        <w:rPr>
          <w:sz w:val="20"/>
          <w:szCs w:val="20"/>
        </w:rPr>
      </w:pPr>
      <w:r w:rsidRPr="00D72EDE">
        <w:rPr>
          <w:sz w:val="20"/>
          <w:szCs w:val="20"/>
        </w:rPr>
        <w:t xml:space="preserve"> Легенды, мифы народов РС(Я)</w:t>
      </w:r>
    </w:p>
    <w:p w:rsidR="00851A4A" w:rsidRPr="00D72EDE" w:rsidRDefault="00851A4A" w:rsidP="00B94B77">
      <w:pPr>
        <w:pStyle w:val="120"/>
        <w:numPr>
          <w:ilvl w:val="0"/>
          <w:numId w:val="74"/>
        </w:numPr>
        <w:shd w:val="clear" w:color="auto" w:fill="auto"/>
        <w:spacing w:line="259" w:lineRule="exact"/>
        <w:ind w:left="20" w:firstLine="360"/>
        <w:jc w:val="both"/>
        <w:rPr>
          <w:sz w:val="20"/>
          <w:szCs w:val="20"/>
        </w:rPr>
      </w:pPr>
      <w:r w:rsidRPr="00D72EDE">
        <w:rPr>
          <w:sz w:val="20"/>
          <w:szCs w:val="20"/>
        </w:rPr>
        <w:t xml:space="preserve"> Основные герои Олонхо и их подвиги.</w:t>
      </w:r>
    </w:p>
    <w:p w:rsidR="00851A4A" w:rsidRPr="00D72EDE" w:rsidRDefault="00851A4A" w:rsidP="00B94B77">
      <w:pPr>
        <w:pStyle w:val="120"/>
        <w:numPr>
          <w:ilvl w:val="0"/>
          <w:numId w:val="74"/>
        </w:numPr>
        <w:shd w:val="clear" w:color="auto" w:fill="auto"/>
        <w:spacing w:line="259" w:lineRule="exact"/>
        <w:ind w:left="20" w:firstLine="360"/>
        <w:jc w:val="both"/>
        <w:rPr>
          <w:sz w:val="20"/>
          <w:szCs w:val="20"/>
        </w:rPr>
      </w:pPr>
      <w:r w:rsidRPr="00D72EDE">
        <w:rPr>
          <w:sz w:val="20"/>
          <w:szCs w:val="20"/>
        </w:rPr>
        <w:t xml:space="preserve"> Правила поведения и обряды в природе.</w:t>
      </w:r>
    </w:p>
    <w:p w:rsidR="00851A4A" w:rsidRPr="00D72EDE" w:rsidRDefault="00851A4A" w:rsidP="00B94B77">
      <w:pPr>
        <w:pStyle w:val="120"/>
        <w:numPr>
          <w:ilvl w:val="0"/>
          <w:numId w:val="74"/>
        </w:numPr>
        <w:shd w:val="clear" w:color="auto" w:fill="auto"/>
        <w:spacing w:line="259" w:lineRule="exact"/>
        <w:ind w:left="20" w:firstLine="360"/>
        <w:jc w:val="both"/>
        <w:rPr>
          <w:sz w:val="20"/>
          <w:szCs w:val="20"/>
        </w:rPr>
      </w:pPr>
      <w:r w:rsidRPr="00D72EDE">
        <w:rPr>
          <w:sz w:val="20"/>
          <w:szCs w:val="20"/>
        </w:rPr>
        <w:t xml:space="preserve"> Правила, обряды и ритуалы во время охоты</w:t>
      </w:r>
    </w:p>
    <w:p w:rsidR="00851A4A" w:rsidRPr="00D72EDE" w:rsidRDefault="00851A4A" w:rsidP="00B94B77">
      <w:pPr>
        <w:pStyle w:val="120"/>
        <w:numPr>
          <w:ilvl w:val="0"/>
          <w:numId w:val="74"/>
        </w:numPr>
        <w:shd w:val="clear" w:color="auto" w:fill="auto"/>
        <w:spacing w:line="259" w:lineRule="exact"/>
        <w:ind w:left="20" w:firstLine="360"/>
        <w:jc w:val="both"/>
        <w:rPr>
          <w:sz w:val="20"/>
          <w:szCs w:val="20"/>
        </w:rPr>
      </w:pPr>
      <w:r w:rsidRPr="00D72EDE">
        <w:rPr>
          <w:sz w:val="20"/>
          <w:szCs w:val="20"/>
        </w:rPr>
        <w:t xml:space="preserve"> Правила и обряды в быту</w:t>
      </w:r>
    </w:p>
    <w:p w:rsidR="00851A4A" w:rsidRPr="00D72EDE" w:rsidRDefault="00851A4A" w:rsidP="00B94B77">
      <w:pPr>
        <w:pStyle w:val="120"/>
        <w:numPr>
          <w:ilvl w:val="0"/>
          <w:numId w:val="74"/>
        </w:numPr>
        <w:shd w:val="clear" w:color="auto" w:fill="auto"/>
        <w:spacing w:after="479" w:line="210" w:lineRule="exact"/>
        <w:ind w:left="20" w:firstLine="360"/>
        <w:jc w:val="both"/>
        <w:rPr>
          <w:sz w:val="20"/>
          <w:szCs w:val="20"/>
        </w:rPr>
      </w:pPr>
      <w:r w:rsidRPr="00D72EDE">
        <w:rPr>
          <w:sz w:val="20"/>
          <w:szCs w:val="20"/>
        </w:rPr>
        <w:t xml:space="preserve"> Традиции народов Севера</w:t>
      </w:r>
    </w:p>
    <w:p w:rsidR="00851A4A" w:rsidRPr="00D72EDE" w:rsidRDefault="00851A4A" w:rsidP="00851A4A">
      <w:pPr>
        <w:pStyle w:val="74"/>
        <w:keepNext/>
        <w:keepLines/>
        <w:shd w:val="clear" w:color="auto" w:fill="auto"/>
        <w:spacing w:after="212" w:line="210" w:lineRule="exact"/>
        <w:ind w:left="20" w:firstLine="700"/>
        <w:jc w:val="center"/>
        <w:rPr>
          <w:sz w:val="20"/>
          <w:szCs w:val="20"/>
        </w:rPr>
      </w:pPr>
      <w:bookmarkStart w:id="30" w:name="bookmark35"/>
      <w:r w:rsidRPr="00D72EDE">
        <w:rPr>
          <w:sz w:val="20"/>
          <w:szCs w:val="20"/>
        </w:rPr>
        <w:t>2.2.2.20.  Черчение</w:t>
      </w:r>
      <w:bookmarkEnd w:id="30"/>
    </w:p>
    <w:p w:rsidR="00851A4A" w:rsidRPr="00D72EDE" w:rsidRDefault="00851A4A" w:rsidP="00851A4A">
      <w:pPr>
        <w:pStyle w:val="120"/>
        <w:shd w:val="clear" w:color="auto" w:fill="auto"/>
        <w:ind w:left="520" w:firstLine="0"/>
        <w:rPr>
          <w:sz w:val="20"/>
          <w:szCs w:val="20"/>
        </w:rPr>
      </w:pPr>
      <w:r w:rsidRPr="00D72EDE">
        <w:rPr>
          <w:sz w:val="20"/>
          <w:szCs w:val="20"/>
        </w:rPr>
        <w:t>Правила оформления чертежей.</w:t>
      </w:r>
    </w:p>
    <w:p w:rsidR="00851A4A" w:rsidRPr="00D72EDE" w:rsidRDefault="00851A4A" w:rsidP="00851A4A">
      <w:pPr>
        <w:pStyle w:val="120"/>
        <w:shd w:val="clear" w:color="auto" w:fill="auto"/>
        <w:ind w:left="20" w:right="20" w:firstLine="0"/>
        <w:rPr>
          <w:sz w:val="20"/>
          <w:szCs w:val="20"/>
        </w:rPr>
      </w:pPr>
      <w:r w:rsidRPr="00D72EDE">
        <w:rPr>
          <w:sz w:val="20"/>
          <w:szCs w:val="20"/>
        </w:rPr>
        <w:t>Значение черчения в практической деятельности людей. Краткие сведения об истории черчения. Современные методы выполнения чертежей с использованием ЭВМ.</w:t>
      </w:r>
    </w:p>
    <w:p w:rsidR="00851A4A" w:rsidRPr="00D72EDE" w:rsidRDefault="00851A4A" w:rsidP="00851A4A">
      <w:pPr>
        <w:pStyle w:val="120"/>
        <w:shd w:val="clear" w:color="auto" w:fill="auto"/>
        <w:ind w:left="20" w:firstLine="0"/>
        <w:rPr>
          <w:sz w:val="20"/>
          <w:szCs w:val="20"/>
        </w:rPr>
      </w:pPr>
      <w:r w:rsidRPr="00D72EDE">
        <w:rPr>
          <w:sz w:val="20"/>
          <w:szCs w:val="20"/>
        </w:rPr>
        <w:t>Цели, содержание и задачи изучения черчения в школе.</w:t>
      </w:r>
    </w:p>
    <w:p w:rsidR="00851A4A" w:rsidRPr="00D72EDE" w:rsidRDefault="00851A4A" w:rsidP="00851A4A">
      <w:pPr>
        <w:pStyle w:val="120"/>
        <w:shd w:val="clear" w:color="auto" w:fill="auto"/>
        <w:ind w:left="20" w:right="20" w:firstLine="360"/>
        <w:jc w:val="both"/>
        <w:rPr>
          <w:sz w:val="20"/>
          <w:szCs w:val="20"/>
        </w:rPr>
      </w:pPr>
      <w:r w:rsidRPr="00D72EDE">
        <w:rPr>
          <w:sz w:val="20"/>
          <w:szCs w:val="20"/>
        </w:rPr>
        <w:t>Инструменты, принадлежности и материалы для выполнения чертежей. Рациональные приемы работы инструментами.</w:t>
      </w:r>
    </w:p>
    <w:p w:rsidR="00851A4A" w:rsidRPr="00D72EDE" w:rsidRDefault="00851A4A" w:rsidP="00851A4A">
      <w:pPr>
        <w:pStyle w:val="120"/>
        <w:shd w:val="clear" w:color="auto" w:fill="auto"/>
        <w:ind w:left="20" w:firstLine="0"/>
        <w:rPr>
          <w:sz w:val="20"/>
          <w:szCs w:val="20"/>
        </w:rPr>
      </w:pPr>
      <w:r w:rsidRPr="00D72EDE">
        <w:rPr>
          <w:sz w:val="20"/>
          <w:szCs w:val="20"/>
        </w:rPr>
        <w:t>Организация рабочего места.</w:t>
      </w:r>
    </w:p>
    <w:p w:rsidR="00851A4A" w:rsidRPr="00D72EDE" w:rsidRDefault="00851A4A" w:rsidP="00851A4A">
      <w:pPr>
        <w:pStyle w:val="120"/>
        <w:shd w:val="clear" w:color="auto" w:fill="auto"/>
        <w:ind w:left="20" w:right="20" w:firstLine="360"/>
        <w:jc w:val="both"/>
        <w:rPr>
          <w:sz w:val="20"/>
          <w:szCs w:val="20"/>
        </w:rPr>
      </w:pPr>
      <w:r w:rsidRPr="00D72EDE">
        <w:rPr>
          <w:sz w:val="20"/>
          <w:szCs w:val="20"/>
        </w:rPr>
        <w:t>Понятие о стандартах. Линии: сплошная толстая основная, штриховая, сплошная тонкая, сплошная волнистая, штрихпунктирная, тонкая штрихпунктирная с двумя точками. Форматы, рамка и основная надпись.</w:t>
      </w:r>
    </w:p>
    <w:p w:rsidR="00851A4A" w:rsidRPr="00D72EDE" w:rsidRDefault="00851A4A" w:rsidP="00851A4A">
      <w:pPr>
        <w:pStyle w:val="120"/>
        <w:shd w:val="clear" w:color="auto" w:fill="auto"/>
        <w:ind w:left="20" w:right="20" w:firstLine="0"/>
        <w:rPr>
          <w:sz w:val="20"/>
          <w:szCs w:val="20"/>
        </w:rPr>
      </w:pPr>
      <w:r w:rsidRPr="00D72EDE">
        <w:rPr>
          <w:sz w:val="20"/>
          <w:szCs w:val="20"/>
        </w:rPr>
        <w:t>Некоторые сведения о нанесении размеров (выносная и размерная линии, стрелки, знаки диаметра и радиуса; указание толщины и длины детали надписью; расположение размерных чисел). Применение и обозначение масштаба.</w:t>
      </w:r>
    </w:p>
    <w:p w:rsidR="00851A4A" w:rsidRPr="00D72EDE" w:rsidRDefault="00851A4A" w:rsidP="00851A4A">
      <w:pPr>
        <w:pStyle w:val="120"/>
        <w:shd w:val="clear" w:color="auto" w:fill="auto"/>
        <w:ind w:left="20" w:firstLine="0"/>
        <w:rPr>
          <w:sz w:val="20"/>
          <w:szCs w:val="20"/>
        </w:rPr>
      </w:pPr>
      <w:r w:rsidRPr="00D72EDE">
        <w:rPr>
          <w:sz w:val="20"/>
          <w:szCs w:val="20"/>
        </w:rPr>
        <w:t>Сведения о чертежном шрифте. Буквы, цифры и знаки на чертежах.</w:t>
      </w:r>
    </w:p>
    <w:p w:rsidR="00851A4A" w:rsidRPr="00D72EDE" w:rsidRDefault="00851A4A" w:rsidP="00851A4A">
      <w:pPr>
        <w:pStyle w:val="120"/>
        <w:shd w:val="clear" w:color="auto" w:fill="auto"/>
        <w:ind w:left="20" w:right="20" w:firstLine="700"/>
        <w:jc w:val="both"/>
        <w:rPr>
          <w:sz w:val="20"/>
          <w:szCs w:val="20"/>
        </w:rPr>
      </w:pPr>
      <w:r w:rsidRPr="00D72EDE">
        <w:rPr>
          <w:sz w:val="20"/>
          <w:szCs w:val="20"/>
        </w:rPr>
        <w:t>Способы проецирования .Проецирование. Центральное и параллельное проецирование. Прямоугольные проекции. Выполнение изображений предметов на одной, двух и трех взаимно перпендикулярных плоскостях проекций.</w:t>
      </w:r>
    </w:p>
    <w:p w:rsidR="00851A4A" w:rsidRPr="00D72EDE" w:rsidRDefault="00851A4A" w:rsidP="00851A4A">
      <w:pPr>
        <w:pStyle w:val="120"/>
        <w:shd w:val="clear" w:color="auto" w:fill="auto"/>
        <w:ind w:left="20" w:right="20" w:firstLine="700"/>
        <w:jc w:val="both"/>
        <w:rPr>
          <w:sz w:val="20"/>
          <w:szCs w:val="20"/>
        </w:rPr>
      </w:pPr>
      <w:r w:rsidRPr="00D72EDE">
        <w:rPr>
          <w:sz w:val="20"/>
          <w:szCs w:val="20"/>
        </w:rPr>
        <w:t>Расположение видов на чертеже и их названия: вид спереди, вид сверху, вид слева. Определение необходимого и достаточного числа видов на чертежах. Понятие о местных видах (расположенных в проекционной связи).</w:t>
      </w:r>
    </w:p>
    <w:p w:rsidR="00851A4A" w:rsidRPr="00D72EDE" w:rsidRDefault="00851A4A" w:rsidP="00851A4A">
      <w:pPr>
        <w:pStyle w:val="120"/>
        <w:shd w:val="clear" w:color="auto" w:fill="auto"/>
        <w:ind w:left="20" w:right="20" w:firstLine="700"/>
        <w:jc w:val="both"/>
        <w:rPr>
          <w:sz w:val="20"/>
          <w:szCs w:val="20"/>
        </w:rPr>
      </w:pPr>
      <w:r w:rsidRPr="00D72EDE">
        <w:rPr>
          <w:sz w:val="20"/>
          <w:szCs w:val="20"/>
        </w:rPr>
        <w:t>Косоугольная фронтальная диметрическая и прямоугольная изометрическая проекции. Направление осей, показатели искажения, нанесение размеров.</w:t>
      </w:r>
    </w:p>
    <w:p w:rsidR="00851A4A" w:rsidRPr="00D72EDE" w:rsidRDefault="00851A4A" w:rsidP="00851A4A">
      <w:pPr>
        <w:pStyle w:val="120"/>
        <w:shd w:val="clear" w:color="auto" w:fill="auto"/>
        <w:ind w:left="20" w:right="20" w:firstLine="700"/>
        <w:jc w:val="both"/>
        <w:rPr>
          <w:sz w:val="20"/>
          <w:szCs w:val="20"/>
        </w:rPr>
      </w:pPr>
      <w:r w:rsidRPr="00D72EDE">
        <w:rPr>
          <w:sz w:val="20"/>
          <w:szCs w:val="20"/>
        </w:rPr>
        <w:t>Аксонометрические проекции плоских и объемных фигур. Эллипс как проекция окружности. Построение овала.</w:t>
      </w:r>
    </w:p>
    <w:p w:rsidR="00851A4A" w:rsidRPr="00D72EDE" w:rsidRDefault="00851A4A" w:rsidP="00851A4A">
      <w:pPr>
        <w:pStyle w:val="120"/>
        <w:shd w:val="clear" w:color="auto" w:fill="auto"/>
        <w:ind w:left="20" w:right="20" w:firstLine="700"/>
        <w:jc w:val="both"/>
        <w:rPr>
          <w:sz w:val="20"/>
          <w:szCs w:val="20"/>
        </w:rPr>
      </w:pPr>
      <w:r w:rsidRPr="00D72EDE">
        <w:rPr>
          <w:sz w:val="20"/>
          <w:szCs w:val="20"/>
        </w:rPr>
        <w:t xml:space="preserve">Понятие о техническом рисунке. Технические рисунки и аксонометрические проекции предметов. Выбор вида — </w:t>
      </w:r>
      <w:r w:rsidRPr="00D72EDE">
        <w:rPr>
          <w:sz w:val="20"/>
          <w:szCs w:val="20"/>
        </w:rPr>
        <w:lastRenderedPageBreak/>
        <w:t>аксонометрической проекции и рационального способа ее построения.</w:t>
      </w:r>
    </w:p>
    <w:p w:rsidR="00851A4A" w:rsidRPr="00D72EDE" w:rsidRDefault="00851A4A" w:rsidP="00851A4A">
      <w:pPr>
        <w:pStyle w:val="120"/>
        <w:shd w:val="clear" w:color="auto" w:fill="auto"/>
        <w:ind w:left="20" w:right="20" w:firstLine="700"/>
        <w:jc w:val="both"/>
        <w:rPr>
          <w:sz w:val="20"/>
          <w:szCs w:val="20"/>
        </w:rPr>
      </w:pPr>
      <w:r w:rsidRPr="00D72EDE">
        <w:rPr>
          <w:sz w:val="20"/>
          <w:szCs w:val="20"/>
        </w:rPr>
        <w:t>Чтение и выполнение чертежей деталей .Анализ геометрической формы предметов. Проекции геометрических тел. Мысленное расчленение предмета на геометрические тела — призмы, цилиндры, конусы, пирамиды, шар и их части. Чертежи группы геометрических тел.</w:t>
      </w:r>
    </w:p>
    <w:p w:rsidR="00851A4A" w:rsidRPr="00D72EDE" w:rsidRDefault="00851A4A" w:rsidP="00851A4A">
      <w:pPr>
        <w:pStyle w:val="120"/>
        <w:shd w:val="clear" w:color="auto" w:fill="auto"/>
        <w:ind w:left="20" w:right="20" w:firstLine="700"/>
        <w:jc w:val="both"/>
        <w:rPr>
          <w:sz w:val="20"/>
          <w:szCs w:val="20"/>
        </w:rPr>
      </w:pPr>
      <w:r w:rsidRPr="00D72EDE">
        <w:rPr>
          <w:sz w:val="20"/>
          <w:szCs w:val="20"/>
        </w:rPr>
        <w:t>Нахождение на чертеже вершин, ребер, образующих и поверхностей тел, составляющих форму предмета.</w:t>
      </w:r>
    </w:p>
    <w:p w:rsidR="00851A4A" w:rsidRPr="00D72EDE" w:rsidRDefault="00851A4A" w:rsidP="00851A4A">
      <w:pPr>
        <w:pStyle w:val="120"/>
        <w:shd w:val="clear" w:color="auto" w:fill="auto"/>
        <w:ind w:left="20" w:right="20" w:firstLine="700"/>
        <w:jc w:val="both"/>
        <w:rPr>
          <w:sz w:val="20"/>
          <w:szCs w:val="20"/>
        </w:rPr>
      </w:pPr>
      <w:r w:rsidRPr="00D72EDE">
        <w:rPr>
          <w:sz w:val="20"/>
          <w:szCs w:val="20"/>
        </w:rPr>
        <w:t>Нанесение размеров на чертежах с учетом формы предметов. Использование знака квадрата. Развертывание поверхностей некоторых тел.</w:t>
      </w:r>
    </w:p>
    <w:p w:rsidR="00851A4A" w:rsidRPr="00D72EDE" w:rsidRDefault="00851A4A" w:rsidP="00851A4A">
      <w:pPr>
        <w:pStyle w:val="120"/>
        <w:shd w:val="clear" w:color="auto" w:fill="auto"/>
        <w:ind w:right="20" w:firstLine="720"/>
        <w:jc w:val="both"/>
        <w:rPr>
          <w:sz w:val="20"/>
          <w:szCs w:val="20"/>
        </w:rPr>
      </w:pPr>
      <w:r w:rsidRPr="00D72EDE">
        <w:rPr>
          <w:sz w:val="20"/>
          <w:szCs w:val="20"/>
        </w:rPr>
        <w:t>Анализ графического состава изображений. Выполнение чертежей предметов с использованием геометрических построений: деление отрезка, окружности и угла на равные части; сопряжений.</w:t>
      </w:r>
    </w:p>
    <w:p w:rsidR="00851A4A" w:rsidRPr="00D72EDE" w:rsidRDefault="00851A4A" w:rsidP="00851A4A">
      <w:pPr>
        <w:pStyle w:val="120"/>
        <w:shd w:val="clear" w:color="auto" w:fill="auto"/>
        <w:ind w:firstLine="720"/>
        <w:jc w:val="both"/>
        <w:rPr>
          <w:sz w:val="20"/>
          <w:szCs w:val="20"/>
        </w:rPr>
      </w:pPr>
      <w:r w:rsidRPr="00D72EDE">
        <w:rPr>
          <w:sz w:val="20"/>
          <w:szCs w:val="20"/>
        </w:rPr>
        <w:t>Чтение чертежей детали.</w:t>
      </w:r>
    </w:p>
    <w:p w:rsidR="00851A4A" w:rsidRPr="00D72EDE" w:rsidRDefault="00851A4A" w:rsidP="00851A4A">
      <w:pPr>
        <w:pStyle w:val="120"/>
        <w:shd w:val="clear" w:color="auto" w:fill="auto"/>
        <w:ind w:right="20" w:firstLine="720"/>
        <w:jc w:val="both"/>
        <w:rPr>
          <w:sz w:val="20"/>
          <w:szCs w:val="20"/>
        </w:rPr>
      </w:pPr>
      <w:r w:rsidRPr="00D72EDE">
        <w:rPr>
          <w:sz w:val="20"/>
          <w:szCs w:val="20"/>
        </w:rPr>
        <w:t>Выполнение эскиза детали (с натуры). Решение графических, задач, в том числе творческих</w:t>
      </w:r>
    </w:p>
    <w:p w:rsidR="00851A4A" w:rsidRPr="00D72EDE" w:rsidRDefault="00851A4A" w:rsidP="00851A4A">
      <w:pPr>
        <w:pStyle w:val="120"/>
        <w:shd w:val="clear" w:color="auto" w:fill="auto"/>
        <w:ind w:firstLine="720"/>
        <w:jc w:val="both"/>
        <w:rPr>
          <w:sz w:val="20"/>
          <w:szCs w:val="20"/>
        </w:rPr>
      </w:pPr>
      <w:r w:rsidRPr="00D72EDE">
        <w:rPr>
          <w:sz w:val="20"/>
          <w:szCs w:val="20"/>
        </w:rPr>
        <w:t>Обязательный минимум графических и практических работ в 8 классе</w:t>
      </w:r>
    </w:p>
    <w:p w:rsidR="00851A4A" w:rsidRPr="00D72EDE" w:rsidRDefault="00851A4A" w:rsidP="00851A4A">
      <w:pPr>
        <w:pStyle w:val="120"/>
        <w:shd w:val="clear" w:color="auto" w:fill="auto"/>
        <w:ind w:firstLine="720"/>
        <w:jc w:val="both"/>
        <w:rPr>
          <w:sz w:val="20"/>
          <w:szCs w:val="20"/>
        </w:rPr>
      </w:pPr>
      <w:r w:rsidRPr="00D72EDE">
        <w:rPr>
          <w:sz w:val="20"/>
          <w:szCs w:val="20"/>
        </w:rPr>
        <w:t>(Чертежи выполняются на отдельных листах формата А4, упражнения— в тетрадях.)</w:t>
      </w:r>
    </w:p>
    <w:p w:rsidR="00851A4A" w:rsidRPr="00D72EDE" w:rsidRDefault="00851A4A" w:rsidP="00851A4A">
      <w:pPr>
        <w:pStyle w:val="120"/>
        <w:shd w:val="clear" w:color="auto" w:fill="auto"/>
        <w:ind w:firstLine="720"/>
        <w:jc w:val="both"/>
        <w:rPr>
          <w:sz w:val="20"/>
          <w:szCs w:val="20"/>
        </w:rPr>
      </w:pPr>
      <w:r w:rsidRPr="00D72EDE">
        <w:rPr>
          <w:sz w:val="20"/>
          <w:szCs w:val="20"/>
        </w:rPr>
        <w:t>Работы</w:t>
      </w:r>
    </w:p>
    <w:p w:rsidR="00851A4A" w:rsidRPr="00D72EDE" w:rsidRDefault="00851A4A" w:rsidP="00B94B77">
      <w:pPr>
        <w:pStyle w:val="120"/>
        <w:numPr>
          <w:ilvl w:val="0"/>
          <w:numId w:val="77"/>
        </w:numPr>
        <w:shd w:val="clear" w:color="auto" w:fill="auto"/>
        <w:ind w:firstLine="720"/>
        <w:jc w:val="both"/>
        <w:rPr>
          <w:sz w:val="20"/>
          <w:szCs w:val="20"/>
        </w:rPr>
      </w:pPr>
      <w:r w:rsidRPr="00D72EDE">
        <w:rPr>
          <w:sz w:val="20"/>
          <w:szCs w:val="20"/>
        </w:rPr>
        <w:t xml:space="preserve"> Линии чертежа</w:t>
      </w:r>
    </w:p>
    <w:p w:rsidR="00851A4A" w:rsidRPr="00D72EDE" w:rsidRDefault="00851A4A" w:rsidP="00B94B77">
      <w:pPr>
        <w:pStyle w:val="120"/>
        <w:numPr>
          <w:ilvl w:val="0"/>
          <w:numId w:val="77"/>
        </w:numPr>
        <w:shd w:val="clear" w:color="auto" w:fill="auto"/>
        <w:ind w:firstLine="720"/>
        <w:jc w:val="both"/>
        <w:rPr>
          <w:sz w:val="20"/>
          <w:szCs w:val="20"/>
        </w:rPr>
      </w:pPr>
      <w:r w:rsidRPr="00D72EDE">
        <w:rPr>
          <w:sz w:val="20"/>
          <w:szCs w:val="20"/>
        </w:rPr>
        <w:t xml:space="preserve"> Чертеж «плоской» детали</w:t>
      </w:r>
    </w:p>
    <w:p w:rsidR="00851A4A" w:rsidRPr="00D72EDE" w:rsidRDefault="00851A4A" w:rsidP="00B94B77">
      <w:pPr>
        <w:pStyle w:val="120"/>
        <w:numPr>
          <w:ilvl w:val="0"/>
          <w:numId w:val="77"/>
        </w:numPr>
        <w:shd w:val="clear" w:color="auto" w:fill="auto"/>
        <w:ind w:firstLine="720"/>
        <w:jc w:val="both"/>
        <w:rPr>
          <w:sz w:val="20"/>
          <w:szCs w:val="20"/>
        </w:rPr>
      </w:pPr>
      <w:r w:rsidRPr="00D72EDE">
        <w:rPr>
          <w:sz w:val="20"/>
          <w:szCs w:val="20"/>
        </w:rPr>
        <w:t xml:space="preserve"> Моделирование по чертежу</w:t>
      </w:r>
    </w:p>
    <w:p w:rsidR="00851A4A" w:rsidRPr="00D72EDE" w:rsidRDefault="00851A4A" w:rsidP="00B94B77">
      <w:pPr>
        <w:pStyle w:val="120"/>
        <w:numPr>
          <w:ilvl w:val="0"/>
          <w:numId w:val="77"/>
        </w:numPr>
        <w:shd w:val="clear" w:color="auto" w:fill="auto"/>
        <w:ind w:firstLine="720"/>
        <w:jc w:val="both"/>
        <w:rPr>
          <w:sz w:val="20"/>
          <w:szCs w:val="20"/>
        </w:rPr>
      </w:pPr>
      <w:r w:rsidRPr="00D72EDE">
        <w:rPr>
          <w:sz w:val="20"/>
          <w:szCs w:val="20"/>
        </w:rPr>
        <w:t xml:space="preserve"> Чертежи и аксонометрические проекции предметов</w:t>
      </w:r>
    </w:p>
    <w:p w:rsidR="00851A4A" w:rsidRPr="00D72EDE" w:rsidRDefault="00851A4A" w:rsidP="00B94B77">
      <w:pPr>
        <w:pStyle w:val="120"/>
        <w:numPr>
          <w:ilvl w:val="0"/>
          <w:numId w:val="77"/>
        </w:numPr>
        <w:shd w:val="clear" w:color="auto" w:fill="auto"/>
        <w:ind w:firstLine="720"/>
        <w:jc w:val="both"/>
        <w:rPr>
          <w:sz w:val="20"/>
          <w:szCs w:val="20"/>
        </w:rPr>
      </w:pPr>
      <w:r w:rsidRPr="00D72EDE">
        <w:rPr>
          <w:sz w:val="20"/>
          <w:szCs w:val="20"/>
        </w:rPr>
        <w:t xml:space="preserve"> Построение третьей проекции по двум данным</w:t>
      </w:r>
    </w:p>
    <w:p w:rsidR="00851A4A" w:rsidRPr="00D72EDE" w:rsidRDefault="00851A4A" w:rsidP="00B94B77">
      <w:pPr>
        <w:pStyle w:val="120"/>
        <w:numPr>
          <w:ilvl w:val="0"/>
          <w:numId w:val="77"/>
        </w:numPr>
        <w:shd w:val="clear" w:color="auto" w:fill="auto"/>
        <w:spacing w:after="512"/>
        <w:ind w:firstLine="720"/>
        <w:jc w:val="both"/>
        <w:rPr>
          <w:sz w:val="20"/>
          <w:szCs w:val="20"/>
        </w:rPr>
      </w:pPr>
      <w:r w:rsidRPr="00D72EDE">
        <w:rPr>
          <w:sz w:val="20"/>
          <w:szCs w:val="20"/>
        </w:rPr>
        <w:t xml:space="preserve"> Чертеж детали</w:t>
      </w:r>
    </w:p>
    <w:p w:rsidR="00851A4A" w:rsidRPr="00D72EDE" w:rsidRDefault="00851A4A" w:rsidP="00851A4A">
      <w:pPr>
        <w:pStyle w:val="120"/>
        <w:shd w:val="clear" w:color="auto" w:fill="auto"/>
        <w:spacing w:after="212" w:line="210" w:lineRule="exact"/>
        <w:ind w:firstLine="720"/>
        <w:jc w:val="center"/>
        <w:rPr>
          <w:sz w:val="20"/>
          <w:szCs w:val="20"/>
        </w:rPr>
      </w:pPr>
      <w:r w:rsidRPr="00D72EDE">
        <w:rPr>
          <w:sz w:val="20"/>
          <w:szCs w:val="20"/>
        </w:rPr>
        <w:t>2.2.2.21. Основы религиозных культур и светской этики</w:t>
      </w:r>
    </w:p>
    <w:p w:rsidR="00851A4A" w:rsidRPr="00D72EDE" w:rsidRDefault="00851A4A" w:rsidP="00851A4A">
      <w:pPr>
        <w:pStyle w:val="120"/>
        <w:shd w:val="clear" w:color="auto" w:fill="auto"/>
        <w:ind w:right="20" w:firstLine="560"/>
        <w:jc w:val="both"/>
        <w:rPr>
          <w:sz w:val="20"/>
          <w:szCs w:val="20"/>
        </w:rPr>
      </w:pPr>
      <w:r w:rsidRPr="00D72EDE">
        <w:rPr>
          <w:sz w:val="20"/>
          <w:szCs w:val="20"/>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51A4A" w:rsidRPr="00D72EDE" w:rsidRDefault="00851A4A" w:rsidP="00851A4A">
      <w:pPr>
        <w:pStyle w:val="120"/>
        <w:shd w:val="clear" w:color="auto" w:fill="auto"/>
        <w:ind w:firstLine="560"/>
        <w:jc w:val="both"/>
        <w:rPr>
          <w:sz w:val="20"/>
          <w:szCs w:val="20"/>
        </w:rPr>
      </w:pPr>
      <w:r w:rsidRPr="00D72EDE">
        <w:rPr>
          <w:sz w:val="20"/>
          <w:szCs w:val="20"/>
        </w:rPr>
        <w:t>Россия — наша Родина.</w:t>
      </w:r>
    </w:p>
    <w:p w:rsidR="00851A4A" w:rsidRPr="00D72EDE" w:rsidRDefault="00851A4A" w:rsidP="00851A4A">
      <w:pPr>
        <w:pStyle w:val="120"/>
        <w:shd w:val="clear" w:color="auto" w:fill="auto"/>
        <w:ind w:right="20" w:firstLine="560"/>
        <w:jc w:val="both"/>
        <w:rPr>
          <w:sz w:val="20"/>
          <w:szCs w:val="20"/>
        </w:rPr>
      </w:pPr>
      <w:r w:rsidRPr="00D72EDE">
        <w:rPr>
          <w:sz w:val="20"/>
          <w:szCs w:val="20"/>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851A4A" w:rsidRPr="00D72EDE" w:rsidRDefault="00851A4A" w:rsidP="00851A4A">
      <w:pPr>
        <w:pStyle w:val="120"/>
        <w:shd w:val="clear" w:color="auto" w:fill="auto"/>
        <w:ind w:right="20" w:firstLine="560"/>
        <w:jc w:val="both"/>
        <w:rPr>
          <w:sz w:val="20"/>
          <w:szCs w:val="20"/>
        </w:rPr>
      </w:pPr>
      <w:r w:rsidRPr="00D72EDE">
        <w:rPr>
          <w:sz w:val="20"/>
          <w:szCs w:val="20"/>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51A4A" w:rsidRPr="00D72EDE" w:rsidRDefault="00851A4A" w:rsidP="00851A4A">
      <w:pPr>
        <w:pStyle w:val="120"/>
        <w:shd w:val="clear" w:color="auto" w:fill="auto"/>
        <w:ind w:right="20" w:firstLine="560"/>
        <w:jc w:val="both"/>
        <w:rPr>
          <w:sz w:val="20"/>
          <w:szCs w:val="20"/>
        </w:rPr>
      </w:pPr>
      <w:r w:rsidRPr="00D72EDE">
        <w:rPr>
          <w:sz w:val="20"/>
          <w:szCs w:val="20"/>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51A4A" w:rsidRPr="00CC73FF" w:rsidRDefault="00851A4A" w:rsidP="00851A4A">
      <w:pPr>
        <w:pStyle w:val="120"/>
        <w:shd w:val="clear" w:color="auto" w:fill="auto"/>
        <w:ind w:right="20" w:firstLine="560"/>
        <w:jc w:val="both"/>
      </w:pPr>
    </w:p>
    <w:p w:rsidR="002E0F40" w:rsidRPr="002E0F40" w:rsidRDefault="002E0F40" w:rsidP="002E0F40">
      <w:pPr>
        <w:autoSpaceDE w:val="0"/>
        <w:autoSpaceDN w:val="0"/>
        <w:adjustRightInd w:val="0"/>
        <w:ind w:firstLine="540"/>
        <w:jc w:val="both"/>
        <w:rPr>
          <w:sz w:val="20"/>
          <w:szCs w:val="20"/>
        </w:rPr>
      </w:pPr>
      <w:r w:rsidRPr="002E0F40">
        <w:rPr>
          <w:sz w:val="20"/>
          <w:szCs w:val="20"/>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E0F40" w:rsidRPr="002E0F40" w:rsidRDefault="002E0F40" w:rsidP="002E0F40">
      <w:pPr>
        <w:autoSpaceDE w:val="0"/>
        <w:autoSpaceDN w:val="0"/>
        <w:adjustRightInd w:val="0"/>
        <w:spacing w:before="220"/>
        <w:ind w:firstLine="540"/>
        <w:jc w:val="both"/>
        <w:rPr>
          <w:sz w:val="20"/>
          <w:szCs w:val="20"/>
        </w:rPr>
      </w:pPr>
      <w:r w:rsidRPr="002E0F40">
        <w:rPr>
          <w:sz w:val="20"/>
          <w:szCs w:val="20"/>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E0F40" w:rsidRPr="002E0F40" w:rsidRDefault="002E0F40" w:rsidP="002E0F40">
      <w:pPr>
        <w:autoSpaceDE w:val="0"/>
        <w:autoSpaceDN w:val="0"/>
        <w:adjustRightInd w:val="0"/>
        <w:spacing w:before="220"/>
        <w:ind w:firstLine="540"/>
        <w:jc w:val="both"/>
        <w:rPr>
          <w:sz w:val="20"/>
          <w:szCs w:val="20"/>
        </w:rPr>
      </w:pPr>
      <w:r w:rsidRPr="002E0F40">
        <w:rPr>
          <w:sz w:val="20"/>
          <w:szCs w:val="20"/>
        </w:rPr>
        <w:t>Рабочие программы учебных предметов, курсов должны содержать:</w:t>
      </w:r>
    </w:p>
    <w:p w:rsidR="002E0F40" w:rsidRPr="002E0F40" w:rsidRDefault="002E0F40" w:rsidP="002E0F40">
      <w:pPr>
        <w:autoSpaceDE w:val="0"/>
        <w:autoSpaceDN w:val="0"/>
        <w:adjustRightInd w:val="0"/>
        <w:spacing w:before="220"/>
        <w:ind w:firstLine="540"/>
        <w:jc w:val="both"/>
        <w:rPr>
          <w:sz w:val="20"/>
          <w:szCs w:val="20"/>
        </w:rPr>
      </w:pPr>
      <w:r w:rsidRPr="002E0F40">
        <w:rPr>
          <w:sz w:val="20"/>
          <w:szCs w:val="20"/>
        </w:rPr>
        <w:t>1) планируемые результаты освоения учебного предмета, курса;</w:t>
      </w:r>
    </w:p>
    <w:p w:rsidR="002E0F40" w:rsidRPr="002E0F40" w:rsidRDefault="002E0F40" w:rsidP="002E0F40">
      <w:pPr>
        <w:autoSpaceDE w:val="0"/>
        <w:autoSpaceDN w:val="0"/>
        <w:adjustRightInd w:val="0"/>
        <w:spacing w:before="220"/>
        <w:ind w:firstLine="540"/>
        <w:jc w:val="both"/>
        <w:rPr>
          <w:sz w:val="20"/>
          <w:szCs w:val="20"/>
        </w:rPr>
      </w:pPr>
      <w:r w:rsidRPr="002E0F40">
        <w:rPr>
          <w:sz w:val="20"/>
          <w:szCs w:val="20"/>
        </w:rPr>
        <w:t>2) содержание учебного предмета, курса;</w:t>
      </w:r>
    </w:p>
    <w:p w:rsidR="002E0F40" w:rsidRPr="002E0F40" w:rsidRDefault="002E0F40" w:rsidP="002E0F40">
      <w:pPr>
        <w:autoSpaceDE w:val="0"/>
        <w:autoSpaceDN w:val="0"/>
        <w:adjustRightInd w:val="0"/>
        <w:spacing w:before="220"/>
        <w:ind w:firstLine="540"/>
        <w:jc w:val="both"/>
        <w:rPr>
          <w:sz w:val="20"/>
          <w:szCs w:val="20"/>
        </w:rPr>
      </w:pPr>
      <w:r w:rsidRPr="002E0F40">
        <w:rPr>
          <w:sz w:val="20"/>
          <w:szCs w:val="20"/>
        </w:rPr>
        <w:t>3) тематическое планирование с указанием количества часов, отводимых на освоение каждой темы.</w:t>
      </w:r>
    </w:p>
    <w:p w:rsidR="002E0F40" w:rsidRPr="002E0F40" w:rsidRDefault="002E0F40" w:rsidP="002E0F40">
      <w:pPr>
        <w:autoSpaceDE w:val="0"/>
        <w:autoSpaceDN w:val="0"/>
        <w:adjustRightInd w:val="0"/>
        <w:spacing w:before="220"/>
        <w:ind w:firstLine="540"/>
        <w:jc w:val="both"/>
        <w:rPr>
          <w:sz w:val="20"/>
          <w:szCs w:val="20"/>
        </w:rPr>
      </w:pPr>
      <w:r w:rsidRPr="002E0F40">
        <w:rPr>
          <w:sz w:val="20"/>
          <w:szCs w:val="20"/>
        </w:rPr>
        <w:t>Рабочие программы курсов внеурочной деятельности должны содержать:</w:t>
      </w:r>
    </w:p>
    <w:p w:rsidR="002E0F40" w:rsidRPr="002E0F40" w:rsidRDefault="002E0F40" w:rsidP="002E0F40">
      <w:pPr>
        <w:autoSpaceDE w:val="0"/>
        <w:autoSpaceDN w:val="0"/>
        <w:adjustRightInd w:val="0"/>
        <w:spacing w:before="220"/>
        <w:ind w:firstLine="540"/>
        <w:jc w:val="both"/>
        <w:rPr>
          <w:sz w:val="20"/>
          <w:szCs w:val="20"/>
        </w:rPr>
      </w:pPr>
      <w:r w:rsidRPr="002E0F40">
        <w:rPr>
          <w:sz w:val="20"/>
          <w:szCs w:val="20"/>
        </w:rPr>
        <w:t>1) результаты освоения курса внеурочной деятельности;</w:t>
      </w:r>
    </w:p>
    <w:p w:rsidR="002E0F40" w:rsidRPr="002E0F40" w:rsidRDefault="002E0F40" w:rsidP="002E0F40">
      <w:pPr>
        <w:autoSpaceDE w:val="0"/>
        <w:autoSpaceDN w:val="0"/>
        <w:adjustRightInd w:val="0"/>
        <w:spacing w:before="220"/>
        <w:ind w:firstLine="540"/>
        <w:jc w:val="both"/>
        <w:rPr>
          <w:sz w:val="20"/>
          <w:szCs w:val="20"/>
        </w:rPr>
      </w:pPr>
      <w:r w:rsidRPr="002E0F40">
        <w:rPr>
          <w:sz w:val="20"/>
          <w:szCs w:val="20"/>
        </w:rPr>
        <w:t>2) содержание курса внеурочной деятельности с указанием форм организации и видов деятельности;</w:t>
      </w:r>
    </w:p>
    <w:p w:rsidR="002E0F40" w:rsidRPr="002E0F40" w:rsidRDefault="002E0F40" w:rsidP="002E0F40">
      <w:pPr>
        <w:autoSpaceDE w:val="0"/>
        <w:autoSpaceDN w:val="0"/>
        <w:adjustRightInd w:val="0"/>
        <w:spacing w:before="220"/>
        <w:ind w:firstLine="540"/>
        <w:jc w:val="both"/>
        <w:rPr>
          <w:sz w:val="20"/>
          <w:szCs w:val="20"/>
        </w:rPr>
      </w:pPr>
      <w:r w:rsidRPr="002E0F40">
        <w:rPr>
          <w:sz w:val="20"/>
          <w:szCs w:val="20"/>
        </w:rPr>
        <w:t>3) тематическое планирование.</w:t>
      </w:r>
    </w:p>
    <w:p w:rsidR="00E56DDE" w:rsidRPr="00085C64" w:rsidRDefault="00E56DDE" w:rsidP="00BE15E9">
      <w:pPr>
        <w:jc w:val="both"/>
        <w:rPr>
          <w:b/>
          <w:sz w:val="22"/>
          <w:szCs w:val="22"/>
        </w:rPr>
      </w:pPr>
      <w:bookmarkStart w:id="31" w:name="_GoBack"/>
      <w:bookmarkEnd w:id="31"/>
    </w:p>
    <w:p w:rsidR="00E56DDE" w:rsidRPr="00085C64" w:rsidRDefault="00E56DDE" w:rsidP="00BE15E9">
      <w:pPr>
        <w:jc w:val="both"/>
        <w:rPr>
          <w:b/>
          <w:sz w:val="22"/>
          <w:szCs w:val="22"/>
        </w:rPr>
      </w:pPr>
    </w:p>
    <w:p w:rsidR="00403C0B" w:rsidRPr="00085C64" w:rsidRDefault="00403C0B" w:rsidP="00B94B77">
      <w:pPr>
        <w:pStyle w:val="af3"/>
        <w:numPr>
          <w:ilvl w:val="1"/>
          <w:numId w:val="80"/>
        </w:numPr>
        <w:jc w:val="center"/>
        <w:rPr>
          <w:b/>
        </w:rPr>
      </w:pPr>
      <w:r w:rsidRPr="00085C64">
        <w:rPr>
          <w:rFonts w:ascii="Times New Roman" w:hAnsi="Times New Roman"/>
          <w:b/>
          <w:caps/>
        </w:rPr>
        <w:t>Программа воспитания</w:t>
      </w:r>
      <w:r w:rsidR="00085C64">
        <w:rPr>
          <w:rFonts w:ascii="Times New Roman" w:hAnsi="Times New Roman"/>
          <w:b/>
          <w:caps/>
        </w:rPr>
        <w:t xml:space="preserve"> и социализации</w:t>
      </w:r>
    </w:p>
    <w:p w:rsidR="00403C0B" w:rsidRPr="00085C64" w:rsidRDefault="00403C0B" w:rsidP="00085C64">
      <w:pPr>
        <w:pStyle w:val="af7"/>
        <w:tabs>
          <w:tab w:val="left" w:pos="0"/>
          <w:tab w:val="center" w:pos="4819"/>
        </w:tabs>
        <w:jc w:val="center"/>
        <w:rPr>
          <w:b/>
          <w:sz w:val="22"/>
          <w:szCs w:val="22"/>
        </w:rPr>
      </w:pPr>
      <w:r w:rsidRPr="00085C64">
        <w:rPr>
          <w:b/>
          <w:sz w:val="22"/>
          <w:szCs w:val="22"/>
        </w:rPr>
        <w:t>Введение</w:t>
      </w:r>
    </w:p>
    <w:p w:rsidR="00403C0B" w:rsidRPr="00403C0B" w:rsidRDefault="00403C0B" w:rsidP="000A41DD">
      <w:pPr>
        <w:pStyle w:val="af7"/>
        <w:jc w:val="center"/>
      </w:pPr>
    </w:p>
    <w:p w:rsidR="00403C0B" w:rsidRPr="00403C0B" w:rsidRDefault="00403C0B" w:rsidP="00D47D82">
      <w:pPr>
        <w:pStyle w:val="af7"/>
        <w:ind w:left="142"/>
        <w:jc w:val="both"/>
      </w:pPr>
      <w:r w:rsidRPr="00085C64">
        <w:t xml:space="preserve">            Нормативно-правовой и методологической основой программы </w:t>
      </w:r>
      <w:r w:rsidR="007E0CEB">
        <w:t>основ</w:t>
      </w:r>
      <w:r w:rsidRPr="00085C64">
        <w:t>ного общего образования являются Федеральный закон от 29.12.2012 №273 – ФЗ «Об обра</w:t>
      </w:r>
      <w:r w:rsidR="007E0CEB">
        <w:t>зовании в Российской Федерации»</w:t>
      </w:r>
      <w:r w:rsidRPr="00085C64">
        <w:t>, Стандарт, Концепция духовно-нравственного развития и воспитания личности гражданина России в соответствии со Стандартом,</w:t>
      </w:r>
      <w:r w:rsidRPr="00403C0B">
        <w:t xml:space="preserve"> Концепция и Программа духовно-нравственного  развития и воспитания  обучающихся,  являются основой для формирования структуры основной образовательной программы среднего общего образования.</w:t>
      </w:r>
    </w:p>
    <w:p w:rsidR="00403C0B" w:rsidRPr="00403C0B" w:rsidRDefault="00403C0B" w:rsidP="00D47D82">
      <w:pPr>
        <w:ind w:left="142"/>
        <w:jc w:val="both"/>
        <w:rPr>
          <w:b/>
          <w:sz w:val="20"/>
          <w:szCs w:val="20"/>
          <w:lang w:val="sah-RU"/>
        </w:rPr>
      </w:pPr>
      <w:r w:rsidRPr="00403C0B">
        <w:rPr>
          <w:sz w:val="20"/>
          <w:szCs w:val="20"/>
        </w:rPr>
        <w:t xml:space="preserve">           Система воспитательной работы школы складывается на основе взаимодействия школы, родителей и учителей. Воспитательная система складывается из воспитания на уроке, вне урока: через систему дополнительного образования, реализация  различных программ, преемственности, творческой деятельности. Внеурочная воспитательная работа с учащимися строится на основе разнообразной деятельности:  система дополнительного образования, классные часы, общешкольные мероприятия, классные мероприятия, профориентационная деятельность</w:t>
      </w:r>
      <w:r w:rsidRPr="00403C0B">
        <w:rPr>
          <w:sz w:val="20"/>
          <w:szCs w:val="20"/>
          <w:lang w:val="sah-RU"/>
        </w:rPr>
        <w:t>, работа с родителями.</w:t>
      </w:r>
    </w:p>
    <w:p w:rsidR="00403C0B" w:rsidRPr="00403C0B" w:rsidRDefault="00403C0B" w:rsidP="00403C0B">
      <w:pPr>
        <w:pStyle w:val="af7"/>
        <w:ind w:left="709" w:firstLine="709"/>
        <w:rPr>
          <w:b/>
        </w:rPr>
      </w:pPr>
      <w:r w:rsidRPr="00403C0B">
        <w:rPr>
          <w:b/>
        </w:rPr>
        <w:t>Программа содержит 10 разделов:</w:t>
      </w:r>
    </w:p>
    <w:p w:rsidR="00403C0B" w:rsidRPr="00403C0B" w:rsidRDefault="00403C0B" w:rsidP="00403C0B">
      <w:pPr>
        <w:ind w:left="709" w:firstLine="709"/>
        <w:jc w:val="both"/>
        <w:rPr>
          <w:sz w:val="20"/>
          <w:szCs w:val="20"/>
        </w:rPr>
      </w:pPr>
    </w:p>
    <w:tbl>
      <w:tblPr>
        <w:tblStyle w:val="a3"/>
        <w:tblW w:w="10348" w:type="dxa"/>
        <w:tblInd w:w="250" w:type="dxa"/>
        <w:tblLook w:val="04A0"/>
      </w:tblPr>
      <w:tblGrid>
        <w:gridCol w:w="2126"/>
        <w:gridCol w:w="8222"/>
      </w:tblGrid>
      <w:tr w:rsidR="00403C0B" w:rsidRPr="00403C0B" w:rsidTr="00D47D82">
        <w:tc>
          <w:tcPr>
            <w:tcW w:w="2126" w:type="dxa"/>
            <w:vMerge w:val="restart"/>
          </w:tcPr>
          <w:p w:rsidR="00403C0B" w:rsidRPr="00403C0B" w:rsidRDefault="00403C0B" w:rsidP="00403C0B">
            <w:pPr>
              <w:jc w:val="both"/>
              <w:textAlignment w:val="top"/>
              <w:rPr>
                <w:color w:val="000000"/>
                <w:spacing w:val="-12"/>
                <w:sz w:val="20"/>
                <w:szCs w:val="20"/>
              </w:rPr>
            </w:pPr>
            <w:r w:rsidRPr="00403C0B">
              <w:rPr>
                <w:b/>
                <w:color w:val="000000"/>
                <w:spacing w:val="-12"/>
                <w:sz w:val="20"/>
                <w:szCs w:val="20"/>
              </w:rPr>
              <w:t>Основные разделы программы</w:t>
            </w:r>
            <w:r w:rsidRPr="00403C0B">
              <w:rPr>
                <w:color w:val="000000"/>
                <w:spacing w:val="-12"/>
                <w:sz w:val="20"/>
                <w:szCs w:val="20"/>
              </w:rPr>
              <w:t>:</w:t>
            </w:r>
          </w:p>
        </w:tc>
        <w:tc>
          <w:tcPr>
            <w:tcW w:w="8222" w:type="dxa"/>
          </w:tcPr>
          <w:p w:rsidR="00403C0B" w:rsidRPr="00403C0B" w:rsidRDefault="00403C0B" w:rsidP="00403C0B">
            <w:pPr>
              <w:pStyle w:val="Default0"/>
              <w:rPr>
                <w:spacing w:val="-12"/>
                <w:sz w:val="20"/>
                <w:szCs w:val="20"/>
              </w:rPr>
            </w:pPr>
            <w:r w:rsidRPr="00403C0B">
              <w:rPr>
                <w:bCs/>
                <w:color w:val="auto"/>
                <w:sz w:val="20"/>
                <w:szCs w:val="20"/>
              </w:rPr>
              <w:t>Цель и задачи духовно-нравственного развития, воспитания и социализации обучающихся.</w:t>
            </w:r>
          </w:p>
        </w:tc>
      </w:tr>
      <w:tr w:rsidR="00403C0B" w:rsidRPr="00403C0B" w:rsidTr="00D47D82">
        <w:tc>
          <w:tcPr>
            <w:tcW w:w="2126" w:type="dxa"/>
            <w:vMerge/>
          </w:tcPr>
          <w:p w:rsidR="00403C0B" w:rsidRPr="00403C0B" w:rsidRDefault="00403C0B" w:rsidP="00403C0B">
            <w:pPr>
              <w:jc w:val="both"/>
              <w:textAlignment w:val="top"/>
              <w:rPr>
                <w:color w:val="000000"/>
                <w:spacing w:val="-12"/>
                <w:sz w:val="20"/>
                <w:szCs w:val="20"/>
              </w:rPr>
            </w:pPr>
          </w:p>
        </w:tc>
        <w:tc>
          <w:tcPr>
            <w:tcW w:w="8222" w:type="dxa"/>
          </w:tcPr>
          <w:p w:rsidR="00403C0B" w:rsidRPr="000A41DD" w:rsidRDefault="00403C0B" w:rsidP="000A41DD">
            <w:pPr>
              <w:pStyle w:val="af7"/>
              <w:jc w:val="both"/>
            </w:pPr>
            <w:r w:rsidRPr="00403C0B">
              <w:rPr>
                <w:bCs/>
              </w:rPr>
              <w:t>Направления деятельности по духовно-нравственному развитию, воспитанию и социализации.</w:t>
            </w:r>
          </w:p>
        </w:tc>
      </w:tr>
      <w:tr w:rsidR="00403C0B" w:rsidRPr="00403C0B" w:rsidTr="00D47D82">
        <w:tc>
          <w:tcPr>
            <w:tcW w:w="2126" w:type="dxa"/>
            <w:vMerge/>
          </w:tcPr>
          <w:p w:rsidR="00403C0B" w:rsidRPr="00403C0B" w:rsidRDefault="00403C0B" w:rsidP="00403C0B">
            <w:pPr>
              <w:jc w:val="both"/>
              <w:textAlignment w:val="top"/>
              <w:rPr>
                <w:color w:val="000000"/>
                <w:spacing w:val="-12"/>
                <w:sz w:val="20"/>
                <w:szCs w:val="20"/>
              </w:rPr>
            </w:pPr>
          </w:p>
        </w:tc>
        <w:tc>
          <w:tcPr>
            <w:tcW w:w="8222" w:type="dxa"/>
          </w:tcPr>
          <w:p w:rsidR="00403C0B" w:rsidRPr="000A41DD" w:rsidRDefault="00403C0B" w:rsidP="000A41DD">
            <w:pPr>
              <w:pStyle w:val="Default0"/>
              <w:rPr>
                <w:color w:val="auto"/>
                <w:sz w:val="20"/>
                <w:szCs w:val="20"/>
              </w:rPr>
            </w:pPr>
            <w:r w:rsidRPr="00403C0B">
              <w:rPr>
                <w:bCs/>
                <w:color w:val="auto"/>
                <w:sz w:val="20"/>
                <w:szCs w:val="20"/>
              </w:rPr>
              <w:t xml:space="preserve">Содержание, виды деятельности и формы занятий с обучающимися (по направлениям духовно-нравственного развития, воспитания и социализации обучающихся) </w:t>
            </w:r>
          </w:p>
        </w:tc>
      </w:tr>
      <w:tr w:rsidR="00403C0B" w:rsidRPr="00403C0B" w:rsidTr="00D47D82">
        <w:tc>
          <w:tcPr>
            <w:tcW w:w="2126" w:type="dxa"/>
            <w:vMerge/>
          </w:tcPr>
          <w:p w:rsidR="00403C0B" w:rsidRPr="00403C0B" w:rsidRDefault="00403C0B" w:rsidP="00403C0B">
            <w:pPr>
              <w:jc w:val="both"/>
              <w:textAlignment w:val="top"/>
              <w:rPr>
                <w:color w:val="000000"/>
                <w:spacing w:val="-12"/>
                <w:sz w:val="20"/>
                <w:szCs w:val="20"/>
              </w:rPr>
            </w:pPr>
          </w:p>
        </w:tc>
        <w:tc>
          <w:tcPr>
            <w:tcW w:w="8222" w:type="dxa"/>
          </w:tcPr>
          <w:p w:rsidR="00403C0B" w:rsidRPr="000A41DD" w:rsidRDefault="00403C0B" w:rsidP="000A41DD">
            <w:pPr>
              <w:pStyle w:val="Default0"/>
              <w:rPr>
                <w:color w:val="auto"/>
                <w:sz w:val="20"/>
                <w:szCs w:val="20"/>
              </w:rPr>
            </w:pPr>
            <w:r w:rsidRPr="00403C0B">
              <w:rPr>
                <w:bCs/>
                <w:color w:val="auto"/>
                <w:sz w:val="20"/>
                <w:szCs w:val="20"/>
              </w:rPr>
              <w:t xml:space="preserve">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tc>
      </w:tr>
      <w:tr w:rsidR="00403C0B" w:rsidRPr="00403C0B" w:rsidTr="00D47D82">
        <w:tc>
          <w:tcPr>
            <w:tcW w:w="2126" w:type="dxa"/>
            <w:vMerge/>
          </w:tcPr>
          <w:p w:rsidR="00403C0B" w:rsidRPr="00403C0B" w:rsidRDefault="00403C0B" w:rsidP="00403C0B">
            <w:pPr>
              <w:jc w:val="both"/>
              <w:textAlignment w:val="top"/>
              <w:rPr>
                <w:color w:val="000000"/>
                <w:spacing w:val="-12"/>
                <w:sz w:val="20"/>
                <w:szCs w:val="20"/>
              </w:rPr>
            </w:pPr>
          </w:p>
        </w:tc>
        <w:tc>
          <w:tcPr>
            <w:tcW w:w="8222" w:type="dxa"/>
          </w:tcPr>
          <w:p w:rsidR="00403C0B" w:rsidRPr="000A41DD" w:rsidRDefault="00403C0B" w:rsidP="000A41DD">
            <w:pPr>
              <w:pStyle w:val="Default0"/>
              <w:rPr>
                <w:color w:val="auto"/>
                <w:sz w:val="20"/>
                <w:szCs w:val="20"/>
              </w:rPr>
            </w:pPr>
            <w:r w:rsidRPr="00403C0B">
              <w:rPr>
                <w:bCs/>
                <w:color w:val="auto"/>
                <w:sz w:val="20"/>
                <w:szCs w:val="20"/>
              </w:rPr>
              <w:t xml:space="preserve">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 </w:t>
            </w:r>
          </w:p>
        </w:tc>
      </w:tr>
      <w:tr w:rsidR="00403C0B" w:rsidRPr="00403C0B" w:rsidTr="00D47D82">
        <w:trPr>
          <w:trHeight w:val="576"/>
        </w:trPr>
        <w:tc>
          <w:tcPr>
            <w:tcW w:w="2126" w:type="dxa"/>
            <w:vMerge/>
          </w:tcPr>
          <w:p w:rsidR="00403C0B" w:rsidRPr="00403C0B" w:rsidRDefault="00403C0B" w:rsidP="00403C0B">
            <w:pPr>
              <w:jc w:val="both"/>
              <w:textAlignment w:val="top"/>
              <w:rPr>
                <w:color w:val="000000"/>
                <w:spacing w:val="-12"/>
                <w:sz w:val="20"/>
                <w:szCs w:val="20"/>
              </w:rPr>
            </w:pPr>
          </w:p>
        </w:tc>
        <w:tc>
          <w:tcPr>
            <w:tcW w:w="8222" w:type="dxa"/>
          </w:tcPr>
          <w:p w:rsidR="00403C0B" w:rsidRPr="000A41DD" w:rsidRDefault="00403C0B" w:rsidP="000A41DD">
            <w:pPr>
              <w:pStyle w:val="Default0"/>
              <w:rPr>
                <w:color w:val="auto"/>
                <w:sz w:val="20"/>
                <w:szCs w:val="20"/>
              </w:rPr>
            </w:pPr>
            <w:r w:rsidRPr="00403C0B">
              <w:rPr>
                <w:bCs/>
                <w:color w:val="auto"/>
                <w:sz w:val="20"/>
                <w:szCs w:val="20"/>
              </w:rPr>
              <w:t xml:space="preserve">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tc>
      </w:tr>
      <w:tr w:rsidR="00403C0B" w:rsidRPr="00403C0B" w:rsidTr="00D47D82">
        <w:tc>
          <w:tcPr>
            <w:tcW w:w="2126" w:type="dxa"/>
            <w:vMerge/>
          </w:tcPr>
          <w:p w:rsidR="00403C0B" w:rsidRPr="00403C0B" w:rsidRDefault="00403C0B" w:rsidP="00403C0B">
            <w:pPr>
              <w:jc w:val="both"/>
              <w:textAlignment w:val="top"/>
              <w:rPr>
                <w:color w:val="000000"/>
                <w:spacing w:val="-12"/>
                <w:sz w:val="20"/>
                <w:szCs w:val="20"/>
              </w:rPr>
            </w:pPr>
          </w:p>
        </w:tc>
        <w:tc>
          <w:tcPr>
            <w:tcW w:w="8222" w:type="dxa"/>
          </w:tcPr>
          <w:p w:rsidR="00403C0B" w:rsidRPr="000A41DD" w:rsidRDefault="00403C0B" w:rsidP="000A41DD">
            <w:pPr>
              <w:pStyle w:val="af7"/>
              <w:jc w:val="both"/>
              <w:rPr>
                <w:bCs/>
              </w:rPr>
            </w:pPr>
            <w:r w:rsidRPr="00403C0B">
              <w:rPr>
                <w:bCs/>
              </w:rPr>
              <w:t>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tc>
      </w:tr>
      <w:tr w:rsidR="00403C0B" w:rsidRPr="00403C0B" w:rsidTr="00D47D82">
        <w:tc>
          <w:tcPr>
            <w:tcW w:w="2126" w:type="dxa"/>
            <w:vMerge w:val="restart"/>
          </w:tcPr>
          <w:p w:rsidR="00403C0B" w:rsidRPr="00403C0B" w:rsidRDefault="00403C0B" w:rsidP="00403C0B">
            <w:pPr>
              <w:jc w:val="both"/>
              <w:textAlignment w:val="top"/>
              <w:rPr>
                <w:color w:val="000000"/>
                <w:spacing w:val="-12"/>
                <w:sz w:val="20"/>
                <w:szCs w:val="20"/>
              </w:rPr>
            </w:pPr>
          </w:p>
        </w:tc>
        <w:tc>
          <w:tcPr>
            <w:tcW w:w="8222" w:type="dxa"/>
          </w:tcPr>
          <w:p w:rsidR="00403C0B" w:rsidRPr="000A41DD" w:rsidRDefault="00403C0B" w:rsidP="000A41DD">
            <w:pPr>
              <w:pStyle w:val="af7"/>
              <w:jc w:val="both"/>
              <w:rPr>
                <w:bCs/>
              </w:rPr>
            </w:pPr>
            <w:r w:rsidRPr="00403C0B">
              <w:rPr>
                <w:bCs/>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tc>
      </w:tr>
      <w:tr w:rsidR="00403C0B" w:rsidRPr="00403C0B" w:rsidTr="00D47D82">
        <w:tc>
          <w:tcPr>
            <w:tcW w:w="2126" w:type="dxa"/>
            <w:vMerge/>
          </w:tcPr>
          <w:p w:rsidR="00403C0B" w:rsidRPr="00403C0B" w:rsidRDefault="00403C0B" w:rsidP="00403C0B">
            <w:pPr>
              <w:jc w:val="both"/>
              <w:textAlignment w:val="top"/>
              <w:rPr>
                <w:color w:val="000000"/>
                <w:spacing w:val="-12"/>
                <w:sz w:val="20"/>
                <w:szCs w:val="20"/>
              </w:rPr>
            </w:pPr>
          </w:p>
        </w:tc>
        <w:tc>
          <w:tcPr>
            <w:tcW w:w="8222" w:type="dxa"/>
          </w:tcPr>
          <w:p w:rsidR="00403C0B" w:rsidRPr="000A41DD" w:rsidRDefault="00403C0B" w:rsidP="000A41DD">
            <w:pPr>
              <w:pStyle w:val="Default0"/>
              <w:rPr>
                <w:bCs/>
                <w:color w:val="auto"/>
                <w:sz w:val="20"/>
                <w:szCs w:val="20"/>
              </w:rPr>
            </w:pPr>
            <w:r w:rsidRPr="00403C0B">
              <w:rPr>
                <w:bCs/>
                <w:color w:val="auto"/>
                <w:sz w:val="20"/>
                <w:szCs w:val="20"/>
              </w:rPr>
              <w:t xml:space="preserve">Методика и инструментарий мониторинга духовно-нравственного развития, воспитания и социализации обучающихся </w:t>
            </w:r>
          </w:p>
        </w:tc>
      </w:tr>
      <w:tr w:rsidR="00403C0B" w:rsidRPr="00403C0B" w:rsidTr="00D47D82">
        <w:trPr>
          <w:trHeight w:val="219"/>
        </w:trPr>
        <w:tc>
          <w:tcPr>
            <w:tcW w:w="2126" w:type="dxa"/>
            <w:vMerge/>
          </w:tcPr>
          <w:p w:rsidR="00403C0B" w:rsidRPr="00403C0B" w:rsidRDefault="00403C0B" w:rsidP="00403C0B">
            <w:pPr>
              <w:jc w:val="both"/>
              <w:textAlignment w:val="top"/>
              <w:rPr>
                <w:color w:val="000000"/>
                <w:spacing w:val="-12"/>
                <w:sz w:val="20"/>
                <w:szCs w:val="20"/>
              </w:rPr>
            </w:pPr>
          </w:p>
        </w:tc>
        <w:tc>
          <w:tcPr>
            <w:tcW w:w="8222" w:type="dxa"/>
          </w:tcPr>
          <w:p w:rsidR="00403C0B" w:rsidRPr="00403C0B" w:rsidRDefault="00403C0B" w:rsidP="00403C0B">
            <w:pPr>
              <w:pStyle w:val="Default0"/>
              <w:rPr>
                <w:color w:val="auto"/>
                <w:sz w:val="20"/>
                <w:szCs w:val="20"/>
              </w:rPr>
            </w:pPr>
            <w:r w:rsidRPr="00403C0B">
              <w:rPr>
                <w:bCs/>
                <w:color w:val="auto"/>
                <w:sz w:val="20"/>
                <w:szCs w:val="20"/>
              </w:rPr>
              <w:t>Планируемые результаты духовно-нравственного развития, воспитания и социализации обучающихся.</w:t>
            </w:r>
          </w:p>
          <w:p w:rsidR="00403C0B" w:rsidRPr="00403C0B" w:rsidRDefault="00403C0B" w:rsidP="00403C0B">
            <w:pPr>
              <w:ind w:left="-3124"/>
              <w:jc w:val="both"/>
              <w:textAlignment w:val="top"/>
              <w:rPr>
                <w:color w:val="000000"/>
                <w:sz w:val="20"/>
                <w:szCs w:val="20"/>
              </w:rPr>
            </w:pPr>
          </w:p>
        </w:tc>
      </w:tr>
    </w:tbl>
    <w:p w:rsidR="00403C0B" w:rsidRPr="00403C0B" w:rsidRDefault="00403C0B" w:rsidP="00403C0B">
      <w:pPr>
        <w:ind w:firstLine="567"/>
        <w:jc w:val="both"/>
        <w:rPr>
          <w:sz w:val="20"/>
          <w:szCs w:val="20"/>
        </w:rPr>
      </w:pPr>
    </w:p>
    <w:p w:rsidR="00403C0B" w:rsidRPr="00403C0B" w:rsidRDefault="00403C0B" w:rsidP="00403C0B">
      <w:pPr>
        <w:pStyle w:val="af7"/>
        <w:ind w:left="142"/>
        <w:jc w:val="both"/>
      </w:pPr>
      <w:r w:rsidRPr="00403C0B">
        <w:rPr>
          <w:b/>
        </w:rPr>
        <w:t>Раздел 1: Цель:</w:t>
      </w:r>
      <w:r w:rsidRPr="00403C0B">
        <w:t xml:space="preserve">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народа.</w:t>
      </w:r>
    </w:p>
    <w:p w:rsidR="00403C0B" w:rsidRPr="00403C0B" w:rsidRDefault="00403C0B" w:rsidP="00403C0B">
      <w:pPr>
        <w:pStyle w:val="af7"/>
        <w:ind w:left="142"/>
        <w:jc w:val="both"/>
        <w:rPr>
          <w:b/>
        </w:rPr>
      </w:pPr>
      <w:r w:rsidRPr="00403C0B">
        <w:rPr>
          <w:b/>
        </w:rPr>
        <w:t>Задачи:</w:t>
      </w:r>
    </w:p>
    <w:p w:rsidR="00403C0B" w:rsidRPr="00403C0B" w:rsidRDefault="00403C0B" w:rsidP="00403C0B">
      <w:pPr>
        <w:pStyle w:val="af7"/>
        <w:ind w:left="142"/>
        <w:jc w:val="both"/>
      </w:pPr>
      <w:r w:rsidRPr="00403C0B">
        <w:t>·     формирование способности к духовному развитию;</w:t>
      </w:r>
    </w:p>
    <w:p w:rsidR="00403C0B" w:rsidRPr="00403C0B" w:rsidRDefault="00403C0B" w:rsidP="00403C0B">
      <w:pPr>
        <w:pStyle w:val="af7"/>
        <w:ind w:left="142"/>
        <w:jc w:val="both"/>
      </w:pPr>
      <w:r w:rsidRPr="00403C0B">
        <w:t>·     укрепление нравственности;</w:t>
      </w:r>
    </w:p>
    <w:p w:rsidR="00403C0B" w:rsidRPr="00403C0B" w:rsidRDefault="00403C0B" w:rsidP="00403C0B">
      <w:pPr>
        <w:pStyle w:val="af7"/>
        <w:ind w:left="142"/>
        <w:jc w:val="both"/>
      </w:pPr>
      <w:r w:rsidRPr="00403C0B">
        <w:t>·     формирование основ морали ;</w:t>
      </w:r>
    </w:p>
    <w:p w:rsidR="00403C0B" w:rsidRPr="00403C0B" w:rsidRDefault="00403C0B" w:rsidP="00403C0B">
      <w:pPr>
        <w:pStyle w:val="af7"/>
        <w:ind w:left="142"/>
        <w:jc w:val="both"/>
      </w:pPr>
      <w:r w:rsidRPr="00403C0B">
        <w:t>·     формирование основ нравственного самосознания личности (совести);</w:t>
      </w:r>
    </w:p>
    <w:p w:rsidR="00403C0B" w:rsidRPr="00403C0B" w:rsidRDefault="00403C0B" w:rsidP="00403C0B">
      <w:pPr>
        <w:pStyle w:val="af7"/>
        <w:ind w:left="142"/>
        <w:jc w:val="both"/>
      </w:pPr>
      <w:r w:rsidRPr="00403C0B">
        <w:t>·     принятие обучающимся базовых общенациональных ценностей, национальных и этнических духовных традиций;</w:t>
      </w:r>
    </w:p>
    <w:p w:rsidR="00403C0B" w:rsidRPr="00403C0B" w:rsidRDefault="00403C0B" w:rsidP="00403C0B">
      <w:pPr>
        <w:pStyle w:val="af7"/>
        <w:ind w:left="142"/>
        <w:jc w:val="both"/>
      </w:pPr>
      <w:r w:rsidRPr="00403C0B">
        <w:t>·     формирование эстетических потребностей, ценностей и чувств;</w:t>
      </w:r>
    </w:p>
    <w:p w:rsidR="00403C0B" w:rsidRPr="00403C0B" w:rsidRDefault="00403C0B" w:rsidP="00403C0B">
      <w:pPr>
        <w:pStyle w:val="af7"/>
        <w:ind w:left="142"/>
        <w:jc w:val="both"/>
      </w:pPr>
      <w:r w:rsidRPr="00403C0B">
        <w:t>·     формирование способности к самостоятельным поступкам и действиям;</w:t>
      </w:r>
    </w:p>
    <w:p w:rsidR="00403C0B" w:rsidRPr="00403C0B" w:rsidRDefault="00403C0B" w:rsidP="00403C0B">
      <w:pPr>
        <w:pStyle w:val="af7"/>
        <w:ind w:left="142"/>
        <w:jc w:val="both"/>
      </w:pPr>
      <w:r w:rsidRPr="00403C0B">
        <w:t>·     развитие трудолюбия, способности к преодолению трудностей;</w:t>
      </w:r>
    </w:p>
    <w:p w:rsidR="00403C0B" w:rsidRPr="00403C0B" w:rsidRDefault="00403C0B" w:rsidP="00403C0B">
      <w:pPr>
        <w:pStyle w:val="af7"/>
        <w:ind w:left="142"/>
        <w:jc w:val="both"/>
      </w:pPr>
      <w:r w:rsidRPr="00403C0B">
        <w:t>·     осознание обучающимися ценности человеческой жизни;</w:t>
      </w:r>
    </w:p>
    <w:p w:rsidR="00403C0B" w:rsidRPr="00403C0B" w:rsidRDefault="00403C0B" w:rsidP="00403C0B">
      <w:pPr>
        <w:pStyle w:val="af7"/>
        <w:ind w:left="142"/>
        <w:jc w:val="both"/>
      </w:pPr>
      <w:r w:rsidRPr="00403C0B">
        <w:t>В области формирования социальной культуры:</w:t>
      </w:r>
    </w:p>
    <w:p w:rsidR="00403C0B" w:rsidRPr="00403C0B" w:rsidRDefault="00403C0B" w:rsidP="00403C0B">
      <w:pPr>
        <w:pStyle w:val="af7"/>
        <w:ind w:left="142"/>
        <w:jc w:val="both"/>
      </w:pPr>
      <w:r w:rsidRPr="00403C0B">
        <w:t>·     формирование основ российской гражданской идентичности;</w:t>
      </w:r>
    </w:p>
    <w:p w:rsidR="00403C0B" w:rsidRPr="00403C0B" w:rsidRDefault="00403C0B" w:rsidP="00403C0B">
      <w:pPr>
        <w:pStyle w:val="af7"/>
        <w:ind w:left="142"/>
        <w:jc w:val="both"/>
      </w:pPr>
      <w:r w:rsidRPr="00403C0B">
        <w:t>·     формирование патриотизма и гражданской солидарности;</w:t>
      </w:r>
    </w:p>
    <w:p w:rsidR="00403C0B" w:rsidRPr="00403C0B" w:rsidRDefault="00403C0B" w:rsidP="00403C0B">
      <w:pPr>
        <w:pStyle w:val="af7"/>
        <w:ind w:left="142"/>
        <w:jc w:val="both"/>
      </w:pPr>
      <w:r w:rsidRPr="00403C0B">
        <w:t>·     развитие навыков организации и осуществления сотрудничества с педагогами, сверстниками, родителями в решении общих проблем;</w:t>
      </w:r>
    </w:p>
    <w:p w:rsidR="00403C0B" w:rsidRPr="00403C0B" w:rsidRDefault="00403C0B" w:rsidP="00403C0B">
      <w:pPr>
        <w:pStyle w:val="af7"/>
        <w:ind w:left="142"/>
        <w:jc w:val="both"/>
      </w:pPr>
      <w:r w:rsidRPr="00403C0B">
        <w:t>·     укрепление доверия к другим людям;</w:t>
      </w:r>
    </w:p>
    <w:p w:rsidR="00403C0B" w:rsidRPr="00403C0B" w:rsidRDefault="00403C0B" w:rsidP="00403C0B">
      <w:pPr>
        <w:pStyle w:val="af7"/>
        <w:ind w:left="567"/>
        <w:jc w:val="both"/>
      </w:pPr>
      <w:r w:rsidRPr="00403C0B">
        <w:t>·     развитие доброжелательности и эмоциональной отзывчивости, понимания и сопереживания другим людям;</w:t>
      </w:r>
    </w:p>
    <w:p w:rsidR="00403C0B" w:rsidRPr="00403C0B" w:rsidRDefault="00403C0B" w:rsidP="00403C0B">
      <w:pPr>
        <w:pStyle w:val="af7"/>
        <w:ind w:left="567"/>
        <w:jc w:val="both"/>
      </w:pPr>
      <w:r w:rsidRPr="00403C0B">
        <w:t>·     становление гуманистических и демократических ценностных ориентаций;</w:t>
      </w:r>
    </w:p>
    <w:p w:rsidR="00403C0B" w:rsidRPr="00403C0B" w:rsidRDefault="00403C0B" w:rsidP="00403C0B">
      <w:pPr>
        <w:pStyle w:val="af7"/>
        <w:ind w:left="567"/>
        <w:jc w:val="both"/>
      </w:pPr>
      <w:r w:rsidRPr="00403C0B">
        <w:t>В области формирования семейной культуры:</w:t>
      </w:r>
    </w:p>
    <w:p w:rsidR="00403C0B" w:rsidRPr="00403C0B" w:rsidRDefault="00403C0B" w:rsidP="00403C0B">
      <w:pPr>
        <w:pStyle w:val="af7"/>
        <w:ind w:left="567"/>
        <w:jc w:val="both"/>
      </w:pPr>
      <w:r w:rsidRPr="00403C0B">
        <w:t>·  формирование отношения к семье как к основе  общества;</w:t>
      </w:r>
    </w:p>
    <w:p w:rsidR="00403C0B" w:rsidRPr="00403C0B" w:rsidRDefault="00403C0B" w:rsidP="00403C0B">
      <w:pPr>
        <w:pStyle w:val="af7"/>
        <w:ind w:left="567"/>
        <w:jc w:val="both"/>
      </w:pPr>
      <w:r w:rsidRPr="00403C0B">
        <w:lastRenderedPageBreak/>
        <w:t>·  формирование у  обучающихся  почтительного  отношения к родителям, осознанного, заботливого отношения к старшим и младшим;</w:t>
      </w:r>
    </w:p>
    <w:p w:rsidR="00403C0B" w:rsidRPr="00403C0B" w:rsidRDefault="00403C0B" w:rsidP="00403C0B">
      <w:pPr>
        <w:pStyle w:val="af7"/>
        <w:ind w:left="567"/>
        <w:jc w:val="both"/>
      </w:pPr>
      <w:r w:rsidRPr="00403C0B">
        <w:t>·  знакомство обучающегося с культурно-историческими и этническими традициями  семьи.</w:t>
      </w:r>
    </w:p>
    <w:p w:rsidR="00403C0B" w:rsidRPr="00403C0B" w:rsidRDefault="00403C0B" w:rsidP="00403C0B">
      <w:pPr>
        <w:pStyle w:val="af7"/>
        <w:ind w:left="567"/>
        <w:jc w:val="both"/>
        <w:rPr>
          <w:b/>
        </w:rPr>
      </w:pPr>
    </w:p>
    <w:p w:rsidR="00403C0B" w:rsidRPr="00403C0B" w:rsidRDefault="00403C0B" w:rsidP="00403C0B">
      <w:pPr>
        <w:pStyle w:val="af7"/>
        <w:ind w:left="567"/>
        <w:jc w:val="both"/>
        <w:rPr>
          <w:b/>
        </w:rPr>
      </w:pPr>
      <w:r w:rsidRPr="00403C0B">
        <w:rPr>
          <w:b/>
        </w:rPr>
        <w:t>Ценностные ориентиры воспитания и социализации обучающихся</w:t>
      </w:r>
    </w:p>
    <w:p w:rsidR="00403C0B" w:rsidRPr="00403C0B" w:rsidRDefault="00403C0B" w:rsidP="00403C0B">
      <w:pPr>
        <w:pStyle w:val="af7"/>
        <w:ind w:left="567"/>
        <w:jc w:val="both"/>
      </w:pPr>
      <w:r w:rsidRPr="00403C0B">
        <w:t>Содержанием духовно-нравственного развития, воспитания и социализации являются ценности, хранимые в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403C0B" w:rsidRPr="00403C0B" w:rsidRDefault="00403C0B" w:rsidP="00403C0B">
      <w:pPr>
        <w:pStyle w:val="af7"/>
        <w:ind w:left="567"/>
        <w:jc w:val="both"/>
      </w:pPr>
      <w:r w:rsidRPr="00403C0B">
        <w:t>·  патриотизм (любовь к России, к своему народу, к своей малой родине; служение Отечеству);</w:t>
      </w:r>
    </w:p>
    <w:p w:rsidR="00403C0B" w:rsidRPr="00403C0B" w:rsidRDefault="00403C0B" w:rsidP="00403C0B">
      <w:pPr>
        <w:pStyle w:val="af7"/>
        <w:ind w:left="567"/>
        <w:jc w:val="both"/>
      </w:pPr>
      <w:r w:rsidRPr="00403C0B">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03C0B" w:rsidRPr="00403C0B" w:rsidRDefault="00403C0B" w:rsidP="00403C0B">
      <w:pPr>
        <w:pStyle w:val="af7"/>
        <w:ind w:left="567"/>
        <w:jc w:val="both"/>
      </w:pPr>
      <w:r w:rsidRPr="00403C0B">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03C0B" w:rsidRPr="00403C0B" w:rsidRDefault="00403C0B" w:rsidP="00403C0B">
      <w:pPr>
        <w:pStyle w:val="af7"/>
        <w:ind w:left="567"/>
        <w:jc w:val="both"/>
      </w:pPr>
      <w:r w:rsidRPr="00403C0B">
        <w:t>· семья (любовь и верность, здоровье, достаток, почитание родителей, забота о старших и младших, забота о продолжении рода);</w:t>
      </w:r>
    </w:p>
    <w:p w:rsidR="00403C0B" w:rsidRPr="00403C0B" w:rsidRDefault="00403C0B" w:rsidP="00403C0B">
      <w:pPr>
        <w:pStyle w:val="af7"/>
        <w:ind w:left="567"/>
        <w:jc w:val="both"/>
      </w:pPr>
      <w:r w:rsidRPr="00403C0B">
        <w:t>· труд и творчество (творчество и созидание, целеустремленность и настойчивость, трудолюбие, бережливость);</w:t>
      </w:r>
    </w:p>
    <w:p w:rsidR="00403C0B" w:rsidRPr="00403C0B" w:rsidRDefault="00403C0B" w:rsidP="00403C0B">
      <w:pPr>
        <w:pStyle w:val="af7"/>
        <w:ind w:left="567"/>
        <w:jc w:val="both"/>
      </w:pPr>
      <w:r w:rsidRPr="00403C0B">
        <w:t>· наука (познание, истина, научная картина мира, экологическое сознание);</w:t>
      </w:r>
    </w:p>
    <w:p w:rsidR="00403C0B" w:rsidRPr="00403C0B" w:rsidRDefault="00403C0B" w:rsidP="00403C0B">
      <w:pPr>
        <w:pStyle w:val="af7"/>
        <w:ind w:left="567"/>
        <w:jc w:val="both"/>
      </w:pPr>
      <w:r w:rsidRPr="00403C0B">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403C0B" w:rsidRPr="00403C0B" w:rsidRDefault="00403C0B" w:rsidP="00403C0B">
      <w:pPr>
        <w:pStyle w:val="af7"/>
        <w:ind w:left="567"/>
        <w:jc w:val="both"/>
      </w:pPr>
      <w:r w:rsidRPr="00403C0B">
        <w:t>· искусство и литература (красота, гармония, духовный мир человека, нравственный выбор, смысл жизни, эстетическое развитие);</w:t>
      </w:r>
    </w:p>
    <w:p w:rsidR="00403C0B" w:rsidRPr="00403C0B" w:rsidRDefault="00403C0B" w:rsidP="00403C0B">
      <w:pPr>
        <w:pStyle w:val="af7"/>
        <w:ind w:left="567"/>
        <w:jc w:val="both"/>
      </w:pPr>
      <w:r w:rsidRPr="00403C0B">
        <w:t>· природа (жизнь, родная земля, заповедная природа, планета Земля);</w:t>
      </w:r>
    </w:p>
    <w:p w:rsidR="00403C0B" w:rsidRPr="00403C0B" w:rsidRDefault="00403C0B" w:rsidP="00403C0B">
      <w:pPr>
        <w:pStyle w:val="af7"/>
        <w:ind w:left="567"/>
        <w:jc w:val="both"/>
      </w:pPr>
      <w:r w:rsidRPr="00403C0B">
        <w:t>· человечество (мир во всем мире, многообразие и равноправие культур и народов, прогресс человечества, международное сотрудничество).</w:t>
      </w:r>
    </w:p>
    <w:p w:rsidR="00403C0B" w:rsidRPr="00403C0B" w:rsidRDefault="00403C0B" w:rsidP="00403C0B">
      <w:pPr>
        <w:pStyle w:val="af7"/>
        <w:ind w:left="567"/>
        <w:jc w:val="both"/>
      </w:pPr>
    </w:p>
    <w:p w:rsidR="00403C0B" w:rsidRPr="00403C0B" w:rsidRDefault="00403C0B" w:rsidP="00403C0B">
      <w:pPr>
        <w:pStyle w:val="af7"/>
        <w:ind w:left="567"/>
        <w:jc w:val="both"/>
      </w:pPr>
      <w:r w:rsidRPr="00403C0B">
        <w:t>Система дидактических принципов гуманистического воспитания, построенная на основе системно - деятельностного подхода с учетом особой специфики организации воспитательного процесса, включает в себя:</w:t>
      </w:r>
    </w:p>
    <w:p w:rsidR="00403C0B" w:rsidRPr="00403C0B" w:rsidRDefault="00403C0B" w:rsidP="00403C0B">
      <w:pPr>
        <w:pStyle w:val="af7"/>
        <w:ind w:left="567"/>
        <w:jc w:val="both"/>
      </w:pPr>
    </w:p>
    <w:p w:rsidR="00403C0B" w:rsidRPr="00403C0B" w:rsidRDefault="00403C0B" w:rsidP="00403C0B">
      <w:pPr>
        <w:pStyle w:val="af7"/>
        <w:ind w:left="567"/>
        <w:jc w:val="both"/>
      </w:pPr>
      <w:r w:rsidRPr="00403C0B">
        <w:t>·Принцип деятельности – заключается в том, что ученик не пассивно усваивает готовые, пусть даже и «правильные», общекультурные нормы ценностей, а добывает их сам в процессе собственной деятельности под руководством учителя, активно участвует в их совершенствовании.</w:t>
      </w:r>
    </w:p>
    <w:p w:rsidR="00403C0B" w:rsidRPr="00403C0B" w:rsidRDefault="00403C0B" w:rsidP="00403C0B">
      <w:pPr>
        <w:pStyle w:val="af7"/>
        <w:ind w:left="567"/>
        <w:jc w:val="both"/>
      </w:pPr>
    </w:p>
    <w:p w:rsidR="00403C0B" w:rsidRPr="00403C0B" w:rsidRDefault="00403C0B" w:rsidP="00403C0B">
      <w:pPr>
        <w:pStyle w:val="af7"/>
        <w:ind w:left="567"/>
        <w:jc w:val="both"/>
      </w:pPr>
      <w:r w:rsidRPr="00403C0B">
        <w:t>· Принцип непрерывности – означает преемственность между всеми ступенями и этапами воспитательного процесса на уровне технологии, содержания и методик с учетом возрастных психологических особенностей развития детей.</w:t>
      </w:r>
    </w:p>
    <w:p w:rsidR="00403C0B" w:rsidRPr="00403C0B" w:rsidRDefault="00403C0B" w:rsidP="00403C0B">
      <w:pPr>
        <w:pStyle w:val="af7"/>
        <w:ind w:left="567"/>
        <w:jc w:val="both"/>
      </w:pPr>
    </w:p>
    <w:p w:rsidR="00403C0B" w:rsidRPr="00403C0B" w:rsidRDefault="00403C0B" w:rsidP="00403C0B">
      <w:pPr>
        <w:pStyle w:val="af7"/>
        <w:ind w:left="567"/>
        <w:jc w:val="both"/>
      </w:pPr>
      <w:r w:rsidRPr="00403C0B">
        <w:t>· Принцип целостности – предполагает формирование у учащихся не отдельных ценностных норм, а системы ценностей на основе принципа сохранения целостности системы, предполагающего не разрушение, а совершенствовать и создание на основе выявления и устраняя причины затруднений.</w:t>
      </w:r>
    </w:p>
    <w:p w:rsidR="00403C0B" w:rsidRPr="00403C0B" w:rsidRDefault="00403C0B" w:rsidP="00403C0B">
      <w:pPr>
        <w:pStyle w:val="af7"/>
        <w:ind w:left="567"/>
        <w:jc w:val="both"/>
      </w:pPr>
    </w:p>
    <w:p w:rsidR="00403C0B" w:rsidRPr="00403C0B" w:rsidRDefault="00403C0B" w:rsidP="00403C0B">
      <w:pPr>
        <w:pStyle w:val="af7"/>
        <w:ind w:left="567"/>
        <w:jc w:val="both"/>
      </w:pPr>
      <w:r w:rsidRPr="00403C0B">
        <w:t>· Принцип минимакса – заключается в следующем: школа должна предложить каждому обучающемуся возможность освоения культурных нравственных и морально-этических норм на максимальном для него уровне (определяемом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p>
    <w:p w:rsidR="00403C0B" w:rsidRPr="00403C0B" w:rsidRDefault="00403C0B" w:rsidP="00403C0B">
      <w:pPr>
        <w:pStyle w:val="af7"/>
        <w:ind w:left="567"/>
        <w:jc w:val="both"/>
      </w:pPr>
    </w:p>
    <w:p w:rsidR="00403C0B" w:rsidRPr="00403C0B" w:rsidRDefault="00403C0B" w:rsidP="00403C0B">
      <w:pPr>
        <w:pStyle w:val="af7"/>
        <w:ind w:left="567"/>
        <w:jc w:val="both"/>
      </w:pPr>
      <w:r w:rsidRPr="00403C0B">
        <w:t>· Принцип психологической комфортности – предполагает снятие всех стрессообразующих факторов воспитательного процесса на основе реализации идей педагогики сотрудничества, создание в коллективе атмосферы товарищества, доброжелательного уважительного отношения к личности и индивидуальности каждого  обучающегося, признание за ним права на собственную точку зрения, позицию, развитие диалоговых форм общения.</w:t>
      </w:r>
    </w:p>
    <w:p w:rsidR="00403C0B" w:rsidRPr="00403C0B" w:rsidRDefault="00403C0B" w:rsidP="00403C0B">
      <w:pPr>
        <w:pStyle w:val="af7"/>
        <w:ind w:left="567"/>
        <w:jc w:val="both"/>
      </w:pPr>
    </w:p>
    <w:p w:rsidR="00403C0B" w:rsidRPr="00403C0B" w:rsidRDefault="00403C0B" w:rsidP="00403C0B">
      <w:pPr>
        <w:pStyle w:val="af7"/>
        <w:ind w:left="567"/>
        <w:jc w:val="both"/>
      </w:pPr>
      <w:r w:rsidRPr="00403C0B">
        <w:t>· Принцип вариативности – предполагает выращивание личности, способной к самостоятельному выбору и адекватному принятию решений в ситуациях выбора, умеющей противостоять внешнему давлению и отстаивать свою позицию, но в то же время способной понять и принять альтернативную точку зрения, если она аргументирована общепринятыми культурными нормами морали и нравственности.</w:t>
      </w:r>
    </w:p>
    <w:p w:rsidR="00403C0B" w:rsidRPr="00403C0B" w:rsidRDefault="00403C0B" w:rsidP="00403C0B">
      <w:pPr>
        <w:pStyle w:val="af7"/>
        <w:ind w:left="567"/>
        <w:jc w:val="both"/>
      </w:pPr>
    </w:p>
    <w:p w:rsidR="00403C0B" w:rsidRPr="00403C0B" w:rsidRDefault="00403C0B" w:rsidP="00403C0B">
      <w:pPr>
        <w:pStyle w:val="af7"/>
        <w:ind w:left="567"/>
        <w:jc w:val="both"/>
        <w:rPr>
          <w:b/>
        </w:rPr>
      </w:pPr>
      <w:r w:rsidRPr="00403C0B">
        <w:t>· Принцип творчества – означает максимальную ориентацию на творческое начало в воспитательном процессе, приобретение учащимся собственного опыта социальной активности, практической реализации социально-значимых проектов, созданных  обучающимися.</w:t>
      </w:r>
      <w:r w:rsidRPr="00403C0B">
        <w:cr/>
      </w:r>
    </w:p>
    <w:p w:rsidR="00403C0B" w:rsidRPr="00403C0B" w:rsidRDefault="00403C0B" w:rsidP="00403C0B">
      <w:pPr>
        <w:pStyle w:val="af7"/>
        <w:ind w:left="567"/>
        <w:jc w:val="both"/>
        <w:rPr>
          <w:b/>
        </w:rPr>
      </w:pPr>
      <w:r w:rsidRPr="00403C0B">
        <w:rPr>
          <w:b/>
        </w:rPr>
        <w:t>Раздел 2</w:t>
      </w:r>
    </w:p>
    <w:p w:rsidR="00403C0B" w:rsidRPr="00403C0B" w:rsidRDefault="00403C0B" w:rsidP="00403C0B">
      <w:pPr>
        <w:pStyle w:val="af7"/>
        <w:ind w:left="567"/>
        <w:jc w:val="both"/>
        <w:rPr>
          <w:b/>
        </w:rPr>
      </w:pPr>
      <w:r w:rsidRPr="00403C0B">
        <w:rPr>
          <w:b/>
        </w:rPr>
        <w:t>Основные направления и ценностные основы воспитания и социализации  обучающихся школы</w:t>
      </w:r>
    </w:p>
    <w:p w:rsidR="00403C0B" w:rsidRPr="00403C0B" w:rsidRDefault="00403C0B" w:rsidP="00403C0B">
      <w:pPr>
        <w:pStyle w:val="af7"/>
        <w:ind w:left="567"/>
        <w:jc w:val="both"/>
        <w:rPr>
          <w:b/>
        </w:rPr>
      </w:pPr>
    </w:p>
    <w:p w:rsidR="00403C0B" w:rsidRPr="00403C0B" w:rsidRDefault="00403C0B" w:rsidP="00403C0B">
      <w:pPr>
        <w:pStyle w:val="af7"/>
        <w:ind w:left="567"/>
        <w:jc w:val="both"/>
      </w:pPr>
      <w:r w:rsidRPr="00403C0B">
        <w:t>Организация воспитания и социализации  обучающихся  школы в перспективе достижения общенационального воспитательного идеала осуществляется по следующим направлениям:</w:t>
      </w:r>
    </w:p>
    <w:p w:rsidR="00403C0B" w:rsidRPr="00403C0B" w:rsidRDefault="00403C0B" w:rsidP="00403C0B">
      <w:pPr>
        <w:pStyle w:val="af7"/>
        <w:ind w:left="567"/>
        <w:jc w:val="both"/>
      </w:pPr>
    </w:p>
    <w:p w:rsidR="00403C0B" w:rsidRPr="00403C0B" w:rsidRDefault="00403C0B" w:rsidP="00403C0B">
      <w:pPr>
        <w:pStyle w:val="af7"/>
        <w:ind w:left="567"/>
        <w:jc w:val="both"/>
      </w:pPr>
      <w:r w:rsidRPr="00403C0B">
        <w:lastRenderedPageBreak/>
        <w:t xml:space="preserve">  1.Воспитание гражданственности, патриотизма, уважения к правам, свободам и   обязанностям человека. (Гражданско - патриотическое воспитание)</w:t>
      </w:r>
    </w:p>
    <w:p w:rsidR="00403C0B" w:rsidRPr="00403C0B" w:rsidRDefault="00403C0B" w:rsidP="00403C0B">
      <w:pPr>
        <w:pStyle w:val="af7"/>
        <w:ind w:left="567"/>
        <w:jc w:val="both"/>
      </w:pPr>
      <w:r w:rsidRPr="00403C0B">
        <w:t xml:space="preserve">  2.Воспитание нравственных чувств и этического сознания. (Нравственное воспитание)</w:t>
      </w:r>
    </w:p>
    <w:p w:rsidR="00403C0B" w:rsidRPr="00403C0B" w:rsidRDefault="00403C0B" w:rsidP="00403C0B">
      <w:pPr>
        <w:pStyle w:val="af7"/>
        <w:ind w:left="567"/>
        <w:jc w:val="both"/>
      </w:pPr>
      <w:r w:rsidRPr="00403C0B">
        <w:t xml:space="preserve">  3.Воспитание трудолюбия, творческого отношения к учению, труду, жизни. (Трудовое воспитание)</w:t>
      </w:r>
    </w:p>
    <w:p w:rsidR="00403C0B" w:rsidRPr="00403C0B" w:rsidRDefault="00403C0B" w:rsidP="00403C0B">
      <w:pPr>
        <w:pStyle w:val="af7"/>
        <w:ind w:left="567"/>
        <w:jc w:val="both"/>
      </w:pPr>
      <w:r w:rsidRPr="00403C0B">
        <w:t xml:space="preserve">  4.Формирование ценностного отношения к здоровью и здоровому образу жизни.   (Здоровье)             </w:t>
      </w:r>
    </w:p>
    <w:p w:rsidR="00403C0B" w:rsidRPr="00403C0B" w:rsidRDefault="00403C0B" w:rsidP="00403C0B">
      <w:pPr>
        <w:pStyle w:val="af7"/>
        <w:ind w:left="567"/>
        <w:jc w:val="both"/>
      </w:pPr>
      <w:r w:rsidRPr="00403C0B">
        <w:t xml:space="preserve">  5. Воспитание ценностного отношения к природе, окружающей среде. (Экологическое)</w:t>
      </w:r>
    </w:p>
    <w:p w:rsidR="00403C0B" w:rsidRPr="00403C0B" w:rsidRDefault="00403C0B" w:rsidP="00403C0B">
      <w:pPr>
        <w:pStyle w:val="af7"/>
        <w:ind w:left="567"/>
        <w:jc w:val="both"/>
      </w:pPr>
      <w:r w:rsidRPr="00403C0B">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403C0B" w:rsidRPr="00403C0B" w:rsidRDefault="00403C0B" w:rsidP="00403C0B">
      <w:pPr>
        <w:pStyle w:val="af7"/>
        <w:ind w:left="567"/>
        <w:jc w:val="both"/>
      </w:pPr>
      <w:r w:rsidRPr="00403C0B">
        <w:t xml:space="preserve">  7. Формирование у  обучающихся  почтительного  отношения к родителям, осознанного, заботливого отношения к старшим и младшим. (Семейное воспитание)</w:t>
      </w:r>
    </w:p>
    <w:p w:rsidR="00403C0B" w:rsidRPr="00403C0B" w:rsidRDefault="00403C0B" w:rsidP="00403C0B">
      <w:pPr>
        <w:ind w:left="709"/>
        <w:jc w:val="both"/>
        <w:textAlignment w:val="top"/>
        <w:rPr>
          <w:color w:val="000000"/>
          <w:sz w:val="20"/>
          <w:szCs w:val="20"/>
        </w:rPr>
      </w:pPr>
      <w:r w:rsidRPr="00403C0B">
        <w:rPr>
          <w:color w:val="000000"/>
          <w:sz w:val="20"/>
          <w:szCs w:val="20"/>
        </w:rPr>
        <w:t>Ценностные установки духовно-нравственного развития и воспитания учащихся  школы согласуются с традиционными источниками нравственности, которымиявляются следующие ценности:</w:t>
      </w:r>
    </w:p>
    <w:tbl>
      <w:tblPr>
        <w:tblStyle w:val="a3"/>
        <w:tblW w:w="9781" w:type="dxa"/>
        <w:tblInd w:w="675" w:type="dxa"/>
        <w:tblLook w:val="04A0"/>
      </w:tblPr>
      <w:tblGrid>
        <w:gridCol w:w="2193"/>
        <w:gridCol w:w="7588"/>
      </w:tblGrid>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патриотизм</w:t>
            </w:r>
          </w:p>
          <w:p w:rsidR="00403C0B" w:rsidRPr="00403C0B" w:rsidRDefault="00403C0B" w:rsidP="00403C0B">
            <w:pPr>
              <w:keepNext/>
              <w:keepLines/>
              <w:textAlignment w:val="top"/>
              <w:rPr>
                <w:color w:val="000000"/>
                <w:sz w:val="20"/>
                <w:szCs w:val="20"/>
              </w:rPr>
            </w:pPr>
          </w:p>
        </w:tc>
        <w:tc>
          <w:tcPr>
            <w:tcW w:w="7588" w:type="dxa"/>
          </w:tcPr>
          <w:p w:rsidR="00403C0B" w:rsidRPr="00403C0B" w:rsidRDefault="00403C0B" w:rsidP="00403C0B">
            <w:pPr>
              <w:tabs>
                <w:tab w:val="left" w:pos="573"/>
              </w:tabs>
              <w:jc w:val="both"/>
              <w:textAlignment w:val="top"/>
              <w:rPr>
                <w:color w:val="000000"/>
                <w:sz w:val="20"/>
                <w:szCs w:val="20"/>
              </w:rPr>
            </w:pPr>
            <w:r w:rsidRPr="00403C0B">
              <w:rPr>
                <w:color w:val="000000"/>
                <w:sz w:val="20"/>
                <w:szCs w:val="20"/>
              </w:rPr>
              <w:t>-  любовь к Родине, своему краю, своему народу, служение Отечеству;</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социальная солидарность</w:t>
            </w:r>
          </w:p>
        </w:tc>
        <w:tc>
          <w:tcPr>
            <w:tcW w:w="7588" w:type="dxa"/>
          </w:tcPr>
          <w:p w:rsidR="00403C0B" w:rsidRPr="00403C0B" w:rsidRDefault="00403C0B" w:rsidP="00403C0B">
            <w:pPr>
              <w:tabs>
                <w:tab w:val="left" w:pos="573"/>
              </w:tabs>
              <w:jc w:val="both"/>
              <w:textAlignment w:val="top"/>
              <w:rPr>
                <w:color w:val="000000"/>
                <w:sz w:val="20"/>
                <w:szCs w:val="20"/>
              </w:rPr>
            </w:pPr>
            <w:r w:rsidRPr="00403C0B">
              <w:rPr>
                <w:color w:val="000000"/>
                <w:sz w:val="20"/>
                <w:szCs w:val="20"/>
              </w:rPr>
              <w:t>- свобода личная и нацио</w:t>
            </w:r>
            <w:r w:rsidRPr="00403C0B">
              <w:rPr>
                <w:color w:val="000000"/>
                <w:sz w:val="20"/>
                <w:szCs w:val="20"/>
              </w:rPr>
              <w:softHyphen/>
              <w:t>нальная; уважение и доверие к людям, институтам государства и гражданского общества; справедливость, равноправие, милосердие, честь, достоинство,</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гражданственность</w:t>
            </w:r>
          </w:p>
        </w:tc>
        <w:tc>
          <w:tcPr>
            <w:tcW w:w="7588" w:type="dxa"/>
          </w:tcPr>
          <w:p w:rsidR="00403C0B" w:rsidRPr="00403C0B" w:rsidRDefault="00403C0B" w:rsidP="00403C0B">
            <w:pPr>
              <w:tabs>
                <w:tab w:val="left" w:pos="578"/>
              </w:tabs>
              <w:jc w:val="both"/>
              <w:textAlignment w:val="top"/>
              <w:rPr>
                <w:color w:val="000000"/>
                <w:sz w:val="20"/>
                <w:szCs w:val="20"/>
              </w:rPr>
            </w:pPr>
            <w:r w:rsidRPr="00403C0B">
              <w:rPr>
                <w:color w:val="000000"/>
                <w:sz w:val="20"/>
                <w:szCs w:val="20"/>
              </w:rPr>
              <w:t>-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403C0B">
              <w:rPr>
                <w:color w:val="000000"/>
                <w:sz w:val="20"/>
                <w:szCs w:val="20"/>
              </w:rPr>
              <w:softHyphen/>
              <w:t>бота о благосостоянии общества;</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семья</w:t>
            </w:r>
          </w:p>
        </w:tc>
        <w:tc>
          <w:tcPr>
            <w:tcW w:w="7588" w:type="dxa"/>
          </w:tcPr>
          <w:p w:rsidR="00403C0B" w:rsidRPr="00403C0B" w:rsidRDefault="00403C0B" w:rsidP="00403C0B">
            <w:pPr>
              <w:tabs>
                <w:tab w:val="left" w:pos="578"/>
              </w:tabs>
              <w:jc w:val="both"/>
              <w:textAlignment w:val="top"/>
              <w:rPr>
                <w:color w:val="000000"/>
                <w:sz w:val="20"/>
                <w:szCs w:val="20"/>
              </w:rPr>
            </w:pPr>
            <w:r w:rsidRPr="00403C0B">
              <w:rPr>
                <w:color w:val="000000"/>
                <w:sz w:val="20"/>
                <w:szCs w:val="20"/>
              </w:rPr>
              <w:t>-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личность</w:t>
            </w:r>
          </w:p>
        </w:tc>
        <w:tc>
          <w:tcPr>
            <w:tcW w:w="7588" w:type="dxa"/>
          </w:tcPr>
          <w:p w:rsidR="00403C0B" w:rsidRPr="00403C0B" w:rsidRDefault="00403C0B" w:rsidP="00403C0B">
            <w:pPr>
              <w:tabs>
                <w:tab w:val="left" w:pos="558"/>
              </w:tabs>
              <w:jc w:val="both"/>
              <w:textAlignment w:val="top"/>
              <w:rPr>
                <w:color w:val="000000"/>
                <w:sz w:val="20"/>
                <w:szCs w:val="20"/>
              </w:rPr>
            </w:pPr>
            <w:r w:rsidRPr="00403C0B">
              <w:rPr>
                <w:color w:val="000000"/>
                <w:sz w:val="20"/>
                <w:szCs w:val="20"/>
              </w:rPr>
              <w:t>-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груд и творчество</w:t>
            </w:r>
          </w:p>
        </w:tc>
        <w:tc>
          <w:tcPr>
            <w:tcW w:w="7588" w:type="dxa"/>
          </w:tcPr>
          <w:p w:rsidR="00403C0B" w:rsidRPr="00403C0B" w:rsidRDefault="00403C0B" w:rsidP="00403C0B">
            <w:pPr>
              <w:keepNext/>
              <w:keepLines/>
              <w:textAlignment w:val="top"/>
              <w:rPr>
                <w:color w:val="000000"/>
                <w:sz w:val="20"/>
                <w:szCs w:val="20"/>
              </w:rPr>
            </w:pPr>
            <w:r w:rsidRPr="00403C0B">
              <w:rPr>
                <w:color w:val="000000"/>
                <w:sz w:val="20"/>
                <w:szCs w:val="20"/>
              </w:rPr>
              <w:t>- уважение к труду, творчество и созидание, целеустремлённость и настойчивость, трудолюбие;</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наука</w:t>
            </w:r>
          </w:p>
        </w:tc>
        <w:tc>
          <w:tcPr>
            <w:tcW w:w="7588" w:type="dxa"/>
          </w:tcPr>
          <w:p w:rsidR="00403C0B" w:rsidRPr="00403C0B" w:rsidRDefault="00403C0B" w:rsidP="00403C0B">
            <w:pPr>
              <w:tabs>
                <w:tab w:val="left" w:pos="558"/>
              </w:tabs>
              <w:jc w:val="both"/>
              <w:textAlignment w:val="top"/>
              <w:rPr>
                <w:color w:val="000000"/>
                <w:sz w:val="20"/>
                <w:szCs w:val="20"/>
              </w:rPr>
            </w:pPr>
            <w:r w:rsidRPr="00403C0B">
              <w:rPr>
                <w:color w:val="000000"/>
                <w:sz w:val="20"/>
                <w:szCs w:val="20"/>
              </w:rPr>
              <w:t>- ценность знания, стремление к познанию и истине, научная картина мира;</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традиционные религии</w:t>
            </w:r>
          </w:p>
        </w:tc>
        <w:tc>
          <w:tcPr>
            <w:tcW w:w="7588" w:type="dxa"/>
          </w:tcPr>
          <w:p w:rsidR="00403C0B" w:rsidRPr="00403C0B" w:rsidRDefault="00403C0B" w:rsidP="00403C0B">
            <w:pPr>
              <w:tabs>
                <w:tab w:val="left" w:leader="dot" w:pos="352"/>
                <w:tab w:val="left" w:pos="554"/>
              </w:tabs>
              <w:jc w:val="both"/>
              <w:textAlignment w:val="top"/>
              <w:rPr>
                <w:color w:val="000000"/>
                <w:sz w:val="20"/>
                <w:szCs w:val="20"/>
              </w:rPr>
            </w:pPr>
            <w:r w:rsidRPr="00403C0B">
              <w:rPr>
                <w:color w:val="000000"/>
                <w:sz w:val="20"/>
                <w:szCs w:val="20"/>
              </w:rPr>
              <w:t>-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искусство и литература</w:t>
            </w:r>
          </w:p>
        </w:tc>
        <w:tc>
          <w:tcPr>
            <w:tcW w:w="7588" w:type="dxa"/>
          </w:tcPr>
          <w:p w:rsidR="00403C0B" w:rsidRPr="00403C0B" w:rsidRDefault="00403C0B" w:rsidP="00403C0B">
            <w:pPr>
              <w:tabs>
                <w:tab w:val="left" w:pos="554"/>
              </w:tabs>
              <w:jc w:val="both"/>
              <w:textAlignment w:val="top"/>
              <w:rPr>
                <w:color w:val="000000"/>
                <w:sz w:val="20"/>
                <w:szCs w:val="20"/>
              </w:rPr>
            </w:pPr>
            <w:r w:rsidRPr="00403C0B">
              <w:rPr>
                <w:color w:val="000000"/>
                <w:sz w:val="20"/>
                <w:szCs w:val="20"/>
              </w:rPr>
              <w:t>- красота, гармония, духовный мир человека, нравственный выбор, смысл жизни, эстетичес</w:t>
            </w:r>
            <w:r w:rsidRPr="00403C0B">
              <w:rPr>
                <w:color w:val="000000"/>
                <w:sz w:val="20"/>
                <w:szCs w:val="20"/>
              </w:rPr>
              <w:softHyphen/>
              <w:t>кое развитие;</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природа</w:t>
            </w:r>
          </w:p>
        </w:tc>
        <w:tc>
          <w:tcPr>
            <w:tcW w:w="7588" w:type="dxa"/>
          </w:tcPr>
          <w:p w:rsidR="00403C0B" w:rsidRPr="00403C0B" w:rsidRDefault="00403C0B" w:rsidP="00403C0B">
            <w:pPr>
              <w:tabs>
                <w:tab w:val="left" w:pos="554"/>
              </w:tabs>
              <w:jc w:val="both"/>
              <w:textAlignment w:val="top"/>
              <w:rPr>
                <w:color w:val="000000"/>
                <w:sz w:val="20"/>
                <w:szCs w:val="20"/>
              </w:rPr>
            </w:pPr>
            <w:r w:rsidRPr="00403C0B">
              <w:rPr>
                <w:color w:val="000000"/>
                <w:sz w:val="20"/>
                <w:szCs w:val="20"/>
              </w:rPr>
              <w:t>- эволюция, родная земля, заповедная природа, планета Земля, экологическое сознание;</w:t>
            </w:r>
          </w:p>
        </w:tc>
      </w:tr>
      <w:tr w:rsidR="00403C0B" w:rsidRPr="00403C0B" w:rsidTr="00D47D82">
        <w:tc>
          <w:tcPr>
            <w:tcW w:w="2193" w:type="dxa"/>
          </w:tcPr>
          <w:p w:rsidR="00403C0B" w:rsidRPr="00403C0B" w:rsidRDefault="00403C0B" w:rsidP="00403C0B">
            <w:pPr>
              <w:keepNext/>
              <w:keepLines/>
              <w:textAlignment w:val="top"/>
              <w:rPr>
                <w:color w:val="000000"/>
                <w:sz w:val="20"/>
                <w:szCs w:val="20"/>
              </w:rPr>
            </w:pPr>
            <w:r w:rsidRPr="00403C0B">
              <w:rPr>
                <w:color w:val="000000"/>
                <w:sz w:val="20"/>
                <w:szCs w:val="20"/>
              </w:rPr>
              <w:t>человечество</w:t>
            </w:r>
          </w:p>
        </w:tc>
        <w:tc>
          <w:tcPr>
            <w:tcW w:w="7588" w:type="dxa"/>
          </w:tcPr>
          <w:p w:rsidR="00403C0B" w:rsidRPr="00403C0B" w:rsidRDefault="00403C0B" w:rsidP="00403C0B">
            <w:pPr>
              <w:tabs>
                <w:tab w:val="left" w:pos="554"/>
              </w:tabs>
              <w:jc w:val="both"/>
              <w:textAlignment w:val="top"/>
              <w:rPr>
                <w:color w:val="000000"/>
                <w:sz w:val="20"/>
                <w:szCs w:val="20"/>
              </w:rPr>
            </w:pPr>
            <w:r w:rsidRPr="00403C0B">
              <w:rPr>
                <w:color w:val="000000"/>
                <w:sz w:val="20"/>
                <w:szCs w:val="20"/>
              </w:rPr>
              <w:t>- мир во всём мире, многообразие и уважение культур и народов, прогресс человечества, международное сотрудничество</w:t>
            </w:r>
          </w:p>
        </w:tc>
      </w:tr>
    </w:tbl>
    <w:p w:rsidR="00403C0B" w:rsidRPr="00403C0B" w:rsidRDefault="00403C0B" w:rsidP="00403C0B">
      <w:pPr>
        <w:keepNext/>
        <w:keepLines/>
        <w:textAlignment w:val="top"/>
        <w:rPr>
          <w:color w:val="000000"/>
          <w:sz w:val="20"/>
          <w:szCs w:val="20"/>
        </w:rPr>
      </w:pPr>
    </w:p>
    <w:p w:rsidR="00403C0B" w:rsidRPr="00403C0B" w:rsidRDefault="00403C0B" w:rsidP="00403C0B">
      <w:pPr>
        <w:ind w:left="709"/>
        <w:jc w:val="both"/>
        <w:textAlignment w:val="top"/>
        <w:rPr>
          <w:color w:val="000000"/>
          <w:sz w:val="20"/>
          <w:szCs w:val="20"/>
        </w:rPr>
      </w:pPr>
      <w:r w:rsidRPr="00403C0B">
        <w:rPr>
          <w:color w:val="000000"/>
          <w:sz w:val="20"/>
          <w:szCs w:val="20"/>
        </w:rPr>
        <w:t xml:space="preserve">              Процесс превращения базовых ценностей в личностные ценностные смыслы и ориентиры требует включения учащегося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03C0B" w:rsidRPr="00403C0B" w:rsidRDefault="00403C0B" w:rsidP="00403C0B">
      <w:pPr>
        <w:ind w:left="709"/>
        <w:jc w:val="both"/>
        <w:textAlignment w:val="top"/>
        <w:rPr>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7E0CEB" w:rsidRDefault="007E0CEB" w:rsidP="00403C0B">
      <w:pPr>
        <w:tabs>
          <w:tab w:val="left" w:pos="568"/>
        </w:tabs>
        <w:ind w:left="426"/>
        <w:textAlignment w:val="top"/>
        <w:rPr>
          <w:b/>
          <w:color w:val="000000"/>
          <w:sz w:val="20"/>
          <w:szCs w:val="20"/>
        </w:rPr>
      </w:pPr>
    </w:p>
    <w:p w:rsidR="00403C0B" w:rsidRPr="00403C0B" w:rsidRDefault="00403C0B" w:rsidP="00403C0B">
      <w:pPr>
        <w:tabs>
          <w:tab w:val="left" w:pos="568"/>
        </w:tabs>
        <w:ind w:left="426"/>
        <w:textAlignment w:val="top"/>
        <w:rPr>
          <w:b/>
          <w:color w:val="000000"/>
          <w:sz w:val="20"/>
          <w:szCs w:val="20"/>
        </w:rPr>
      </w:pPr>
      <w:r w:rsidRPr="00403C0B">
        <w:rPr>
          <w:b/>
          <w:color w:val="000000"/>
          <w:sz w:val="20"/>
          <w:szCs w:val="20"/>
        </w:rPr>
        <w:t xml:space="preserve"> Раздел 3. Основные направления и содержание духовно- нравственного развития и воспитания обучающихся.</w:t>
      </w:r>
    </w:p>
    <w:tbl>
      <w:tblPr>
        <w:tblpPr w:leftFromText="180" w:rightFromText="180" w:topFromText="100" w:bottomFromText="100" w:vertAnchor="page" w:horzAnchor="margin" w:tblpY="815"/>
        <w:tblW w:w="10881" w:type="dxa"/>
        <w:tblBorders>
          <w:top w:val="single" w:sz="4" w:space="0" w:color="auto"/>
          <w:left w:val="single" w:sz="4" w:space="0" w:color="auto"/>
          <w:bottom w:val="single" w:sz="4" w:space="0" w:color="auto"/>
          <w:right w:val="single" w:sz="4" w:space="0" w:color="auto"/>
        </w:tblBorders>
        <w:tblLook w:val="01E0"/>
      </w:tblPr>
      <w:tblGrid>
        <w:gridCol w:w="2585"/>
        <w:gridCol w:w="2768"/>
        <w:gridCol w:w="5528"/>
      </w:tblGrid>
      <w:tr w:rsidR="000A41DD" w:rsidRPr="00403C0B" w:rsidTr="00D47D82">
        <w:trPr>
          <w:trHeight w:val="27"/>
        </w:trPr>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0A41DD">
            <w:pPr>
              <w:ind w:firstLine="709"/>
              <w:jc w:val="center"/>
              <w:rPr>
                <w:b/>
                <w:color w:val="000000"/>
                <w:sz w:val="20"/>
                <w:szCs w:val="20"/>
              </w:rPr>
            </w:pPr>
            <w:r w:rsidRPr="00403C0B">
              <w:rPr>
                <w:b/>
                <w:color w:val="000000"/>
                <w:sz w:val="20"/>
                <w:szCs w:val="20"/>
              </w:rPr>
              <w:lastRenderedPageBreak/>
              <w:t>Направления, ценности</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0A41DD">
            <w:pPr>
              <w:ind w:firstLine="709"/>
              <w:jc w:val="center"/>
              <w:rPr>
                <w:b/>
                <w:color w:val="000000"/>
                <w:sz w:val="20"/>
                <w:szCs w:val="20"/>
              </w:rPr>
            </w:pPr>
            <w:r w:rsidRPr="00403C0B">
              <w:rPr>
                <w:b/>
                <w:color w:val="000000"/>
                <w:sz w:val="20"/>
                <w:szCs w:val="20"/>
              </w:rPr>
              <w:t>Содержание</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D47D82">
            <w:pPr>
              <w:ind w:right="317" w:firstLine="709"/>
              <w:jc w:val="center"/>
              <w:rPr>
                <w:b/>
                <w:color w:val="000000"/>
                <w:sz w:val="20"/>
                <w:szCs w:val="20"/>
              </w:rPr>
            </w:pPr>
            <w:r w:rsidRPr="00403C0B">
              <w:rPr>
                <w:b/>
                <w:color w:val="000000"/>
                <w:sz w:val="20"/>
                <w:szCs w:val="20"/>
              </w:rPr>
              <w:t>Формы работы</w:t>
            </w:r>
          </w:p>
        </w:tc>
      </w:tr>
      <w:tr w:rsidR="000A41DD" w:rsidRPr="00403C0B" w:rsidTr="00D47D82">
        <w:trPr>
          <w:trHeight w:val="232"/>
        </w:trPr>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ind w:firstLine="142"/>
              <w:jc w:val="both"/>
              <w:rPr>
                <w:color w:val="000000"/>
                <w:sz w:val="20"/>
                <w:szCs w:val="20"/>
              </w:rPr>
            </w:pPr>
            <w:r w:rsidRPr="00403C0B">
              <w:rPr>
                <w:color w:val="000000"/>
                <w:sz w:val="20"/>
                <w:szCs w:val="20"/>
              </w:rPr>
              <w:t>Воспитание гражданственности, патриотизма, уважения к правам, свободам и обязанностям человек</w:t>
            </w:r>
          </w:p>
          <w:p w:rsidR="000A41DD" w:rsidRPr="00403C0B" w:rsidRDefault="000A41DD" w:rsidP="007E0CEB">
            <w:pPr>
              <w:pStyle w:val="af7"/>
              <w:ind w:firstLine="142"/>
              <w:jc w:val="both"/>
            </w:pPr>
            <w:r w:rsidRPr="00403C0B">
              <w:rPr>
                <w:b/>
              </w:rPr>
              <w:t>Цель:</w:t>
            </w:r>
            <w:r w:rsidRPr="00403C0B">
              <w:t xml:space="preserve"> Формирование духовно-нравственного и физически здорового человека, способного стать достойным защитником Отечества.  </w:t>
            </w:r>
          </w:p>
          <w:p w:rsidR="000A41DD" w:rsidRPr="00403C0B" w:rsidRDefault="000A41DD" w:rsidP="007E0CEB">
            <w:pPr>
              <w:pStyle w:val="af7"/>
              <w:ind w:firstLine="142"/>
              <w:jc w:val="both"/>
              <w:rPr>
                <w:b/>
              </w:rPr>
            </w:pPr>
            <w:r w:rsidRPr="00403C0B">
              <w:rPr>
                <w:b/>
              </w:rPr>
              <w:t>Задачи:</w:t>
            </w:r>
          </w:p>
          <w:p w:rsidR="000A41DD" w:rsidRPr="00403C0B" w:rsidRDefault="000A41DD" w:rsidP="007E0CEB">
            <w:pPr>
              <w:pStyle w:val="af7"/>
              <w:ind w:firstLine="142"/>
              <w:jc w:val="both"/>
            </w:pPr>
            <w:r w:rsidRPr="00403C0B">
              <w:t>- воспитание мужества, чувства любви к Отчизне, привитие навыков и специальных знаний, позволяющих адаптироваться в критических и чрезвычайных ситуациях, службе в войсках Российской Армии;</w:t>
            </w:r>
          </w:p>
          <w:p w:rsidR="000A41DD" w:rsidRPr="00403C0B" w:rsidRDefault="000A41DD" w:rsidP="007E0CEB">
            <w:pPr>
              <w:pStyle w:val="af7"/>
              <w:ind w:firstLine="142"/>
              <w:jc w:val="both"/>
            </w:pPr>
            <w:r w:rsidRPr="00403C0B">
              <w:t>- содействие военно-профессиональной ориентации молодежи, готовящейся к службе в армии, ОМВД, в силах МЧС, в войсках специального назначения;</w:t>
            </w:r>
          </w:p>
          <w:p w:rsidR="000A41DD" w:rsidRPr="00403C0B" w:rsidRDefault="000A41DD" w:rsidP="007E0CEB">
            <w:pPr>
              <w:pStyle w:val="af7"/>
              <w:ind w:firstLine="142"/>
              <w:jc w:val="both"/>
            </w:pPr>
            <w:r w:rsidRPr="00403C0B">
              <w:t>- приобщение подростков, юношей к изучению военной истории, патриотических традиций Вооруженных Сил России;</w:t>
            </w:r>
          </w:p>
          <w:p w:rsidR="000A41DD" w:rsidRPr="00403C0B" w:rsidRDefault="000A41DD" w:rsidP="007E0CEB">
            <w:pPr>
              <w:pStyle w:val="af7"/>
              <w:ind w:firstLine="142"/>
              <w:jc w:val="both"/>
            </w:pPr>
            <w:r w:rsidRPr="00403C0B">
              <w:t>- формирование у них качеств, умений и навыков, необходимых спасателю, солдату в экстремальных условиях и чрезвычайных ситуациях;</w:t>
            </w:r>
          </w:p>
          <w:p w:rsidR="000A41DD" w:rsidRPr="00403C0B" w:rsidRDefault="000A41DD" w:rsidP="007E0CEB">
            <w:pPr>
              <w:pStyle w:val="af7"/>
              <w:ind w:firstLine="142"/>
              <w:jc w:val="both"/>
            </w:pPr>
            <w:r w:rsidRPr="00403C0B">
              <w:t>- обучение самостоятельности и готовности принять самим решения.</w:t>
            </w:r>
          </w:p>
          <w:p w:rsidR="000A41DD" w:rsidRPr="00403C0B" w:rsidRDefault="000A41DD" w:rsidP="007E0CEB">
            <w:pPr>
              <w:ind w:firstLine="142"/>
              <w:jc w:val="both"/>
              <w:rPr>
                <w:color w:val="000000"/>
                <w:sz w:val="20"/>
                <w:szCs w:val="20"/>
              </w:rPr>
            </w:pPr>
          </w:p>
          <w:p w:rsidR="000A41DD" w:rsidRPr="00403C0B" w:rsidRDefault="000A41DD" w:rsidP="007E0CEB">
            <w:pPr>
              <w:ind w:firstLine="142"/>
              <w:jc w:val="both"/>
              <w:rPr>
                <w:color w:val="000000"/>
                <w:sz w:val="20"/>
                <w:szCs w:val="20"/>
              </w:rPr>
            </w:pPr>
            <w:r w:rsidRPr="00403C0B">
              <w:rPr>
                <w:i/>
                <w:color w:val="000000"/>
                <w:sz w:val="20"/>
                <w:szCs w:val="20"/>
              </w:rPr>
              <w:t>Ценности:</w:t>
            </w:r>
            <w:r w:rsidRPr="00403C0B">
              <w:rPr>
                <w:color w:val="000000"/>
                <w:sz w:val="20"/>
                <w:szCs w:val="20"/>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-представления о символах государства — Флаге, Гербе России, о флаге и гербе республики Саха –Якутия;</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-элементарные представления об институтах гражданского общества, о возможностях участия граждан в общественном управлении;</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-элементарные представления о правах и обязанностях гражданина России;</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-интерес к общественным явлениям, понимание активной роли человека в обществе;</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-уважительное отношение к русскому языку как государственному, языку межнационального общения;</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-ценностное отношение к своему национальному языку и культуре;</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-начальные представления о народах России, об их общей исторической судьбе, о единстве народов нашей страны;</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-элементарные представления о национальных героях и важнейших событиях истории России и её народов;</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-интерес к государственным праздникам и важнейшим событиям в жизни России, республики Саха – Якутия;</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 xml:space="preserve">-стремление активно участвовать в делах класса, школы, семьи, </w:t>
            </w:r>
            <w:r w:rsidRPr="00403C0B">
              <w:rPr>
                <w:i/>
                <w:color w:val="000000"/>
                <w:sz w:val="20"/>
                <w:szCs w:val="20"/>
              </w:rPr>
              <w:t>своего села, города</w:t>
            </w:r>
            <w:r w:rsidRPr="00403C0B">
              <w:rPr>
                <w:color w:val="000000"/>
                <w:sz w:val="20"/>
                <w:szCs w:val="20"/>
              </w:rPr>
              <w:t>;</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 xml:space="preserve">-любовь к образовательному учреждению, </w:t>
            </w:r>
            <w:r w:rsidRPr="00403C0B">
              <w:rPr>
                <w:i/>
                <w:color w:val="000000"/>
                <w:sz w:val="20"/>
                <w:szCs w:val="20"/>
              </w:rPr>
              <w:t>своему селу, городу,</w:t>
            </w:r>
            <w:r w:rsidRPr="00403C0B">
              <w:rPr>
                <w:color w:val="000000"/>
                <w:sz w:val="20"/>
                <w:szCs w:val="20"/>
              </w:rPr>
              <w:t xml:space="preserve"> народу, России;</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-уважение к защитникам Родины;</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-умение отвечать за свои поступки;</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-негативное отношение к нарушениям порядка в классе, дома, на улице, к невыполнению человеком своих обязанностей.</w:t>
            </w:r>
          </w:p>
          <w:p w:rsidR="000A41DD" w:rsidRPr="00403C0B" w:rsidRDefault="000A41DD" w:rsidP="007E0CEB">
            <w:pPr>
              <w:ind w:firstLine="109"/>
              <w:jc w:val="both"/>
              <w:rPr>
                <w:color w:val="000000"/>
                <w:sz w:val="20"/>
                <w:szCs w:val="20"/>
              </w:rPr>
            </w:pPr>
            <w:r w:rsidRPr="00403C0B">
              <w:rPr>
                <w:color w:val="000000"/>
                <w:sz w:val="20"/>
                <w:szCs w:val="20"/>
              </w:rPr>
              <w:lastRenderedPageBreak/>
              <w:t>.</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0A41DD">
            <w:pPr>
              <w:tabs>
                <w:tab w:val="left" w:pos="34"/>
              </w:tabs>
              <w:ind w:firstLine="176"/>
              <w:jc w:val="both"/>
              <w:rPr>
                <w:color w:val="000000"/>
                <w:sz w:val="20"/>
                <w:szCs w:val="20"/>
              </w:rPr>
            </w:pPr>
            <w:r w:rsidRPr="00403C0B">
              <w:rPr>
                <w:color w:val="000000"/>
                <w:sz w:val="20"/>
                <w:szCs w:val="20"/>
              </w:rPr>
              <w:lastRenderedPageBreak/>
              <w:t>-Беседы, чтение книг, изучение предметов, преду</w:t>
            </w:r>
            <w:r w:rsidRPr="00403C0B">
              <w:rPr>
                <w:color w:val="000000"/>
                <w:sz w:val="20"/>
                <w:szCs w:val="20"/>
              </w:rPr>
              <w:softHyphen/>
              <w:t>смотренных базисным учебным планом, на плакатах, картинах;</w:t>
            </w:r>
          </w:p>
          <w:p w:rsidR="000A41DD" w:rsidRPr="00403C0B" w:rsidRDefault="000A41DD" w:rsidP="000A41DD">
            <w:pPr>
              <w:tabs>
                <w:tab w:val="left" w:pos="34"/>
              </w:tabs>
              <w:ind w:left="34"/>
              <w:jc w:val="both"/>
              <w:rPr>
                <w:color w:val="000000"/>
                <w:sz w:val="20"/>
                <w:szCs w:val="20"/>
              </w:rPr>
            </w:pPr>
            <w:r w:rsidRPr="00403C0B">
              <w:rPr>
                <w:color w:val="000000"/>
                <w:sz w:val="20"/>
                <w:szCs w:val="20"/>
              </w:rPr>
              <w:t>-в процессе экскурсий, путешествий по историческим и па</w:t>
            </w:r>
            <w:r w:rsidRPr="00403C0B">
              <w:rPr>
                <w:color w:val="000000"/>
                <w:sz w:val="20"/>
                <w:szCs w:val="20"/>
              </w:rPr>
              <w:softHyphen/>
              <w:t>мятным местам, сюжетно-ролевых игр гражданского и историко-патриотического содержания, изучения основных и ва</w:t>
            </w:r>
            <w:r w:rsidRPr="00403C0B">
              <w:rPr>
                <w:color w:val="000000"/>
                <w:sz w:val="20"/>
                <w:szCs w:val="20"/>
              </w:rPr>
              <w:softHyphen/>
              <w:t>риативных учебных дисциплин;</w:t>
            </w:r>
          </w:p>
          <w:p w:rsidR="000A41DD" w:rsidRPr="00403C0B" w:rsidRDefault="000A41DD" w:rsidP="000A41DD">
            <w:pPr>
              <w:tabs>
                <w:tab w:val="left" w:pos="34"/>
              </w:tabs>
              <w:ind w:firstLine="176"/>
              <w:jc w:val="both"/>
              <w:rPr>
                <w:color w:val="000000"/>
                <w:sz w:val="20"/>
                <w:szCs w:val="20"/>
              </w:rPr>
            </w:pPr>
            <w:r w:rsidRPr="00403C0B">
              <w:rPr>
                <w:color w:val="000000"/>
                <w:sz w:val="20"/>
                <w:szCs w:val="20"/>
              </w:rPr>
              <w:t>-сюжетно-ролевые игры, творческие конкурсы, праздники, изучение вариативных учебных дисциплин;</w:t>
            </w:r>
          </w:p>
          <w:p w:rsidR="000A41DD" w:rsidRPr="00403C0B" w:rsidRDefault="000A41DD" w:rsidP="000A41DD">
            <w:pPr>
              <w:tabs>
                <w:tab w:val="left" w:pos="34"/>
              </w:tabs>
              <w:ind w:firstLine="176"/>
              <w:jc w:val="both"/>
              <w:rPr>
                <w:color w:val="000000"/>
                <w:sz w:val="20"/>
                <w:szCs w:val="20"/>
              </w:rPr>
            </w:pPr>
            <w:r w:rsidRPr="00403C0B">
              <w:rPr>
                <w:color w:val="000000"/>
                <w:sz w:val="20"/>
                <w:szCs w:val="20"/>
              </w:rPr>
              <w:t>-посильное участие в социальных проек</w:t>
            </w:r>
            <w:r w:rsidRPr="00403C0B">
              <w:rPr>
                <w:color w:val="000000"/>
                <w:sz w:val="20"/>
                <w:szCs w:val="20"/>
              </w:rPr>
              <w:softHyphen/>
              <w:t>тах,</w:t>
            </w:r>
          </w:p>
          <w:p w:rsidR="000A41DD" w:rsidRPr="00403C0B" w:rsidRDefault="000A41DD" w:rsidP="000A41DD">
            <w:pPr>
              <w:tabs>
                <w:tab w:val="left" w:pos="34"/>
              </w:tabs>
              <w:ind w:firstLine="176"/>
              <w:jc w:val="both"/>
              <w:rPr>
                <w:color w:val="000000"/>
                <w:sz w:val="20"/>
                <w:szCs w:val="20"/>
              </w:rPr>
            </w:pPr>
            <w:r w:rsidRPr="00403C0B">
              <w:rPr>
                <w:color w:val="000000"/>
                <w:sz w:val="20"/>
                <w:szCs w:val="20"/>
              </w:rPr>
              <w:t>-проведение бесед о подвигах Рос</w:t>
            </w:r>
            <w:r w:rsidRPr="00403C0B">
              <w:rPr>
                <w:color w:val="000000"/>
                <w:sz w:val="20"/>
                <w:szCs w:val="20"/>
              </w:rPr>
              <w:softHyphen/>
              <w:t>сийской армии, защитниках Отечества, подготовке и прове</w:t>
            </w:r>
            <w:r w:rsidRPr="00403C0B">
              <w:rPr>
                <w:color w:val="000000"/>
                <w:sz w:val="20"/>
                <w:szCs w:val="20"/>
              </w:rPr>
              <w:softHyphen/>
              <w:t>дении игр военно-патриотического содержания, конкурсов и спортивных соревнований, встреч с ветеранами и военнослужащими;</w:t>
            </w:r>
          </w:p>
          <w:p w:rsidR="000A41DD" w:rsidRPr="00403C0B" w:rsidRDefault="000A41DD" w:rsidP="000A41DD">
            <w:pPr>
              <w:tabs>
                <w:tab w:val="left" w:pos="34"/>
                <w:tab w:val="left" w:pos="577"/>
              </w:tabs>
              <w:ind w:firstLine="176"/>
              <w:jc w:val="both"/>
              <w:rPr>
                <w:color w:val="000000"/>
                <w:sz w:val="20"/>
                <w:szCs w:val="20"/>
              </w:rPr>
            </w:pPr>
            <w:r w:rsidRPr="00403C0B">
              <w:rPr>
                <w:color w:val="000000"/>
                <w:sz w:val="20"/>
                <w:szCs w:val="20"/>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0A41DD" w:rsidRPr="00403C0B" w:rsidRDefault="000A41DD" w:rsidP="000A41DD">
            <w:pPr>
              <w:pStyle w:val="af7"/>
              <w:tabs>
                <w:tab w:val="left" w:pos="34"/>
              </w:tabs>
              <w:ind w:firstLine="176"/>
              <w:jc w:val="both"/>
              <w:rPr>
                <w:rStyle w:val="Zag11"/>
                <w:rFonts w:eastAsia="@Arial Unicode MS"/>
              </w:rPr>
            </w:pPr>
            <w:r w:rsidRPr="00403C0B">
              <w:rPr>
                <w:rStyle w:val="Zag11"/>
                <w:rFonts w:eastAsia="@Arial Unicode MS"/>
              </w:rPr>
              <w:t>-военно-спортивная игра «Зарница»,</w:t>
            </w:r>
          </w:p>
          <w:p w:rsidR="000A41DD" w:rsidRPr="00403C0B" w:rsidRDefault="000A41DD" w:rsidP="000A41DD">
            <w:pPr>
              <w:pStyle w:val="af7"/>
              <w:tabs>
                <w:tab w:val="left" w:pos="34"/>
              </w:tabs>
              <w:ind w:firstLine="176"/>
              <w:jc w:val="both"/>
            </w:pPr>
            <w:r w:rsidRPr="00403C0B">
              <w:rPr>
                <w:rStyle w:val="Zag11"/>
                <w:rFonts w:eastAsia="@Arial Unicode MS"/>
              </w:rPr>
              <w:t xml:space="preserve"> -смотр песни и строя</w:t>
            </w:r>
            <w:r w:rsidRPr="00403C0B">
              <w:t xml:space="preserve">, </w:t>
            </w:r>
          </w:p>
          <w:p w:rsidR="000A41DD" w:rsidRPr="00403C0B" w:rsidRDefault="000A41DD" w:rsidP="000A41DD">
            <w:pPr>
              <w:pStyle w:val="af7"/>
              <w:tabs>
                <w:tab w:val="left" w:pos="34"/>
              </w:tabs>
              <w:ind w:firstLine="176"/>
              <w:jc w:val="both"/>
            </w:pPr>
            <w:r w:rsidRPr="00403C0B">
              <w:t xml:space="preserve">-неделя правовых знаний, </w:t>
            </w:r>
          </w:p>
          <w:p w:rsidR="000A41DD" w:rsidRPr="00403C0B" w:rsidRDefault="000A41DD" w:rsidP="000A41DD">
            <w:pPr>
              <w:pStyle w:val="af7"/>
              <w:tabs>
                <w:tab w:val="left" w:pos="34"/>
              </w:tabs>
              <w:ind w:firstLine="176"/>
              <w:jc w:val="both"/>
            </w:pPr>
            <w:r w:rsidRPr="00403C0B">
              <w:t>-чествование ветеранов, поздравления,</w:t>
            </w:r>
          </w:p>
          <w:p w:rsidR="000A41DD" w:rsidRPr="00403C0B" w:rsidRDefault="000A41DD" w:rsidP="000A41DD">
            <w:pPr>
              <w:pStyle w:val="af7"/>
              <w:tabs>
                <w:tab w:val="left" w:pos="34"/>
              </w:tabs>
              <w:ind w:firstLine="176"/>
              <w:jc w:val="both"/>
            </w:pPr>
            <w:r w:rsidRPr="00403C0B">
              <w:t xml:space="preserve"> -выборы лидера ученического самоуправления «Сайдыс», </w:t>
            </w:r>
          </w:p>
          <w:p w:rsidR="000A41DD" w:rsidRPr="00403C0B" w:rsidRDefault="000A41DD" w:rsidP="000A41DD">
            <w:pPr>
              <w:pStyle w:val="af7"/>
              <w:tabs>
                <w:tab w:val="left" w:pos="34"/>
              </w:tabs>
              <w:ind w:firstLine="176"/>
              <w:jc w:val="both"/>
            </w:pPr>
            <w:r w:rsidRPr="00403C0B">
              <w:t xml:space="preserve">-ток-шоу «Сто вопросов взрослому», </w:t>
            </w:r>
          </w:p>
          <w:p w:rsidR="000A41DD" w:rsidRPr="00403C0B" w:rsidRDefault="000A41DD" w:rsidP="000A41DD">
            <w:pPr>
              <w:pStyle w:val="af7"/>
              <w:tabs>
                <w:tab w:val="left" w:pos="34"/>
              </w:tabs>
              <w:ind w:firstLine="176"/>
              <w:jc w:val="both"/>
            </w:pPr>
            <w:r w:rsidRPr="00403C0B">
              <w:t xml:space="preserve">-неделя отцов, </w:t>
            </w:r>
          </w:p>
          <w:p w:rsidR="000A41DD" w:rsidRPr="00403C0B" w:rsidRDefault="000A41DD" w:rsidP="000A41DD">
            <w:pPr>
              <w:pStyle w:val="af7"/>
              <w:tabs>
                <w:tab w:val="left" w:pos="34"/>
              </w:tabs>
              <w:ind w:firstLine="176"/>
              <w:jc w:val="both"/>
            </w:pPr>
            <w:r w:rsidRPr="00403C0B">
              <w:t xml:space="preserve">-воскресная школа отцов, </w:t>
            </w:r>
          </w:p>
          <w:p w:rsidR="000A41DD" w:rsidRPr="00403C0B" w:rsidRDefault="000A41DD" w:rsidP="000A41DD">
            <w:pPr>
              <w:pStyle w:val="af7"/>
              <w:tabs>
                <w:tab w:val="left" w:pos="34"/>
              </w:tabs>
              <w:ind w:firstLine="176"/>
              <w:jc w:val="both"/>
              <w:rPr>
                <w:rStyle w:val="Zag11"/>
                <w:rFonts w:eastAsia="@Arial Unicode MS"/>
              </w:rPr>
            </w:pPr>
            <w:r w:rsidRPr="00403C0B">
              <w:t>-месячник патриотического воспитания.</w:t>
            </w:r>
          </w:p>
          <w:p w:rsidR="000A41DD" w:rsidRPr="00403C0B" w:rsidRDefault="000A41DD" w:rsidP="000A41DD">
            <w:pPr>
              <w:tabs>
                <w:tab w:val="left" w:pos="577"/>
              </w:tabs>
              <w:ind w:firstLine="709"/>
              <w:jc w:val="both"/>
              <w:rPr>
                <w:color w:val="000000"/>
                <w:sz w:val="20"/>
                <w:szCs w:val="20"/>
              </w:rPr>
            </w:pPr>
          </w:p>
        </w:tc>
      </w:tr>
      <w:tr w:rsidR="000A41DD" w:rsidRPr="00403C0B" w:rsidTr="00D47D82">
        <w:trPr>
          <w:trHeight w:val="13"/>
        </w:trPr>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ind w:firstLine="142"/>
              <w:jc w:val="both"/>
              <w:rPr>
                <w:color w:val="000000"/>
                <w:sz w:val="20"/>
                <w:szCs w:val="20"/>
              </w:rPr>
            </w:pPr>
            <w:r w:rsidRPr="00403C0B">
              <w:rPr>
                <w:color w:val="000000"/>
                <w:sz w:val="20"/>
                <w:szCs w:val="20"/>
              </w:rPr>
              <w:lastRenderedPageBreak/>
              <w:t>Воспитание нравственных чувств и этического сознания.</w:t>
            </w:r>
          </w:p>
          <w:p w:rsidR="000A41DD" w:rsidRPr="00403C0B" w:rsidRDefault="000A41DD" w:rsidP="007E0CEB">
            <w:pPr>
              <w:pStyle w:val="af7"/>
              <w:ind w:firstLine="142"/>
              <w:jc w:val="both"/>
              <w:rPr>
                <w:b/>
              </w:rPr>
            </w:pPr>
            <w:r w:rsidRPr="00403C0B">
              <w:rPr>
                <w:b/>
              </w:rPr>
              <w:t xml:space="preserve"> Цель:</w:t>
            </w:r>
          </w:p>
          <w:p w:rsidR="000A41DD" w:rsidRPr="00403C0B" w:rsidRDefault="000A41DD" w:rsidP="007E0CEB">
            <w:pPr>
              <w:pStyle w:val="af7"/>
              <w:ind w:firstLine="142"/>
              <w:jc w:val="both"/>
            </w:pPr>
            <w:r w:rsidRPr="00403C0B">
              <w:t xml:space="preserve"> Воспитание нравственного человека, способного к принятию ответственных решений и проявлению нравственного поведения в любых жизненных ситуациях.</w:t>
            </w:r>
          </w:p>
          <w:p w:rsidR="000A41DD" w:rsidRPr="00403C0B" w:rsidRDefault="000A41DD" w:rsidP="007E0CEB">
            <w:pPr>
              <w:pStyle w:val="af7"/>
              <w:ind w:firstLine="142"/>
              <w:jc w:val="both"/>
              <w:rPr>
                <w:b/>
              </w:rPr>
            </w:pPr>
            <w:r w:rsidRPr="00403C0B">
              <w:rPr>
                <w:b/>
              </w:rPr>
              <w:t>Задачи:</w:t>
            </w:r>
          </w:p>
          <w:p w:rsidR="000A41DD" w:rsidRPr="00403C0B" w:rsidRDefault="000A41DD" w:rsidP="007E0CEB">
            <w:pPr>
              <w:pStyle w:val="af7"/>
              <w:ind w:firstLine="142"/>
              <w:jc w:val="both"/>
            </w:pPr>
            <w:r w:rsidRPr="00403C0B">
              <w:t>- создавать условия для проявления учащимися нравственных знаний, умений и совершения нравственно оправданных поступков;</w:t>
            </w:r>
          </w:p>
          <w:p w:rsidR="000A41DD" w:rsidRPr="00403C0B" w:rsidRDefault="000A41DD" w:rsidP="007E0CEB">
            <w:pPr>
              <w:pStyle w:val="af7"/>
              <w:ind w:firstLine="142"/>
              <w:jc w:val="both"/>
            </w:pPr>
            <w:r w:rsidRPr="00403C0B">
              <w:t>- знакомить учащихся с нравственными законами и поступками предыдущих поколений;</w:t>
            </w:r>
          </w:p>
          <w:p w:rsidR="000A41DD" w:rsidRPr="00403C0B" w:rsidRDefault="000A41DD" w:rsidP="007E0CEB">
            <w:pPr>
              <w:pStyle w:val="af7"/>
              <w:ind w:firstLine="142"/>
              <w:jc w:val="both"/>
            </w:pPr>
            <w:r w:rsidRPr="00403C0B">
              <w:t>- изучать с учащимися нравственные традиции их семей и поколений;</w:t>
            </w:r>
          </w:p>
          <w:p w:rsidR="000A41DD" w:rsidRPr="00403C0B" w:rsidRDefault="000A41DD" w:rsidP="007E0CEB">
            <w:pPr>
              <w:pStyle w:val="af7"/>
              <w:ind w:firstLine="142"/>
              <w:jc w:val="both"/>
            </w:pPr>
            <w:r w:rsidRPr="00403C0B">
              <w:t>- развивать  у учащихся потребность в совершении нравственных поступков;</w:t>
            </w:r>
          </w:p>
          <w:p w:rsidR="000A41DD" w:rsidRPr="00403C0B" w:rsidRDefault="000A41DD" w:rsidP="007E0CEB">
            <w:pPr>
              <w:pStyle w:val="af7"/>
              <w:ind w:firstLine="142"/>
              <w:jc w:val="both"/>
            </w:pPr>
            <w:r w:rsidRPr="00403C0B">
              <w:t>-  создавать ситуации практического применения нравственных знаний в реальной жизни;</w:t>
            </w:r>
          </w:p>
          <w:p w:rsidR="000A41DD" w:rsidRPr="00403C0B" w:rsidRDefault="000A41DD" w:rsidP="007E0CEB">
            <w:pPr>
              <w:pStyle w:val="af7"/>
              <w:ind w:firstLine="142"/>
              <w:jc w:val="both"/>
            </w:pPr>
            <w:r w:rsidRPr="00403C0B">
              <w:t>- способствовать приобретению положительного нравственного опыта и преодолению в себе желания к проявлению безнравственных поступков;</w:t>
            </w:r>
          </w:p>
          <w:p w:rsidR="000A41DD" w:rsidRPr="00403C0B" w:rsidRDefault="000A41DD" w:rsidP="007E0CEB">
            <w:pPr>
              <w:pStyle w:val="af7"/>
              <w:ind w:firstLine="142"/>
              <w:jc w:val="both"/>
            </w:pPr>
            <w:r w:rsidRPr="00403C0B">
              <w:t>- создавать условия для нравственного самовоспитания учащихся.</w:t>
            </w:r>
          </w:p>
          <w:p w:rsidR="000A41DD" w:rsidRPr="00403C0B" w:rsidRDefault="000A41DD" w:rsidP="007E0CEB">
            <w:pPr>
              <w:ind w:firstLine="142"/>
              <w:jc w:val="both"/>
              <w:rPr>
                <w:color w:val="000000"/>
                <w:sz w:val="20"/>
                <w:szCs w:val="20"/>
              </w:rPr>
            </w:pPr>
          </w:p>
          <w:p w:rsidR="000A41DD" w:rsidRPr="00403C0B" w:rsidRDefault="000A41DD" w:rsidP="007E0CEB">
            <w:pPr>
              <w:spacing w:line="70" w:lineRule="atLeast"/>
              <w:ind w:firstLine="142"/>
              <w:jc w:val="both"/>
              <w:rPr>
                <w:color w:val="000000"/>
                <w:sz w:val="20"/>
                <w:szCs w:val="20"/>
              </w:rPr>
            </w:pPr>
            <w:r w:rsidRPr="00403C0B">
              <w:rPr>
                <w:i/>
                <w:color w:val="000000"/>
                <w:sz w:val="20"/>
                <w:szCs w:val="20"/>
              </w:rPr>
              <w:t>Ценности</w:t>
            </w:r>
            <w:r w:rsidRPr="00403C0B">
              <w:rPr>
                <w:color w:val="000000"/>
                <w:sz w:val="20"/>
                <w:szCs w:val="20"/>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-представления о базовых национальных российских ценностях;</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-различение хороших и плохих поступков;</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-представления о правилах поведения в образовательном учреждении, дома, на улице, в населённом пункте, в общественных местах, на природе;</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-уважительное отношение к родителям, старшим, доброжелательное отношение к сверстникам и младшим;</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-установление дружеских взаимоотношений в коллективе, основанных на взаимопомощи и взаимной поддержке;</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-бережное, гуманное отношение ко всему живому;</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-знание правил вежливого поведения, культуры речи, умение пользоваться «волшебными» словами, быть опрятным, чистым, аккуратным;</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-стремление избегать плохих поступков, не капризничать, не быть упрямым; умение признаться в плохом поступке и анализировать его;</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A41DD" w:rsidRPr="00403C0B" w:rsidRDefault="000A41DD" w:rsidP="007E0CEB">
            <w:pPr>
              <w:shd w:val="clear" w:color="auto" w:fill="FFFFFF"/>
              <w:adjustRightInd w:val="0"/>
              <w:spacing w:line="70" w:lineRule="atLeast"/>
              <w:ind w:firstLine="109"/>
              <w:jc w:val="both"/>
              <w:rPr>
                <w:color w:val="000000"/>
                <w:sz w:val="20"/>
                <w:szCs w:val="20"/>
              </w:rPr>
            </w:pPr>
            <w:r w:rsidRPr="00403C0B">
              <w:rPr>
                <w:color w:val="000000"/>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0A41DD">
            <w:pPr>
              <w:tabs>
                <w:tab w:val="left" w:pos="586"/>
              </w:tabs>
              <w:ind w:firstLine="709"/>
              <w:jc w:val="both"/>
              <w:rPr>
                <w:color w:val="000000"/>
                <w:sz w:val="20"/>
                <w:szCs w:val="20"/>
              </w:rPr>
            </w:pPr>
            <w:r w:rsidRPr="00403C0B">
              <w:rPr>
                <w:color w:val="000000"/>
                <w:sz w:val="20"/>
                <w:szCs w:val="20"/>
              </w:rPr>
              <w:t>-изучение учебных инвариантных и вариативных предметов, бесед, экскурсий, заочных путешествий, участия в творческой деятельности - театральные постановки, художественные выставки;</w:t>
            </w:r>
          </w:p>
          <w:p w:rsidR="000A41DD" w:rsidRPr="00403C0B" w:rsidRDefault="000A41DD" w:rsidP="000A41DD">
            <w:pPr>
              <w:ind w:firstLine="709"/>
              <w:jc w:val="both"/>
              <w:rPr>
                <w:color w:val="000000"/>
                <w:sz w:val="20"/>
                <w:szCs w:val="20"/>
              </w:rPr>
            </w:pPr>
            <w:r w:rsidRPr="00403C0B">
              <w:rPr>
                <w:color w:val="000000"/>
                <w:sz w:val="20"/>
                <w:szCs w:val="20"/>
              </w:rPr>
              <w:t>-проведение внеурочных меро</w:t>
            </w:r>
            <w:r w:rsidRPr="00403C0B">
              <w:rPr>
                <w:color w:val="000000"/>
                <w:sz w:val="20"/>
                <w:szCs w:val="20"/>
              </w:rPr>
              <w:softHyphen/>
              <w:t>приятий, направленных на формирование представлений о нормах морально-нравственного поведения,</w:t>
            </w:r>
          </w:p>
          <w:p w:rsidR="000A41DD" w:rsidRPr="00403C0B" w:rsidRDefault="000A41DD" w:rsidP="000A41DD">
            <w:pPr>
              <w:tabs>
                <w:tab w:val="left" w:pos="596"/>
              </w:tabs>
              <w:ind w:firstLine="709"/>
              <w:jc w:val="both"/>
              <w:rPr>
                <w:color w:val="000000"/>
                <w:sz w:val="20"/>
                <w:szCs w:val="20"/>
              </w:rPr>
            </w:pPr>
            <w:r w:rsidRPr="00403C0B">
              <w:rPr>
                <w:color w:val="000000"/>
                <w:sz w:val="20"/>
                <w:szCs w:val="20"/>
              </w:rPr>
              <w:t>-беседы, классные часы, просмотр учебных фильмов, наблюдение и обсуждение в пе</w:t>
            </w:r>
            <w:r w:rsidRPr="00403C0B">
              <w:rPr>
                <w:color w:val="000000"/>
                <w:sz w:val="20"/>
                <w:szCs w:val="20"/>
              </w:rPr>
              <w:softHyphen/>
              <w:t>дагогически организованной ситуации поступков, поведения разных людей;</w:t>
            </w:r>
          </w:p>
          <w:p w:rsidR="000A41DD" w:rsidRPr="00403C0B" w:rsidRDefault="000A41DD" w:rsidP="000A41DD">
            <w:pPr>
              <w:tabs>
                <w:tab w:val="left" w:pos="596"/>
              </w:tabs>
              <w:ind w:firstLine="709"/>
              <w:jc w:val="both"/>
              <w:rPr>
                <w:color w:val="000000"/>
                <w:sz w:val="20"/>
                <w:szCs w:val="20"/>
              </w:rPr>
            </w:pPr>
            <w:r w:rsidRPr="00403C0B">
              <w:rPr>
                <w:color w:val="000000"/>
                <w:sz w:val="20"/>
                <w:szCs w:val="20"/>
              </w:rPr>
              <w:t>-обучение дружной игре, взаимной поддержке, участию в коллективных играх, приобретение опыта совмест</w:t>
            </w:r>
            <w:r w:rsidRPr="00403C0B">
              <w:rPr>
                <w:color w:val="000000"/>
                <w:sz w:val="20"/>
                <w:szCs w:val="20"/>
              </w:rPr>
              <w:softHyphen/>
              <w:t>ной деятельности;</w:t>
            </w:r>
          </w:p>
          <w:p w:rsidR="000A41DD" w:rsidRPr="00403C0B" w:rsidRDefault="000A41DD" w:rsidP="000A41DD">
            <w:pPr>
              <w:tabs>
                <w:tab w:val="left" w:pos="577"/>
              </w:tabs>
              <w:ind w:firstLine="709"/>
              <w:jc w:val="both"/>
              <w:rPr>
                <w:color w:val="000000"/>
                <w:sz w:val="20"/>
                <w:szCs w:val="20"/>
              </w:rPr>
            </w:pPr>
            <w:r w:rsidRPr="00403C0B">
              <w:rPr>
                <w:color w:val="000000"/>
                <w:sz w:val="20"/>
                <w:szCs w:val="20"/>
              </w:rPr>
              <w:t>-посильное участие в делах благотворительности, мило</w:t>
            </w:r>
            <w:r w:rsidRPr="00403C0B">
              <w:rPr>
                <w:color w:val="000000"/>
                <w:sz w:val="20"/>
                <w:szCs w:val="20"/>
              </w:rPr>
              <w:softHyphen/>
              <w:t>сердия, в оказании помощи нуждающимся, заботе о живот</w:t>
            </w:r>
            <w:r w:rsidRPr="00403C0B">
              <w:rPr>
                <w:color w:val="000000"/>
                <w:sz w:val="20"/>
                <w:szCs w:val="20"/>
              </w:rPr>
              <w:softHyphen/>
              <w:t>ных, других живых существах, природе;</w:t>
            </w:r>
          </w:p>
          <w:p w:rsidR="000A41DD" w:rsidRPr="00403C0B" w:rsidRDefault="000A41DD" w:rsidP="000A41DD">
            <w:pPr>
              <w:tabs>
                <w:tab w:val="left" w:pos="577"/>
              </w:tabs>
              <w:ind w:firstLine="709"/>
              <w:jc w:val="both"/>
              <w:rPr>
                <w:color w:val="000000"/>
                <w:sz w:val="20"/>
                <w:szCs w:val="20"/>
              </w:rPr>
            </w:pPr>
            <w:r w:rsidRPr="00403C0B">
              <w:rPr>
                <w:color w:val="000000"/>
                <w:sz w:val="20"/>
                <w:szCs w:val="20"/>
              </w:rPr>
              <w:t>-беседы о семье, о родителях и прародителях;</w:t>
            </w:r>
          </w:p>
          <w:p w:rsidR="000A41DD" w:rsidRPr="00403C0B" w:rsidRDefault="000A41DD" w:rsidP="000A41DD">
            <w:pPr>
              <w:tabs>
                <w:tab w:val="left" w:pos="577"/>
              </w:tabs>
              <w:spacing w:line="70" w:lineRule="atLeast"/>
              <w:ind w:firstLine="709"/>
              <w:jc w:val="both"/>
              <w:rPr>
                <w:color w:val="000000"/>
                <w:sz w:val="20"/>
                <w:szCs w:val="20"/>
              </w:rPr>
            </w:pPr>
            <w:r w:rsidRPr="00403C0B">
              <w:rPr>
                <w:color w:val="000000"/>
                <w:sz w:val="20"/>
                <w:szCs w:val="20"/>
              </w:rPr>
              <w:t>-проведение открытых семейных праздников, вы</w:t>
            </w:r>
            <w:r w:rsidRPr="00403C0B">
              <w:rPr>
                <w:color w:val="000000"/>
                <w:sz w:val="20"/>
                <w:szCs w:val="20"/>
              </w:rPr>
              <w:softHyphen/>
              <w:t>полнение презентации совместно с родителями (законны</w:t>
            </w:r>
            <w:r w:rsidRPr="00403C0B">
              <w:rPr>
                <w:color w:val="000000"/>
                <w:sz w:val="20"/>
                <w:szCs w:val="20"/>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403C0B">
              <w:rPr>
                <w:color w:val="000000"/>
                <w:sz w:val="20"/>
                <w:szCs w:val="20"/>
              </w:rPr>
              <w:softHyphen/>
              <w:t>ность между поколениями).</w:t>
            </w:r>
          </w:p>
          <w:p w:rsidR="000A41DD" w:rsidRPr="00403C0B" w:rsidRDefault="000A41DD" w:rsidP="000A41DD">
            <w:pPr>
              <w:pStyle w:val="af7"/>
              <w:ind w:firstLine="34"/>
              <w:jc w:val="both"/>
            </w:pPr>
            <w:r w:rsidRPr="00403C0B">
              <w:t xml:space="preserve">- диспуты о нравственности, духовном облике современного человека.  </w:t>
            </w:r>
          </w:p>
          <w:p w:rsidR="000A41DD" w:rsidRPr="00403C0B" w:rsidRDefault="000A41DD" w:rsidP="000A41DD">
            <w:pPr>
              <w:pStyle w:val="af7"/>
              <w:ind w:firstLine="34"/>
              <w:jc w:val="both"/>
            </w:pPr>
            <w:r w:rsidRPr="00403C0B">
              <w:t>-тренинги нравственного самосовершенствования</w:t>
            </w:r>
          </w:p>
          <w:p w:rsidR="000A41DD" w:rsidRPr="00403C0B" w:rsidRDefault="000A41DD" w:rsidP="000A41DD">
            <w:pPr>
              <w:pStyle w:val="af7"/>
              <w:ind w:firstLine="34"/>
              <w:jc w:val="both"/>
            </w:pPr>
            <w:r w:rsidRPr="00403C0B">
              <w:t xml:space="preserve">-экскурсии, знакомство с историческими и памятными местами республики, улуса, наслега, </w:t>
            </w:r>
          </w:p>
          <w:p w:rsidR="000A41DD" w:rsidRPr="00403C0B" w:rsidRDefault="000A41DD" w:rsidP="000A41DD">
            <w:pPr>
              <w:pStyle w:val="af7"/>
              <w:ind w:firstLine="34"/>
              <w:jc w:val="both"/>
            </w:pPr>
            <w:r w:rsidRPr="00403C0B">
              <w:t>-дискуссии  по нравственной тематике,</w:t>
            </w:r>
          </w:p>
          <w:p w:rsidR="000A41DD" w:rsidRPr="00403C0B" w:rsidRDefault="000A41DD" w:rsidP="000A41DD">
            <w:pPr>
              <w:pStyle w:val="af7"/>
              <w:ind w:firstLine="34"/>
              <w:jc w:val="both"/>
            </w:pPr>
            <w:r w:rsidRPr="00403C0B">
              <w:t xml:space="preserve"> -поисковая работа,</w:t>
            </w:r>
          </w:p>
          <w:p w:rsidR="000A41DD" w:rsidRPr="00403C0B" w:rsidRDefault="000A41DD" w:rsidP="000A41DD">
            <w:pPr>
              <w:pStyle w:val="af7"/>
              <w:ind w:firstLine="34"/>
              <w:jc w:val="both"/>
            </w:pPr>
            <w:r w:rsidRPr="00403C0B">
              <w:t xml:space="preserve">- создание музеев, </w:t>
            </w:r>
          </w:p>
          <w:p w:rsidR="000A41DD" w:rsidRPr="00403C0B" w:rsidRDefault="000A41DD" w:rsidP="000A41DD">
            <w:pPr>
              <w:pStyle w:val="af7"/>
              <w:ind w:firstLine="34"/>
              <w:jc w:val="both"/>
            </w:pPr>
            <w:r w:rsidRPr="00403C0B">
              <w:t xml:space="preserve">-изучение нравственного наследия, </w:t>
            </w:r>
          </w:p>
          <w:p w:rsidR="000A41DD" w:rsidRPr="00403C0B" w:rsidRDefault="000A41DD" w:rsidP="000A41DD">
            <w:pPr>
              <w:pStyle w:val="af7"/>
              <w:ind w:firstLine="34"/>
              <w:jc w:val="both"/>
            </w:pPr>
          </w:p>
          <w:p w:rsidR="000A41DD" w:rsidRPr="00403C0B" w:rsidRDefault="000A41DD" w:rsidP="000A41DD">
            <w:pPr>
              <w:tabs>
                <w:tab w:val="left" w:pos="577"/>
              </w:tabs>
              <w:spacing w:line="70" w:lineRule="atLeast"/>
              <w:jc w:val="both"/>
              <w:rPr>
                <w:color w:val="000000"/>
                <w:sz w:val="20"/>
                <w:szCs w:val="20"/>
              </w:rPr>
            </w:pPr>
          </w:p>
        </w:tc>
      </w:tr>
      <w:tr w:rsidR="000A41DD" w:rsidRPr="00403C0B" w:rsidTr="00D47D82">
        <w:trPr>
          <w:trHeight w:val="27"/>
        </w:trPr>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ind w:firstLine="142"/>
              <w:jc w:val="both"/>
              <w:rPr>
                <w:color w:val="000000"/>
                <w:sz w:val="20"/>
                <w:szCs w:val="20"/>
              </w:rPr>
            </w:pPr>
            <w:r w:rsidRPr="00403C0B">
              <w:rPr>
                <w:color w:val="000000"/>
                <w:sz w:val="20"/>
                <w:szCs w:val="20"/>
              </w:rPr>
              <w:t xml:space="preserve">Воспитание трудолюбия, </w:t>
            </w:r>
            <w:r w:rsidRPr="00403C0B">
              <w:rPr>
                <w:color w:val="000000"/>
                <w:sz w:val="20"/>
                <w:szCs w:val="20"/>
              </w:rPr>
              <w:lastRenderedPageBreak/>
              <w:t>творческого отношения к учению, труду, жизни.</w:t>
            </w:r>
          </w:p>
          <w:p w:rsidR="000A41DD" w:rsidRPr="00403C0B" w:rsidRDefault="000A41DD" w:rsidP="007E0CEB">
            <w:pPr>
              <w:pStyle w:val="af7"/>
              <w:ind w:firstLine="142"/>
              <w:jc w:val="both"/>
            </w:pPr>
            <w:r w:rsidRPr="00403C0B">
              <w:rPr>
                <w:b/>
              </w:rPr>
              <w:t xml:space="preserve">Цели и задачи:  </w:t>
            </w:r>
            <w:r w:rsidRPr="00403C0B">
              <w:t>Формирование ценностного отношения к труду и творчеству, человеку труда, трудовым достижениям России и человечества;  трудолюбие;</w:t>
            </w:r>
          </w:p>
          <w:p w:rsidR="000A41DD" w:rsidRPr="00403C0B" w:rsidRDefault="007E0CEB" w:rsidP="007E0CEB">
            <w:pPr>
              <w:pStyle w:val="af7"/>
              <w:ind w:firstLine="142"/>
              <w:jc w:val="both"/>
            </w:pPr>
            <w:r>
              <w:t>-</w:t>
            </w:r>
            <w:r w:rsidR="000A41DD" w:rsidRPr="00403C0B">
              <w:t>Развитие  элементарных   представлений    о различных профессиях;</w:t>
            </w:r>
          </w:p>
          <w:p w:rsidR="000A41DD" w:rsidRPr="00403C0B" w:rsidRDefault="007E0CEB" w:rsidP="007E0CEB">
            <w:pPr>
              <w:pStyle w:val="af7"/>
              <w:ind w:firstLine="142"/>
              <w:jc w:val="both"/>
            </w:pPr>
            <w:r>
              <w:t>-</w:t>
            </w:r>
            <w:r w:rsidR="000A41DD" w:rsidRPr="00403C0B">
              <w:t>Повысить первоначальные навыки –трудового, творческого сотрудничества со сверстниками, старшими детьми и взрослыми;</w:t>
            </w:r>
          </w:p>
          <w:p w:rsidR="000A41DD" w:rsidRPr="00403C0B" w:rsidRDefault="007E0CEB" w:rsidP="007E0CEB">
            <w:pPr>
              <w:pStyle w:val="af7"/>
              <w:ind w:firstLine="142"/>
              <w:jc w:val="both"/>
              <w:rPr>
                <w:b/>
              </w:rPr>
            </w:pPr>
            <w:r>
              <w:t>-</w:t>
            </w:r>
            <w:r w:rsidR="000A41DD" w:rsidRPr="00403C0B">
              <w:t>Осознание приоритета     нравственных основ труда, творчества, создания нового;</w:t>
            </w:r>
          </w:p>
          <w:p w:rsidR="000A41DD" w:rsidRPr="00403C0B" w:rsidRDefault="000A41DD" w:rsidP="007E0CEB">
            <w:pPr>
              <w:ind w:firstLine="142"/>
              <w:jc w:val="both"/>
              <w:rPr>
                <w:color w:val="000000"/>
                <w:sz w:val="20"/>
                <w:szCs w:val="20"/>
              </w:rPr>
            </w:pPr>
          </w:p>
          <w:p w:rsidR="000A41DD" w:rsidRPr="00403C0B" w:rsidRDefault="000A41DD" w:rsidP="007E0CEB">
            <w:pPr>
              <w:ind w:firstLine="142"/>
              <w:jc w:val="both"/>
              <w:rPr>
                <w:color w:val="000000"/>
                <w:sz w:val="20"/>
                <w:szCs w:val="20"/>
              </w:rPr>
            </w:pPr>
            <w:r w:rsidRPr="00403C0B">
              <w:rPr>
                <w:i/>
                <w:color w:val="000000"/>
                <w:sz w:val="20"/>
                <w:szCs w:val="20"/>
              </w:rPr>
              <w:t>Ценности</w:t>
            </w:r>
            <w:r w:rsidRPr="00403C0B">
              <w:rPr>
                <w:color w:val="000000"/>
                <w:sz w:val="20"/>
                <w:szCs w:val="20"/>
              </w:rPr>
              <w:t>: уважение к труду; творчество и созидание; стремление к познанию и истине; целеустремленность и настойчивость, бережливость, трудолюбие</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lastRenderedPageBreak/>
              <w:t xml:space="preserve">-первоначальные </w:t>
            </w:r>
            <w:r w:rsidRPr="00403C0B">
              <w:rPr>
                <w:color w:val="000000"/>
                <w:sz w:val="20"/>
                <w:szCs w:val="20"/>
              </w:rPr>
              <w:lastRenderedPageBreak/>
              <w:t>представления о нравственных основах учёбы, ведущей роли образования, труда и значении творчества в жизни человека и общества;</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-уважение к труду и творчеству старших и сверстников;</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-элементарные представления об основных профессиях;</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-ценностное отношение к учёбе как виду творческой деятельности;</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-элементарные представления о роли знаний, науки, современного производства в жизни человека и общества;</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-первоначальные навыки коллективной работы, в том числе при разработке и реализации учебных и учебно-трудовых проектов;</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-умение проявлять дисциплинированность, последовательность и настойчивость в выполнении учебных и учебно-трудовых заданий;</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-умение соблюдать порядок на рабочем месте;</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-бережное отношение к результатам своего труда, труда Других людей, к школьному имуществу, учебникам, личным вещам;</w:t>
            </w:r>
          </w:p>
          <w:p w:rsidR="000A41DD" w:rsidRPr="00403C0B" w:rsidRDefault="000A41DD" w:rsidP="007E0CEB">
            <w:pPr>
              <w:ind w:firstLine="109"/>
              <w:jc w:val="both"/>
              <w:rPr>
                <w:color w:val="000000"/>
                <w:sz w:val="20"/>
                <w:szCs w:val="20"/>
              </w:rPr>
            </w:pPr>
            <w:r w:rsidRPr="00403C0B">
              <w:rPr>
                <w:color w:val="000000"/>
                <w:sz w:val="20"/>
                <w:szCs w:val="20"/>
              </w:rPr>
              <w:t>-отрицательное отношение к лени и небрежности в труде и учёбе, небережливому отношению к результатам труда людей.</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tabs>
                <w:tab w:val="left" w:pos="534"/>
              </w:tabs>
              <w:ind w:firstLine="176"/>
              <w:jc w:val="both"/>
              <w:rPr>
                <w:color w:val="000000"/>
                <w:sz w:val="20"/>
                <w:szCs w:val="20"/>
              </w:rPr>
            </w:pPr>
            <w:r w:rsidRPr="00403C0B">
              <w:rPr>
                <w:color w:val="000000"/>
                <w:sz w:val="20"/>
                <w:szCs w:val="20"/>
              </w:rPr>
              <w:lastRenderedPageBreak/>
              <w:t>-экскурсии по селу, во вре</w:t>
            </w:r>
            <w:r w:rsidRPr="00403C0B">
              <w:rPr>
                <w:color w:val="000000"/>
                <w:sz w:val="20"/>
                <w:szCs w:val="20"/>
              </w:rPr>
              <w:softHyphen/>
              <w:t xml:space="preserve">мя которых знакомятся с </w:t>
            </w:r>
            <w:r w:rsidRPr="00403C0B">
              <w:rPr>
                <w:color w:val="000000"/>
                <w:sz w:val="20"/>
                <w:szCs w:val="20"/>
              </w:rPr>
              <w:lastRenderedPageBreak/>
              <w:t>различными видами труда, различ</w:t>
            </w:r>
            <w:r w:rsidRPr="00403C0B">
              <w:rPr>
                <w:color w:val="000000"/>
                <w:sz w:val="20"/>
                <w:szCs w:val="20"/>
              </w:rPr>
              <w:softHyphen/>
              <w:t>ными профессиями в ходе экскурсий на производственные предприятия, встречи с представителями разных профессий;</w:t>
            </w:r>
          </w:p>
          <w:p w:rsidR="000A41DD" w:rsidRPr="00403C0B" w:rsidRDefault="000A41DD" w:rsidP="007E0CEB">
            <w:pPr>
              <w:tabs>
                <w:tab w:val="left" w:pos="534"/>
              </w:tabs>
              <w:ind w:firstLine="176"/>
              <w:jc w:val="both"/>
              <w:rPr>
                <w:color w:val="000000"/>
                <w:sz w:val="20"/>
                <w:szCs w:val="20"/>
              </w:rPr>
            </w:pPr>
            <w:r w:rsidRPr="00403C0B">
              <w:rPr>
                <w:color w:val="000000"/>
                <w:sz w:val="20"/>
                <w:szCs w:val="20"/>
              </w:rPr>
              <w:t>-беседы о профессиях своих родителей (законных пред</w:t>
            </w:r>
            <w:r w:rsidRPr="00403C0B">
              <w:rPr>
                <w:color w:val="000000"/>
                <w:sz w:val="20"/>
                <w:szCs w:val="20"/>
              </w:rPr>
              <w:softHyphen/>
              <w:t>ставителей) и прародителей, участвуют в организации и проведении презентаций «Труд наших родных»;</w:t>
            </w:r>
          </w:p>
          <w:p w:rsidR="000A41DD" w:rsidRPr="00403C0B" w:rsidRDefault="000A41DD" w:rsidP="007E0CEB">
            <w:pPr>
              <w:tabs>
                <w:tab w:val="left" w:pos="538"/>
              </w:tabs>
              <w:ind w:firstLine="176"/>
              <w:jc w:val="both"/>
              <w:rPr>
                <w:color w:val="000000"/>
                <w:sz w:val="20"/>
                <w:szCs w:val="20"/>
              </w:rPr>
            </w:pPr>
            <w:r w:rsidRPr="00403C0B">
              <w:rPr>
                <w:color w:val="000000"/>
                <w:sz w:val="20"/>
                <w:szCs w:val="20"/>
              </w:rPr>
              <w:t>-проведение сюжетно-ролевых экономических игр, посредством создания игровых ситуаций по мотивам различных профессий, проведения вне</w:t>
            </w:r>
            <w:r w:rsidRPr="00403C0B">
              <w:rPr>
                <w:color w:val="000000"/>
                <w:sz w:val="20"/>
                <w:szCs w:val="20"/>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0A41DD" w:rsidRPr="00403C0B" w:rsidRDefault="000A41DD" w:rsidP="007E0CEB">
            <w:pPr>
              <w:tabs>
                <w:tab w:val="left" w:pos="553"/>
              </w:tabs>
              <w:ind w:firstLine="176"/>
              <w:jc w:val="both"/>
              <w:rPr>
                <w:color w:val="000000"/>
                <w:sz w:val="20"/>
                <w:szCs w:val="20"/>
              </w:rPr>
            </w:pPr>
            <w:r w:rsidRPr="00403C0B">
              <w:rPr>
                <w:color w:val="000000"/>
                <w:sz w:val="20"/>
                <w:szCs w:val="20"/>
              </w:rPr>
              <w:t>-презентации учебных и творческих достижений, стимулирование творческого учебного труда, предоставление обучающимся возможностей твор</w:t>
            </w:r>
            <w:r w:rsidRPr="00403C0B">
              <w:rPr>
                <w:color w:val="000000"/>
                <w:sz w:val="20"/>
                <w:szCs w:val="20"/>
              </w:rPr>
              <w:softHyphen/>
              <w:t>ческой инициативы в учебном труде;</w:t>
            </w:r>
          </w:p>
          <w:p w:rsidR="000A41DD" w:rsidRPr="00403C0B" w:rsidRDefault="000A41DD" w:rsidP="007E0CEB">
            <w:pPr>
              <w:tabs>
                <w:tab w:val="left" w:pos="553"/>
              </w:tabs>
              <w:ind w:firstLine="176"/>
              <w:jc w:val="both"/>
              <w:rPr>
                <w:color w:val="000000"/>
                <w:sz w:val="20"/>
                <w:szCs w:val="20"/>
              </w:rPr>
            </w:pPr>
            <w:r w:rsidRPr="00403C0B">
              <w:rPr>
                <w:color w:val="000000"/>
                <w:sz w:val="20"/>
                <w:szCs w:val="20"/>
              </w:rPr>
              <w:t>-изучение предмета «Технология», участие в разработке и реализации различ</w:t>
            </w:r>
            <w:r w:rsidRPr="00403C0B">
              <w:rPr>
                <w:color w:val="000000"/>
                <w:sz w:val="20"/>
                <w:szCs w:val="20"/>
              </w:rPr>
              <w:softHyphen/>
              <w:t>ных проектов;</w:t>
            </w:r>
          </w:p>
          <w:p w:rsidR="000A41DD" w:rsidRPr="00403C0B" w:rsidRDefault="000A41DD" w:rsidP="007E0CEB">
            <w:pPr>
              <w:tabs>
                <w:tab w:val="left" w:pos="538"/>
              </w:tabs>
              <w:ind w:firstLine="176"/>
              <w:jc w:val="both"/>
              <w:rPr>
                <w:color w:val="000000"/>
                <w:sz w:val="20"/>
                <w:szCs w:val="20"/>
              </w:rPr>
            </w:pPr>
            <w:r w:rsidRPr="00403C0B">
              <w:rPr>
                <w:color w:val="000000"/>
                <w:sz w:val="20"/>
                <w:szCs w:val="20"/>
              </w:rPr>
              <w:t>-занятие народными промыслами, природоохранительная деятельность, деятельность трудовых и творческих обществен</w:t>
            </w:r>
            <w:r w:rsidRPr="00403C0B">
              <w:rPr>
                <w:color w:val="000000"/>
                <w:sz w:val="20"/>
                <w:szCs w:val="20"/>
              </w:rPr>
              <w:softHyphen/>
              <w:t>ных объединений в учебное, и в каникулярное время;</w:t>
            </w:r>
          </w:p>
          <w:p w:rsidR="000A41DD" w:rsidRPr="00403C0B" w:rsidRDefault="000A41DD" w:rsidP="007E0CEB">
            <w:pPr>
              <w:tabs>
                <w:tab w:val="left" w:pos="553"/>
              </w:tabs>
              <w:ind w:firstLine="176"/>
              <w:jc w:val="both"/>
              <w:rPr>
                <w:color w:val="000000"/>
                <w:sz w:val="20"/>
                <w:szCs w:val="20"/>
              </w:rPr>
            </w:pPr>
            <w:r w:rsidRPr="00403C0B">
              <w:rPr>
                <w:color w:val="000000"/>
                <w:sz w:val="20"/>
                <w:szCs w:val="20"/>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403C0B">
              <w:rPr>
                <w:color w:val="000000"/>
                <w:sz w:val="20"/>
                <w:szCs w:val="20"/>
              </w:rPr>
              <w:softHyphen/>
              <w:t>го отношения к труду и жизни.</w:t>
            </w:r>
          </w:p>
          <w:p w:rsidR="000A41DD" w:rsidRPr="00403C0B" w:rsidRDefault="000A41DD" w:rsidP="007E0CEB">
            <w:pPr>
              <w:pStyle w:val="af7"/>
              <w:ind w:firstLine="176"/>
              <w:jc w:val="both"/>
            </w:pPr>
            <w:r w:rsidRPr="00403C0B">
              <w:t xml:space="preserve">-уборка урожая, </w:t>
            </w:r>
          </w:p>
          <w:p w:rsidR="000A41DD" w:rsidRPr="00403C0B" w:rsidRDefault="000A41DD" w:rsidP="007E0CEB">
            <w:pPr>
              <w:pStyle w:val="af7"/>
              <w:ind w:firstLine="176"/>
              <w:jc w:val="both"/>
              <w:rPr>
                <w:b/>
                <w:color w:val="002060"/>
              </w:rPr>
            </w:pPr>
            <w:r w:rsidRPr="00403C0B">
              <w:t>-субботники по уборке территории, субботник по утеплению окон, обновления стендов, субботник по уборке территории школы.</w:t>
            </w:r>
          </w:p>
          <w:p w:rsidR="000A41DD" w:rsidRPr="00403C0B" w:rsidRDefault="000A41DD" w:rsidP="007E0CEB">
            <w:pPr>
              <w:pStyle w:val="af7"/>
              <w:ind w:firstLine="176"/>
              <w:jc w:val="both"/>
            </w:pPr>
            <w:r w:rsidRPr="00403C0B">
              <w:t xml:space="preserve"> -тимуровская работа пожилым «Забота», </w:t>
            </w:r>
          </w:p>
          <w:p w:rsidR="000A41DD" w:rsidRPr="00403C0B" w:rsidRDefault="000A41DD" w:rsidP="007E0CEB">
            <w:pPr>
              <w:pStyle w:val="af7"/>
              <w:ind w:firstLine="176"/>
              <w:jc w:val="both"/>
              <w:rPr>
                <w:b/>
                <w:color w:val="002060"/>
              </w:rPr>
            </w:pPr>
            <w:r w:rsidRPr="00403C0B">
              <w:t>-трудовой десант, субботник по утеплению окон, обновления стендов, субботник по уборке территории школы.</w:t>
            </w:r>
          </w:p>
          <w:p w:rsidR="000A41DD" w:rsidRPr="00403C0B" w:rsidRDefault="000A41DD" w:rsidP="007E0CEB">
            <w:pPr>
              <w:pStyle w:val="af7"/>
              <w:ind w:firstLine="176"/>
              <w:jc w:val="both"/>
            </w:pPr>
          </w:p>
          <w:p w:rsidR="000A41DD" w:rsidRPr="00403C0B" w:rsidRDefault="000A41DD" w:rsidP="000A41DD">
            <w:pPr>
              <w:tabs>
                <w:tab w:val="left" w:pos="553"/>
              </w:tabs>
              <w:ind w:firstLine="709"/>
              <w:jc w:val="both"/>
              <w:rPr>
                <w:color w:val="000000"/>
                <w:sz w:val="20"/>
                <w:szCs w:val="20"/>
              </w:rPr>
            </w:pPr>
          </w:p>
          <w:p w:rsidR="000A41DD" w:rsidRPr="00403C0B" w:rsidRDefault="000A41DD" w:rsidP="000A41DD">
            <w:pPr>
              <w:tabs>
                <w:tab w:val="left" w:pos="553"/>
              </w:tabs>
              <w:ind w:firstLine="709"/>
              <w:jc w:val="both"/>
              <w:rPr>
                <w:color w:val="000000"/>
                <w:sz w:val="20"/>
                <w:szCs w:val="20"/>
              </w:rPr>
            </w:pPr>
          </w:p>
        </w:tc>
      </w:tr>
      <w:tr w:rsidR="000A41DD" w:rsidRPr="00403C0B" w:rsidTr="00D47D82">
        <w:trPr>
          <w:trHeight w:val="27"/>
        </w:trPr>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ind w:firstLine="142"/>
              <w:jc w:val="both"/>
              <w:rPr>
                <w:color w:val="000000"/>
                <w:sz w:val="20"/>
                <w:szCs w:val="20"/>
              </w:rPr>
            </w:pPr>
            <w:r w:rsidRPr="00403C0B">
              <w:rPr>
                <w:color w:val="000000"/>
                <w:sz w:val="20"/>
                <w:szCs w:val="20"/>
              </w:rPr>
              <w:lastRenderedPageBreak/>
              <w:t>Воспитание ценностного отношения к здоровью и здоровому образу жизни</w:t>
            </w:r>
          </w:p>
          <w:p w:rsidR="000A41DD" w:rsidRPr="00403C0B" w:rsidRDefault="000A41DD" w:rsidP="007E0CEB">
            <w:pPr>
              <w:pStyle w:val="af7"/>
              <w:ind w:firstLine="142"/>
              <w:jc w:val="both"/>
            </w:pPr>
            <w:r w:rsidRPr="00403C0B">
              <w:rPr>
                <w:b/>
              </w:rPr>
              <w:t>Цели и задачи:</w:t>
            </w:r>
            <w:r w:rsidRPr="00403C0B">
              <w:t xml:space="preserve">   Воспитание ценностного отношения  к своему здоровью, здоровью близких и окружающих людей;</w:t>
            </w:r>
          </w:p>
          <w:p w:rsidR="000A41DD" w:rsidRPr="00403C0B" w:rsidRDefault="007E0CEB" w:rsidP="007E0CEB">
            <w:pPr>
              <w:pStyle w:val="af7"/>
              <w:ind w:firstLine="142"/>
              <w:jc w:val="both"/>
            </w:pPr>
            <w:r>
              <w:t>-</w:t>
            </w:r>
            <w:r w:rsidR="000A41DD" w:rsidRPr="00403C0B">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0A41DD" w:rsidRPr="00403C0B" w:rsidRDefault="007E0CEB" w:rsidP="007E0CEB">
            <w:pPr>
              <w:pStyle w:val="af7"/>
              <w:ind w:firstLine="142"/>
              <w:jc w:val="both"/>
            </w:pPr>
            <w:r>
              <w:t>-</w:t>
            </w:r>
            <w:r w:rsidR="000A41DD" w:rsidRPr="00403C0B">
              <w:t>первоначальный личный опыт здоровьесберегающей деятельности;</w:t>
            </w:r>
          </w:p>
          <w:p w:rsidR="000A41DD" w:rsidRPr="00403C0B" w:rsidRDefault="000A41DD" w:rsidP="007E0CEB">
            <w:pPr>
              <w:pStyle w:val="af7"/>
              <w:ind w:firstLine="142"/>
              <w:jc w:val="both"/>
              <w:rPr>
                <w:rStyle w:val="Zag11"/>
                <w:rFonts w:eastAsia="@Arial Unicode MS"/>
                <w:b/>
              </w:rPr>
            </w:pPr>
            <w:r w:rsidRPr="00403C0B">
              <w:lastRenderedPageBreak/>
              <w:t>- знания о возможном негативном влиянии компьютерных игр, телевидения, рекламы на здоровье человека.</w:t>
            </w:r>
          </w:p>
          <w:p w:rsidR="000A41DD" w:rsidRPr="00403C0B" w:rsidRDefault="000A41DD" w:rsidP="007E0CEB">
            <w:pPr>
              <w:pStyle w:val="af7"/>
              <w:ind w:firstLine="142"/>
              <w:jc w:val="both"/>
              <w:rPr>
                <w:b/>
              </w:rPr>
            </w:pPr>
          </w:p>
          <w:p w:rsidR="000A41DD" w:rsidRPr="00403C0B" w:rsidRDefault="000A41DD" w:rsidP="007E0CEB">
            <w:pPr>
              <w:ind w:firstLine="142"/>
              <w:jc w:val="both"/>
              <w:rPr>
                <w:color w:val="000000"/>
                <w:sz w:val="20"/>
                <w:szCs w:val="20"/>
              </w:rPr>
            </w:pPr>
          </w:p>
          <w:p w:rsidR="000A41DD" w:rsidRPr="00403C0B" w:rsidRDefault="000A41DD" w:rsidP="007E0CEB">
            <w:pPr>
              <w:ind w:firstLine="142"/>
              <w:jc w:val="both"/>
              <w:rPr>
                <w:color w:val="000000"/>
                <w:sz w:val="20"/>
                <w:szCs w:val="20"/>
              </w:rPr>
            </w:pPr>
            <w:r w:rsidRPr="00403C0B">
              <w:rPr>
                <w:i/>
                <w:color w:val="000000"/>
                <w:sz w:val="20"/>
                <w:szCs w:val="20"/>
              </w:rPr>
              <w:t>Ценности:</w:t>
            </w:r>
            <w:r w:rsidRPr="00403C0B">
              <w:rPr>
                <w:color w:val="000000"/>
                <w:sz w:val="20"/>
                <w:szCs w:val="20"/>
              </w:rPr>
              <w:t xml:space="preserve"> здоровье физическое и стремление к здоровому образу жизни, здоровье нравственное и социально-психологическое.</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lastRenderedPageBreak/>
              <w:t>-ценностное отношение к своему здоровью, здоровью родителей (законных представителей), членов своей семьи, педагогов, сверстников;</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-элементарные представления о влиянии нравственности человека на состояние его здоровья и здоровья окружающих его людей;</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 xml:space="preserve">-понимание важности </w:t>
            </w:r>
            <w:r w:rsidRPr="00403C0B">
              <w:rPr>
                <w:color w:val="000000"/>
                <w:sz w:val="20"/>
                <w:szCs w:val="20"/>
              </w:rPr>
              <w:lastRenderedPageBreak/>
              <w:t>физической культуры и спорта для здоровья человека, его образования, труда и творчества;</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-знание и выполнение санитарно-гигиенических правил, соблюдение здоровьесберегающего режима дня;</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-интерес к прогулкам на природе, подвижным играм, участию в спортивных соревнованиях;</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-первоначальные представления об оздоровительном вли</w:t>
            </w:r>
            <w:r w:rsidRPr="00403C0B">
              <w:rPr>
                <w:color w:val="000000"/>
                <w:sz w:val="20"/>
                <w:szCs w:val="20"/>
              </w:rPr>
              <w:softHyphen/>
              <w:t>янии природы на человека;</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-первоначальные представления о возможном негативном влиянии компьютерных игр, телевидения, рекламы на здоровье человека;</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-отрицательное отношение к невыполнению правил личной гигиены и санитарии, уклонению от занятий физкультурой.</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ind w:firstLine="34"/>
              <w:jc w:val="both"/>
              <w:rPr>
                <w:color w:val="000000"/>
                <w:sz w:val="20"/>
                <w:szCs w:val="20"/>
              </w:rPr>
            </w:pPr>
            <w:r w:rsidRPr="00403C0B">
              <w:rPr>
                <w:color w:val="000000"/>
                <w:sz w:val="20"/>
                <w:szCs w:val="20"/>
              </w:rPr>
              <w:lastRenderedPageBreak/>
              <w:t>-на уроках фи</w:t>
            </w:r>
            <w:r w:rsidRPr="00403C0B">
              <w:rPr>
                <w:color w:val="000000"/>
                <w:sz w:val="20"/>
                <w:szCs w:val="20"/>
              </w:rPr>
              <w:softHyphen/>
              <w:t>зической культуры, беседы, просмотр учебных фильмов, в системе внеклассных мероприятий;</w:t>
            </w:r>
          </w:p>
          <w:p w:rsidR="000A41DD" w:rsidRPr="00403C0B" w:rsidRDefault="000A41DD" w:rsidP="007E0CEB">
            <w:pPr>
              <w:tabs>
                <w:tab w:val="left" w:pos="586"/>
              </w:tabs>
              <w:ind w:firstLine="34"/>
              <w:jc w:val="both"/>
              <w:rPr>
                <w:color w:val="000000"/>
                <w:sz w:val="20"/>
                <w:szCs w:val="20"/>
              </w:rPr>
            </w:pPr>
            <w:r w:rsidRPr="00403C0B">
              <w:rPr>
                <w:color w:val="000000"/>
                <w:sz w:val="20"/>
                <w:szCs w:val="20"/>
              </w:rPr>
              <w:t>• беседы о значении занятий физическими упражнениями, активного образа жизни, спорта, прогулок на природе для укрепления своего здоровья;</w:t>
            </w:r>
          </w:p>
          <w:p w:rsidR="000A41DD" w:rsidRPr="00403C0B" w:rsidRDefault="000A41DD" w:rsidP="007E0CEB">
            <w:pPr>
              <w:tabs>
                <w:tab w:val="left" w:pos="586"/>
              </w:tabs>
              <w:ind w:firstLine="34"/>
              <w:jc w:val="both"/>
              <w:rPr>
                <w:color w:val="000000"/>
                <w:sz w:val="20"/>
                <w:szCs w:val="20"/>
              </w:rPr>
            </w:pPr>
            <w:r w:rsidRPr="00403C0B">
              <w:rPr>
                <w:color w:val="000000"/>
                <w:sz w:val="20"/>
                <w:szCs w:val="20"/>
              </w:rPr>
              <w:t>-в спор</w:t>
            </w:r>
            <w:r w:rsidRPr="00403C0B">
              <w:rPr>
                <w:color w:val="000000"/>
                <w:sz w:val="20"/>
                <w:szCs w:val="20"/>
              </w:rPr>
              <w:softHyphen/>
              <w:t>тивных секциях школы и внешкольных учреждений, при под</w:t>
            </w:r>
            <w:r w:rsidRPr="00403C0B">
              <w:rPr>
                <w:color w:val="000000"/>
                <w:sz w:val="20"/>
                <w:szCs w:val="20"/>
              </w:rPr>
              <w:softHyphen/>
              <w:t>готовке и проведении подвижных игр, туристических похо</w:t>
            </w:r>
            <w:r w:rsidRPr="00403C0B">
              <w:rPr>
                <w:color w:val="000000"/>
                <w:sz w:val="20"/>
                <w:szCs w:val="20"/>
              </w:rPr>
              <w:softHyphen/>
              <w:t>дов, спортивных соревнований;</w:t>
            </w:r>
          </w:p>
          <w:p w:rsidR="000A41DD" w:rsidRPr="00403C0B" w:rsidRDefault="000A41DD" w:rsidP="007E0CEB">
            <w:pPr>
              <w:tabs>
                <w:tab w:val="left" w:pos="596"/>
              </w:tabs>
              <w:ind w:firstLine="34"/>
              <w:jc w:val="both"/>
              <w:rPr>
                <w:color w:val="000000"/>
                <w:sz w:val="20"/>
                <w:szCs w:val="20"/>
              </w:rPr>
            </w:pPr>
            <w:r w:rsidRPr="00403C0B">
              <w:rPr>
                <w:color w:val="000000"/>
                <w:sz w:val="20"/>
                <w:szCs w:val="20"/>
              </w:rPr>
              <w:t>-составление здоровьесберегающего режима дня и конт</w:t>
            </w:r>
            <w:r w:rsidRPr="00403C0B">
              <w:rPr>
                <w:color w:val="000000"/>
                <w:sz w:val="20"/>
                <w:szCs w:val="20"/>
              </w:rPr>
              <w:softHyphen/>
              <w:t>роль его выполнения, поддержание чистоты и порядка в по</w:t>
            </w:r>
            <w:r w:rsidRPr="00403C0B">
              <w:rPr>
                <w:color w:val="000000"/>
                <w:sz w:val="20"/>
                <w:szCs w:val="20"/>
              </w:rPr>
              <w:softHyphen/>
              <w:t>мещениях, соблюдение санитарно-гигиенических норм труда и отдыха;</w:t>
            </w:r>
          </w:p>
          <w:p w:rsidR="000A41DD" w:rsidRPr="00403C0B" w:rsidRDefault="000A41DD" w:rsidP="007E0CEB">
            <w:pPr>
              <w:tabs>
                <w:tab w:val="left" w:pos="586"/>
              </w:tabs>
              <w:ind w:firstLine="34"/>
              <w:jc w:val="both"/>
              <w:rPr>
                <w:color w:val="000000"/>
                <w:sz w:val="20"/>
                <w:szCs w:val="20"/>
              </w:rPr>
            </w:pPr>
            <w:r w:rsidRPr="00403C0B">
              <w:rPr>
                <w:color w:val="000000"/>
                <w:sz w:val="20"/>
                <w:szCs w:val="20"/>
              </w:rPr>
              <w:t>-просмотра учебных фильмов, игро</w:t>
            </w:r>
            <w:r w:rsidRPr="00403C0B">
              <w:rPr>
                <w:color w:val="000000"/>
                <w:sz w:val="20"/>
                <w:szCs w:val="20"/>
              </w:rPr>
              <w:softHyphen/>
              <w:t>вых и тренинговых программ в системе взаимодействия об</w:t>
            </w:r>
            <w:r w:rsidRPr="00403C0B">
              <w:rPr>
                <w:color w:val="000000"/>
                <w:sz w:val="20"/>
                <w:szCs w:val="20"/>
              </w:rPr>
              <w:softHyphen/>
              <w:t>разовательных и медицинских учреждений;</w:t>
            </w:r>
          </w:p>
          <w:p w:rsidR="000A41DD" w:rsidRPr="00403C0B" w:rsidRDefault="000A41DD" w:rsidP="007E0CEB">
            <w:pPr>
              <w:pStyle w:val="af7"/>
              <w:ind w:firstLine="34"/>
              <w:jc w:val="both"/>
            </w:pPr>
            <w:r w:rsidRPr="00403C0B">
              <w:rPr>
                <w:color w:val="000000"/>
              </w:rPr>
              <w:t>-беседы с педагогами, медицинскими работниками образовательного учреждения, родителями (законными представителями);</w:t>
            </w:r>
          </w:p>
          <w:p w:rsidR="000A41DD" w:rsidRPr="00403C0B" w:rsidRDefault="000A41DD" w:rsidP="007E0CEB">
            <w:pPr>
              <w:pStyle w:val="af7"/>
              <w:ind w:firstLine="34"/>
              <w:jc w:val="both"/>
            </w:pPr>
            <w:r w:rsidRPr="00403C0B">
              <w:t xml:space="preserve">-Неделя безопасного и здорового образа жизни, </w:t>
            </w:r>
          </w:p>
          <w:p w:rsidR="000A41DD" w:rsidRPr="00403C0B" w:rsidRDefault="000A41DD" w:rsidP="007E0CEB">
            <w:pPr>
              <w:pStyle w:val="af7"/>
              <w:ind w:firstLine="34"/>
              <w:jc w:val="both"/>
            </w:pPr>
            <w:r w:rsidRPr="00403C0B">
              <w:t xml:space="preserve">-Осенний, весенний кросс, </w:t>
            </w:r>
          </w:p>
          <w:p w:rsidR="000A41DD" w:rsidRPr="00403C0B" w:rsidRDefault="000A41DD" w:rsidP="007E0CEB">
            <w:pPr>
              <w:pStyle w:val="af7"/>
              <w:ind w:firstLine="34"/>
              <w:jc w:val="both"/>
            </w:pPr>
            <w:r w:rsidRPr="00403C0B">
              <w:t xml:space="preserve">- Эстафета «Мама, папа и я спортивная семья», </w:t>
            </w:r>
          </w:p>
          <w:p w:rsidR="000A41DD" w:rsidRPr="00403C0B" w:rsidRDefault="000A41DD" w:rsidP="007E0CEB">
            <w:pPr>
              <w:pStyle w:val="af7"/>
              <w:ind w:firstLine="34"/>
              <w:jc w:val="both"/>
            </w:pPr>
            <w:r w:rsidRPr="00403C0B">
              <w:t>- Соревнование «Сахатуризм»,</w:t>
            </w:r>
          </w:p>
          <w:p w:rsidR="000A41DD" w:rsidRPr="00403C0B" w:rsidRDefault="000A41DD" w:rsidP="000A41DD">
            <w:pPr>
              <w:pStyle w:val="af7"/>
              <w:jc w:val="both"/>
            </w:pPr>
            <w:r w:rsidRPr="00403C0B">
              <w:lastRenderedPageBreak/>
              <w:t xml:space="preserve">- Классные часы по теме ЗОЖ. </w:t>
            </w:r>
          </w:p>
          <w:p w:rsidR="000A41DD" w:rsidRPr="00403C0B" w:rsidRDefault="000A41DD" w:rsidP="000A41DD">
            <w:pPr>
              <w:pStyle w:val="af7"/>
              <w:jc w:val="both"/>
            </w:pPr>
            <w:r w:rsidRPr="00403C0B">
              <w:t>-Кросс наций</w:t>
            </w:r>
          </w:p>
          <w:p w:rsidR="000A41DD" w:rsidRPr="00403C0B" w:rsidRDefault="000A41DD" w:rsidP="000A41DD">
            <w:pPr>
              <w:pStyle w:val="af7"/>
              <w:jc w:val="both"/>
            </w:pPr>
            <w:r w:rsidRPr="00403C0B">
              <w:t>-Беседа  врачей</w:t>
            </w:r>
          </w:p>
          <w:p w:rsidR="000A41DD" w:rsidRPr="00403C0B" w:rsidRDefault="000A41DD" w:rsidP="000A41DD">
            <w:pPr>
              <w:pStyle w:val="af7"/>
              <w:jc w:val="both"/>
            </w:pPr>
            <w:r w:rsidRPr="00403C0B">
              <w:t>-Всероссийский день здоровья</w:t>
            </w:r>
          </w:p>
          <w:p w:rsidR="000A41DD" w:rsidRPr="00403C0B" w:rsidRDefault="000A41DD" w:rsidP="000A41DD">
            <w:pPr>
              <w:pStyle w:val="af7"/>
              <w:jc w:val="both"/>
            </w:pPr>
            <w:r w:rsidRPr="00403C0B">
              <w:t>- Мини футбол</w:t>
            </w:r>
          </w:p>
          <w:p w:rsidR="000A41DD" w:rsidRPr="00403C0B" w:rsidRDefault="000A41DD" w:rsidP="000A41DD">
            <w:pPr>
              <w:pStyle w:val="af7"/>
              <w:jc w:val="both"/>
            </w:pPr>
            <w:r w:rsidRPr="00403C0B">
              <w:t>-Волейбол</w:t>
            </w:r>
          </w:p>
          <w:p w:rsidR="000A41DD" w:rsidRPr="00403C0B" w:rsidRDefault="000A41DD" w:rsidP="000A41DD">
            <w:pPr>
              <w:pStyle w:val="af7"/>
              <w:jc w:val="both"/>
            </w:pPr>
            <w:r w:rsidRPr="00403C0B">
              <w:t>-Баскетбол</w:t>
            </w:r>
          </w:p>
          <w:p w:rsidR="000A41DD" w:rsidRPr="00403C0B" w:rsidRDefault="000A41DD" w:rsidP="000A41DD">
            <w:pPr>
              <w:pStyle w:val="af7"/>
              <w:jc w:val="both"/>
            </w:pPr>
            <w:r w:rsidRPr="00403C0B">
              <w:t>-Декада здоровья</w:t>
            </w:r>
          </w:p>
          <w:p w:rsidR="000A41DD" w:rsidRPr="00403C0B" w:rsidRDefault="000A41DD" w:rsidP="000A41DD">
            <w:pPr>
              <w:pStyle w:val="af7"/>
              <w:jc w:val="both"/>
            </w:pPr>
            <w:r w:rsidRPr="00403C0B">
              <w:t>-Месячник ЗОЖ</w:t>
            </w:r>
          </w:p>
          <w:p w:rsidR="000A41DD" w:rsidRPr="00403C0B" w:rsidRDefault="000A41DD" w:rsidP="000A41DD">
            <w:pPr>
              <w:pStyle w:val="af7"/>
              <w:ind w:firstLine="567"/>
              <w:jc w:val="both"/>
              <w:rPr>
                <w:rStyle w:val="Zag11"/>
              </w:rPr>
            </w:pPr>
          </w:p>
          <w:p w:rsidR="000A41DD" w:rsidRPr="00403C0B" w:rsidRDefault="000A41DD" w:rsidP="000A41DD">
            <w:pPr>
              <w:pStyle w:val="af7"/>
              <w:ind w:firstLine="567"/>
              <w:jc w:val="both"/>
              <w:rPr>
                <w:b/>
              </w:rPr>
            </w:pPr>
          </w:p>
          <w:p w:rsidR="000A41DD" w:rsidRPr="00403C0B" w:rsidRDefault="000A41DD" w:rsidP="000A41DD">
            <w:pPr>
              <w:tabs>
                <w:tab w:val="left" w:pos="582"/>
              </w:tabs>
              <w:ind w:firstLine="709"/>
              <w:jc w:val="both"/>
              <w:rPr>
                <w:color w:val="000000"/>
                <w:sz w:val="20"/>
                <w:szCs w:val="20"/>
              </w:rPr>
            </w:pPr>
          </w:p>
        </w:tc>
      </w:tr>
      <w:tr w:rsidR="000A41DD" w:rsidRPr="00403C0B" w:rsidTr="00D47D82">
        <w:trPr>
          <w:trHeight w:val="778"/>
        </w:trPr>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ind w:firstLine="142"/>
              <w:jc w:val="both"/>
              <w:rPr>
                <w:color w:val="000000"/>
                <w:sz w:val="20"/>
                <w:szCs w:val="20"/>
              </w:rPr>
            </w:pPr>
            <w:r w:rsidRPr="00403C0B">
              <w:rPr>
                <w:color w:val="000000"/>
                <w:sz w:val="20"/>
                <w:szCs w:val="20"/>
              </w:rPr>
              <w:lastRenderedPageBreak/>
              <w:t>Воспитание ценностного отношения к природе, окружающей среде.</w:t>
            </w:r>
          </w:p>
          <w:p w:rsidR="000A41DD" w:rsidRPr="00403C0B" w:rsidRDefault="000A41DD" w:rsidP="007E0CEB">
            <w:pPr>
              <w:pStyle w:val="af7"/>
              <w:ind w:firstLine="142"/>
              <w:jc w:val="both"/>
            </w:pPr>
            <w:r w:rsidRPr="00403C0B">
              <w:rPr>
                <w:b/>
              </w:rPr>
              <w:t xml:space="preserve">   Цели и задачи: </w:t>
            </w:r>
            <w:r w:rsidRPr="00403C0B">
              <w:t>Формирование ценностного отношения к природе, к окружающему миру;</w:t>
            </w:r>
          </w:p>
          <w:p w:rsidR="000A41DD" w:rsidRPr="00403C0B" w:rsidRDefault="000A41DD" w:rsidP="007E0CEB">
            <w:pPr>
              <w:pStyle w:val="af7"/>
              <w:ind w:firstLine="142"/>
              <w:jc w:val="both"/>
            </w:pPr>
            <w:r w:rsidRPr="00403C0B">
              <w:t>- Привитие первоначального  опыта  эстетического, эмоционально-нравственного отношения к природе и окружающему миру;</w:t>
            </w:r>
          </w:p>
          <w:p w:rsidR="000A41DD" w:rsidRPr="00403C0B" w:rsidRDefault="000A41DD" w:rsidP="007E0CEB">
            <w:pPr>
              <w:pStyle w:val="af7"/>
              <w:ind w:firstLine="142"/>
              <w:jc w:val="both"/>
            </w:pPr>
            <w:r w:rsidRPr="00403C0B">
              <w:t xml:space="preserve">- Повысить элементарные знания о традициях нравственно-этического отношения к природе в культуре народов России, нормах экологической этики; </w:t>
            </w:r>
          </w:p>
          <w:p w:rsidR="000A41DD" w:rsidRPr="00403C0B" w:rsidRDefault="000A41DD" w:rsidP="007E0CEB">
            <w:pPr>
              <w:pStyle w:val="af7"/>
              <w:ind w:firstLine="142"/>
              <w:jc w:val="both"/>
            </w:pPr>
            <w:r w:rsidRPr="00403C0B">
              <w:t>-Привитие первоначального  опыта  участия в природоохранной деятельности в школе, на пришкольном участке, по месту жительства;</w:t>
            </w:r>
          </w:p>
          <w:p w:rsidR="000A41DD" w:rsidRPr="00403C0B" w:rsidRDefault="000A41DD" w:rsidP="007E0CEB">
            <w:pPr>
              <w:pStyle w:val="af7"/>
              <w:ind w:firstLine="142"/>
              <w:jc w:val="both"/>
            </w:pPr>
            <w:r w:rsidRPr="00403C0B">
              <w:t xml:space="preserve"> - Приобщить личный опыт участия в экологических инициативах, проектах</w:t>
            </w:r>
          </w:p>
          <w:p w:rsidR="000A41DD" w:rsidRPr="00403C0B" w:rsidRDefault="000A41DD" w:rsidP="007E0CEB">
            <w:pPr>
              <w:pStyle w:val="af7"/>
              <w:ind w:firstLine="142"/>
              <w:jc w:val="both"/>
              <w:rPr>
                <w:b/>
              </w:rPr>
            </w:pPr>
          </w:p>
          <w:p w:rsidR="000A41DD" w:rsidRPr="00403C0B" w:rsidRDefault="000A41DD" w:rsidP="007E0CEB">
            <w:pPr>
              <w:ind w:firstLine="142"/>
              <w:jc w:val="both"/>
              <w:rPr>
                <w:color w:val="000000"/>
                <w:sz w:val="20"/>
                <w:szCs w:val="20"/>
              </w:rPr>
            </w:pPr>
            <w:r w:rsidRPr="00403C0B">
              <w:rPr>
                <w:i/>
                <w:color w:val="000000"/>
                <w:sz w:val="20"/>
                <w:szCs w:val="20"/>
              </w:rPr>
              <w:t>Ценности</w:t>
            </w:r>
            <w:r w:rsidRPr="00403C0B">
              <w:rPr>
                <w:color w:val="000000"/>
                <w:sz w:val="20"/>
                <w:szCs w:val="20"/>
              </w:rPr>
              <w:t xml:space="preserve">: родная земля; заповедная природа; планета Земля; </w:t>
            </w:r>
            <w:r w:rsidRPr="00403C0B">
              <w:rPr>
                <w:color w:val="000000"/>
                <w:sz w:val="20"/>
                <w:szCs w:val="20"/>
              </w:rPr>
              <w:lastRenderedPageBreak/>
              <w:t>экологическое сознание.</w:t>
            </w:r>
          </w:p>
          <w:p w:rsidR="000A41DD" w:rsidRPr="00403C0B" w:rsidRDefault="000A41DD" w:rsidP="007E0CEB">
            <w:pPr>
              <w:ind w:firstLine="142"/>
              <w:jc w:val="both"/>
              <w:rPr>
                <w:color w:val="000000"/>
                <w:sz w:val="20"/>
                <w:szCs w:val="20"/>
              </w:rPr>
            </w:pPr>
            <w:r w:rsidRPr="00403C0B">
              <w:rPr>
                <w:color w:val="000000"/>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A41DD" w:rsidRPr="00403C0B" w:rsidRDefault="000A41DD" w:rsidP="007E0CEB">
            <w:pPr>
              <w:ind w:firstLine="142"/>
              <w:jc w:val="both"/>
              <w:rPr>
                <w:color w:val="000000"/>
                <w:sz w:val="20"/>
                <w:szCs w:val="20"/>
              </w:rPr>
            </w:pPr>
            <w:r w:rsidRPr="00403C0B">
              <w:rPr>
                <w:i/>
                <w:color w:val="000000"/>
                <w:sz w:val="20"/>
                <w:szCs w:val="20"/>
              </w:rPr>
              <w:t>Ценности</w:t>
            </w:r>
            <w:r w:rsidRPr="00403C0B">
              <w:rPr>
                <w:color w:val="000000"/>
                <w:sz w:val="20"/>
                <w:szCs w:val="20"/>
              </w:rPr>
              <w:t>: красота, гармония, духовный мир человека, самовыражение в творчестве и искусстве.</w:t>
            </w:r>
          </w:p>
          <w:p w:rsidR="000A41DD" w:rsidRPr="00403C0B" w:rsidRDefault="000A41DD" w:rsidP="007E0CEB">
            <w:pPr>
              <w:ind w:firstLine="142"/>
              <w:jc w:val="both"/>
              <w:rPr>
                <w:color w:val="000000"/>
                <w:sz w:val="20"/>
                <w:szCs w:val="20"/>
              </w:rPr>
            </w:pPr>
          </w:p>
          <w:p w:rsidR="000A41DD" w:rsidRPr="00403C0B" w:rsidRDefault="000A41DD" w:rsidP="007E0CEB">
            <w:pPr>
              <w:pStyle w:val="af7"/>
              <w:ind w:firstLine="142"/>
              <w:jc w:val="both"/>
              <w:rPr>
                <w:rStyle w:val="Zag11"/>
                <w:rFonts w:eastAsia="@Arial Unicode MS"/>
              </w:rPr>
            </w:pPr>
            <w:r w:rsidRPr="00403C0B">
              <w:rPr>
                <w:rStyle w:val="Zag11"/>
                <w:rFonts w:eastAsia="@Arial Unicode MS"/>
              </w:rPr>
              <w:t xml:space="preserve">Воспитание уважительного отношения к семье. </w:t>
            </w:r>
          </w:p>
          <w:p w:rsidR="000A41DD" w:rsidRPr="00403C0B" w:rsidRDefault="000A41DD" w:rsidP="007E0CEB">
            <w:pPr>
              <w:pStyle w:val="af7"/>
              <w:ind w:firstLine="142"/>
              <w:jc w:val="both"/>
            </w:pPr>
            <w:r w:rsidRPr="00403C0B">
              <w:rPr>
                <w:b/>
              </w:rPr>
              <w:t xml:space="preserve">Цель: </w:t>
            </w:r>
            <w:r w:rsidRPr="00403C0B">
              <w:t>Организация совместной педагогической деятельности семьи и школы, направленной на воспитание и развитие обучающихся;</w:t>
            </w:r>
          </w:p>
          <w:p w:rsidR="000A41DD" w:rsidRPr="00403C0B" w:rsidRDefault="000A41DD" w:rsidP="007E0CEB">
            <w:pPr>
              <w:pStyle w:val="af7"/>
              <w:ind w:firstLine="142"/>
              <w:jc w:val="both"/>
            </w:pPr>
            <w:r w:rsidRPr="00403C0B">
              <w:rPr>
                <w:b/>
              </w:rPr>
              <w:t>Задачи:</w:t>
            </w:r>
          </w:p>
          <w:p w:rsidR="000A41DD" w:rsidRPr="00403C0B" w:rsidRDefault="000A41DD" w:rsidP="007E0CEB">
            <w:pPr>
              <w:pStyle w:val="af7"/>
              <w:ind w:firstLine="142"/>
              <w:jc w:val="both"/>
            </w:pPr>
            <w:r w:rsidRPr="00403C0B">
              <w:t>-Сочетание педагогического просвещения с педагогическим самообразованием родителей;</w:t>
            </w:r>
          </w:p>
          <w:p w:rsidR="000A41DD" w:rsidRPr="00403C0B" w:rsidRDefault="000A41DD" w:rsidP="007E0CEB">
            <w:pPr>
              <w:pStyle w:val="af7"/>
              <w:ind w:firstLine="142"/>
              <w:jc w:val="both"/>
            </w:pPr>
            <w:r w:rsidRPr="00403C0B">
              <w:t>-педагогическое внимание, уважение и требовательность к родителям;</w:t>
            </w:r>
          </w:p>
          <w:p w:rsidR="000A41DD" w:rsidRPr="00403C0B" w:rsidRDefault="000A41DD" w:rsidP="007E0CEB">
            <w:pPr>
              <w:pStyle w:val="af7"/>
              <w:ind w:firstLine="142"/>
              <w:jc w:val="both"/>
            </w:pPr>
            <w:r w:rsidRPr="00403C0B">
              <w:t>-поддержка и индивидуальное сопровождение становления и развития педагогической культуры каждого поддержка и индивидуальное сопровождение становления и развития педагогической культуры каждого из родителей;</w:t>
            </w:r>
          </w:p>
          <w:p w:rsidR="000A41DD" w:rsidRPr="00403C0B" w:rsidRDefault="000A41DD" w:rsidP="007E0CEB">
            <w:pPr>
              <w:pStyle w:val="af7"/>
              <w:ind w:firstLine="142"/>
              <w:jc w:val="both"/>
            </w:pPr>
            <w:r w:rsidRPr="00403C0B">
              <w:t>-содействие родителей в решении индивидуальных проблем воспитания детей;</w:t>
            </w:r>
          </w:p>
          <w:p w:rsidR="000A41DD" w:rsidRPr="00403C0B" w:rsidRDefault="000A41DD" w:rsidP="007E0CEB">
            <w:pPr>
              <w:pStyle w:val="af7"/>
              <w:ind w:firstLine="142"/>
              <w:jc w:val="both"/>
            </w:pPr>
            <w:r w:rsidRPr="00403C0B">
              <w:t>-опора на положительный опыт семейного воспитания.</w:t>
            </w:r>
          </w:p>
          <w:p w:rsidR="000A41DD" w:rsidRPr="00403C0B" w:rsidRDefault="000A41DD" w:rsidP="007E0CEB">
            <w:pPr>
              <w:ind w:firstLine="142"/>
              <w:jc w:val="both"/>
              <w:rPr>
                <w:color w:val="000000"/>
                <w:sz w:val="20"/>
                <w:szCs w:val="20"/>
              </w:rPr>
            </w:pPr>
          </w:p>
          <w:p w:rsidR="000A41DD" w:rsidRPr="00403C0B" w:rsidRDefault="000A41DD" w:rsidP="007E0CEB">
            <w:pPr>
              <w:ind w:firstLine="142"/>
              <w:jc w:val="both"/>
              <w:rPr>
                <w:color w:val="000000"/>
                <w:sz w:val="20"/>
                <w:szCs w:val="20"/>
              </w:rPr>
            </w:pPr>
            <w:r w:rsidRPr="00403C0B">
              <w:rPr>
                <w:color w:val="000000"/>
                <w:sz w:val="20"/>
                <w:szCs w:val="20"/>
              </w:rPr>
              <w:t>Ценности:</w:t>
            </w:r>
          </w:p>
          <w:p w:rsidR="000A41DD" w:rsidRPr="00403C0B" w:rsidRDefault="000A41DD" w:rsidP="007E0CEB">
            <w:pPr>
              <w:ind w:firstLine="142"/>
              <w:jc w:val="both"/>
              <w:rPr>
                <w:color w:val="000000"/>
                <w:sz w:val="20"/>
                <w:szCs w:val="20"/>
              </w:rPr>
            </w:pPr>
            <w:r w:rsidRPr="00403C0B">
              <w:rPr>
                <w:color w:val="000000"/>
                <w:sz w:val="20"/>
                <w:szCs w:val="20"/>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0A41DD" w:rsidRPr="00403C0B" w:rsidRDefault="000A41DD" w:rsidP="007E0CEB">
            <w:pPr>
              <w:ind w:firstLine="142"/>
              <w:jc w:val="both"/>
              <w:rPr>
                <w:color w:val="000000"/>
                <w:sz w:val="20"/>
                <w:szCs w:val="20"/>
              </w:rPr>
            </w:pP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lastRenderedPageBreak/>
              <w:t>-развитие интереса к природе, природным явлениям и формам жизни, понимание активной роли человека в природе;</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-ценностное отношение к природе и всем формам жизни;</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-элементарный опыт природоохранительной деятельности;</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 xml:space="preserve">-бережное отношение к растениям и животным. </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-представления о душевной и физической красоте человека;</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-формирование эстетических идеалов, чувства прекрасного; умение видеть красоту природы, труда и творчества;</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-интерес к чтению, произведениям искусства, детским спектаклям, концертам, выставкам, музыке;</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-интерес к занятиям художественным творчеством;</w:t>
            </w:r>
          </w:p>
          <w:p w:rsidR="000A41DD" w:rsidRPr="00403C0B" w:rsidRDefault="000A41DD" w:rsidP="007E0CEB">
            <w:pPr>
              <w:shd w:val="clear" w:color="auto" w:fill="FFFFFF"/>
              <w:adjustRightInd w:val="0"/>
              <w:ind w:firstLine="109"/>
              <w:jc w:val="both"/>
              <w:rPr>
                <w:color w:val="000000"/>
                <w:sz w:val="20"/>
                <w:szCs w:val="20"/>
              </w:rPr>
            </w:pPr>
            <w:r w:rsidRPr="00403C0B">
              <w:rPr>
                <w:color w:val="000000"/>
                <w:sz w:val="20"/>
                <w:szCs w:val="20"/>
              </w:rPr>
              <w:t>-стремление к опрятному внешнему виду;</w:t>
            </w:r>
          </w:p>
          <w:p w:rsidR="000A41DD" w:rsidRPr="00403C0B" w:rsidRDefault="000A41DD" w:rsidP="007E0CEB">
            <w:pPr>
              <w:ind w:firstLine="109"/>
              <w:jc w:val="both"/>
              <w:rPr>
                <w:color w:val="000000"/>
                <w:sz w:val="20"/>
                <w:szCs w:val="20"/>
              </w:rPr>
            </w:pPr>
            <w:r w:rsidRPr="00403C0B">
              <w:rPr>
                <w:color w:val="000000"/>
                <w:sz w:val="20"/>
                <w:szCs w:val="20"/>
              </w:rPr>
              <w:t>-отрицательное отношение к некрасивым поступкам и неряшливости.</w:t>
            </w: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p w:rsidR="000A41DD" w:rsidRPr="00403C0B" w:rsidRDefault="000A41DD" w:rsidP="007E0CEB">
            <w:pPr>
              <w:ind w:firstLine="109"/>
              <w:jc w:val="both"/>
              <w:rPr>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A41DD" w:rsidRPr="00403C0B" w:rsidRDefault="000A41DD" w:rsidP="007E0CEB">
            <w:pPr>
              <w:tabs>
                <w:tab w:val="left" w:pos="572"/>
              </w:tabs>
              <w:ind w:firstLine="34"/>
              <w:jc w:val="both"/>
              <w:rPr>
                <w:color w:val="000000"/>
                <w:sz w:val="20"/>
                <w:szCs w:val="20"/>
              </w:rPr>
            </w:pPr>
            <w:r w:rsidRPr="00403C0B">
              <w:rPr>
                <w:color w:val="000000"/>
                <w:sz w:val="20"/>
                <w:szCs w:val="20"/>
              </w:rPr>
              <w:lastRenderedPageBreak/>
              <w:t>-изучение учебных дисциплин, бесед;</w:t>
            </w:r>
          </w:p>
          <w:p w:rsidR="000A41DD" w:rsidRPr="00403C0B" w:rsidRDefault="000A41DD" w:rsidP="007E0CEB">
            <w:pPr>
              <w:tabs>
                <w:tab w:val="left" w:pos="572"/>
              </w:tabs>
              <w:ind w:firstLine="34"/>
              <w:jc w:val="both"/>
              <w:rPr>
                <w:color w:val="000000"/>
                <w:sz w:val="20"/>
                <w:szCs w:val="20"/>
              </w:rPr>
            </w:pPr>
            <w:r w:rsidRPr="00403C0B">
              <w:rPr>
                <w:color w:val="000000"/>
                <w:sz w:val="20"/>
                <w:szCs w:val="20"/>
              </w:rPr>
              <w:t>-экс</w:t>
            </w:r>
            <w:r w:rsidRPr="00403C0B">
              <w:rPr>
                <w:color w:val="000000"/>
                <w:sz w:val="20"/>
                <w:szCs w:val="20"/>
              </w:rPr>
              <w:softHyphen/>
              <w:t>курсии, прогулки по родному краю;</w:t>
            </w:r>
          </w:p>
          <w:p w:rsidR="000A41DD" w:rsidRPr="00403C0B" w:rsidRDefault="000A41DD" w:rsidP="007E0CEB">
            <w:pPr>
              <w:tabs>
                <w:tab w:val="left" w:pos="553"/>
              </w:tabs>
              <w:ind w:firstLine="34"/>
              <w:jc w:val="both"/>
              <w:rPr>
                <w:color w:val="000000"/>
                <w:sz w:val="20"/>
                <w:szCs w:val="20"/>
              </w:rPr>
            </w:pPr>
            <w:r w:rsidRPr="00403C0B">
              <w:rPr>
                <w:color w:val="000000"/>
                <w:sz w:val="20"/>
                <w:szCs w:val="20"/>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403C0B">
              <w:rPr>
                <w:color w:val="000000"/>
                <w:sz w:val="20"/>
                <w:szCs w:val="20"/>
              </w:rPr>
              <w:softHyphen/>
              <w:t>охранных проектов;</w:t>
            </w:r>
          </w:p>
          <w:p w:rsidR="000A41DD" w:rsidRPr="00403C0B" w:rsidRDefault="000A41DD" w:rsidP="007E0CEB">
            <w:pPr>
              <w:ind w:firstLine="34"/>
              <w:jc w:val="both"/>
              <w:rPr>
                <w:color w:val="000000"/>
                <w:sz w:val="20"/>
                <w:szCs w:val="20"/>
              </w:rPr>
            </w:pPr>
            <w:r w:rsidRPr="00403C0B">
              <w:rPr>
                <w:color w:val="000000"/>
                <w:sz w:val="20"/>
                <w:szCs w:val="20"/>
              </w:rPr>
              <w:t>-посильное участие в деятельности детско-юношеских общественных экологических организаций</w:t>
            </w:r>
          </w:p>
          <w:p w:rsidR="000A41DD" w:rsidRPr="00403C0B" w:rsidRDefault="000A41DD" w:rsidP="007E0CEB">
            <w:pPr>
              <w:ind w:firstLine="34"/>
              <w:jc w:val="both"/>
              <w:rPr>
                <w:color w:val="000000"/>
                <w:sz w:val="20"/>
                <w:szCs w:val="20"/>
              </w:rPr>
            </w:pPr>
            <w:r w:rsidRPr="00403C0B">
              <w:rPr>
                <w:color w:val="000000"/>
                <w:sz w:val="20"/>
                <w:szCs w:val="20"/>
              </w:rPr>
              <w:t>-участие вместе с родителями (законны</w:t>
            </w:r>
            <w:r w:rsidRPr="00403C0B">
              <w:rPr>
                <w:color w:val="000000"/>
                <w:sz w:val="20"/>
                <w:szCs w:val="20"/>
              </w:rPr>
              <w:softHyphen/>
              <w:t>ми представителями) в экологической деятельности по месту жительства</w:t>
            </w:r>
          </w:p>
          <w:p w:rsidR="000A41DD" w:rsidRPr="00403C0B" w:rsidRDefault="000A41DD" w:rsidP="007E0CEB">
            <w:pPr>
              <w:tabs>
                <w:tab w:val="left" w:pos="553"/>
              </w:tabs>
              <w:ind w:firstLine="34"/>
              <w:jc w:val="both"/>
              <w:rPr>
                <w:color w:val="000000"/>
                <w:sz w:val="20"/>
                <w:szCs w:val="20"/>
              </w:rPr>
            </w:pPr>
            <w:r w:rsidRPr="00403C0B">
              <w:rPr>
                <w:color w:val="000000"/>
                <w:sz w:val="20"/>
                <w:szCs w:val="20"/>
              </w:rPr>
              <w:t>-изучения учебных дисциплин, посредством встреч с представителями творческих профессий, экскурсий на художествен</w:t>
            </w:r>
            <w:r w:rsidRPr="00403C0B">
              <w:rPr>
                <w:color w:val="000000"/>
                <w:sz w:val="20"/>
                <w:szCs w:val="20"/>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A41DD" w:rsidRPr="00403C0B" w:rsidRDefault="000A41DD" w:rsidP="007E0CEB">
            <w:pPr>
              <w:tabs>
                <w:tab w:val="left" w:pos="553"/>
              </w:tabs>
              <w:ind w:firstLine="34"/>
              <w:jc w:val="both"/>
              <w:rPr>
                <w:color w:val="000000"/>
                <w:sz w:val="20"/>
                <w:szCs w:val="20"/>
              </w:rPr>
            </w:pPr>
            <w:r w:rsidRPr="00403C0B">
              <w:rPr>
                <w:color w:val="000000"/>
                <w:sz w:val="20"/>
                <w:szCs w:val="20"/>
              </w:rPr>
              <w:t>-изучение ва</w:t>
            </w:r>
            <w:r w:rsidRPr="00403C0B">
              <w:rPr>
                <w:color w:val="000000"/>
                <w:sz w:val="20"/>
                <w:szCs w:val="20"/>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0A41DD" w:rsidRPr="00403C0B" w:rsidRDefault="000A41DD" w:rsidP="007E0CEB">
            <w:pPr>
              <w:tabs>
                <w:tab w:val="left" w:pos="586"/>
              </w:tabs>
              <w:ind w:firstLine="34"/>
              <w:jc w:val="both"/>
              <w:rPr>
                <w:color w:val="000000"/>
                <w:sz w:val="20"/>
                <w:szCs w:val="20"/>
              </w:rPr>
            </w:pPr>
            <w:r w:rsidRPr="00403C0B">
              <w:rPr>
                <w:color w:val="000000"/>
                <w:sz w:val="20"/>
                <w:szCs w:val="20"/>
              </w:rPr>
              <w:t>-разучивание стихотворений, знакомство с картинами, участие в просмотре учебных фильмов, фраг</w:t>
            </w:r>
            <w:r w:rsidRPr="00403C0B">
              <w:rPr>
                <w:color w:val="000000"/>
                <w:sz w:val="20"/>
                <w:szCs w:val="20"/>
              </w:rPr>
              <w:softHyphen/>
              <w:t>ментов художественных фильмов о природе, городских и сельских ландшафтах; обучение понимать красоту окружаю</w:t>
            </w:r>
            <w:r w:rsidRPr="00403C0B">
              <w:rPr>
                <w:color w:val="000000"/>
                <w:sz w:val="20"/>
                <w:szCs w:val="20"/>
              </w:rPr>
              <w:softHyphen/>
              <w:t>щего мира через художественные образы;</w:t>
            </w:r>
          </w:p>
          <w:p w:rsidR="000A41DD" w:rsidRPr="00403C0B" w:rsidRDefault="000A41DD" w:rsidP="007E0CEB">
            <w:pPr>
              <w:tabs>
                <w:tab w:val="left" w:pos="586"/>
              </w:tabs>
              <w:ind w:firstLine="34"/>
              <w:jc w:val="both"/>
              <w:rPr>
                <w:color w:val="000000"/>
                <w:sz w:val="20"/>
                <w:szCs w:val="20"/>
              </w:rPr>
            </w:pPr>
            <w:r w:rsidRPr="00403C0B">
              <w:rPr>
                <w:color w:val="000000"/>
                <w:sz w:val="20"/>
                <w:szCs w:val="20"/>
              </w:rPr>
              <w:t>-беседы «Красивые и некрасивые поступки», «Чем красивы люди вокруг нас», бе</w:t>
            </w:r>
            <w:r w:rsidRPr="00403C0B">
              <w:rPr>
                <w:color w:val="000000"/>
                <w:sz w:val="20"/>
                <w:szCs w:val="20"/>
              </w:rPr>
              <w:softHyphen/>
              <w:t>седы о прочитанных книгах, художественных фильмах, теле</w:t>
            </w:r>
            <w:r w:rsidRPr="00403C0B">
              <w:rPr>
                <w:color w:val="000000"/>
                <w:sz w:val="20"/>
                <w:szCs w:val="20"/>
              </w:rPr>
              <w:softHyphen/>
              <w:t>визионных передачах, компьютерные игры; обучение разли</w:t>
            </w:r>
            <w:r w:rsidRPr="00403C0B">
              <w:rPr>
                <w:color w:val="000000"/>
                <w:sz w:val="20"/>
                <w:szCs w:val="20"/>
              </w:rPr>
              <w:softHyphen/>
              <w:t>чать добро и зло, отличать красивое от безобразного, плохое от хорошего, созидательное от разрушительного;</w:t>
            </w:r>
          </w:p>
          <w:p w:rsidR="000A41DD" w:rsidRPr="00403C0B" w:rsidRDefault="000A41DD" w:rsidP="007E0CEB">
            <w:pPr>
              <w:tabs>
                <w:tab w:val="left" w:pos="582"/>
              </w:tabs>
              <w:ind w:firstLine="34"/>
              <w:jc w:val="both"/>
              <w:rPr>
                <w:color w:val="000000"/>
                <w:sz w:val="20"/>
                <w:szCs w:val="20"/>
              </w:rPr>
            </w:pPr>
            <w:r w:rsidRPr="00403C0B">
              <w:rPr>
                <w:color w:val="000000"/>
                <w:sz w:val="20"/>
                <w:szCs w:val="20"/>
              </w:rPr>
              <w:t>-на уроках художественного труда и в системе учреждений дополнительного образования;</w:t>
            </w:r>
          </w:p>
          <w:p w:rsidR="000A41DD" w:rsidRPr="00403C0B" w:rsidRDefault="000A41DD" w:rsidP="007E0CEB">
            <w:pPr>
              <w:tabs>
                <w:tab w:val="left" w:pos="601"/>
              </w:tabs>
              <w:ind w:firstLine="34"/>
              <w:jc w:val="both"/>
              <w:rPr>
                <w:color w:val="000000"/>
                <w:sz w:val="20"/>
                <w:szCs w:val="20"/>
              </w:rPr>
            </w:pPr>
            <w:r w:rsidRPr="00403C0B">
              <w:rPr>
                <w:color w:val="000000"/>
                <w:sz w:val="20"/>
                <w:szCs w:val="20"/>
              </w:rPr>
              <w:t>-проведение выставок семейного художественного твор</w:t>
            </w:r>
            <w:r w:rsidRPr="00403C0B">
              <w:rPr>
                <w:color w:val="000000"/>
                <w:sz w:val="20"/>
                <w:szCs w:val="20"/>
              </w:rPr>
              <w:softHyphen/>
              <w:t xml:space="preserve">чества, музыкальных вечеров, в экскурсионно-краеведческой </w:t>
            </w:r>
            <w:r w:rsidRPr="00403C0B">
              <w:rPr>
                <w:color w:val="000000"/>
                <w:sz w:val="20"/>
                <w:szCs w:val="20"/>
              </w:rPr>
              <w:lastRenderedPageBreak/>
              <w:t>деятельности, реализации культурно-досуговых программ, включая посещение объектов художественной культуры с по</w:t>
            </w:r>
            <w:r w:rsidRPr="00403C0B">
              <w:rPr>
                <w:color w:val="000000"/>
                <w:sz w:val="20"/>
                <w:szCs w:val="20"/>
              </w:rPr>
              <w:softHyphen/>
              <w:t>следующим представлением в образовательном учреждении своих впечатлений и созданных по мотивам экскурсий твор</w:t>
            </w:r>
            <w:r w:rsidRPr="00403C0B">
              <w:rPr>
                <w:color w:val="000000"/>
                <w:sz w:val="20"/>
                <w:szCs w:val="20"/>
              </w:rPr>
              <w:softHyphen/>
              <w:t>ческих работ;</w:t>
            </w:r>
          </w:p>
          <w:p w:rsidR="000A41DD" w:rsidRPr="00403C0B" w:rsidRDefault="000A41DD" w:rsidP="007E0CEB">
            <w:pPr>
              <w:tabs>
                <w:tab w:val="left" w:pos="582"/>
              </w:tabs>
              <w:ind w:firstLine="34"/>
              <w:jc w:val="both"/>
              <w:rPr>
                <w:color w:val="000000"/>
                <w:sz w:val="20"/>
                <w:szCs w:val="20"/>
              </w:rPr>
            </w:pPr>
            <w:r w:rsidRPr="00403C0B">
              <w:rPr>
                <w:color w:val="000000"/>
                <w:sz w:val="20"/>
                <w:szCs w:val="20"/>
              </w:rPr>
              <w:t>-участие в художественном оформлении кабинетов.</w:t>
            </w:r>
          </w:p>
          <w:p w:rsidR="000A41DD" w:rsidRPr="00403C0B" w:rsidRDefault="000A41DD" w:rsidP="007E0CEB">
            <w:pPr>
              <w:pStyle w:val="af7"/>
              <w:ind w:firstLine="34"/>
              <w:jc w:val="both"/>
            </w:pPr>
            <w:r w:rsidRPr="00403C0B">
              <w:t xml:space="preserve">-Акция «Посади свое дерево», </w:t>
            </w:r>
          </w:p>
          <w:p w:rsidR="000A41DD" w:rsidRPr="00403C0B" w:rsidRDefault="000A41DD" w:rsidP="007E0CEB">
            <w:pPr>
              <w:pStyle w:val="af7"/>
              <w:ind w:firstLine="34"/>
              <w:jc w:val="both"/>
            </w:pPr>
            <w:r w:rsidRPr="00403C0B">
              <w:t xml:space="preserve">-Субботники, </w:t>
            </w:r>
          </w:p>
          <w:p w:rsidR="000A41DD" w:rsidRPr="00403C0B" w:rsidRDefault="000A41DD" w:rsidP="007E0CEB">
            <w:pPr>
              <w:pStyle w:val="af7"/>
              <w:ind w:firstLine="34"/>
              <w:jc w:val="both"/>
            </w:pPr>
            <w:r w:rsidRPr="00403C0B">
              <w:t>-Аукцион-ярмарка «Золотая осень»,</w:t>
            </w:r>
          </w:p>
          <w:p w:rsidR="000A41DD" w:rsidRPr="00403C0B" w:rsidRDefault="000A41DD" w:rsidP="007E0CEB">
            <w:pPr>
              <w:pStyle w:val="af7"/>
              <w:ind w:firstLine="34"/>
              <w:jc w:val="both"/>
            </w:pPr>
            <w:r w:rsidRPr="00403C0B">
              <w:t>-Республиканская экологическая акция «Природа и мы».</w:t>
            </w:r>
          </w:p>
          <w:p w:rsidR="000A41DD" w:rsidRPr="00403C0B" w:rsidRDefault="000A41DD" w:rsidP="007E0CEB">
            <w:pPr>
              <w:pStyle w:val="af7"/>
              <w:ind w:firstLine="34"/>
              <w:jc w:val="both"/>
            </w:pPr>
          </w:p>
          <w:p w:rsidR="000A41DD" w:rsidRPr="00403C0B" w:rsidRDefault="000A41DD" w:rsidP="007E0CEB">
            <w:pPr>
              <w:pStyle w:val="af7"/>
              <w:ind w:firstLine="34"/>
              <w:jc w:val="both"/>
            </w:pPr>
          </w:p>
          <w:p w:rsidR="000A41DD" w:rsidRPr="00403C0B" w:rsidRDefault="000A41DD" w:rsidP="000A41DD">
            <w:pPr>
              <w:pStyle w:val="af7"/>
              <w:jc w:val="both"/>
            </w:pPr>
            <w:r w:rsidRPr="00403C0B">
              <w:t>-Родительско- педагогическое патрулирование</w:t>
            </w:r>
          </w:p>
          <w:p w:rsidR="000A41DD" w:rsidRPr="00403C0B" w:rsidRDefault="000A41DD" w:rsidP="000A41DD">
            <w:pPr>
              <w:pStyle w:val="af7"/>
              <w:jc w:val="both"/>
            </w:pPr>
            <w:r w:rsidRPr="00403C0B">
              <w:t>-Родительские лектории</w:t>
            </w:r>
          </w:p>
          <w:p w:rsidR="000A41DD" w:rsidRPr="00403C0B" w:rsidRDefault="000A41DD" w:rsidP="000A41DD">
            <w:pPr>
              <w:pStyle w:val="af7"/>
              <w:jc w:val="both"/>
            </w:pPr>
            <w:r w:rsidRPr="00403C0B">
              <w:t>-Общее собрание родителей</w:t>
            </w:r>
          </w:p>
          <w:p w:rsidR="000A41DD" w:rsidRPr="00403C0B" w:rsidRDefault="000A41DD" w:rsidP="000A41DD">
            <w:pPr>
              <w:pStyle w:val="af7"/>
              <w:jc w:val="both"/>
            </w:pPr>
            <w:r w:rsidRPr="00403C0B">
              <w:t>-классные родительские собрания</w:t>
            </w:r>
          </w:p>
          <w:p w:rsidR="000A41DD" w:rsidRPr="00403C0B" w:rsidRDefault="000A41DD" w:rsidP="000A41DD">
            <w:pPr>
              <w:pStyle w:val="af7"/>
              <w:jc w:val="both"/>
            </w:pPr>
            <w:r w:rsidRPr="00403C0B">
              <w:t>-Звездный час (мероприятие родительского  комитета школы)</w:t>
            </w:r>
          </w:p>
          <w:p w:rsidR="000A41DD" w:rsidRPr="00403C0B" w:rsidRDefault="000A41DD" w:rsidP="000A41DD">
            <w:pPr>
              <w:pStyle w:val="af7"/>
              <w:jc w:val="both"/>
            </w:pPr>
            <w:r w:rsidRPr="00403C0B">
              <w:t>-Конкурс «Биьиги дьиэ кэргэн»</w:t>
            </w:r>
          </w:p>
          <w:p w:rsidR="000A41DD" w:rsidRPr="00403C0B" w:rsidRDefault="000A41DD" w:rsidP="000A41DD">
            <w:pPr>
              <w:pStyle w:val="af7"/>
              <w:jc w:val="both"/>
            </w:pPr>
            <w:r w:rsidRPr="00403C0B">
              <w:t xml:space="preserve">-Конкурс родительских комитетов </w:t>
            </w:r>
          </w:p>
          <w:p w:rsidR="000A41DD" w:rsidRPr="00403C0B" w:rsidRDefault="000A41DD" w:rsidP="000A41DD">
            <w:pPr>
              <w:pStyle w:val="af7"/>
              <w:jc w:val="both"/>
            </w:pPr>
            <w:r w:rsidRPr="00403C0B">
              <w:t>-Воскресная школа отцов</w:t>
            </w:r>
          </w:p>
          <w:p w:rsidR="000A41DD" w:rsidRPr="00403C0B" w:rsidRDefault="000A41DD" w:rsidP="000A41DD">
            <w:pPr>
              <w:pStyle w:val="af7"/>
              <w:jc w:val="both"/>
            </w:pPr>
            <w:r w:rsidRPr="00403C0B">
              <w:t>-«Кыыс ийэтинээн» ырыа курэзэ.</w:t>
            </w:r>
          </w:p>
          <w:p w:rsidR="000A41DD" w:rsidRPr="00403C0B" w:rsidRDefault="000A41DD" w:rsidP="000A41DD">
            <w:pPr>
              <w:pStyle w:val="af7"/>
              <w:jc w:val="both"/>
            </w:pPr>
          </w:p>
          <w:p w:rsidR="000A41DD" w:rsidRPr="00403C0B" w:rsidRDefault="000A41DD" w:rsidP="000A41DD">
            <w:pPr>
              <w:pStyle w:val="af7"/>
              <w:ind w:firstLine="567"/>
              <w:jc w:val="both"/>
            </w:pPr>
          </w:p>
          <w:p w:rsidR="000A41DD" w:rsidRPr="00403C0B" w:rsidRDefault="000A41DD" w:rsidP="000A41DD">
            <w:pPr>
              <w:tabs>
                <w:tab w:val="left" w:pos="582"/>
              </w:tabs>
              <w:ind w:firstLine="709"/>
              <w:jc w:val="both"/>
              <w:rPr>
                <w:color w:val="000000"/>
                <w:sz w:val="20"/>
                <w:szCs w:val="20"/>
              </w:rPr>
            </w:pPr>
          </w:p>
          <w:p w:rsidR="000A41DD" w:rsidRPr="00403C0B" w:rsidRDefault="000A41DD" w:rsidP="000A41DD">
            <w:pPr>
              <w:tabs>
                <w:tab w:val="left" w:pos="582"/>
              </w:tabs>
              <w:ind w:firstLine="709"/>
              <w:jc w:val="both"/>
              <w:rPr>
                <w:color w:val="000000"/>
                <w:sz w:val="20"/>
                <w:szCs w:val="20"/>
              </w:rPr>
            </w:pPr>
          </w:p>
          <w:p w:rsidR="000A41DD" w:rsidRPr="00403C0B" w:rsidRDefault="000A41DD" w:rsidP="000A41DD">
            <w:pPr>
              <w:tabs>
                <w:tab w:val="left" w:pos="582"/>
              </w:tabs>
              <w:ind w:firstLine="709"/>
              <w:jc w:val="both"/>
              <w:rPr>
                <w:color w:val="000000"/>
                <w:sz w:val="20"/>
                <w:szCs w:val="20"/>
              </w:rPr>
            </w:pPr>
          </w:p>
          <w:p w:rsidR="000A41DD" w:rsidRPr="00403C0B" w:rsidRDefault="000A41DD" w:rsidP="000A41DD">
            <w:pPr>
              <w:tabs>
                <w:tab w:val="left" w:pos="582"/>
              </w:tabs>
              <w:ind w:firstLine="709"/>
              <w:jc w:val="both"/>
              <w:rPr>
                <w:color w:val="000000"/>
                <w:sz w:val="20"/>
                <w:szCs w:val="20"/>
              </w:rPr>
            </w:pPr>
          </w:p>
        </w:tc>
      </w:tr>
    </w:tbl>
    <w:p w:rsidR="00403C0B" w:rsidRPr="00403C0B" w:rsidRDefault="00403C0B" w:rsidP="00403C0B">
      <w:pPr>
        <w:tabs>
          <w:tab w:val="left" w:pos="568"/>
        </w:tabs>
        <w:ind w:left="426"/>
        <w:textAlignment w:val="top"/>
        <w:rPr>
          <w:color w:val="000000"/>
          <w:sz w:val="20"/>
          <w:szCs w:val="20"/>
        </w:rPr>
      </w:pPr>
    </w:p>
    <w:p w:rsidR="00403C0B" w:rsidRPr="00403C0B" w:rsidRDefault="00403C0B" w:rsidP="00403C0B">
      <w:pPr>
        <w:pStyle w:val="af7"/>
        <w:ind w:firstLine="567"/>
        <w:jc w:val="both"/>
      </w:pPr>
    </w:p>
    <w:p w:rsidR="00403C0B" w:rsidRPr="00403C0B" w:rsidRDefault="00403C0B" w:rsidP="00403C0B">
      <w:pPr>
        <w:pStyle w:val="Default0"/>
        <w:jc w:val="center"/>
        <w:rPr>
          <w:b/>
          <w:bCs/>
          <w:color w:val="auto"/>
          <w:sz w:val="20"/>
          <w:szCs w:val="20"/>
        </w:rPr>
      </w:pPr>
      <w:r w:rsidRPr="00403C0B">
        <w:rPr>
          <w:b/>
          <w:bCs/>
          <w:color w:val="auto"/>
          <w:sz w:val="20"/>
          <w:szCs w:val="20"/>
        </w:rPr>
        <w:lastRenderedPageBreak/>
        <w:t>Раздел 4. Формы индивидуальной и групповой организации профессиональной ориентации обучающихся по каждому из направлений.</w:t>
      </w:r>
    </w:p>
    <w:p w:rsidR="00403C0B" w:rsidRPr="00403C0B" w:rsidRDefault="00403C0B" w:rsidP="00403C0B">
      <w:pPr>
        <w:pStyle w:val="Default0"/>
        <w:jc w:val="center"/>
        <w:rPr>
          <w:b/>
          <w:bCs/>
          <w:color w:val="auto"/>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68"/>
        <w:gridCol w:w="6238"/>
      </w:tblGrid>
      <w:tr w:rsidR="00403C0B" w:rsidRPr="00403C0B" w:rsidTr="00D47D82">
        <w:trPr>
          <w:trHeight w:val="486"/>
        </w:trPr>
        <w:tc>
          <w:tcPr>
            <w:tcW w:w="568" w:type="dxa"/>
          </w:tcPr>
          <w:p w:rsidR="00403C0B" w:rsidRPr="00403C0B" w:rsidRDefault="00403C0B" w:rsidP="00403C0B">
            <w:pPr>
              <w:pStyle w:val="af7"/>
              <w:ind w:left="301"/>
              <w:jc w:val="center"/>
            </w:pPr>
          </w:p>
          <w:p w:rsidR="00403C0B" w:rsidRPr="00403C0B" w:rsidRDefault="00403C0B" w:rsidP="00403C0B">
            <w:pPr>
              <w:pStyle w:val="Default0"/>
              <w:jc w:val="center"/>
              <w:rPr>
                <w:sz w:val="20"/>
                <w:szCs w:val="20"/>
              </w:rPr>
            </w:pPr>
            <w:r w:rsidRPr="00403C0B">
              <w:rPr>
                <w:sz w:val="20"/>
                <w:szCs w:val="20"/>
              </w:rPr>
              <w:t>№</w:t>
            </w:r>
          </w:p>
        </w:tc>
        <w:tc>
          <w:tcPr>
            <w:tcW w:w="3968" w:type="dxa"/>
          </w:tcPr>
          <w:p w:rsidR="00403C0B" w:rsidRPr="00403C0B" w:rsidRDefault="00403C0B" w:rsidP="00403C0B">
            <w:pPr>
              <w:pStyle w:val="af7"/>
              <w:jc w:val="center"/>
            </w:pPr>
            <w:r w:rsidRPr="00403C0B">
              <w:t>Направления</w:t>
            </w:r>
          </w:p>
          <w:p w:rsidR="00403C0B" w:rsidRPr="00403C0B" w:rsidRDefault="00403C0B" w:rsidP="00403C0B">
            <w:pPr>
              <w:pStyle w:val="Default0"/>
              <w:jc w:val="center"/>
              <w:rPr>
                <w:sz w:val="20"/>
                <w:szCs w:val="20"/>
              </w:rPr>
            </w:pPr>
          </w:p>
        </w:tc>
        <w:tc>
          <w:tcPr>
            <w:tcW w:w="6238" w:type="dxa"/>
            <w:shd w:val="clear" w:color="auto" w:fill="auto"/>
          </w:tcPr>
          <w:p w:rsidR="00403C0B" w:rsidRPr="00403C0B" w:rsidRDefault="00403C0B" w:rsidP="00403C0B">
            <w:pPr>
              <w:pStyle w:val="Default0"/>
              <w:jc w:val="center"/>
              <w:rPr>
                <w:sz w:val="20"/>
                <w:szCs w:val="20"/>
              </w:rPr>
            </w:pPr>
            <w:r w:rsidRPr="00403C0B">
              <w:rPr>
                <w:sz w:val="20"/>
                <w:szCs w:val="20"/>
              </w:rPr>
              <w:t>Формы работы</w:t>
            </w:r>
          </w:p>
        </w:tc>
      </w:tr>
      <w:tr w:rsidR="00403C0B" w:rsidRPr="00403C0B" w:rsidTr="00D47D82">
        <w:trPr>
          <w:trHeight w:val="1365"/>
        </w:trPr>
        <w:tc>
          <w:tcPr>
            <w:tcW w:w="568" w:type="dxa"/>
          </w:tcPr>
          <w:p w:rsidR="00403C0B" w:rsidRPr="00403C0B" w:rsidRDefault="00403C0B" w:rsidP="00403C0B">
            <w:pPr>
              <w:pStyle w:val="af7"/>
              <w:jc w:val="both"/>
            </w:pPr>
            <w:r w:rsidRPr="00403C0B">
              <w:t>1.</w:t>
            </w:r>
          </w:p>
          <w:p w:rsidR="00403C0B" w:rsidRPr="00403C0B" w:rsidRDefault="00403C0B" w:rsidP="00403C0B">
            <w:pPr>
              <w:pStyle w:val="af7"/>
              <w:ind w:left="301"/>
              <w:jc w:val="both"/>
            </w:pPr>
          </w:p>
          <w:p w:rsidR="00403C0B" w:rsidRPr="00403C0B" w:rsidRDefault="00403C0B" w:rsidP="00403C0B">
            <w:pPr>
              <w:pStyle w:val="af7"/>
              <w:ind w:left="301"/>
              <w:jc w:val="both"/>
            </w:pPr>
          </w:p>
          <w:p w:rsidR="00403C0B" w:rsidRPr="00403C0B" w:rsidRDefault="00403C0B" w:rsidP="00403C0B">
            <w:pPr>
              <w:pStyle w:val="af7"/>
              <w:ind w:left="301"/>
              <w:jc w:val="both"/>
            </w:pPr>
          </w:p>
          <w:p w:rsidR="00403C0B" w:rsidRPr="00403C0B" w:rsidRDefault="00403C0B" w:rsidP="00403C0B">
            <w:pPr>
              <w:pStyle w:val="Default0"/>
              <w:rPr>
                <w:sz w:val="20"/>
                <w:szCs w:val="20"/>
              </w:rPr>
            </w:pPr>
          </w:p>
        </w:tc>
        <w:tc>
          <w:tcPr>
            <w:tcW w:w="3968" w:type="dxa"/>
          </w:tcPr>
          <w:p w:rsidR="00403C0B" w:rsidRPr="00403C0B" w:rsidRDefault="00403C0B" w:rsidP="00403C0B">
            <w:pPr>
              <w:pStyle w:val="af7"/>
              <w:jc w:val="both"/>
            </w:pPr>
            <w:r w:rsidRPr="00403C0B">
              <w:t xml:space="preserve">  Гражданско - патриотическое воспитание</w:t>
            </w:r>
          </w:p>
          <w:p w:rsidR="00403C0B" w:rsidRPr="00403C0B" w:rsidRDefault="00403C0B" w:rsidP="00403C0B">
            <w:pPr>
              <w:pStyle w:val="af7"/>
              <w:jc w:val="both"/>
            </w:pPr>
          </w:p>
          <w:p w:rsidR="00403C0B" w:rsidRPr="00403C0B" w:rsidRDefault="00403C0B" w:rsidP="00403C0B">
            <w:pPr>
              <w:pStyle w:val="af7"/>
              <w:jc w:val="both"/>
            </w:pPr>
          </w:p>
          <w:p w:rsidR="00403C0B" w:rsidRPr="00403C0B" w:rsidRDefault="00403C0B" w:rsidP="00403C0B">
            <w:pPr>
              <w:pStyle w:val="af7"/>
              <w:jc w:val="both"/>
            </w:pPr>
          </w:p>
          <w:p w:rsidR="00403C0B" w:rsidRPr="00403C0B" w:rsidRDefault="00403C0B" w:rsidP="00403C0B">
            <w:pPr>
              <w:pStyle w:val="Default0"/>
              <w:rPr>
                <w:sz w:val="20"/>
                <w:szCs w:val="20"/>
              </w:rPr>
            </w:pPr>
          </w:p>
        </w:tc>
        <w:tc>
          <w:tcPr>
            <w:tcW w:w="6238" w:type="dxa"/>
            <w:shd w:val="clear" w:color="auto" w:fill="auto"/>
          </w:tcPr>
          <w:p w:rsidR="00403C0B" w:rsidRPr="00403C0B" w:rsidRDefault="00403C0B" w:rsidP="00403C0B">
            <w:pPr>
              <w:pStyle w:val="Default0"/>
              <w:rPr>
                <w:sz w:val="20"/>
                <w:szCs w:val="20"/>
              </w:rPr>
            </w:pPr>
            <w:r w:rsidRPr="00403C0B">
              <w:rPr>
                <w:sz w:val="20"/>
                <w:szCs w:val="20"/>
              </w:rPr>
              <w:t>«Ярмарка профессий», «День открытых дверей», классные часы, встречи с интересными людьми, посещение учебных заведений, военно-патриотическая игра «Зарница», смотр песни и строя, «Лидер года», 5-ти дневные сборы юношей 10 класса, День Республики, День Суверенитета, День Победы.</w:t>
            </w:r>
          </w:p>
          <w:p w:rsidR="00403C0B" w:rsidRPr="00403C0B" w:rsidRDefault="00403C0B" w:rsidP="00403C0B">
            <w:pPr>
              <w:pStyle w:val="Default0"/>
              <w:rPr>
                <w:sz w:val="20"/>
                <w:szCs w:val="20"/>
              </w:rPr>
            </w:pPr>
          </w:p>
        </w:tc>
      </w:tr>
      <w:tr w:rsidR="00403C0B" w:rsidRPr="00403C0B" w:rsidTr="00D47D82">
        <w:trPr>
          <w:trHeight w:val="555"/>
        </w:trPr>
        <w:tc>
          <w:tcPr>
            <w:tcW w:w="568" w:type="dxa"/>
          </w:tcPr>
          <w:p w:rsidR="00403C0B" w:rsidRPr="00403C0B" w:rsidRDefault="00403C0B" w:rsidP="00403C0B">
            <w:pPr>
              <w:pStyle w:val="af7"/>
              <w:ind w:left="52"/>
              <w:jc w:val="both"/>
            </w:pPr>
            <w:r w:rsidRPr="00403C0B">
              <w:t>2.</w:t>
            </w:r>
          </w:p>
          <w:p w:rsidR="00403C0B" w:rsidRPr="00403C0B" w:rsidRDefault="00403C0B" w:rsidP="00403C0B">
            <w:pPr>
              <w:pStyle w:val="Default0"/>
              <w:rPr>
                <w:sz w:val="20"/>
                <w:szCs w:val="20"/>
              </w:rPr>
            </w:pPr>
          </w:p>
        </w:tc>
        <w:tc>
          <w:tcPr>
            <w:tcW w:w="3968" w:type="dxa"/>
          </w:tcPr>
          <w:p w:rsidR="00403C0B" w:rsidRPr="00403C0B" w:rsidRDefault="00403C0B" w:rsidP="00403C0B">
            <w:pPr>
              <w:pStyle w:val="af7"/>
              <w:jc w:val="both"/>
            </w:pPr>
            <w:r w:rsidRPr="00403C0B">
              <w:t xml:space="preserve">  Нравственное воспитание</w:t>
            </w:r>
          </w:p>
        </w:tc>
        <w:tc>
          <w:tcPr>
            <w:tcW w:w="6238" w:type="dxa"/>
            <w:shd w:val="clear" w:color="auto" w:fill="auto"/>
          </w:tcPr>
          <w:p w:rsidR="00403C0B" w:rsidRPr="00403C0B" w:rsidRDefault="00403C0B" w:rsidP="00403C0B">
            <w:pPr>
              <w:pStyle w:val="Default0"/>
              <w:rPr>
                <w:sz w:val="20"/>
                <w:szCs w:val="20"/>
              </w:rPr>
            </w:pPr>
            <w:r w:rsidRPr="00403C0B">
              <w:rPr>
                <w:sz w:val="20"/>
                <w:szCs w:val="20"/>
              </w:rPr>
              <w:t>Классные часы, беседы, лекции, диспуты, неделя добра, неделя пожилых</w:t>
            </w:r>
          </w:p>
        </w:tc>
      </w:tr>
      <w:tr w:rsidR="00403C0B" w:rsidRPr="00403C0B" w:rsidTr="00D47D82">
        <w:trPr>
          <w:trHeight w:val="279"/>
        </w:trPr>
        <w:tc>
          <w:tcPr>
            <w:tcW w:w="568" w:type="dxa"/>
          </w:tcPr>
          <w:p w:rsidR="00403C0B" w:rsidRPr="00403C0B" w:rsidRDefault="00403C0B" w:rsidP="00403C0B">
            <w:pPr>
              <w:pStyle w:val="Default0"/>
              <w:rPr>
                <w:sz w:val="20"/>
                <w:szCs w:val="20"/>
              </w:rPr>
            </w:pPr>
            <w:r w:rsidRPr="00403C0B">
              <w:rPr>
                <w:sz w:val="20"/>
                <w:szCs w:val="20"/>
              </w:rPr>
              <w:t>3.</w:t>
            </w:r>
          </w:p>
        </w:tc>
        <w:tc>
          <w:tcPr>
            <w:tcW w:w="3968" w:type="dxa"/>
          </w:tcPr>
          <w:p w:rsidR="00403C0B" w:rsidRPr="00403C0B" w:rsidRDefault="00403C0B" w:rsidP="00403C0B">
            <w:pPr>
              <w:pStyle w:val="af7"/>
              <w:jc w:val="both"/>
              <w:rPr>
                <w:color w:val="000000"/>
              </w:rPr>
            </w:pPr>
            <w:r w:rsidRPr="00403C0B">
              <w:t xml:space="preserve">  Трудовое воспитание</w:t>
            </w:r>
          </w:p>
        </w:tc>
        <w:tc>
          <w:tcPr>
            <w:tcW w:w="6238" w:type="dxa"/>
            <w:shd w:val="clear" w:color="auto" w:fill="auto"/>
          </w:tcPr>
          <w:p w:rsidR="00403C0B" w:rsidRPr="00403C0B" w:rsidRDefault="00403C0B" w:rsidP="00403C0B">
            <w:pPr>
              <w:pStyle w:val="Default0"/>
              <w:rPr>
                <w:sz w:val="20"/>
                <w:szCs w:val="20"/>
              </w:rPr>
            </w:pPr>
            <w:r w:rsidRPr="00403C0B">
              <w:rPr>
                <w:sz w:val="20"/>
                <w:szCs w:val="20"/>
              </w:rPr>
              <w:t>Классные часы, тимуровская работа, трудовой десант, субботники, посещение места работы родителей, слет лагерей «Молодой хозяин земли», работа летнего  ЛТО.</w:t>
            </w:r>
          </w:p>
        </w:tc>
      </w:tr>
      <w:tr w:rsidR="00403C0B" w:rsidRPr="00403C0B" w:rsidTr="00D47D82">
        <w:trPr>
          <w:trHeight w:val="249"/>
        </w:trPr>
        <w:tc>
          <w:tcPr>
            <w:tcW w:w="568" w:type="dxa"/>
          </w:tcPr>
          <w:p w:rsidR="00403C0B" w:rsidRPr="00403C0B" w:rsidRDefault="00403C0B" w:rsidP="00403C0B">
            <w:pPr>
              <w:pStyle w:val="Default0"/>
              <w:rPr>
                <w:sz w:val="20"/>
                <w:szCs w:val="20"/>
              </w:rPr>
            </w:pPr>
            <w:r w:rsidRPr="00403C0B">
              <w:rPr>
                <w:sz w:val="20"/>
                <w:szCs w:val="20"/>
              </w:rPr>
              <w:t>4.</w:t>
            </w:r>
          </w:p>
        </w:tc>
        <w:tc>
          <w:tcPr>
            <w:tcW w:w="3968" w:type="dxa"/>
          </w:tcPr>
          <w:p w:rsidR="00403C0B" w:rsidRPr="00403C0B" w:rsidRDefault="00403C0B" w:rsidP="00403C0B">
            <w:pPr>
              <w:pStyle w:val="af7"/>
              <w:jc w:val="both"/>
            </w:pPr>
            <w:r w:rsidRPr="00403C0B">
              <w:t xml:space="preserve">  Здоровье             </w:t>
            </w:r>
          </w:p>
        </w:tc>
        <w:tc>
          <w:tcPr>
            <w:tcW w:w="6238" w:type="dxa"/>
            <w:shd w:val="clear" w:color="auto" w:fill="auto"/>
          </w:tcPr>
          <w:p w:rsidR="00403C0B" w:rsidRPr="00403C0B" w:rsidRDefault="00403C0B" w:rsidP="00403C0B">
            <w:pPr>
              <w:pStyle w:val="Default0"/>
              <w:rPr>
                <w:sz w:val="20"/>
                <w:szCs w:val="20"/>
              </w:rPr>
            </w:pPr>
            <w:r w:rsidRPr="00403C0B">
              <w:rPr>
                <w:sz w:val="20"/>
                <w:szCs w:val="20"/>
              </w:rPr>
              <w:t>Кросс-нации, экскурсии, походы, неделя ЗОЖ, «Туризм в зале», мини-футбол,</w:t>
            </w:r>
          </w:p>
        </w:tc>
      </w:tr>
      <w:tr w:rsidR="00403C0B" w:rsidRPr="00403C0B" w:rsidTr="00D47D82">
        <w:trPr>
          <w:trHeight w:val="264"/>
        </w:trPr>
        <w:tc>
          <w:tcPr>
            <w:tcW w:w="568" w:type="dxa"/>
          </w:tcPr>
          <w:p w:rsidR="00403C0B" w:rsidRPr="00403C0B" w:rsidRDefault="00403C0B" w:rsidP="00403C0B">
            <w:pPr>
              <w:pStyle w:val="Default0"/>
              <w:rPr>
                <w:sz w:val="20"/>
                <w:szCs w:val="20"/>
              </w:rPr>
            </w:pPr>
            <w:r w:rsidRPr="00403C0B">
              <w:rPr>
                <w:sz w:val="20"/>
                <w:szCs w:val="20"/>
              </w:rPr>
              <w:t>5.</w:t>
            </w:r>
          </w:p>
        </w:tc>
        <w:tc>
          <w:tcPr>
            <w:tcW w:w="3968" w:type="dxa"/>
          </w:tcPr>
          <w:p w:rsidR="00403C0B" w:rsidRPr="00403C0B" w:rsidRDefault="00403C0B" w:rsidP="00403C0B">
            <w:pPr>
              <w:pStyle w:val="af7"/>
              <w:jc w:val="both"/>
            </w:pPr>
            <w:r w:rsidRPr="00403C0B">
              <w:t xml:space="preserve">   Экологическое</w:t>
            </w:r>
          </w:p>
        </w:tc>
        <w:tc>
          <w:tcPr>
            <w:tcW w:w="6238" w:type="dxa"/>
            <w:shd w:val="clear" w:color="auto" w:fill="auto"/>
          </w:tcPr>
          <w:p w:rsidR="00403C0B" w:rsidRPr="00403C0B" w:rsidRDefault="00403C0B" w:rsidP="00403C0B">
            <w:pPr>
              <w:pStyle w:val="Default0"/>
              <w:rPr>
                <w:sz w:val="20"/>
                <w:szCs w:val="20"/>
              </w:rPr>
            </w:pPr>
            <w:r w:rsidRPr="00403C0B">
              <w:rPr>
                <w:sz w:val="20"/>
                <w:szCs w:val="20"/>
              </w:rPr>
              <w:t>Акция «Посади дерево», экскурсии, субботники по чищению территории села.</w:t>
            </w:r>
          </w:p>
        </w:tc>
      </w:tr>
      <w:tr w:rsidR="00403C0B" w:rsidRPr="00403C0B" w:rsidTr="00D47D82">
        <w:trPr>
          <w:trHeight w:val="219"/>
        </w:trPr>
        <w:tc>
          <w:tcPr>
            <w:tcW w:w="568" w:type="dxa"/>
          </w:tcPr>
          <w:p w:rsidR="00403C0B" w:rsidRPr="00403C0B" w:rsidRDefault="00403C0B" w:rsidP="00403C0B">
            <w:pPr>
              <w:pStyle w:val="Default0"/>
              <w:rPr>
                <w:sz w:val="20"/>
                <w:szCs w:val="20"/>
              </w:rPr>
            </w:pPr>
            <w:r w:rsidRPr="00403C0B">
              <w:rPr>
                <w:sz w:val="20"/>
                <w:szCs w:val="20"/>
              </w:rPr>
              <w:t>6.</w:t>
            </w:r>
          </w:p>
        </w:tc>
        <w:tc>
          <w:tcPr>
            <w:tcW w:w="3968" w:type="dxa"/>
          </w:tcPr>
          <w:p w:rsidR="00403C0B" w:rsidRPr="00403C0B" w:rsidRDefault="00403C0B" w:rsidP="00403C0B">
            <w:pPr>
              <w:pStyle w:val="af7"/>
              <w:jc w:val="both"/>
            </w:pPr>
            <w:r w:rsidRPr="00403C0B">
              <w:t xml:space="preserve">  Эстетическое воспитание).</w:t>
            </w:r>
          </w:p>
        </w:tc>
        <w:tc>
          <w:tcPr>
            <w:tcW w:w="6238" w:type="dxa"/>
            <w:shd w:val="clear" w:color="auto" w:fill="auto"/>
          </w:tcPr>
          <w:p w:rsidR="00403C0B" w:rsidRPr="00403C0B" w:rsidRDefault="00403C0B" w:rsidP="00403C0B">
            <w:pPr>
              <w:pStyle w:val="Default0"/>
              <w:rPr>
                <w:sz w:val="20"/>
                <w:szCs w:val="20"/>
              </w:rPr>
            </w:pPr>
            <w:r w:rsidRPr="00403C0B">
              <w:rPr>
                <w:sz w:val="20"/>
                <w:szCs w:val="20"/>
              </w:rPr>
              <w:t xml:space="preserve">Конкурс песни «Ыллаа-туой уол озо», мастер -классы по рукоделию, шоу выпускников, </w:t>
            </w:r>
          </w:p>
        </w:tc>
      </w:tr>
      <w:tr w:rsidR="00403C0B" w:rsidRPr="00403C0B" w:rsidTr="00D47D82">
        <w:trPr>
          <w:trHeight w:val="574"/>
        </w:trPr>
        <w:tc>
          <w:tcPr>
            <w:tcW w:w="568" w:type="dxa"/>
          </w:tcPr>
          <w:p w:rsidR="00403C0B" w:rsidRPr="00403C0B" w:rsidRDefault="00403C0B" w:rsidP="000A41DD">
            <w:pPr>
              <w:pStyle w:val="af7"/>
              <w:jc w:val="both"/>
            </w:pPr>
            <w:r w:rsidRPr="00403C0B">
              <w:t>7.</w:t>
            </w:r>
          </w:p>
          <w:p w:rsidR="00403C0B" w:rsidRPr="00403C0B" w:rsidRDefault="00403C0B" w:rsidP="00403C0B">
            <w:pPr>
              <w:pStyle w:val="Default0"/>
              <w:rPr>
                <w:sz w:val="20"/>
                <w:szCs w:val="20"/>
              </w:rPr>
            </w:pPr>
          </w:p>
        </w:tc>
        <w:tc>
          <w:tcPr>
            <w:tcW w:w="3968" w:type="dxa"/>
          </w:tcPr>
          <w:p w:rsidR="00403C0B" w:rsidRPr="00403C0B" w:rsidRDefault="00403C0B" w:rsidP="00403C0B">
            <w:pPr>
              <w:pStyle w:val="af7"/>
              <w:jc w:val="both"/>
              <w:rPr>
                <w:color w:val="000000"/>
              </w:rPr>
            </w:pPr>
            <w:r w:rsidRPr="00403C0B">
              <w:t xml:space="preserve">   Семейное воспитание)</w:t>
            </w:r>
          </w:p>
          <w:p w:rsidR="00403C0B" w:rsidRPr="00403C0B" w:rsidRDefault="00403C0B" w:rsidP="00403C0B">
            <w:pPr>
              <w:pStyle w:val="Default0"/>
              <w:rPr>
                <w:sz w:val="20"/>
                <w:szCs w:val="20"/>
              </w:rPr>
            </w:pPr>
          </w:p>
        </w:tc>
        <w:tc>
          <w:tcPr>
            <w:tcW w:w="6238" w:type="dxa"/>
            <w:shd w:val="clear" w:color="auto" w:fill="auto"/>
          </w:tcPr>
          <w:p w:rsidR="00403C0B" w:rsidRPr="00403C0B" w:rsidRDefault="00403C0B" w:rsidP="00403C0B">
            <w:pPr>
              <w:pStyle w:val="Default0"/>
              <w:rPr>
                <w:sz w:val="20"/>
                <w:szCs w:val="20"/>
              </w:rPr>
            </w:pPr>
            <w:r w:rsidRPr="00403C0B">
              <w:rPr>
                <w:sz w:val="20"/>
                <w:szCs w:val="20"/>
              </w:rPr>
              <w:t xml:space="preserve">«Кыыс ийэтинээн», «Аза уолунаан», Куйуур, беседа отцов, день открытых дверей, всеобуч родителей, неделя отцов, 8 марта, 23 февраля, </w:t>
            </w:r>
          </w:p>
        </w:tc>
      </w:tr>
    </w:tbl>
    <w:p w:rsidR="00403C0B" w:rsidRPr="00403C0B" w:rsidRDefault="00403C0B" w:rsidP="00403C0B">
      <w:pPr>
        <w:pStyle w:val="Default0"/>
        <w:rPr>
          <w:b/>
          <w:bCs/>
          <w:color w:val="auto"/>
          <w:sz w:val="20"/>
          <w:szCs w:val="20"/>
        </w:rPr>
      </w:pPr>
    </w:p>
    <w:p w:rsidR="000A41DD" w:rsidRDefault="000A41DD" w:rsidP="00403C0B">
      <w:pPr>
        <w:pStyle w:val="Default0"/>
        <w:rPr>
          <w:color w:val="auto"/>
          <w:sz w:val="20"/>
          <w:szCs w:val="20"/>
        </w:rPr>
      </w:pPr>
    </w:p>
    <w:p w:rsidR="000A41DD" w:rsidRPr="00403C0B" w:rsidRDefault="000A41DD" w:rsidP="00403C0B">
      <w:pPr>
        <w:pStyle w:val="Default0"/>
        <w:rPr>
          <w:color w:val="auto"/>
          <w:sz w:val="20"/>
          <w:szCs w:val="20"/>
        </w:rPr>
      </w:pPr>
    </w:p>
    <w:p w:rsidR="00403C0B" w:rsidRPr="00403C0B" w:rsidRDefault="00403C0B" w:rsidP="00403C0B">
      <w:pPr>
        <w:pStyle w:val="Default0"/>
        <w:jc w:val="center"/>
        <w:rPr>
          <w:color w:val="auto"/>
          <w:sz w:val="20"/>
          <w:szCs w:val="20"/>
        </w:rPr>
      </w:pPr>
      <w:r w:rsidRPr="00403C0B">
        <w:rPr>
          <w:b/>
          <w:sz w:val="20"/>
          <w:szCs w:val="20"/>
        </w:rPr>
        <w:t>Раздел 5</w:t>
      </w:r>
      <w:r w:rsidRPr="00403C0B">
        <w:rPr>
          <w:b/>
          <w:bCs/>
          <w:color w:val="auto"/>
          <w:sz w:val="20"/>
          <w:szCs w:val="20"/>
        </w:rPr>
        <w:t>.  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403C0B" w:rsidRPr="00403C0B" w:rsidRDefault="00403C0B" w:rsidP="00403C0B">
      <w:pPr>
        <w:pStyle w:val="af7"/>
        <w:ind w:firstLine="567"/>
        <w:jc w:val="center"/>
        <w:rPr>
          <w:b/>
        </w:rPr>
      </w:pPr>
    </w:p>
    <w:p w:rsidR="00403C0B" w:rsidRPr="00403C0B" w:rsidRDefault="00403C0B" w:rsidP="00403C0B">
      <w:pPr>
        <w:autoSpaceDE w:val="0"/>
        <w:autoSpaceDN w:val="0"/>
        <w:adjustRightInd w:val="0"/>
        <w:ind w:firstLine="708"/>
        <w:jc w:val="both"/>
        <w:rPr>
          <w:sz w:val="20"/>
          <w:szCs w:val="20"/>
        </w:rPr>
      </w:pPr>
      <w:r w:rsidRPr="00403C0B">
        <w:rPr>
          <w:b/>
          <w:sz w:val="20"/>
          <w:szCs w:val="20"/>
        </w:rPr>
        <w:t xml:space="preserve">Целью социализации </w:t>
      </w:r>
      <w:r w:rsidRPr="00403C0B">
        <w:rPr>
          <w:sz w:val="20"/>
          <w:szCs w:val="20"/>
        </w:rPr>
        <w:t xml:space="preserve">обучающихся на ступени основного  общего образования, исходя  из приоритета личности перед группой и коллективом, являются:  </w:t>
      </w:r>
    </w:p>
    <w:p w:rsidR="00403C0B" w:rsidRPr="00403C0B" w:rsidRDefault="00403C0B" w:rsidP="00B94B77">
      <w:pPr>
        <w:numPr>
          <w:ilvl w:val="0"/>
          <w:numId w:val="2"/>
        </w:numPr>
        <w:autoSpaceDE w:val="0"/>
        <w:autoSpaceDN w:val="0"/>
        <w:adjustRightInd w:val="0"/>
        <w:jc w:val="both"/>
        <w:rPr>
          <w:sz w:val="20"/>
          <w:szCs w:val="20"/>
        </w:rPr>
      </w:pPr>
      <w:r w:rsidRPr="00403C0B">
        <w:rPr>
          <w:sz w:val="20"/>
          <w:szCs w:val="20"/>
        </w:rPr>
        <w:t>обогаще</w:t>
      </w:r>
      <w:r w:rsidRPr="00403C0B">
        <w:rPr>
          <w:sz w:val="20"/>
          <w:szCs w:val="20"/>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403C0B" w:rsidRPr="00403C0B" w:rsidRDefault="00403C0B" w:rsidP="00B94B77">
      <w:pPr>
        <w:numPr>
          <w:ilvl w:val="0"/>
          <w:numId w:val="2"/>
        </w:numPr>
        <w:autoSpaceDE w:val="0"/>
        <w:autoSpaceDN w:val="0"/>
        <w:adjustRightInd w:val="0"/>
        <w:jc w:val="both"/>
        <w:rPr>
          <w:sz w:val="20"/>
          <w:szCs w:val="20"/>
        </w:rPr>
      </w:pPr>
      <w:r w:rsidRPr="00403C0B">
        <w:rPr>
          <w:sz w:val="20"/>
          <w:szCs w:val="20"/>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403C0B" w:rsidRPr="00403C0B" w:rsidRDefault="00403C0B" w:rsidP="00403C0B">
      <w:pPr>
        <w:autoSpaceDE w:val="0"/>
        <w:autoSpaceDN w:val="0"/>
        <w:adjustRightInd w:val="0"/>
        <w:rPr>
          <w:b/>
          <w:sz w:val="20"/>
          <w:szCs w:val="20"/>
        </w:rPr>
      </w:pPr>
    </w:p>
    <w:p w:rsidR="00403C0B" w:rsidRPr="00403C0B" w:rsidRDefault="00403C0B" w:rsidP="00403C0B">
      <w:pPr>
        <w:autoSpaceDE w:val="0"/>
        <w:autoSpaceDN w:val="0"/>
        <w:adjustRightInd w:val="0"/>
        <w:ind w:firstLine="708"/>
        <w:jc w:val="both"/>
        <w:rPr>
          <w:sz w:val="20"/>
          <w:szCs w:val="20"/>
        </w:rPr>
      </w:pPr>
      <w:r w:rsidRPr="00403C0B">
        <w:rPr>
          <w:b/>
          <w:sz w:val="20"/>
          <w:szCs w:val="20"/>
        </w:rPr>
        <w:t>Задачей  социализации</w:t>
      </w:r>
      <w:r w:rsidRPr="00403C0B">
        <w:rPr>
          <w:sz w:val="20"/>
          <w:szCs w:val="20"/>
        </w:rPr>
        <w:t xml:space="preserve"> обучающихся на ступени основного  общего образования выступают развитие их способности:</w:t>
      </w:r>
    </w:p>
    <w:p w:rsidR="00403C0B" w:rsidRPr="00403C0B" w:rsidRDefault="00403C0B" w:rsidP="00B94B77">
      <w:pPr>
        <w:numPr>
          <w:ilvl w:val="1"/>
          <w:numId w:val="3"/>
        </w:numPr>
        <w:autoSpaceDE w:val="0"/>
        <w:autoSpaceDN w:val="0"/>
        <w:adjustRightInd w:val="0"/>
        <w:ind w:left="0" w:firstLine="426"/>
        <w:jc w:val="both"/>
        <w:rPr>
          <w:sz w:val="20"/>
          <w:szCs w:val="20"/>
        </w:rPr>
      </w:pPr>
      <w:r w:rsidRPr="00403C0B">
        <w:rPr>
          <w:sz w:val="20"/>
          <w:szCs w:val="20"/>
        </w:rPr>
        <w:t xml:space="preserve">согласовывать самооценки и притязания с возможностями их  реализации в  наличной  социальной среде;  </w:t>
      </w:r>
    </w:p>
    <w:p w:rsidR="00403C0B" w:rsidRPr="00403C0B" w:rsidRDefault="00403C0B" w:rsidP="00B94B77">
      <w:pPr>
        <w:numPr>
          <w:ilvl w:val="1"/>
          <w:numId w:val="3"/>
        </w:numPr>
        <w:autoSpaceDE w:val="0"/>
        <w:autoSpaceDN w:val="0"/>
        <w:adjustRightInd w:val="0"/>
        <w:ind w:left="0" w:firstLine="426"/>
        <w:rPr>
          <w:b/>
          <w:sz w:val="20"/>
          <w:szCs w:val="20"/>
        </w:rPr>
      </w:pPr>
      <w:r w:rsidRPr="00403C0B">
        <w:rPr>
          <w:sz w:val="20"/>
          <w:szCs w:val="20"/>
        </w:rPr>
        <w:t>уметь создавать социально-приемлемые  условия для такой реализации</w:t>
      </w:r>
      <w:r w:rsidRPr="00403C0B">
        <w:rPr>
          <w:b/>
          <w:sz w:val="20"/>
          <w:szCs w:val="20"/>
        </w:rPr>
        <w:t>.</w:t>
      </w:r>
    </w:p>
    <w:p w:rsidR="00403C0B" w:rsidRPr="00403C0B" w:rsidRDefault="00403C0B" w:rsidP="00403C0B">
      <w:pPr>
        <w:autoSpaceDE w:val="0"/>
        <w:autoSpaceDN w:val="0"/>
        <w:adjustRightInd w:val="0"/>
        <w:ind w:firstLine="540"/>
        <w:rPr>
          <w:sz w:val="20"/>
          <w:szCs w:val="20"/>
        </w:rPr>
      </w:pPr>
    </w:p>
    <w:p w:rsidR="00403C0B" w:rsidRPr="00403C0B" w:rsidRDefault="00403C0B" w:rsidP="00403C0B">
      <w:pPr>
        <w:autoSpaceDE w:val="0"/>
        <w:autoSpaceDN w:val="0"/>
        <w:adjustRightInd w:val="0"/>
        <w:ind w:firstLine="708"/>
        <w:jc w:val="both"/>
        <w:rPr>
          <w:sz w:val="20"/>
          <w:szCs w:val="20"/>
        </w:rPr>
      </w:pPr>
      <w:r w:rsidRPr="00403C0B">
        <w:rPr>
          <w:sz w:val="20"/>
          <w:szCs w:val="20"/>
        </w:rPr>
        <w:t xml:space="preserve">Учитывая исключительную социокультурную важность данной Программы для оценки результативности и эффективности деятельности всего образовательного учреждения,  правомочно рассматривать прогресс обучающихся,  достигнутый в этой сфере,  как реальное достижение участвовавших в этой деятельности педагогов, Они приобретают неоспоримое (публично подтвержденное) право претендовать на  материальное поощрение из стимулирующей части фонда оплаты труда. И что особенно важно – причины этого поощрения прозрачны и понятны не только педагогическому коллективу, но всем ученикам и их родителям. Кроме того, эти педагоги получают дополнительный убедительный аргумент при прохождении аттестации на более высокую  категорию.  </w:t>
      </w:r>
    </w:p>
    <w:p w:rsidR="00403C0B" w:rsidRPr="00403C0B" w:rsidRDefault="00403C0B" w:rsidP="00403C0B">
      <w:pPr>
        <w:autoSpaceDE w:val="0"/>
        <w:autoSpaceDN w:val="0"/>
        <w:adjustRightInd w:val="0"/>
        <w:ind w:firstLine="708"/>
        <w:jc w:val="both"/>
        <w:rPr>
          <w:sz w:val="20"/>
          <w:szCs w:val="20"/>
        </w:rPr>
      </w:pPr>
      <w:r w:rsidRPr="00403C0B">
        <w:rPr>
          <w:sz w:val="20"/>
          <w:szCs w:val="20"/>
        </w:rPr>
        <w:t xml:space="preserve">В случае же, если такая деятельность будет успешно осуществляться образовательным учреждением преемственно, год за годом, то  это  может и должно стать сильной позицией при прохождении  им  процедуры государственной аккредитации. </w:t>
      </w:r>
    </w:p>
    <w:p w:rsidR="00403C0B" w:rsidRPr="00403C0B" w:rsidRDefault="00403C0B" w:rsidP="00403C0B">
      <w:pPr>
        <w:tabs>
          <w:tab w:val="left" w:pos="1080"/>
        </w:tabs>
        <w:autoSpaceDE w:val="0"/>
        <w:autoSpaceDN w:val="0"/>
        <w:adjustRightInd w:val="0"/>
        <w:ind w:firstLine="720"/>
        <w:jc w:val="both"/>
        <w:rPr>
          <w:b/>
          <w:sz w:val="20"/>
          <w:szCs w:val="20"/>
        </w:rPr>
      </w:pPr>
      <w:r w:rsidRPr="00403C0B">
        <w:rPr>
          <w:sz w:val="20"/>
          <w:szCs w:val="20"/>
        </w:rPr>
        <w:t>Личное участие в видах деятельности</w:t>
      </w:r>
      <w:r w:rsidRPr="00403C0B">
        <w:rPr>
          <w:b/>
          <w:sz w:val="20"/>
          <w:szCs w:val="20"/>
        </w:rPr>
        <w:t>:</w:t>
      </w:r>
    </w:p>
    <w:p w:rsidR="00403C0B" w:rsidRPr="00403C0B" w:rsidRDefault="00403C0B" w:rsidP="00403C0B">
      <w:pPr>
        <w:tabs>
          <w:tab w:val="left" w:pos="1080"/>
        </w:tabs>
        <w:autoSpaceDE w:val="0"/>
        <w:autoSpaceDN w:val="0"/>
        <w:adjustRightInd w:val="0"/>
        <w:ind w:firstLine="720"/>
        <w:jc w:val="both"/>
        <w:rPr>
          <w:sz w:val="20"/>
          <w:szCs w:val="20"/>
        </w:rPr>
      </w:pPr>
      <w:r w:rsidRPr="00403C0B">
        <w:rPr>
          <w:sz w:val="20"/>
          <w:szCs w:val="20"/>
        </w:rPr>
        <w:t xml:space="preserve">- развитие и поддержка гуманистического уклада школьной жизни и системы школьного самоуправления; </w:t>
      </w:r>
    </w:p>
    <w:p w:rsidR="00403C0B" w:rsidRPr="00403C0B" w:rsidRDefault="00403C0B" w:rsidP="00403C0B">
      <w:pPr>
        <w:tabs>
          <w:tab w:val="left" w:pos="1080"/>
        </w:tabs>
        <w:autoSpaceDE w:val="0"/>
        <w:autoSpaceDN w:val="0"/>
        <w:adjustRightInd w:val="0"/>
        <w:ind w:firstLine="720"/>
        <w:jc w:val="both"/>
        <w:rPr>
          <w:sz w:val="20"/>
          <w:szCs w:val="20"/>
        </w:rPr>
      </w:pPr>
      <w:r w:rsidRPr="00403C0B">
        <w:rPr>
          <w:sz w:val="20"/>
          <w:szCs w:val="20"/>
        </w:rPr>
        <w:t>- поддержание благоустройства школьного и пришкольного  пространства;</w:t>
      </w:r>
    </w:p>
    <w:p w:rsidR="00403C0B" w:rsidRPr="00403C0B" w:rsidRDefault="00403C0B" w:rsidP="00403C0B">
      <w:pPr>
        <w:tabs>
          <w:tab w:val="left" w:pos="1080"/>
        </w:tabs>
        <w:autoSpaceDE w:val="0"/>
        <w:autoSpaceDN w:val="0"/>
        <w:adjustRightInd w:val="0"/>
        <w:ind w:firstLine="720"/>
        <w:jc w:val="both"/>
        <w:rPr>
          <w:sz w:val="20"/>
          <w:szCs w:val="20"/>
        </w:rPr>
      </w:pPr>
      <w:r w:rsidRPr="00403C0B">
        <w:rPr>
          <w:sz w:val="20"/>
          <w:szCs w:val="20"/>
        </w:rPr>
        <w:t>- участие в подготовке и поддержании школьного сайта;</w:t>
      </w:r>
    </w:p>
    <w:p w:rsidR="00403C0B" w:rsidRPr="00403C0B" w:rsidRDefault="00403C0B" w:rsidP="00403C0B">
      <w:pPr>
        <w:tabs>
          <w:tab w:val="left" w:pos="1080"/>
        </w:tabs>
        <w:autoSpaceDE w:val="0"/>
        <w:autoSpaceDN w:val="0"/>
        <w:adjustRightInd w:val="0"/>
        <w:ind w:firstLine="720"/>
        <w:jc w:val="both"/>
        <w:rPr>
          <w:sz w:val="20"/>
          <w:szCs w:val="20"/>
        </w:rPr>
      </w:pPr>
      <w:r w:rsidRPr="00403C0B">
        <w:rPr>
          <w:sz w:val="20"/>
          <w:szCs w:val="20"/>
        </w:rPr>
        <w:t>- участие в подготовке и выпуске печатной или электронной версии  школьной газеты;</w:t>
      </w:r>
    </w:p>
    <w:p w:rsidR="00403C0B" w:rsidRPr="00403C0B" w:rsidRDefault="00403C0B" w:rsidP="00403C0B">
      <w:pPr>
        <w:tabs>
          <w:tab w:val="left" w:pos="1080"/>
        </w:tabs>
        <w:autoSpaceDE w:val="0"/>
        <w:autoSpaceDN w:val="0"/>
        <w:adjustRightInd w:val="0"/>
        <w:ind w:firstLine="720"/>
        <w:jc w:val="both"/>
        <w:rPr>
          <w:sz w:val="20"/>
          <w:szCs w:val="20"/>
        </w:rPr>
      </w:pPr>
      <w:r w:rsidRPr="00403C0B">
        <w:rPr>
          <w:sz w:val="20"/>
          <w:szCs w:val="20"/>
        </w:rPr>
        <w:t>- участие в общешкольной поисковой, природозащитной, волонтерской и т.д.  деятельности;</w:t>
      </w:r>
    </w:p>
    <w:p w:rsidR="00403C0B" w:rsidRPr="00403C0B" w:rsidRDefault="00403C0B" w:rsidP="00403C0B">
      <w:pPr>
        <w:tabs>
          <w:tab w:val="left" w:pos="1080"/>
        </w:tabs>
        <w:autoSpaceDE w:val="0"/>
        <w:autoSpaceDN w:val="0"/>
        <w:adjustRightInd w:val="0"/>
        <w:ind w:firstLine="720"/>
        <w:jc w:val="both"/>
        <w:rPr>
          <w:sz w:val="20"/>
          <w:szCs w:val="20"/>
        </w:rPr>
      </w:pPr>
      <w:r w:rsidRPr="00403C0B">
        <w:rPr>
          <w:sz w:val="20"/>
          <w:szCs w:val="20"/>
        </w:rPr>
        <w:t>- участие в массовых мероприятиях, связанных с престижем школы (спорт, олимпиады, конкурсы и т.д.);</w:t>
      </w:r>
    </w:p>
    <w:p w:rsidR="00403C0B" w:rsidRPr="00403C0B" w:rsidRDefault="00403C0B" w:rsidP="00403C0B">
      <w:pPr>
        <w:tabs>
          <w:tab w:val="left" w:pos="1080"/>
        </w:tabs>
        <w:autoSpaceDE w:val="0"/>
        <w:autoSpaceDN w:val="0"/>
        <w:adjustRightInd w:val="0"/>
        <w:ind w:firstLine="720"/>
        <w:jc w:val="both"/>
        <w:rPr>
          <w:sz w:val="20"/>
          <w:szCs w:val="20"/>
        </w:rPr>
      </w:pPr>
      <w:r w:rsidRPr="00403C0B">
        <w:rPr>
          <w:sz w:val="20"/>
          <w:szCs w:val="20"/>
        </w:rPr>
        <w:lastRenderedPageBreak/>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403C0B" w:rsidRPr="00403C0B" w:rsidRDefault="00403C0B" w:rsidP="00403C0B">
      <w:pPr>
        <w:tabs>
          <w:tab w:val="left" w:pos="1080"/>
        </w:tabs>
        <w:autoSpaceDE w:val="0"/>
        <w:autoSpaceDN w:val="0"/>
        <w:adjustRightInd w:val="0"/>
        <w:ind w:firstLine="720"/>
        <w:jc w:val="both"/>
        <w:rPr>
          <w:sz w:val="20"/>
          <w:szCs w:val="20"/>
        </w:rPr>
      </w:pPr>
    </w:p>
    <w:p w:rsidR="00403C0B" w:rsidRPr="00403C0B" w:rsidRDefault="00403C0B" w:rsidP="00403C0B">
      <w:pPr>
        <w:tabs>
          <w:tab w:val="left" w:pos="1080"/>
        </w:tabs>
        <w:autoSpaceDE w:val="0"/>
        <w:autoSpaceDN w:val="0"/>
        <w:adjustRightInd w:val="0"/>
        <w:ind w:firstLine="720"/>
        <w:jc w:val="both"/>
        <w:rPr>
          <w:sz w:val="20"/>
          <w:szCs w:val="20"/>
        </w:rPr>
      </w:pPr>
      <w:r w:rsidRPr="00403C0B">
        <w:rPr>
          <w:sz w:val="20"/>
          <w:szCs w:val="20"/>
        </w:rPr>
        <w:t xml:space="preserve">Личное участие в видах деятельности: </w:t>
      </w:r>
    </w:p>
    <w:p w:rsidR="00403C0B" w:rsidRPr="00403C0B" w:rsidRDefault="00403C0B" w:rsidP="00403C0B">
      <w:pPr>
        <w:autoSpaceDE w:val="0"/>
        <w:autoSpaceDN w:val="0"/>
        <w:adjustRightInd w:val="0"/>
        <w:ind w:firstLine="540"/>
        <w:jc w:val="both"/>
        <w:rPr>
          <w:sz w:val="20"/>
          <w:szCs w:val="20"/>
        </w:rPr>
      </w:pPr>
      <w:r w:rsidRPr="00403C0B">
        <w:rPr>
          <w:b/>
          <w:sz w:val="20"/>
          <w:szCs w:val="20"/>
        </w:rPr>
        <w:t xml:space="preserve">-  </w:t>
      </w:r>
      <w:r w:rsidRPr="00403C0B">
        <w:rPr>
          <w:sz w:val="20"/>
          <w:szCs w:val="20"/>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403C0B" w:rsidRPr="00403C0B" w:rsidRDefault="00403C0B" w:rsidP="00403C0B">
      <w:pPr>
        <w:autoSpaceDE w:val="0"/>
        <w:autoSpaceDN w:val="0"/>
        <w:adjustRightInd w:val="0"/>
        <w:ind w:firstLine="540"/>
        <w:jc w:val="both"/>
        <w:rPr>
          <w:sz w:val="20"/>
          <w:szCs w:val="20"/>
        </w:rPr>
      </w:pPr>
      <w:r w:rsidRPr="00403C0B">
        <w:rPr>
          <w:sz w:val="20"/>
          <w:szCs w:val="20"/>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403C0B" w:rsidRPr="00403C0B" w:rsidRDefault="00403C0B" w:rsidP="00403C0B">
      <w:pPr>
        <w:autoSpaceDE w:val="0"/>
        <w:autoSpaceDN w:val="0"/>
        <w:adjustRightInd w:val="0"/>
        <w:ind w:firstLine="540"/>
        <w:jc w:val="both"/>
        <w:rPr>
          <w:sz w:val="20"/>
          <w:szCs w:val="20"/>
        </w:rPr>
      </w:pPr>
      <w:r w:rsidRPr="00403C0B">
        <w:rPr>
          <w:sz w:val="20"/>
          <w:szCs w:val="20"/>
        </w:rPr>
        <w:t>-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проблематика востребованных и невостребованных  профессий, трудоустройства, заработной платы;</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 xml:space="preserve">проблематика социального здоровья (преступности, употребления наркотиков, алкоголизма и их социальных последствий); </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проблематика уровня и качества жизни местного населения;</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экологическая проблематика;</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 xml:space="preserve">проблематика местных молодёжных субкультур   и мн. др.   </w:t>
      </w:r>
    </w:p>
    <w:p w:rsidR="00403C0B" w:rsidRPr="00403C0B" w:rsidRDefault="00403C0B" w:rsidP="00B94B77">
      <w:pPr>
        <w:pStyle w:val="30"/>
        <w:numPr>
          <w:ilvl w:val="0"/>
          <w:numId w:val="4"/>
        </w:numPr>
        <w:spacing w:after="0" w:line="240" w:lineRule="auto"/>
        <w:jc w:val="both"/>
        <w:rPr>
          <w:rFonts w:ascii="Times New Roman" w:hAnsi="Times New Roman"/>
          <w:sz w:val="20"/>
          <w:szCs w:val="20"/>
        </w:rPr>
      </w:pPr>
      <w:r w:rsidRPr="00403C0B">
        <w:rPr>
          <w:rFonts w:ascii="Times New Roman" w:hAnsi="Times New Roman"/>
          <w:bCs/>
          <w:iCs/>
          <w:sz w:val="20"/>
          <w:szCs w:val="20"/>
        </w:rPr>
        <w:t xml:space="preserve">Образовательное пространство сельского социума существенно отличается от городского, поселкового, прежде всего, тем, что в нем сохранилась традиция воспитания и обучения молодежи, подготовки их к самостоятельной жизни всем селом. Взаимодействие школы, родителей, социума, кооперация и интеграция их усилий по обучению и воспитанию способны при правильной организации эффективно повлиять на качество образования и воспитания. </w:t>
      </w:r>
    </w:p>
    <w:p w:rsidR="00403C0B" w:rsidRPr="00403C0B" w:rsidRDefault="00403C0B" w:rsidP="00403C0B">
      <w:pPr>
        <w:pStyle w:val="30"/>
        <w:spacing w:after="0" w:line="240" w:lineRule="auto"/>
        <w:ind w:left="720"/>
        <w:jc w:val="both"/>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7"/>
        <w:gridCol w:w="2637"/>
        <w:gridCol w:w="2824"/>
        <w:gridCol w:w="3777"/>
      </w:tblGrid>
      <w:tr w:rsidR="00403C0B" w:rsidRPr="00403C0B" w:rsidTr="00403C0B">
        <w:trPr>
          <w:jc w:val="center"/>
        </w:trPr>
        <w:tc>
          <w:tcPr>
            <w:tcW w:w="617" w:type="dxa"/>
          </w:tcPr>
          <w:p w:rsidR="00403C0B" w:rsidRPr="00403C0B" w:rsidRDefault="00403C0B" w:rsidP="00403C0B">
            <w:pPr>
              <w:jc w:val="both"/>
              <w:rPr>
                <w:b/>
                <w:i/>
                <w:spacing w:val="20"/>
                <w:sz w:val="20"/>
                <w:szCs w:val="20"/>
              </w:rPr>
            </w:pPr>
            <w:r w:rsidRPr="00403C0B">
              <w:rPr>
                <w:b/>
                <w:i/>
                <w:spacing w:val="20"/>
                <w:sz w:val="20"/>
                <w:szCs w:val="20"/>
              </w:rPr>
              <w:t>№</w:t>
            </w:r>
          </w:p>
        </w:tc>
        <w:tc>
          <w:tcPr>
            <w:tcW w:w="2637" w:type="dxa"/>
          </w:tcPr>
          <w:p w:rsidR="00403C0B" w:rsidRPr="00403C0B" w:rsidRDefault="00403C0B" w:rsidP="00403C0B">
            <w:pPr>
              <w:jc w:val="both"/>
              <w:rPr>
                <w:b/>
                <w:i/>
                <w:spacing w:val="20"/>
                <w:sz w:val="20"/>
                <w:szCs w:val="20"/>
              </w:rPr>
            </w:pPr>
            <w:r w:rsidRPr="00403C0B">
              <w:rPr>
                <w:b/>
                <w:i/>
                <w:spacing w:val="20"/>
                <w:sz w:val="20"/>
                <w:szCs w:val="20"/>
              </w:rPr>
              <w:t>Социальные партнеры</w:t>
            </w:r>
          </w:p>
        </w:tc>
        <w:tc>
          <w:tcPr>
            <w:tcW w:w="2824" w:type="dxa"/>
          </w:tcPr>
          <w:p w:rsidR="00403C0B" w:rsidRPr="00403C0B" w:rsidRDefault="00403C0B" w:rsidP="00403C0B">
            <w:pPr>
              <w:jc w:val="both"/>
              <w:rPr>
                <w:b/>
                <w:i/>
                <w:spacing w:val="20"/>
                <w:sz w:val="20"/>
                <w:szCs w:val="20"/>
              </w:rPr>
            </w:pPr>
            <w:r w:rsidRPr="00403C0B">
              <w:rPr>
                <w:b/>
                <w:i/>
                <w:spacing w:val="20"/>
                <w:sz w:val="20"/>
                <w:szCs w:val="20"/>
              </w:rPr>
              <w:t>Направления деятельности</w:t>
            </w:r>
          </w:p>
        </w:tc>
        <w:tc>
          <w:tcPr>
            <w:tcW w:w="3777" w:type="dxa"/>
          </w:tcPr>
          <w:p w:rsidR="00403C0B" w:rsidRPr="00403C0B" w:rsidRDefault="00403C0B" w:rsidP="00403C0B">
            <w:pPr>
              <w:jc w:val="both"/>
              <w:rPr>
                <w:b/>
                <w:i/>
                <w:spacing w:val="20"/>
                <w:sz w:val="20"/>
                <w:szCs w:val="20"/>
              </w:rPr>
            </w:pPr>
            <w:r w:rsidRPr="00403C0B">
              <w:rPr>
                <w:b/>
                <w:i/>
                <w:spacing w:val="20"/>
                <w:sz w:val="20"/>
                <w:szCs w:val="20"/>
              </w:rPr>
              <w:t>Формы сотрудничества</w:t>
            </w:r>
          </w:p>
        </w:tc>
      </w:tr>
      <w:tr w:rsidR="00403C0B" w:rsidRPr="00403C0B" w:rsidTr="00403C0B">
        <w:trPr>
          <w:jc w:val="center"/>
        </w:trPr>
        <w:tc>
          <w:tcPr>
            <w:tcW w:w="617" w:type="dxa"/>
          </w:tcPr>
          <w:p w:rsidR="00403C0B" w:rsidRPr="00403C0B" w:rsidRDefault="00403C0B" w:rsidP="00403C0B">
            <w:pPr>
              <w:jc w:val="both"/>
              <w:rPr>
                <w:sz w:val="20"/>
                <w:szCs w:val="20"/>
              </w:rPr>
            </w:pPr>
            <w:r w:rsidRPr="00403C0B">
              <w:rPr>
                <w:sz w:val="20"/>
                <w:szCs w:val="20"/>
              </w:rPr>
              <w:t>1</w:t>
            </w:r>
          </w:p>
        </w:tc>
        <w:tc>
          <w:tcPr>
            <w:tcW w:w="2637" w:type="dxa"/>
          </w:tcPr>
          <w:p w:rsidR="00403C0B" w:rsidRPr="00403C0B" w:rsidRDefault="00403C0B" w:rsidP="00403C0B">
            <w:pPr>
              <w:jc w:val="both"/>
              <w:rPr>
                <w:sz w:val="20"/>
                <w:szCs w:val="20"/>
              </w:rPr>
            </w:pPr>
            <w:r w:rsidRPr="00403C0B">
              <w:rPr>
                <w:sz w:val="20"/>
                <w:szCs w:val="20"/>
              </w:rPr>
              <w:t>Муниципальное образование «Мяндигиский наслег»</w:t>
            </w:r>
          </w:p>
        </w:tc>
        <w:tc>
          <w:tcPr>
            <w:tcW w:w="2824" w:type="dxa"/>
          </w:tcPr>
          <w:p w:rsidR="00403C0B" w:rsidRPr="00403C0B" w:rsidRDefault="00403C0B" w:rsidP="00403C0B">
            <w:pPr>
              <w:jc w:val="both"/>
              <w:rPr>
                <w:sz w:val="20"/>
                <w:szCs w:val="20"/>
              </w:rPr>
            </w:pPr>
            <w:r w:rsidRPr="00403C0B">
              <w:rPr>
                <w:sz w:val="20"/>
                <w:szCs w:val="20"/>
              </w:rPr>
              <w:t>Координация и сотрудничество во взаимодействии деятельности в социуме.</w:t>
            </w:r>
          </w:p>
        </w:tc>
        <w:tc>
          <w:tcPr>
            <w:tcW w:w="3777" w:type="dxa"/>
          </w:tcPr>
          <w:p w:rsidR="00403C0B" w:rsidRPr="00403C0B" w:rsidRDefault="00403C0B" w:rsidP="00403C0B">
            <w:pPr>
              <w:jc w:val="both"/>
              <w:rPr>
                <w:sz w:val="20"/>
                <w:szCs w:val="20"/>
              </w:rPr>
            </w:pPr>
            <w:r w:rsidRPr="00403C0B">
              <w:rPr>
                <w:sz w:val="20"/>
                <w:szCs w:val="20"/>
              </w:rPr>
              <w:t>- трудовое воспитание</w:t>
            </w:r>
          </w:p>
          <w:p w:rsidR="00403C0B" w:rsidRPr="00403C0B" w:rsidRDefault="00403C0B" w:rsidP="00403C0B">
            <w:pPr>
              <w:jc w:val="both"/>
              <w:rPr>
                <w:sz w:val="20"/>
                <w:szCs w:val="20"/>
              </w:rPr>
            </w:pPr>
            <w:r w:rsidRPr="00403C0B">
              <w:rPr>
                <w:sz w:val="20"/>
                <w:szCs w:val="20"/>
              </w:rPr>
              <w:t>- профилактике правонарушений</w:t>
            </w:r>
          </w:p>
          <w:p w:rsidR="00403C0B" w:rsidRPr="00403C0B" w:rsidRDefault="00403C0B" w:rsidP="00403C0B">
            <w:pPr>
              <w:jc w:val="both"/>
              <w:rPr>
                <w:sz w:val="20"/>
                <w:szCs w:val="20"/>
              </w:rPr>
            </w:pPr>
          </w:p>
        </w:tc>
      </w:tr>
      <w:tr w:rsidR="00403C0B" w:rsidRPr="00403C0B" w:rsidTr="00403C0B">
        <w:trPr>
          <w:jc w:val="center"/>
        </w:trPr>
        <w:tc>
          <w:tcPr>
            <w:tcW w:w="617" w:type="dxa"/>
          </w:tcPr>
          <w:p w:rsidR="00403C0B" w:rsidRPr="00403C0B" w:rsidRDefault="00403C0B" w:rsidP="00403C0B">
            <w:pPr>
              <w:jc w:val="both"/>
              <w:rPr>
                <w:sz w:val="20"/>
                <w:szCs w:val="20"/>
              </w:rPr>
            </w:pPr>
            <w:r w:rsidRPr="00403C0B">
              <w:rPr>
                <w:sz w:val="20"/>
                <w:szCs w:val="20"/>
              </w:rPr>
              <w:t>2.</w:t>
            </w:r>
          </w:p>
        </w:tc>
        <w:tc>
          <w:tcPr>
            <w:tcW w:w="2637" w:type="dxa"/>
          </w:tcPr>
          <w:p w:rsidR="00403C0B" w:rsidRPr="00403C0B" w:rsidRDefault="00403C0B" w:rsidP="00403C0B">
            <w:pPr>
              <w:jc w:val="both"/>
              <w:rPr>
                <w:sz w:val="20"/>
                <w:szCs w:val="20"/>
              </w:rPr>
            </w:pPr>
            <w:r w:rsidRPr="00403C0B">
              <w:rPr>
                <w:sz w:val="20"/>
                <w:szCs w:val="20"/>
              </w:rPr>
              <w:t xml:space="preserve"> ЦК «Алгыс»</w:t>
            </w:r>
          </w:p>
        </w:tc>
        <w:tc>
          <w:tcPr>
            <w:tcW w:w="2824" w:type="dxa"/>
          </w:tcPr>
          <w:p w:rsidR="00403C0B" w:rsidRPr="00403C0B" w:rsidRDefault="00403C0B" w:rsidP="00403C0B">
            <w:pPr>
              <w:jc w:val="both"/>
              <w:rPr>
                <w:sz w:val="20"/>
                <w:szCs w:val="20"/>
              </w:rPr>
            </w:pPr>
            <w:r w:rsidRPr="00403C0B">
              <w:rPr>
                <w:sz w:val="20"/>
                <w:szCs w:val="20"/>
              </w:rPr>
              <w:t>Духовно-нравственное воспитания учащихся</w:t>
            </w:r>
          </w:p>
        </w:tc>
        <w:tc>
          <w:tcPr>
            <w:tcW w:w="3777" w:type="dxa"/>
          </w:tcPr>
          <w:p w:rsidR="00403C0B" w:rsidRPr="00403C0B" w:rsidRDefault="00403C0B" w:rsidP="00403C0B">
            <w:pPr>
              <w:jc w:val="both"/>
              <w:rPr>
                <w:sz w:val="20"/>
                <w:szCs w:val="20"/>
              </w:rPr>
            </w:pPr>
            <w:r w:rsidRPr="00403C0B">
              <w:rPr>
                <w:sz w:val="20"/>
                <w:szCs w:val="20"/>
              </w:rPr>
              <w:t>- оказание помощи в проведении мероприятий</w:t>
            </w:r>
          </w:p>
          <w:p w:rsidR="00403C0B" w:rsidRPr="00403C0B" w:rsidRDefault="00403C0B" w:rsidP="00403C0B">
            <w:pPr>
              <w:jc w:val="both"/>
              <w:rPr>
                <w:sz w:val="20"/>
                <w:szCs w:val="20"/>
              </w:rPr>
            </w:pPr>
            <w:r w:rsidRPr="00403C0B">
              <w:rPr>
                <w:sz w:val="20"/>
                <w:szCs w:val="20"/>
              </w:rPr>
              <w:t>-совместные проекты</w:t>
            </w:r>
          </w:p>
        </w:tc>
      </w:tr>
      <w:tr w:rsidR="00403C0B" w:rsidRPr="00403C0B" w:rsidTr="00403C0B">
        <w:trPr>
          <w:jc w:val="center"/>
        </w:trPr>
        <w:tc>
          <w:tcPr>
            <w:tcW w:w="617" w:type="dxa"/>
          </w:tcPr>
          <w:p w:rsidR="00403C0B" w:rsidRPr="00403C0B" w:rsidRDefault="00403C0B" w:rsidP="00403C0B">
            <w:pPr>
              <w:jc w:val="both"/>
              <w:rPr>
                <w:sz w:val="20"/>
                <w:szCs w:val="20"/>
              </w:rPr>
            </w:pPr>
            <w:r w:rsidRPr="00403C0B">
              <w:rPr>
                <w:sz w:val="20"/>
                <w:szCs w:val="20"/>
              </w:rPr>
              <w:t>3.</w:t>
            </w:r>
          </w:p>
        </w:tc>
        <w:tc>
          <w:tcPr>
            <w:tcW w:w="2637" w:type="dxa"/>
          </w:tcPr>
          <w:p w:rsidR="00403C0B" w:rsidRPr="00403C0B" w:rsidRDefault="00403C0B" w:rsidP="00403C0B">
            <w:pPr>
              <w:jc w:val="both"/>
              <w:rPr>
                <w:sz w:val="20"/>
                <w:szCs w:val="20"/>
              </w:rPr>
            </w:pPr>
            <w:r w:rsidRPr="00403C0B">
              <w:rPr>
                <w:sz w:val="20"/>
                <w:szCs w:val="20"/>
              </w:rPr>
              <w:t>Мяндигинская бригада СХПК «Уруйэ»</w:t>
            </w:r>
          </w:p>
        </w:tc>
        <w:tc>
          <w:tcPr>
            <w:tcW w:w="2824" w:type="dxa"/>
          </w:tcPr>
          <w:p w:rsidR="00403C0B" w:rsidRPr="00403C0B" w:rsidRDefault="00403C0B" w:rsidP="00403C0B">
            <w:pPr>
              <w:jc w:val="both"/>
              <w:rPr>
                <w:sz w:val="20"/>
                <w:szCs w:val="20"/>
              </w:rPr>
            </w:pPr>
            <w:r w:rsidRPr="00403C0B">
              <w:rPr>
                <w:sz w:val="20"/>
                <w:szCs w:val="20"/>
              </w:rPr>
              <w:t>Трудовое воспитание</w:t>
            </w:r>
          </w:p>
        </w:tc>
        <w:tc>
          <w:tcPr>
            <w:tcW w:w="3777" w:type="dxa"/>
          </w:tcPr>
          <w:p w:rsidR="00403C0B" w:rsidRPr="00403C0B" w:rsidRDefault="00403C0B" w:rsidP="00403C0B">
            <w:pPr>
              <w:jc w:val="both"/>
              <w:rPr>
                <w:sz w:val="20"/>
                <w:szCs w:val="20"/>
              </w:rPr>
            </w:pPr>
            <w:r w:rsidRPr="00403C0B">
              <w:rPr>
                <w:sz w:val="20"/>
                <w:szCs w:val="20"/>
              </w:rPr>
              <w:t>-оказание помощи в уборке урожая</w:t>
            </w:r>
          </w:p>
          <w:p w:rsidR="00403C0B" w:rsidRPr="00403C0B" w:rsidRDefault="00403C0B" w:rsidP="00403C0B">
            <w:pPr>
              <w:jc w:val="both"/>
              <w:rPr>
                <w:sz w:val="20"/>
                <w:szCs w:val="20"/>
              </w:rPr>
            </w:pPr>
            <w:r w:rsidRPr="00403C0B">
              <w:rPr>
                <w:sz w:val="20"/>
                <w:szCs w:val="20"/>
              </w:rPr>
              <w:t>-летний труд школьников</w:t>
            </w:r>
          </w:p>
        </w:tc>
      </w:tr>
      <w:tr w:rsidR="00403C0B" w:rsidRPr="00403C0B" w:rsidTr="00403C0B">
        <w:trPr>
          <w:jc w:val="center"/>
        </w:trPr>
        <w:tc>
          <w:tcPr>
            <w:tcW w:w="617" w:type="dxa"/>
          </w:tcPr>
          <w:p w:rsidR="00403C0B" w:rsidRPr="00403C0B" w:rsidRDefault="00403C0B" w:rsidP="00403C0B">
            <w:pPr>
              <w:jc w:val="both"/>
              <w:rPr>
                <w:sz w:val="20"/>
                <w:szCs w:val="20"/>
              </w:rPr>
            </w:pPr>
            <w:r w:rsidRPr="00403C0B">
              <w:rPr>
                <w:sz w:val="20"/>
                <w:szCs w:val="20"/>
              </w:rPr>
              <w:t>4.</w:t>
            </w:r>
          </w:p>
        </w:tc>
        <w:tc>
          <w:tcPr>
            <w:tcW w:w="2637" w:type="dxa"/>
          </w:tcPr>
          <w:p w:rsidR="00403C0B" w:rsidRPr="00403C0B" w:rsidRDefault="00403C0B" w:rsidP="00403C0B">
            <w:pPr>
              <w:jc w:val="both"/>
              <w:rPr>
                <w:sz w:val="20"/>
                <w:szCs w:val="20"/>
              </w:rPr>
            </w:pPr>
            <w:r w:rsidRPr="00403C0B">
              <w:rPr>
                <w:sz w:val="20"/>
                <w:szCs w:val="20"/>
              </w:rPr>
              <w:t>Участковый наслега</w:t>
            </w:r>
          </w:p>
        </w:tc>
        <w:tc>
          <w:tcPr>
            <w:tcW w:w="2824" w:type="dxa"/>
          </w:tcPr>
          <w:p w:rsidR="00403C0B" w:rsidRPr="00403C0B" w:rsidRDefault="00403C0B" w:rsidP="00403C0B">
            <w:pPr>
              <w:jc w:val="both"/>
              <w:rPr>
                <w:sz w:val="20"/>
                <w:szCs w:val="20"/>
              </w:rPr>
            </w:pPr>
            <w:r w:rsidRPr="00403C0B">
              <w:rPr>
                <w:sz w:val="20"/>
                <w:szCs w:val="20"/>
              </w:rPr>
              <w:t>Повышение правовой грамотности учащихся</w:t>
            </w:r>
          </w:p>
        </w:tc>
        <w:tc>
          <w:tcPr>
            <w:tcW w:w="3777" w:type="dxa"/>
          </w:tcPr>
          <w:p w:rsidR="00403C0B" w:rsidRPr="00403C0B" w:rsidRDefault="00403C0B" w:rsidP="00403C0B">
            <w:pPr>
              <w:jc w:val="both"/>
              <w:rPr>
                <w:sz w:val="20"/>
                <w:szCs w:val="20"/>
              </w:rPr>
            </w:pPr>
            <w:r w:rsidRPr="00403C0B">
              <w:rPr>
                <w:sz w:val="20"/>
                <w:szCs w:val="20"/>
              </w:rPr>
              <w:t>- Лекция по правовым знаниям</w:t>
            </w:r>
          </w:p>
          <w:p w:rsidR="00403C0B" w:rsidRPr="00403C0B" w:rsidRDefault="00403C0B" w:rsidP="00403C0B">
            <w:pPr>
              <w:jc w:val="both"/>
              <w:rPr>
                <w:sz w:val="20"/>
                <w:szCs w:val="20"/>
              </w:rPr>
            </w:pPr>
            <w:r w:rsidRPr="00403C0B">
              <w:rPr>
                <w:sz w:val="20"/>
                <w:szCs w:val="20"/>
              </w:rPr>
              <w:t>- Наркопост (профилактика ПАВ)</w:t>
            </w:r>
          </w:p>
          <w:p w:rsidR="00403C0B" w:rsidRPr="00403C0B" w:rsidRDefault="00403C0B" w:rsidP="00403C0B">
            <w:pPr>
              <w:jc w:val="both"/>
              <w:rPr>
                <w:sz w:val="20"/>
                <w:szCs w:val="20"/>
              </w:rPr>
            </w:pPr>
            <w:r w:rsidRPr="00403C0B">
              <w:rPr>
                <w:sz w:val="20"/>
                <w:szCs w:val="20"/>
              </w:rPr>
              <w:t>- Проведение плановых рейдов</w:t>
            </w:r>
          </w:p>
          <w:p w:rsidR="00403C0B" w:rsidRPr="00403C0B" w:rsidRDefault="00403C0B" w:rsidP="00403C0B">
            <w:pPr>
              <w:jc w:val="both"/>
              <w:rPr>
                <w:sz w:val="20"/>
                <w:szCs w:val="20"/>
              </w:rPr>
            </w:pPr>
            <w:r w:rsidRPr="00403C0B">
              <w:rPr>
                <w:sz w:val="20"/>
                <w:szCs w:val="20"/>
              </w:rPr>
              <w:t>- Создание правозащитных органов</w:t>
            </w:r>
          </w:p>
        </w:tc>
      </w:tr>
      <w:tr w:rsidR="00403C0B" w:rsidRPr="00403C0B" w:rsidTr="00403C0B">
        <w:trPr>
          <w:jc w:val="center"/>
        </w:trPr>
        <w:tc>
          <w:tcPr>
            <w:tcW w:w="617" w:type="dxa"/>
          </w:tcPr>
          <w:p w:rsidR="00403C0B" w:rsidRPr="00403C0B" w:rsidRDefault="00403C0B" w:rsidP="00403C0B">
            <w:pPr>
              <w:jc w:val="both"/>
              <w:rPr>
                <w:sz w:val="20"/>
                <w:szCs w:val="20"/>
              </w:rPr>
            </w:pPr>
            <w:r w:rsidRPr="00403C0B">
              <w:rPr>
                <w:sz w:val="20"/>
                <w:szCs w:val="20"/>
              </w:rPr>
              <w:t>5.</w:t>
            </w:r>
          </w:p>
        </w:tc>
        <w:tc>
          <w:tcPr>
            <w:tcW w:w="2637" w:type="dxa"/>
          </w:tcPr>
          <w:p w:rsidR="00403C0B" w:rsidRPr="00403C0B" w:rsidRDefault="00403C0B" w:rsidP="00403C0B">
            <w:pPr>
              <w:jc w:val="both"/>
              <w:rPr>
                <w:sz w:val="20"/>
                <w:szCs w:val="20"/>
              </w:rPr>
            </w:pPr>
            <w:r w:rsidRPr="00403C0B">
              <w:rPr>
                <w:sz w:val="20"/>
                <w:szCs w:val="20"/>
              </w:rPr>
              <w:t>ФАП Мяндигинского наслега</w:t>
            </w:r>
          </w:p>
        </w:tc>
        <w:tc>
          <w:tcPr>
            <w:tcW w:w="2824" w:type="dxa"/>
          </w:tcPr>
          <w:p w:rsidR="00403C0B" w:rsidRPr="00403C0B" w:rsidRDefault="00403C0B" w:rsidP="00403C0B">
            <w:pPr>
              <w:jc w:val="both"/>
              <w:rPr>
                <w:sz w:val="20"/>
                <w:szCs w:val="20"/>
              </w:rPr>
            </w:pPr>
            <w:r w:rsidRPr="00403C0B">
              <w:rPr>
                <w:sz w:val="20"/>
                <w:szCs w:val="20"/>
              </w:rPr>
              <w:t xml:space="preserve">Воспитание здорового образа жизни. </w:t>
            </w:r>
          </w:p>
        </w:tc>
        <w:tc>
          <w:tcPr>
            <w:tcW w:w="3777" w:type="dxa"/>
          </w:tcPr>
          <w:p w:rsidR="00403C0B" w:rsidRPr="00403C0B" w:rsidRDefault="00403C0B" w:rsidP="00403C0B">
            <w:pPr>
              <w:jc w:val="both"/>
              <w:rPr>
                <w:sz w:val="20"/>
                <w:szCs w:val="20"/>
              </w:rPr>
            </w:pPr>
            <w:r w:rsidRPr="00403C0B">
              <w:rPr>
                <w:sz w:val="20"/>
                <w:szCs w:val="20"/>
              </w:rPr>
              <w:t>- лекция, беседы</w:t>
            </w:r>
          </w:p>
        </w:tc>
      </w:tr>
      <w:tr w:rsidR="00403C0B" w:rsidRPr="00403C0B" w:rsidTr="00403C0B">
        <w:trPr>
          <w:jc w:val="center"/>
        </w:trPr>
        <w:tc>
          <w:tcPr>
            <w:tcW w:w="617" w:type="dxa"/>
          </w:tcPr>
          <w:p w:rsidR="00403C0B" w:rsidRPr="00403C0B" w:rsidRDefault="00403C0B" w:rsidP="00403C0B">
            <w:pPr>
              <w:jc w:val="both"/>
              <w:rPr>
                <w:sz w:val="20"/>
                <w:szCs w:val="20"/>
              </w:rPr>
            </w:pPr>
            <w:r w:rsidRPr="00403C0B">
              <w:rPr>
                <w:sz w:val="20"/>
                <w:szCs w:val="20"/>
              </w:rPr>
              <w:t>6.</w:t>
            </w:r>
          </w:p>
        </w:tc>
        <w:tc>
          <w:tcPr>
            <w:tcW w:w="2637" w:type="dxa"/>
          </w:tcPr>
          <w:p w:rsidR="00403C0B" w:rsidRPr="00403C0B" w:rsidRDefault="00403C0B" w:rsidP="00403C0B">
            <w:pPr>
              <w:jc w:val="both"/>
              <w:rPr>
                <w:sz w:val="20"/>
                <w:szCs w:val="20"/>
              </w:rPr>
            </w:pPr>
            <w:r w:rsidRPr="00403C0B">
              <w:rPr>
                <w:sz w:val="20"/>
                <w:szCs w:val="20"/>
              </w:rPr>
              <w:t>Наслежный музей</w:t>
            </w:r>
          </w:p>
        </w:tc>
        <w:tc>
          <w:tcPr>
            <w:tcW w:w="2824" w:type="dxa"/>
          </w:tcPr>
          <w:p w:rsidR="00403C0B" w:rsidRPr="00403C0B" w:rsidRDefault="00403C0B" w:rsidP="00403C0B">
            <w:pPr>
              <w:jc w:val="both"/>
              <w:rPr>
                <w:sz w:val="20"/>
                <w:szCs w:val="20"/>
              </w:rPr>
            </w:pPr>
            <w:r w:rsidRPr="00403C0B">
              <w:rPr>
                <w:sz w:val="20"/>
                <w:szCs w:val="20"/>
              </w:rPr>
              <w:t>Гражданско-патриотическое воспитание</w:t>
            </w:r>
          </w:p>
        </w:tc>
        <w:tc>
          <w:tcPr>
            <w:tcW w:w="3777" w:type="dxa"/>
          </w:tcPr>
          <w:p w:rsidR="00403C0B" w:rsidRPr="00403C0B" w:rsidRDefault="00403C0B" w:rsidP="00403C0B">
            <w:pPr>
              <w:jc w:val="both"/>
              <w:rPr>
                <w:sz w:val="20"/>
                <w:szCs w:val="20"/>
              </w:rPr>
            </w:pPr>
            <w:r w:rsidRPr="00403C0B">
              <w:rPr>
                <w:sz w:val="20"/>
                <w:szCs w:val="20"/>
              </w:rPr>
              <w:t>-Музейные часы</w:t>
            </w:r>
          </w:p>
          <w:p w:rsidR="00403C0B" w:rsidRPr="00403C0B" w:rsidRDefault="00403C0B" w:rsidP="00403C0B">
            <w:pPr>
              <w:jc w:val="both"/>
              <w:rPr>
                <w:sz w:val="20"/>
                <w:szCs w:val="20"/>
              </w:rPr>
            </w:pPr>
            <w:r w:rsidRPr="00403C0B">
              <w:rPr>
                <w:sz w:val="20"/>
                <w:szCs w:val="20"/>
              </w:rPr>
              <w:t>- Литературная гостиная</w:t>
            </w:r>
          </w:p>
          <w:p w:rsidR="00403C0B" w:rsidRPr="00403C0B" w:rsidRDefault="00403C0B" w:rsidP="00403C0B">
            <w:pPr>
              <w:jc w:val="both"/>
              <w:rPr>
                <w:sz w:val="20"/>
                <w:szCs w:val="20"/>
              </w:rPr>
            </w:pPr>
            <w:r w:rsidRPr="00403C0B">
              <w:rPr>
                <w:sz w:val="20"/>
                <w:szCs w:val="20"/>
              </w:rPr>
              <w:t>-Выставки, презентации детских работ</w:t>
            </w:r>
          </w:p>
          <w:p w:rsidR="00403C0B" w:rsidRPr="00403C0B" w:rsidRDefault="00403C0B" w:rsidP="00403C0B">
            <w:pPr>
              <w:jc w:val="both"/>
              <w:rPr>
                <w:sz w:val="20"/>
                <w:szCs w:val="20"/>
              </w:rPr>
            </w:pPr>
          </w:p>
        </w:tc>
      </w:tr>
      <w:tr w:rsidR="00403C0B" w:rsidRPr="00403C0B" w:rsidTr="00403C0B">
        <w:trPr>
          <w:jc w:val="center"/>
        </w:trPr>
        <w:tc>
          <w:tcPr>
            <w:tcW w:w="617" w:type="dxa"/>
          </w:tcPr>
          <w:p w:rsidR="00403C0B" w:rsidRPr="00403C0B" w:rsidRDefault="00403C0B" w:rsidP="00403C0B">
            <w:pPr>
              <w:jc w:val="both"/>
              <w:rPr>
                <w:sz w:val="20"/>
                <w:szCs w:val="20"/>
              </w:rPr>
            </w:pPr>
            <w:r w:rsidRPr="00403C0B">
              <w:rPr>
                <w:sz w:val="20"/>
                <w:szCs w:val="20"/>
              </w:rPr>
              <w:t>7.</w:t>
            </w:r>
          </w:p>
        </w:tc>
        <w:tc>
          <w:tcPr>
            <w:tcW w:w="2637" w:type="dxa"/>
          </w:tcPr>
          <w:p w:rsidR="00403C0B" w:rsidRPr="00403C0B" w:rsidRDefault="00403C0B" w:rsidP="00403C0B">
            <w:pPr>
              <w:jc w:val="both"/>
              <w:rPr>
                <w:sz w:val="20"/>
                <w:szCs w:val="20"/>
              </w:rPr>
            </w:pPr>
            <w:r w:rsidRPr="00403C0B">
              <w:rPr>
                <w:sz w:val="20"/>
                <w:szCs w:val="20"/>
              </w:rPr>
              <w:t>Отдел молодежи наслега</w:t>
            </w:r>
          </w:p>
        </w:tc>
        <w:tc>
          <w:tcPr>
            <w:tcW w:w="2824" w:type="dxa"/>
          </w:tcPr>
          <w:p w:rsidR="00403C0B" w:rsidRPr="00403C0B" w:rsidRDefault="00403C0B" w:rsidP="00403C0B">
            <w:pPr>
              <w:jc w:val="both"/>
              <w:rPr>
                <w:sz w:val="20"/>
                <w:szCs w:val="20"/>
              </w:rPr>
            </w:pPr>
            <w:r w:rsidRPr="00403C0B">
              <w:rPr>
                <w:sz w:val="20"/>
                <w:szCs w:val="20"/>
              </w:rPr>
              <w:t>Патриотическое, эстетическое воспитание</w:t>
            </w:r>
          </w:p>
        </w:tc>
        <w:tc>
          <w:tcPr>
            <w:tcW w:w="3777" w:type="dxa"/>
          </w:tcPr>
          <w:p w:rsidR="00403C0B" w:rsidRPr="00403C0B" w:rsidRDefault="00403C0B" w:rsidP="00403C0B">
            <w:pPr>
              <w:jc w:val="both"/>
              <w:rPr>
                <w:sz w:val="20"/>
                <w:szCs w:val="20"/>
              </w:rPr>
            </w:pPr>
            <w:r w:rsidRPr="00403C0B">
              <w:rPr>
                <w:sz w:val="20"/>
                <w:szCs w:val="20"/>
              </w:rPr>
              <w:t>- круглый стол, тренинги</w:t>
            </w:r>
          </w:p>
          <w:p w:rsidR="00403C0B" w:rsidRPr="00403C0B" w:rsidRDefault="00403C0B" w:rsidP="00403C0B">
            <w:pPr>
              <w:jc w:val="both"/>
              <w:rPr>
                <w:sz w:val="20"/>
                <w:szCs w:val="20"/>
              </w:rPr>
            </w:pPr>
            <w:r w:rsidRPr="00403C0B">
              <w:rPr>
                <w:sz w:val="20"/>
                <w:szCs w:val="20"/>
              </w:rPr>
              <w:t>- акции</w:t>
            </w:r>
          </w:p>
          <w:p w:rsidR="00403C0B" w:rsidRPr="00403C0B" w:rsidRDefault="00403C0B" w:rsidP="00403C0B">
            <w:pPr>
              <w:jc w:val="both"/>
              <w:rPr>
                <w:sz w:val="20"/>
                <w:szCs w:val="20"/>
              </w:rPr>
            </w:pPr>
            <w:r w:rsidRPr="00403C0B">
              <w:rPr>
                <w:sz w:val="20"/>
                <w:szCs w:val="20"/>
              </w:rPr>
              <w:t>-деловая игра для старшеклассников</w:t>
            </w:r>
          </w:p>
        </w:tc>
      </w:tr>
      <w:tr w:rsidR="00403C0B" w:rsidRPr="00403C0B" w:rsidTr="00403C0B">
        <w:trPr>
          <w:jc w:val="center"/>
        </w:trPr>
        <w:tc>
          <w:tcPr>
            <w:tcW w:w="617" w:type="dxa"/>
          </w:tcPr>
          <w:p w:rsidR="00403C0B" w:rsidRPr="00403C0B" w:rsidRDefault="00403C0B" w:rsidP="00403C0B">
            <w:pPr>
              <w:jc w:val="both"/>
              <w:rPr>
                <w:sz w:val="20"/>
                <w:szCs w:val="20"/>
              </w:rPr>
            </w:pPr>
            <w:r w:rsidRPr="00403C0B">
              <w:rPr>
                <w:sz w:val="20"/>
                <w:szCs w:val="20"/>
              </w:rPr>
              <w:t>8.</w:t>
            </w:r>
          </w:p>
        </w:tc>
        <w:tc>
          <w:tcPr>
            <w:tcW w:w="2637" w:type="dxa"/>
          </w:tcPr>
          <w:p w:rsidR="00403C0B" w:rsidRPr="00403C0B" w:rsidRDefault="00403C0B" w:rsidP="00403C0B">
            <w:pPr>
              <w:jc w:val="both"/>
              <w:rPr>
                <w:sz w:val="20"/>
                <w:szCs w:val="20"/>
              </w:rPr>
            </w:pPr>
            <w:r w:rsidRPr="00403C0B">
              <w:rPr>
                <w:sz w:val="20"/>
                <w:szCs w:val="20"/>
              </w:rPr>
              <w:t>Отдел социальной защиты</w:t>
            </w:r>
          </w:p>
        </w:tc>
        <w:tc>
          <w:tcPr>
            <w:tcW w:w="2824" w:type="dxa"/>
          </w:tcPr>
          <w:p w:rsidR="00403C0B" w:rsidRPr="00403C0B" w:rsidRDefault="00403C0B" w:rsidP="00403C0B">
            <w:pPr>
              <w:jc w:val="both"/>
              <w:rPr>
                <w:sz w:val="20"/>
                <w:szCs w:val="20"/>
              </w:rPr>
            </w:pPr>
            <w:r w:rsidRPr="00403C0B">
              <w:rPr>
                <w:sz w:val="20"/>
                <w:szCs w:val="20"/>
              </w:rPr>
              <w:t>Воспитание чувства гордости, уважения старшему поколению</w:t>
            </w:r>
          </w:p>
        </w:tc>
        <w:tc>
          <w:tcPr>
            <w:tcW w:w="3777" w:type="dxa"/>
          </w:tcPr>
          <w:p w:rsidR="00403C0B" w:rsidRPr="00403C0B" w:rsidRDefault="00403C0B" w:rsidP="00403C0B">
            <w:pPr>
              <w:jc w:val="both"/>
              <w:rPr>
                <w:sz w:val="20"/>
                <w:szCs w:val="20"/>
              </w:rPr>
            </w:pPr>
            <w:r w:rsidRPr="00403C0B">
              <w:rPr>
                <w:sz w:val="20"/>
                <w:szCs w:val="20"/>
              </w:rPr>
              <w:t>- помощь ветеранам войны и тыла</w:t>
            </w:r>
          </w:p>
          <w:p w:rsidR="00403C0B" w:rsidRPr="00403C0B" w:rsidRDefault="00403C0B" w:rsidP="00403C0B">
            <w:pPr>
              <w:jc w:val="both"/>
              <w:rPr>
                <w:sz w:val="20"/>
                <w:szCs w:val="20"/>
              </w:rPr>
            </w:pPr>
            <w:r w:rsidRPr="00403C0B">
              <w:rPr>
                <w:sz w:val="20"/>
                <w:szCs w:val="20"/>
              </w:rPr>
              <w:t>-помощь малоимущим</w:t>
            </w:r>
          </w:p>
          <w:p w:rsidR="00403C0B" w:rsidRPr="00403C0B" w:rsidRDefault="00403C0B" w:rsidP="00403C0B">
            <w:pPr>
              <w:jc w:val="both"/>
              <w:rPr>
                <w:sz w:val="20"/>
                <w:szCs w:val="20"/>
              </w:rPr>
            </w:pPr>
            <w:r w:rsidRPr="00403C0B">
              <w:rPr>
                <w:sz w:val="20"/>
                <w:szCs w:val="20"/>
              </w:rPr>
              <w:t>- тимуровская работа</w:t>
            </w:r>
          </w:p>
        </w:tc>
      </w:tr>
    </w:tbl>
    <w:p w:rsidR="00403C0B" w:rsidRPr="00403C0B" w:rsidRDefault="00403C0B" w:rsidP="00403C0B">
      <w:pPr>
        <w:spacing w:before="100" w:beforeAutospacing="1"/>
        <w:rPr>
          <w:sz w:val="20"/>
          <w:szCs w:val="20"/>
        </w:rPr>
      </w:pPr>
      <w:r w:rsidRPr="00403C0B">
        <w:rPr>
          <w:sz w:val="20"/>
          <w:szCs w:val="20"/>
        </w:rPr>
        <w:t>План работы социального педагога</w:t>
      </w:r>
    </w:p>
    <w:tbl>
      <w:tblPr>
        <w:tblW w:w="1059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87"/>
        <w:gridCol w:w="6054"/>
        <w:gridCol w:w="1589"/>
        <w:gridCol w:w="2361"/>
      </w:tblGrid>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Содержание работы</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Сроки</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Ответственные</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Провести беседы с классными руководителями по выявлению «трудных» детей, детей из неблагополучных, неполных, многодетных семей. Уточнить списки. </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Сентябрь,</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октябрь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 xml:space="preserve">Соц. педагог </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Составить списки «трудных» детей, а также детей из неблагополучных, неполных, многодетных семей для управления </w:t>
            </w:r>
            <w:r w:rsidRPr="00403C0B">
              <w:rPr>
                <w:sz w:val="20"/>
                <w:szCs w:val="20"/>
              </w:rPr>
              <w:lastRenderedPageBreak/>
              <w:t>образования, КДН, ИДН сельской администрации</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lastRenderedPageBreak/>
              <w:t>Сентябрь октябрь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lastRenderedPageBreak/>
              <w:t>3.</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Вести дневник работы с «трудными» детьми, а также из неблагополучных семей.</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 года</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4.</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Адаптация первоклассников в школе</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сентябрь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0A41DD">
            <w:pPr>
              <w:shd w:val="clear" w:color="auto" w:fill="FFFFFF" w:themeFill="background1"/>
              <w:spacing w:before="100" w:beforeAutospacing="1"/>
              <w:jc w:val="center"/>
              <w:rPr>
                <w:sz w:val="20"/>
                <w:szCs w:val="20"/>
              </w:rPr>
            </w:pPr>
            <w:r w:rsidRPr="00403C0B">
              <w:rPr>
                <w:sz w:val="20"/>
                <w:szCs w:val="20"/>
              </w:rPr>
              <w:t>Соц. ПедагогКл.рук.</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5.</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Адаптация учащихся 5 класса в среднем </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звене.</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сентябрь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6.</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Поддерживать постоянную связь с классными руководителями, учителями-предметниками, организатором по воспитательной работе, руководителем детской организации</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 года</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7.</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Посетить семьи учащихся с 1 по 11 классы.</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Выявить условия жизни детей.</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 четверть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Кл.руководители</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8.</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Совместно с родителями по мере необходимости провести медицинское обследование учащихся, выявить отклонения в здоровье.</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 четверть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Родители</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фельдшер</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9.</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Систематически посещать на дому семьи социального риска и опекаемых учащихся, с целью обследования жилищно-бытовых условий их жизни и воспитания</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 года</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Пред. Родком.</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фельдшер</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10.</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Совместно с родителями выработать </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план по коррекции поведения «трудных» детей.</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Октябрь ноябрь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 родком.</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11.</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Выявить склонности и интересы, помочь определиться в секции и кружки.</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Сентябрь</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октябрь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Зам.дир. по ВР</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РДО</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12.</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Периодически проводить индивидуальные беседы с учащимися, отмечая положительные результаты.</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 года</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13.</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Проводить неделю против наркомании</w:t>
            </w:r>
          </w:p>
          <w:p w:rsidR="00403C0B" w:rsidRPr="00403C0B" w:rsidRDefault="00403C0B" w:rsidP="00403C0B">
            <w:pPr>
              <w:shd w:val="clear" w:color="auto" w:fill="FFFFFF" w:themeFill="background1"/>
              <w:spacing w:before="100" w:beforeAutospacing="1"/>
              <w:rPr>
                <w:sz w:val="20"/>
                <w:szCs w:val="20"/>
              </w:rPr>
            </w:pP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 четверть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Зам.дир.поВР</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РДО</w:t>
            </w:r>
          </w:p>
        </w:tc>
      </w:tr>
      <w:tr w:rsidR="00403C0B" w:rsidRPr="00403C0B" w:rsidTr="00D47D82">
        <w:trPr>
          <w:trHeight w:val="1471"/>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lastRenderedPageBreak/>
              <w:t>14.</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Постоянно следить за посещаемостью и </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успеваемостью учащихся, оказывать им преждевременную помощь в учебе. </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 года</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Учителя-предм.</w:t>
            </w:r>
          </w:p>
          <w:p w:rsidR="00403C0B" w:rsidRPr="00403C0B" w:rsidRDefault="00403C0B" w:rsidP="00403C0B">
            <w:pPr>
              <w:shd w:val="clear" w:color="auto" w:fill="FFFFFF" w:themeFill="background1"/>
              <w:spacing w:before="100" w:beforeAutospacing="1"/>
              <w:jc w:val="center"/>
              <w:rPr>
                <w:sz w:val="20"/>
                <w:szCs w:val="20"/>
              </w:rPr>
            </w:pP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15.</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Определить круг друзей и знакомых, воспитывать на положительных примерах.</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Предостеречь от вредных влияний со стороны улицы</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 четверть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16.</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Вести работу по оформлению документации на «трудных» детей, а также на детей из</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неблагополучных семей.</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 года</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17.</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К анализу и организации индивидуальной работы привлекать кл. руководителей</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 года</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18.</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Оказание помощи семье в развитии ее </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воспитательных возможностей и положительного влияния на ребенка.</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По выявлению</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Родком.</w:t>
            </w:r>
          </w:p>
          <w:p w:rsidR="00403C0B" w:rsidRPr="00403C0B" w:rsidRDefault="00403C0B" w:rsidP="00403C0B">
            <w:pPr>
              <w:shd w:val="clear" w:color="auto" w:fill="FFFFFF" w:themeFill="background1"/>
              <w:spacing w:before="100" w:beforeAutospacing="1"/>
              <w:jc w:val="center"/>
              <w:rPr>
                <w:sz w:val="20"/>
                <w:szCs w:val="20"/>
              </w:rPr>
            </w:pP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19.</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 xml:space="preserve">  Работа с учащимися, систематически пропускающими занятия в школе. </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 года</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20.</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 xml:space="preserve">Проводить рейды </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Сентябрь-октябрь.</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Март-апрель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 xml:space="preserve">Родком. </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Зам.дир. по ВР</w:t>
            </w:r>
          </w:p>
          <w:p w:rsidR="00403C0B" w:rsidRPr="00403C0B" w:rsidRDefault="00403C0B" w:rsidP="00403C0B">
            <w:pPr>
              <w:shd w:val="clear" w:color="auto" w:fill="FFFFFF" w:themeFill="background1"/>
              <w:spacing w:before="100" w:beforeAutospacing="1"/>
              <w:rPr>
                <w:sz w:val="20"/>
                <w:szCs w:val="20"/>
              </w:rPr>
            </w:pP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21.</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Оказание соц.помощи детям в нормализации</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условий жизни и быта.</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По выявлению</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Родком</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22.</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Провести конкурс стенгазет между классами на тему «Мы выбираем ЗОЖ»</w:t>
            </w:r>
          </w:p>
          <w:p w:rsidR="00403C0B" w:rsidRPr="00403C0B" w:rsidRDefault="00403C0B" w:rsidP="00403C0B">
            <w:pPr>
              <w:shd w:val="clear" w:color="auto" w:fill="FFFFFF" w:themeFill="background1"/>
              <w:spacing w:before="100" w:beforeAutospacing="1"/>
              <w:rPr>
                <w:sz w:val="20"/>
                <w:szCs w:val="20"/>
              </w:rPr>
            </w:pP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февраль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 xml:space="preserve">Родком. </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Зам.дир. по ВР</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РДО</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23.</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Провести беседы с учащимися на правовую</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тематику. </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Ноябрь декабрь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lastRenderedPageBreak/>
              <w:t>Зам.дир. по ВР</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Участковый.</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lastRenderedPageBreak/>
              <w:t>24.</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Участие в заседании комиссии по профилактике правонарушений совета школы.</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 раз в месяц</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Адм.школы</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пред.родком</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25.</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Проводить воспитательные беседы и уроки культурного поведения</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 полугодие</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Зам.дир по ВР</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26.</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Проводить беседы с учащимися по половому воспитанию.</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1 полугодие</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фельдшер</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28.</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Провести индивидуальные беседы с «трудными» уч-ся и их родителями с целью профилактики нормального поведения в период каникул.</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Каждую четверть перед</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каникулами</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29.</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Организовать день коллективного отдыха детей и родителей </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апрель</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Зам.дир. по ВР</w:t>
            </w:r>
          </w:p>
        </w:tc>
      </w:tr>
      <w:tr w:rsidR="00403C0B" w:rsidRPr="00403C0B" w:rsidTr="00D47D82">
        <w:trPr>
          <w:tblCellSpacing w:w="0" w:type="dxa"/>
        </w:trPr>
        <w:tc>
          <w:tcPr>
            <w:tcW w:w="58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30.</w:t>
            </w:r>
          </w:p>
        </w:tc>
        <w:tc>
          <w:tcPr>
            <w:tcW w:w="6054"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sz w:val="20"/>
                <w:szCs w:val="20"/>
              </w:rPr>
              <w:t xml:space="preserve">Провести лекции для родителей с участием </w:t>
            </w:r>
          </w:p>
          <w:p w:rsidR="00403C0B" w:rsidRPr="00403C0B" w:rsidRDefault="00403C0B" w:rsidP="00403C0B">
            <w:pPr>
              <w:shd w:val="clear" w:color="auto" w:fill="FFFFFF" w:themeFill="background1"/>
              <w:spacing w:before="100" w:beforeAutospacing="1"/>
              <w:rPr>
                <w:sz w:val="20"/>
                <w:szCs w:val="20"/>
              </w:rPr>
            </w:pPr>
            <w:r w:rsidRPr="00403C0B">
              <w:rPr>
                <w:sz w:val="20"/>
                <w:szCs w:val="20"/>
              </w:rPr>
              <w:t>психолога.</w:t>
            </w:r>
          </w:p>
        </w:tc>
        <w:tc>
          <w:tcPr>
            <w:tcW w:w="1589"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2 полугодие</w:t>
            </w:r>
          </w:p>
        </w:tc>
        <w:tc>
          <w:tcPr>
            <w:tcW w:w="23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Соц. Педагог</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Кл.рук</w:t>
            </w:r>
          </w:p>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Зам.дир. по ВР</w:t>
            </w:r>
          </w:p>
        </w:tc>
      </w:tr>
    </w:tbl>
    <w:p w:rsidR="00403C0B" w:rsidRPr="00403C0B" w:rsidRDefault="00403C0B" w:rsidP="00403C0B">
      <w:pPr>
        <w:shd w:val="clear" w:color="auto" w:fill="FFFFFF" w:themeFill="background1"/>
        <w:spacing w:before="278"/>
        <w:rPr>
          <w:sz w:val="20"/>
          <w:szCs w:val="20"/>
        </w:rPr>
      </w:pPr>
      <w:r w:rsidRPr="00403C0B">
        <w:rPr>
          <w:b/>
          <w:bCs/>
          <w:i/>
          <w:iCs/>
          <w:color w:val="000000"/>
          <w:sz w:val="20"/>
          <w:szCs w:val="20"/>
        </w:rPr>
        <w:t xml:space="preserve">                      Работа с детьми, склонными к правонарушениям</w:t>
      </w:r>
    </w:p>
    <w:tbl>
      <w:tblPr>
        <w:tblW w:w="1068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80"/>
        <w:gridCol w:w="5777"/>
        <w:gridCol w:w="1561"/>
        <w:gridCol w:w="2771"/>
      </w:tblGrid>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Содержание работы</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сроки</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ответственные</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1.</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Выявить всех проблемных детей, начиная с 1 класса и завести на них учетный лист.</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Сентябрь октябрь</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Кл.руков.</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2.</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Путем систематических наблюдений за детьми, установить характер их педагогической упущенности.</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1 полугодие</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3.</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Путем наблюдения, анкетирования установить положение ученика в классном коллективе, характер взаимопонимания ним, пути и способы улучшений.</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Октябрь ноябрь</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Кл.руков.</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4.</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Изучить интересы, склонности и способности учеников «группы риска», возможное включение их во внеурочную.кружковую, общественно-полезную деят-ть</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Сентябрь октябрь</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Кл.руков</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5.</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Установить входит ли «трудный» ребенок в другие компании.</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Сентябрь октябрь</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Кл.руков</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6.</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Вести систематический учет пробелов в знаниях, умениях и навыках проблемных детей.</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 уч.года</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Кл.руков</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lastRenderedPageBreak/>
              <w:t>7.</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Привлекать детей «группы риска» к участию в культурно-массовой и спортивной работе. Особое внимание уделять их читательским интересам и вкусам.</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 уч.года</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Кл.руков Зам. дир.ВР</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8.</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Организовать ненавязчивый контроль за проведением свободного времени.</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 уч.года</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Кл.руковЗам.дир.по ВР</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9.</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Совместно с инспектором ЮДМ проводить беседы на правовую тему.</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 уч.года</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Кл.руков инспектор ЮДМ</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10.</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Привлечение самих учащихся к укреплению правопорядка в школе.</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 уч.года</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инспектор ЮДМ руков.ДО</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11.</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Совместное принятие мер по поступившим сигналам о правонарушениях учащихся.</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 уч.года</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инспектор ЮДМ руков.ДО</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12.</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Выявление семей, уклоняющихся от воспитания детей.</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 уч.года</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13.</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Организация консультаций специалистов психологов, педагогов (медиков) для родителей и детей «группы риска»</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 уч.года</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зам.дир по ВР</w:t>
            </w:r>
          </w:p>
        </w:tc>
      </w:tr>
      <w:tr w:rsidR="00403C0B" w:rsidRPr="00403C0B" w:rsidTr="00D47D82">
        <w:trPr>
          <w:tblCellSpacing w:w="0" w:type="dxa"/>
        </w:trPr>
        <w:tc>
          <w:tcPr>
            <w:tcW w:w="580"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color w:val="000000"/>
                <w:sz w:val="20"/>
                <w:szCs w:val="20"/>
              </w:rPr>
              <w:t>14.</w:t>
            </w:r>
          </w:p>
        </w:tc>
        <w:tc>
          <w:tcPr>
            <w:tcW w:w="5777"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Организация тематических встреч, вечеров родителями с работниками образования, правоохранительных органов, прокуратуры и здравоохранения.</w:t>
            </w:r>
          </w:p>
        </w:tc>
        <w:tc>
          <w:tcPr>
            <w:tcW w:w="156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jc w:val="center"/>
              <w:rPr>
                <w:sz w:val="20"/>
                <w:szCs w:val="20"/>
              </w:rPr>
            </w:pPr>
            <w:r w:rsidRPr="00403C0B">
              <w:rPr>
                <w:sz w:val="20"/>
                <w:szCs w:val="20"/>
              </w:rPr>
              <w:t>В течение уч.года</w:t>
            </w:r>
          </w:p>
        </w:tc>
        <w:tc>
          <w:tcPr>
            <w:tcW w:w="2771" w:type="dxa"/>
            <w:tcBorders>
              <w:top w:val="outset" w:sz="6" w:space="0" w:color="000000"/>
              <w:left w:val="outset" w:sz="6" w:space="0" w:color="000000"/>
              <w:bottom w:val="outset" w:sz="6" w:space="0" w:color="000000"/>
              <w:right w:val="outset" w:sz="6" w:space="0" w:color="000000"/>
            </w:tcBorders>
            <w:hideMark/>
          </w:tcPr>
          <w:p w:rsidR="00403C0B" w:rsidRPr="00403C0B" w:rsidRDefault="00403C0B" w:rsidP="00403C0B">
            <w:pPr>
              <w:shd w:val="clear" w:color="auto" w:fill="FFFFFF" w:themeFill="background1"/>
              <w:spacing w:before="100" w:beforeAutospacing="1"/>
              <w:rPr>
                <w:sz w:val="20"/>
                <w:szCs w:val="20"/>
              </w:rPr>
            </w:pPr>
            <w:r w:rsidRPr="00403C0B">
              <w:rPr>
                <w:color w:val="000000"/>
                <w:sz w:val="20"/>
                <w:szCs w:val="20"/>
              </w:rPr>
              <w:t>Соц. Педагог зам.дир по ВР</w:t>
            </w:r>
          </w:p>
        </w:tc>
      </w:tr>
    </w:tbl>
    <w:p w:rsidR="00403C0B" w:rsidRPr="00403C0B" w:rsidRDefault="00403C0B" w:rsidP="00403C0B">
      <w:pPr>
        <w:shd w:val="clear" w:color="auto" w:fill="FFFFFF" w:themeFill="background1"/>
        <w:rPr>
          <w:sz w:val="20"/>
          <w:szCs w:val="20"/>
        </w:rPr>
      </w:pPr>
    </w:p>
    <w:p w:rsidR="00403C0B" w:rsidRPr="00403C0B" w:rsidRDefault="00403C0B" w:rsidP="000A41DD">
      <w:pPr>
        <w:autoSpaceDE w:val="0"/>
        <w:autoSpaceDN w:val="0"/>
        <w:adjustRightInd w:val="0"/>
        <w:ind w:firstLine="426"/>
        <w:jc w:val="both"/>
        <w:rPr>
          <w:sz w:val="20"/>
          <w:szCs w:val="20"/>
        </w:rPr>
      </w:pPr>
      <w:r w:rsidRPr="00403C0B">
        <w:rPr>
          <w:sz w:val="20"/>
          <w:szCs w:val="20"/>
        </w:rPr>
        <w:t>При рассмотрении планируемых  результатов социализации подростков (личностное  участие школьников в разных видах деятельности) целесообразно  выделить несколько уровней: персональный, школьный, уровень местного  социума (муниципальный уровень), региональный (общероссийский, глобальный) уровень.</w:t>
      </w:r>
    </w:p>
    <w:p w:rsidR="00403C0B" w:rsidRPr="00403C0B" w:rsidRDefault="00403C0B" w:rsidP="00403C0B">
      <w:pPr>
        <w:autoSpaceDE w:val="0"/>
        <w:autoSpaceDN w:val="0"/>
        <w:adjustRightInd w:val="0"/>
        <w:ind w:firstLine="540"/>
        <w:jc w:val="both"/>
        <w:rPr>
          <w:b/>
          <w:sz w:val="20"/>
          <w:szCs w:val="20"/>
        </w:rPr>
      </w:pPr>
    </w:p>
    <w:p w:rsidR="00403C0B" w:rsidRPr="00403C0B" w:rsidRDefault="00403C0B" w:rsidP="00403C0B">
      <w:pPr>
        <w:autoSpaceDE w:val="0"/>
        <w:autoSpaceDN w:val="0"/>
        <w:adjustRightInd w:val="0"/>
        <w:rPr>
          <w:b/>
          <w:sz w:val="20"/>
          <w:szCs w:val="20"/>
        </w:rPr>
      </w:pPr>
      <w:r w:rsidRPr="00403C0B">
        <w:rPr>
          <w:b/>
          <w:sz w:val="20"/>
          <w:szCs w:val="20"/>
        </w:rPr>
        <w:t xml:space="preserve">1. Персональный уровень  </w:t>
      </w:r>
    </w:p>
    <w:p w:rsidR="00403C0B" w:rsidRPr="00403C0B" w:rsidRDefault="00403C0B" w:rsidP="000A41DD">
      <w:pPr>
        <w:autoSpaceDE w:val="0"/>
        <w:autoSpaceDN w:val="0"/>
        <w:adjustRightInd w:val="0"/>
        <w:jc w:val="both"/>
        <w:rPr>
          <w:b/>
          <w:sz w:val="20"/>
          <w:szCs w:val="20"/>
        </w:rPr>
      </w:pPr>
      <w:r w:rsidRPr="00403C0B">
        <w:rPr>
          <w:sz w:val="20"/>
          <w:szCs w:val="20"/>
        </w:rPr>
        <w:t>Развитость  способности</w:t>
      </w:r>
      <w:r w:rsidRPr="00403C0B">
        <w:rPr>
          <w:b/>
          <w:sz w:val="20"/>
          <w:szCs w:val="20"/>
        </w:rPr>
        <w:t>:</w:t>
      </w:r>
    </w:p>
    <w:p w:rsidR="00403C0B" w:rsidRPr="00403C0B" w:rsidRDefault="00403C0B" w:rsidP="000A41DD">
      <w:pPr>
        <w:autoSpaceDE w:val="0"/>
        <w:autoSpaceDN w:val="0"/>
        <w:adjustRightInd w:val="0"/>
        <w:jc w:val="both"/>
        <w:rPr>
          <w:sz w:val="20"/>
          <w:szCs w:val="20"/>
        </w:rPr>
      </w:pPr>
      <w:r w:rsidRPr="00403C0B">
        <w:rPr>
          <w:sz w:val="20"/>
          <w:szCs w:val="20"/>
        </w:rPr>
        <w:t>-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403C0B" w:rsidRPr="00403C0B" w:rsidRDefault="00403C0B" w:rsidP="000A41DD">
      <w:pPr>
        <w:autoSpaceDE w:val="0"/>
        <w:autoSpaceDN w:val="0"/>
        <w:adjustRightInd w:val="0"/>
        <w:jc w:val="both"/>
        <w:rPr>
          <w:sz w:val="20"/>
          <w:szCs w:val="20"/>
        </w:rPr>
      </w:pPr>
      <w:r w:rsidRPr="00403C0B">
        <w:rPr>
          <w:sz w:val="20"/>
          <w:szCs w:val="20"/>
        </w:rPr>
        <w:t>- поддерживать и развивать товарищеские деловые отношения со всеми старшими и младшими, входящими в круг актуального общения;</w:t>
      </w:r>
    </w:p>
    <w:p w:rsidR="00403C0B" w:rsidRPr="00403C0B" w:rsidRDefault="00403C0B" w:rsidP="000A41DD">
      <w:pPr>
        <w:autoSpaceDE w:val="0"/>
        <w:autoSpaceDN w:val="0"/>
        <w:adjustRightInd w:val="0"/>
        <w:jc w:val="both"/>
        <w:rPr>
          <w:sz w:val="20"/>
          <w:szCs w:val="20"/>
        </w:rPr>
      </w:pPr>
      <w:r w:rsidRPr="00403C0B">
        <w:rPr>
          <w:sz w:val="20"/>
          <w:szCs w:val="20"/>
        </w:rPr>
        <w:t xml:space="preserve">-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403C0B" w:rsidRPr="00403C0B" w:rsidRDefault="00403C0B" w:rsidP="000A41DD">
      <w:pPr>
        <w:autoSpaceDE w:val="0"/>
        <w:autoSpaceDN w:val="0"/>
        <w:adjustRightInd w:val="0"/>
        <w:jc w:val="both"/>
        <w:rPr>
          <w:sz w:val="20"/>
          <w:szCs w:val="20"/>
        </w:rPr>
      </w:pPr>
      <w:r w:rsidRPr="00403C0B">
        <w:rPr>
          <w:sz w:val="20"/>
          <w:szCs w:val="20"/>
        </w:rP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403C0B" w:rsidRPr="00403C0B" w:rsidRDefault="00403C0B" w:rsidP="000A41DD">
      <w:pPr>
        <w:autoSpaceDE w:val="0"/>
        <w:autoSpaceDN w:val="0"/>
        <w:adjustRightInd w:val="0"/>
        <w:jc w:val="both"/>
        <w:rPr>
          <w:sz w:val="20"/>
          <w:szCs w:val="20"/>
        </w:rPr>
      </w:pPr>
      <w:r w:rsidRPr="00403C0B">
        <w:rPr>
          <w:sz w:val="20"/>
          <w:szCs w:val="20"/>
        </w:rPr>
        <w:t>- быть толерантным и эмпатически настроенным к носителям иных культурных традиций;</w:t>
      </w:r>
    </w:p>
    <w:p w:rsidR="00403C0B" w:rsidRPr="00403C0B" w:rsidRDefault="00403C0B" w:rsidP="000A41DD">
      <w:pPr>
        <w:autoSpaceDE w:val="0"/>
        <w:autoSpaceDN w:val="0"/>
        <w:adjustRightInd w:val="0"/>
        <w:jc w:val="both"/>
        <w:rPr>
          <w:sz w:val="20"/>
          <w:szCs w:val="20"/>
        </w:rPr>
      </w:pPr>
      <w:r w:rsidRPr="00403C0B">
        <w:rPr>
          <w:sz w:val="20"/>
          <w:szCs w:val="20"/>
        </w:rPr>
        <w:t>- относиться к образованию как универсальной человеческой ценности нашего века;</w:t>
      </w:r>
    </w:p>
    <w:p w:rsidR="00403C0B" w:rsidRPr="00403C0B" w:rsidRDefault="00403C0B" w:rsidP="000A41DD">
      <w:pPr>
        <w:autoSpaceDE w:val="0"/>
        <w:autoSpaceDN w:val="0"/>
        <w:adjustRightInd w:val="0"/>
        <w:jc w:val="both"/>
        <w:rPr>
          <w:b/>
          <w:sz w:val="20"/>
          <w:szCs w:val="20"/>
        </w:rPr>
      </w:pPr>
      <w:r w:rsidRPr="00403C0B">
        <w:rPr>
          <w:sz w:val="20"/>
          <w:szCs w:val="20"/>
        </w:rPr>
        <w:t>- публично выражать свое мнение, умело используя богатый арсенал вербальных и невербальных средств коммуникации</w:t>
      </w:r>
    </w:p>
    <w:p w:rsidR="00403C0B" w:rsidRPr="00403C0B" w:rsidRDefault="00403C0B" w:rsidP="000A41DD">
      <w:pPr>
        <w:autoSpaceDE w:val="0"/>
        <w:autoSpaceDN w:val="0"/>
        <w:adjustRightInd w:val="0"/>
        <w:ind w:firstLine="720"/>
        <w:jc w:val="both"/>
        <w:rPr>
          <w:b/>
          <w:sz w:val="20"/>
          <w:szCs w:val="20"/>
        </w:rPr>
      </w:pPr>
    </w:p>
    <w:p w:rsidR="00403C0B" w:rsidRPr="00403C0B" w:rsidRDefault="00403C0B" w:rsidP="00403C0B">
      <w:pPr>
        <w:tabs>
          <w:tab w:val="left" w:pos="1080"/>
        </w:tabs>
        <w:autoSpaceDE w:val="0"/>
        <w:autoSpaceDN w:val="0"/>
        <w:adjustRightInd w:val="0"/>
        <w:jc w:val="both"/>
        <w:rPr>
          <w:b/>
          <w:sz w:val="20"/>
          <w:szCs w:val="20"/>
        </w:rPr>
      </w:pPr>
      <w:r w:rsidRPr="00403C0B">
        <w:rPr>
          <w:b/>
          <w:sz w:val="20"/>
          <w:szCs w:val="20"/>
        </w:rPr>
        <w:t xml:space="preserve">2.Школьный уровень </w:t>
      </w:r>
    </w:p>
    <w:p w:rsidR="00403C0B" w:rsidRPr="00403C0B" w:rsidRDefault="00403C0B" w:rsidP="00403C0B">
      <w:pPr>
        <w:tabs>
          <w:tab w:val="left" w:pos="1080"/>
        </w:tabs>
        <w:autoSpaceDE w:val="0"/>
        <w:autoSpaceDN w:val="0"/>
        <w:adjustRightInd w:val="0"/>
        <w:jc w:val="both"/>
        <w:rPr>
          <w:b/>
          <w:sz w:val="20"/>
          <w:szCs w:val="20"/>
        </w:rPr>
      </w:pPr>
      <w:r w:rsidRPr="00403C0B">
        <w:rPr>
          <w:sz w:val="20"/>
          <w:szCs w:val="20"/>
        </w:rPr>
        <w:t>Личное участие в видах деятельности</w:t>
      </w:r>
      <w:r w:rsidRPr="00403C0B">
        <w:rPr>
          <w:b/>
          <w:sz w:val="20"/>
          <w:szCs w:val="20"/>
        </w:rPr>
        <w:t>:</w:t>
      </w:r>
    </w:p>
    <w:p w:rsidR="00403C0B" w:rsidRPr="00403C0B" w:rsidRDefault="00403C0B" w:rsidP="00403C0B">
      <w:pPr>
        <w:tabs>
          <w:tab w:val="left" w:pos="1080"/>
        </w:tabs>
        <w:autoSpaceDE w:val="0"/>
        <w:autoSpaceDN w:val="0"/>
        <w:adjustRightInd w:val="0"/>
        <w:jc w:val="both"/>
        <w:rPr>
          <w:sz w:val="20"/>
          <w:szCs w:val="20"/>
        </w:rPr>
      </w:pPr>
      <w:r w:rsidRPr="00403C0B">
        <w:rPr>
          <w:sz w:val="20"/>
          <w:szCs w:val="20"/>
        </w:rPr>
        <w:t xml:space="preserve">- развитие и поддержка гуманистического уклада школьной жизни и системы школьного самоуправления; </w:t>
      </w:r>
    </w:p>
    <w:p w:rsidR="00403C0B" w:rsidRPr="00403C0B" w:rsidRDefault="00403C0B" w:rsidP="00403C0B">
      <w:pPr>
        <w:tabs>
          <w:tab w:val="left" w:pos="1080"/>
        </w:tabs>
        <w:autoSpaceDE w:val="0"/>
        <w:autoSpaceDN w:val="0"/>
        <w:adjustRightInd w:val="0"/>
        <w:jc w:val="both"/>
        <w:rPr>
          <w:sz w:val="20"/>
          <w:szCs w:val="20"/>
        </w:rPr>
      </w:pPr>
      <w:r w:rsidRPr="00403C0B">
        <w:rPr>
          <w:sz w:val="20"/>
          <w:szCs w:val="20"/>
        </w:rPr>
        <w:t>- поддержание благоустройства школьного и пришкольного  пространства;</w:t>
      </w:r>
    </w:p>
    <w:p w:rsidR="00403C0B" w:rsidRPr="00403C0B" w:rsidRDefault="00403C0B" w:rsidP="00403C0B">
      <w:pPr>
        <w:tabs>
          <w:tab w:val="left" w:pos="1080"/>
        </w:tabs>
        <w:autoSpaceDE w:val="0"/>
        <w:autoSpaceDN w:val="0"/>
        <w:adjustRightInd w:val="0"/>
        <w:jc w:val="both"/>
        <w:rPr>
          <w:sz w:val="20"/>
          <w:szCs w:val="20"/>
        </w:rPr>
      </w:pPr>
      <w:r w:rsidRPr="00403C0B">
        <w:rPr>
          <w:sz w:val="20"/>
          <w:szCs w:val="20"/>
        </w:rPr>
        <w:t>- участие в подготовке и поддержании школьного сайта;</w:t>
      </w:r>
    </w:p>
    <w:p w:rsidR="00403C0B" w:rsidRPr="00403C0B" w:rsidRDefault="00403C0B" w:rsidP="00403C0B">
      <w:pPr>
        <w:tabs>
          <w:tab w:val="left" w:pos="1080"/>
        </w:tabs>
        <w:autoSpaceDE w:val="0"/>
        <w:autoSpaceDN w:val="0"/>
        <w:adjustRightInd w:val="0"/>
        <w:jc w:val="both"/>
        <w:rPr>
          <w:sz w:val="20"/>
          <w:szCs w:val="20"/>
        </w:rPr>
      </w:pPr>
      <w:r w:rsidRPr="00403C0B">
        <w:rPr>
          <w:sz w:val="20"/>
          <w:szCs w:val="20"/>
        </w:rPr>
        <w:t>- участие в подготовке и выпуске печатной или электронной версии  школьной газеты;</w:t>
      </w:r>
    </w:p>
    <w:p w:rsidR="00403C0B" w:rsidRPr="00403C0B" w:rsidRDefault="00403C0B" w:rsidP="00403C0B">
      <w:pPr>
        <w:tabs>
          <w:tab w:val="left" w:pos="1080"/>
        </w:tabs>
        <w:autoSpaceDE w:val="0"/>
        <w:autoSpaceDN w:val="0"/>
        <w:adjustRightInd w:val="0"/>
        <w:jc w:val="both"/>
        <w:rPr>
          <w:sz w:val="20"/>
          <w:szCs w:val="20"/>
        </w:rPr>
      </w:pPr>
      <w:r w:rsidRPr="00403C0B">
        <w:rPr>
          <w:sz w:val="20"/>
          <w:szCs w:val="20"/>
        </w:rPr>
        <w:t>- участие в общешкольной поисковой, природозащитной, волонтерской и т.д.  деятельности (школьный театр, КВН, дискуссионный клуб и др.);</w:t>
      </w:r>
    </w:p>
    <w:p w:rsidR="00403C0B" w:rsidRPr="00403C0B" w:rsidRDefault="00403C0B" w:rsidP="00403C0B">
      <w:pPr>
        <w:tabs>
          <w:tab w:val="left" w:pos="1080"/>
        </w:tabs>
        <w:autoSpaceDE w:val="0"/>
        <w:autoSpaceDN w:val="0"/>
        <w:adjustRightInd w:val="0"/>
        <w:jc w:val="both"/>
        <w:rPr>
          <w:sz w:val="20"/>
          <w:szCs w:val="20"/>
        </w:rPr>
      </w:pPr>
      <w:r w:rsidRPr="00403C0B">
        <w:rPr>
          <w:sz w:val="20"/>
          <w:szCs w:val="20"/>
        </w:rPr>
        <w:t>- участие в массовых мероприятиях, связанных с престижем школы (спорт, олимпиады, конкурсы и т.д.);</w:t>
      </w:r>
    </w:p>
    <w:p w:rsidR="00403C0B" w:rsidRPr="00403C0B" w:rsidRDefault="00403C0B" w:rsidP="00403C0B">
      <w:pPr>
        <w:tabs>
          <w:tab w:val="left" w:pos="1080"/>
        </w:tabs>
        <w:autoSpaceDE w:val="0"/>
        <w:autoSpaceDN w:val="0"/>
        <w:adjustRightInd w:val="0"/>
        <w:jc w:val="both"/>
        <w:rPr>
          <w:sz w:val="20"/>
          <w:szCs w:val="20"/>
        </w:rPr>
      </w:pPr>
      <w:r w:rsidRPr="00403C0B">
        <w:rPr>
          <w:sz w:val="20"/>
          <w:szCs w:val="20"/>
        </w:rPr>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403C0B" w:rsidRDefault="00403C0B" w:rsidP="00403C0B">
      <w:pPr>
        <w:tabs>
          <w:tab w:val="left" w:pos="1080"/>
        </w:tabs>
        <w:autoSpaceDE w:val="0"/>
        <w:autoSpaceDN w:val="0"/>
        <w:adjustRightInd w:val="0"/>
        <w:ind w:firstLine="720"/>
        <w:jc w:val="both"/>
        <w:rPr>
          <w:sz w:val="20"/>
          <w:szCs w:val="20"/>
        </w:rPr>
      </w:pPr>
    </w:p>
    <w:p w:rsidR="000A41DD" w:rsidRPr="00403C0B" w:rsidRDefault="000A41DD" w:rsidP="00403C0B">
      <w:pPr>
        <w:tabs>
          <w:tab w:val="left" w:pos="1080"/>
        </w:tabs>
        <w:autoSpaceDE w:val="0"/>
        <w:autoSpaceDN w:val="0"/>
        <w:adjustRightInd w:val="0"/>
        <w:ind w:firstLine="720"/>
        <w:jc w:val="both"/>
        <w:rPr>
          <w:sz w:val="20"/>
          <w:szCs w:val="20"/>
        </w:rPr>
      </w:pPr>
    </w:p>
    <w:p w:rsidR="00403C0B" w:rsidRPr="00403C0B" w:rsidRDefault="00403C0B" w:rsidP="00403C0B">
      <w:pPr>
        <w:tabs>
          <w:tab w:val="left" w:pos="1080"/>
        </w:tabs>
        <w:autoSpaceDE w:val="0"/>
        <w:autoSpaceDN w:val="0"/>
        <w:adjustRightInd w:val="0"/>
        <w:jc w:val="both"/>
        <w:rPr>
          <w:b/>
          <w:sz w:val="20"/>
          <w:szCs w:val="20"/>
        </w:rPr>
      </w:pPr>
      <w:r w:rsidRPr="00403C0B">
        <w:rPr>
          <w:b/>
          <w:sz w:val="20"/>
          <w:szCs w:val="20"/>
        </w:rPr>
        <w:t xml:space="preserve">3. Уровень местного социума (муниципальный уровень) </w:t>
      </w:r>
    </w:p>
    <w:p w:rsidR="00403C0B" w:rsidRPr="00403C0B" w:rsidRDefault="00403C0B" w:rsidP="000A41DD">
      <w:pPr>
        <w:tabs>
          <w:tab w:val="left" w:pos="1080"/>
        </w:tabs>
        <w:autoSpaceDE w:val="0"/>
        <w:autoSpaceDN w:val="0"/>
        <w:adjustRightInd w:val="0"/>
        <w:jc w:val="both"/>
        <w:rPr>
          <w:sz w:val="20"/>
          <w:szCs w:val="20"/>
        </w:rPr>
      </w:pPr>
      <w:r w:rsidRPr="00403C0B">
        <w:rPr>
          <w:sz w:val="20"/>
          <w:szCs w:val="20"/>
        </w:rPr>
        <w:t xml:space="preserve">Личное участие в видах деятельности: </w:t>
      </w:r>
    </w:p>
    <w:p w:rsidR="00403C0B" w:rsidRPr="00403C0B" w:rsidRDefault="00403C0B" w:rsidP="000A41DD">
      <w:pPr>
        <w:autoSpaceDE w:val="0"/>
        <w:autoSpaceDN w:val="0"/>
        <w:adjustRightInd w:val="0"/>
        <w:jc w:val="both"/>
        <w:rPr>
          <w:sz w:val="20"/>
          <w:szCs w:val="20"/>
        </w:rPr>
      </w:pPr>
      <w:r w:rsidRPr="00403C0B">
        <w:rPr>
          <w:b/>
          <w:sz w:val="20"/>
          <w:szCs w:val="20"/>
        </w:rPr>
        <w:t xml:space="preserve">-  </w:t>
      </w:r>
      <w:r w:rsidRPr="00403C0B">
        <w:rPr>
          <w:sz w:val="20"/>
          <w:szCs w:val="20"/>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403C0B" w:rsidRPr="00403C0B" w:rsidRDefault="00403C0B" w:rsidP="000A41DD">
      <w:pPr>
        <w:autoSpaceDE w:val="0"/>
        <w:autoSpaceDN w:val="0"/>
        <w:adjustRightInd w:val="0"/>
        <w:jc w:val="both"/>
        <w:rPr>
          <w:sz w:val="20"/>
          <w:szCs w:val="20"/>
        </w:rPr>
      </w:pPr>
      <w:r w:rsidRPr="00403C0B">
        <w:rPr>
          <w:sz w:val="20"/>
          <w:szCs w:val="20"/>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403C0B" w:rsidRPr="00403C0B" w:rsidRDefault="00403C0B" w:rsidP="000A41DD">
      <w:pPr>
        <w:autoSpaceDE w:val="0"/>
        <w:autoSpaceDN w:val="0"/>
        <w:adjustRightInd w:val="0"/>
        <w:jc w:val="both"/>
        <w:rPr>
          <w:sz w:val="20"/>
          <w:szCs w:val="20"/>
        </w:rPr>
      </w:pPr>
      <w:r w:rsidRPr="00403C0B">
        <w:rPr>
          <w:sz w:val="20"/>
          <w:szCs w:val="20"/>
        </w:rPr>
        <w:lastRenderedPageBreak/>
        <w:t>-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проблематика востребованных и невостребованных  профессий, трудоустройства, заработной платы;</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 xml:space="preserve">проблематика социального здоровья (преступности, употребления наркотиков, алкоголизма и их социальных последствий); </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проблематика уровня и качества жизни местного населения;</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 xml:space="preserve">этнокультурные сообщества (народы), проживающие в  родном краю, их традиции и праздники; личное участие в  развитии межкультурного диалога; </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экологическая проблематика;</w:t>
      </w:r>
    </w:p>
    <w:p w:rsidR="00403C0B" w:rsidRPr="00403C0B" w:rsidRDefault="00403C0B" w:rsidP="00B94B77">
      <w:pPr>
        <w:numPr>
          <w:ilvl w:val="0"/>
          <w:numId w:val="4"/>
        </w:numPr>
        <w:autoSpaceDE w:val="0"/>
        <w:autoSpaceDN w:val="0"/>
        <w:adjustRightInd w:val="0"/>
        <w:jc w:val="both"/>
        <w:rPr>
          <w:sz w:val="20"/>
          <w:szCs w:val="20"/>
        </w:rPr>
      </w:pPr>
      <w:r w:rsidRPr="00403C0B">
        <w:rPr>
          <w:sz w:val="20"/>
          <w:szCs w:val="20"/>
        </w:rPr>
        <w:t xml:space="preserve">проблематика местных молодёжных субкультур   и мн. др.   </w:t>
      </w:r>
    </w:p>
    <w:p w:rsidR="00403C0B" w:rsidRPr="00403C0B" w:rsidRDefault="00403C0B" w:rsidP="000A41DD">
      <w:pPr>
        <w:autoSpaceDE w:val="0"/>
        <w:autoSpaceDN w:val="0"/>
        <w:adjustRightInd w:val="0"/>
        <w:ind w:firstLine="540"/>
        <w:jc w:val="both"/>
        <w:rPr>
          <w:b/>
          <w:sz w:val="20"/>
          <w:szCs w:val="20"/>
        </w:rPr>
      </w:pPr>
    </w:p>
    <w:p w:rsidR="00403C0B" w:rsidRPr="00403C0B" w:rsidRDefault="00403C0B" w:rsidP="000A41DD">
      <w:pPr>
        <w:autoSpaceDE w:val="0"/>
        <w:autoSpaceDN w:val="0"/>
        <w:adjustRightInd w:val="0"/>
        <w:jc w:val="both"/>
        <w:rPr>
          <w:b/>
          <w:sz w:val="20"/>
          <w:szCs w:val="20"/>
        </w:rPr>
      </w:pPr>
      <w:r w:rsidRPr="00403C0B">
        <w:rPr>
          <w:b/>
          <w:sz w:val="20"/>
          <w:szCs w:val="20"/>
        </w:rPr>
        <w:t>4. Региональный, общероссийский и глобальный уровень</w:t>
      </w:r>
    </w:p>
    <w:p w:rsidR="00403C0B" w:rsidRPr="00403C0B" w:rsidRDefault="00403C0B" w:rsidP="000A41DD">
      <w:pPr>
        <w:autoSpaceDE w:val="0"/>
        <w:autoSpaceDN w:val="0"/>
        <w:adjustRightInd w:val="0"/>
        <w:jc w:val="both"/>
        <w:rPr>
          <w:sz w:val="20"/>
          <w:szCs w:val="20"/>
        </w:rPr>
      </w:pPr>
      <w:r w:rsidRPr="00403C0B">
        <w:rPr>
          <w:sz w:val="20"/>
          <w:szCs w:val="20"/>
        </w:rPr>
        <w:t xml:space="preserve">Личное участие в видах деятельности: </w:t>
      </w:r>
    </w:p>
    <w:p w:rsidR="00403C0B" w:rsidRPr="00403C0B" w:rsidRDefault="00403C0B" w:rsidP="000A41DD">
      <w:pPr>
        <w:autoSpaceDE w:val="0"/>
        <w:autoSpaceDN w:val="0"/>
        <w:adjustRightInd w:val="0"/>
        <w:jc w:val="both"/>
        <w:rPr>
          <w:sz w:val="20"/>
          <w:szCs w:val="20"/>
        </w:rPr>
      </w:pPr>
      <w:r w:rsidRPr="00403C0B">
        <w:rPr>
          <w:b/>
          <w:sz w:val="20"/>
          <w:szCs w:val="20"/>
        </w:rPr>
        <w:t xml:space="preserve">- </w:t>
      </w:r>
      <w:r w:rsidRPr="00403C0B">
        <w:rPr>
          <w:sz w:val="20"/>
          <w:szCs w:val="20"/>
        </w:rPr>
        <w:t>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403C0B" w:rsidRPr="00403C0B" w:rsidRDefault="00403C0B" w:rsidP="000A41DD">
      <w:pPr>
        <w:autoSpaceDE w:val="0"/>
        <w:autoSpaceDN w:val="0"/>
        <w:adjustRightInd w:val="0"/>
        <w:jc w:val="both"/>
        <w:rPr>
          <w:sz w:val="20"/>
          <w:szCs w:val="20"/>
        </w:rPr>
      </w:pPr>
      <w:r w:rsidRPr="00403C0B">
        <w:rPr>
          <w:sz w:val="20"/>
          <w:szCs w:val="20"/>
        </w:rPr>
        <w:t>- 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Саха и России.</w:t>
      </w:r>
    </w:p>
    <w:p w:rsidR="00403C0B" w:rsidRPr="00403C0B" w:rsidRDefault="00403C0B" w:rsidP="000A41DD">
      <w:pPr>
        <w:autoSpaceDE w:val="0"/>
        <w:autoSpaceDN w:val="0"/>
        <w:adjustRightInd w:val="0"/>
        <w:jc w:val="both"/>
        <w:rPr>
          <w:sz w:val="20"/>
          <w:szCs w:val="20"/>
        </w:rPr>
      </w:pPr>
    </w:p>
    <w:p w:rsidR="00403C0B" w:rsidRPr="00403C0B" w:rsidRDefault="00403C0B" w:rsidP="00403C0B">
      <w:pPr>
        <w:autoSpaceDE w:val="0"/>
        <w:autoSpaceDN w:val="0"/>
        <w:adjustRightInd w:val="0"/>
        <w:rPr>
          <w:b/>
          <w:sz w:val="20"/>
          <w:szCs w:val="20"/>
        </w:rPr>
      </w:pPr>
      <w:r w:rsidRPr="00403C0B">
        <w:rPr>
          <w:b/>
          <w:sz w:val="20"/>
          <w:szCs w:val="20"/>
        </w:rPr>
        <w:t xml:space="preserve"> Воспитание трудолюбия, творческого отношения к учению, труду, жизни.</w:t>
      </w:r>
    </w:p>
    <w:p w:rsidR="00403C0B" w:rsidRPr="00403C0B" w:rsidRDefault="00403C0B" w:rsidP="00403C0B">
      <w:pPr>
        <w:autoSpaceDE w:val="0"/>
        <w:autoSpaceDN w:val="0"/>
        <w:adjustRightInd w:val="0"/>
        <w:rPr>
          <w:sz w:val="20"/>
          <w:szCs w:val="20"/>
        </w:rPr>
      </w:pPr>
    </w:p>
    <w:p w:rsidR="00403C0B" w:rsidRPr="00403C0B" w:rsidRDefault="00403C0B" w:rsidP="00B94B77">
      <w:pPr>
        <w:numPr>
          <w:ilvl w:val="0"/>
          <w:numId w:val="5"/>
        </w:numPr>
        <w:tabs>
          <w:tab w:val="left" w:pos="1080"/>
        </w:tabs>
        <w:autoSpaceDE w:val="0"/>
        <w:autoSpaceDN w:val="0"/>
        <w:adjustRightInd w:val="0"/>
        <w:ind w:left="0" w:firstLine="720"/>
        <w:jc w:val="both"/>
        <w:rPr>
          <w:sz w:val="20"/>
          <w:szCs w:val="20"/>
        </w:rPr>
      </w:pPr>
      <w:r w:rsidRPr="00403C0B">
        <w:rPr>
          <w:sz w:val="20"/>
          <w:szCs w:val="20"/>
        </w:rPr>
        <w:t xml:space="preserve">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 </w:t>
      </w:r>
    </w:p>
    <w:p w:rsidR="00403C0B" w:rsidRPr="00403C0B" w:rsidRDefault="00403C0B" w:rsidP="00B94B77">
      <w:pPr>
        <w:numPr>
          <w:ilvl w:val="0"/>
          <w:numId w:val="5"/>
        </w:numPr>
        <w:tabs>
          <w:tab w:val="left" w:pos="1080"/>
        </w:tabs>
        <w:autoSpaceDE w:val="0"/>
        <w:autoSpaceDN w:val="0"/>
        <w:adjustRightInd w:val="0"/>
        <w:ind w:left="0" w:firstLine="720"/>
        <w:jc w:val="both"/>
        <w:rPr>
          <w:sz w:val="20"/>
          <w:szCs w:val="20"/>
        </w:rPr>
      </w:pPr>
      <w:r w:rsidRPr="00403C0B">
        <w:rPr>
          <w:sz w:val="20"/>
          <w:szCs w:val="20"/>
        </w:rPr>
        <w:t>изучение и обсуждение вместе с разновозрастными группами подростков типичных профессиональных жизненных сценариев,  возможных благодаря образовательным возможностям, предоставляемым  образовательными учреждениями начального и среднего профессионального образования своего и соседних регионов;</w:t>
      </w:r>
    </w:p>
    <w:p w:rsidR="00403C0B" w:rsidRPr="00403C0B" w:rsidRDefault="00403C0B" w:rsidP="00B94B77">
      <w:pPr>
        <w:numPr>
          <w:ilvl w:val="0"/>
          <w:numId w:val="5"/>
        </w:numPr>
        <w:tabs>
          <w:tab w:val="left" w:pos="1080"/>
        </w:tabs>
        <w:autoSpaceDE w:val="0"/>
        <w:autoSpaceDN w:val="0"/>
        <w:adjustRightInd w:val="0"/>
        <w:ind w:left="0" w:firstLine="720"/>
        <w:jc w:val="both"/>
        <w:rPr>
          <w:sz w:val="20"/>
          <w:szCs w:val="20"/>
        </w:rPr>
      </w:pPr>
      <w:r w:rsidRPr="00403C0B">
        <w:rPr>
          <w:sz w:val="20"/>
          <w:szCs w:val="20"/>
        </w:rPr>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403C0B" w:rsidRPr="00403C0B" w:rsidRDefault="00403C0B" w:rsidP="00B94B77">
      <w:pPr>
        <w:numPr>
          <w:ilvl w:val="0"/>
          <w:numId w:val="5"/>
        </w:numPr>
        <w:tabs>
          <w:tab w:val="left" w:pos="1080"/>
        </w:tabs>
        <w:autoSpaceDE w:val="0"/>
        <w:autoSpaceDN w:val="0"/>
        <w:adjustRightInd w:val="0"/>
        <w:ind w:left="0" w:firstLine="720"/>
        <w:jc w:val="both"/>
        <w:rPr>
          <w:sz w:val="20"/>
          <w:szCs w:val="20"/>
        </w:rPr>
      </w:pPr>
      <w:r w:rsidRPr="00403C0B">
        <w:rPr>
          <w:sz w:val="20"/>
          <w:szCs w:val="20"/>
        </w:rPr>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403C0B" w:rsidRPr="00403C0B" w:rsidRDefault="00403C0B" w:rsidP="00B94B77">
      <w:pPr>
        <w:numPr>
          <w:ilvl w:val="0"/>
          <w:numId w:val="5"/>
        </w:numPr>
        <w:tabs>
          <w:tab w:val="left" w:pos="1080"/>
        </w:tabs>
        <w:autoSpaceDE w:val="0"/>
        <w:autoSpaceDN w:val="0"/>
        <w:adjustRightInd w:val="0"/>
        <w:ind w:left="0" w:firstLine="720"/>
        <w:jc w:val="both"/>
        <w:rPr>
          <w:sz w:val="20"/>
          <w:szCs w:val="20"/>
        </w:rPr>
      </w:pPr>
      <w:r w:rsidRPr="00403C0B">
        <w:rPr>
          <w:sz w:val="20"/>
          <w:szCs w:val="20"/>
        </w:rPr>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403C0B" w:rsidRPr="00403C0B" w:rsidRDefault="00403C0B" w:rsidP="00B94B77">
      <w:pPr>
        <w:numPr>
          <w:ilvl w:val="0"/>
          <w:numId w:val="5"/>
        </w:numPr>
        <w:tabs>
          <w:tab w:val="left" w:pos="1080"/>
        </w:tabs>
        <w:autoSpaceDE w:val="0"/>
        <w:autoSpaceDN w:val="0"/>
        <w:adjustRightInd w:val="0"/>
        <w:ind w:left="0" w:firstLine="720"/>
        <w:jc w:val="both"/>
        <w:rPr>
          <w:sz w:val="20"/>
          <w:szCs w:val="20"/>
        </w:rPr>
      </w:pPr>
      <w:r w:rsidRPr="00403C0B">
        <w:rPr>
          <w:sz w:val="20"/>
          <w:szCs w:val="20"/>
        </w:rPr>
        <w:t xml:space="preserve">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403C0B" w:rsidRPr="00403C0B" w:rsidRDefault="00403C0B" w:rsidP="00B94B77">
      <w:pPr>
        <w:numPr>
          <w:ilvl w:val="0"/>
          <w:numId w:val="5"/>
        </w:numPr>
        <w:tabs>
          <w:tab w:val="left" w:pos="1080"/>
        </w:tabs>
        <w:autoSpaceDE w:val="0"/>
        <w:autoSpaceDN w:val="0"/>
        <w:adjustRightInd w:val="0"/>
        <w:ind w:left="0" w:firstLine="720"/>
        <w:jc w:val="both"/>
        <w:rPr>
          <w:sz w:val="20"/>
          <w:szCs w:val="20"/>
        </w:rPr>
      </w:pPr>
      <w:r w:rsidRPr="00403C0B">
        <w:rPr>
          <w:sz w:val="20"/>
          <w:szCs w:val="20"/>
        </w:rPr>
        <w:t xml:space="preserve">поощрение и поддержка самообразования посредством Интернета, занятий в библиотеках, музеях, лекториях и т.п. </w:t>
      </w:r>
    </w:p>
    <w:p w:rsidR="00403C0B" w:rsidRPr="00403C0B" w:rsidRDefault="00403C0B" w:rsidP="00403C0B">
      <w:pPr>
        <w:autoSpaceDE w:val="0"/>
        <w:autoSpaceDN w:val="0"/>
        <w:adjustRightInd w:val="0"/>
        <w:rPr>
          <w:sz w:val="20"/>
          <w:szCs w:val="20"/>
        </w:rPr>
      </w:pPr>
    </w:p>
    <w:p w:rsidR="00403C0B" w:rsidRPr="00403C0B" w:rsidRDefault="00403C0B" w:rsidP="00403C0B">
      <w:pPr>
        <w:autoSpaceDE w:val="0"/>
        <w:autoSpaceDN w:val="0"/>
        <w:adjustRightInd w:val="0"/>
        <w:ind w:firstLine="708"/>
        <w:rPr>
          <w:b/>
          <w:i/>
          <w:sz w:val="20"/>
          <w:szCs w:val="20"/>
        </w:rPr>
      </w:pPr>
      <w:r w:rsidRPr="00403C0B">
        <w:rPr>
          <w:b/>
          <w:i/>
          <w:sz w:val="20"/>
          <w:szCs w:val="20"/>
        </w:rPr>
        <w:t xml:space="preserve">Виды деятельности и формы занятий </w:t>
      </w:r>
    </w:p>
    <w:p w:rsidR="00403C0B" w:rsidRPr="00403C0B" w:rsidRDefault="00403C0B" w:rsidP="00B94B77">
      <w:pPr>
        <w:numPr>
          <w:ilvl w:val="0"/>
          <w:numId w:val="6"/>
        </w:numPr>
        <w:tabs>
          <w:tab w:val="left" w:pos="1080"/>
        </w:tabs>
        <w:autoSpaceDE w:val="0"/>
        <w:autoSpaceDN w:val="0"/>
        <w:adjustRightInd w:val="0"/>
        <w:ind w:left="0" w:firstLine="720"/>
        <w:jc w:val="both"/>
        <w:rPr>
          <w:sz w:val="20"/>
          <w:szCs w:val="20"/>
        </w:rPr>
      </w:pPr>
      <w:r w:rsidRPr="00403C0B">
        <w:rPr>
          <w:sz w:val="20"/>
          <w:szCs w:val="20"/>
        </w:rPr>
        <w:t>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w:t>
      </w:r>
    </w:p>
    <w:p w:rsidR="00403C0B" w:rsidRPr="00403C0B" w:rsidRDefault="00403C0B" w:rsidP="00B94B77">
      <w:pPr>
        <w:numPr>
          <w:ilvl w:val="0"/>
          <w:numId w:val="6"/>
        </w:numPr>
        <w:tabs>
          <w:tab w:val="left" w:pos="1080"/>
        </w:tabs>
        <w:autoSpaceDE w:val="0"/>
        <w:autoSpaceDN w:val="0"/>
        <w:adjustRightInd w:val="0"/>
        <w:ind w:left="0" w:firstLine="720"/>
        <w:jc w:val="both"/>
        <w:rPr>
          <w:sz w:val="20"/>
          <w:szCs w:val="20"/>
        </w:rPr>
      </w:pPr>
      <w:r w:rsidRPr="00403C0B">
        <w:rPr>
          <w:sz w:val="20"/>
          <w:szCs w:val="20"/>
        </w:rPr>
        <w:t>организация общения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w:t>
      </w:r>
    </w:p>
    <w:p w:rsidR="00403C0B" w:rsidRPr="00403C0B" w:rsidRDefault="00403C0B" w:rsidP="00B94B77">
      <w:pPr>
        <w:numPr>
          <w:ilvl w:val="0"/>
          <w:numId w:val="6"/>
        </w:numPr>
        <w:tabs>
          <w:tab w:val="left" w:pos="1080"/>
        </w:tabs>
        <w:autoSpaceDE w:val="0"/>
        <w:autoSpaceDN w:val="0"/>
        <w:adjustRightInd w:val="0"/>
        <w:ind w:left="0" w:firstLine="720"/>
        <w:jc w:val="both"/>
        <w:rPr>
          <w:sz w:val="20"/>
          <w:szCs w:val="20"/>
        </w:rPr>
      </w:pPr>
      <w:r w:rsidRPr="00403C0B">
        <w:rPr>
          <w:sz w:val="20"/>
          <w:szCs w:val="20"/>
        </w:rPr>
        <w:t xml:space="preserve">достойные примеры высокого профессионализма, творческого отношения к труду и жизни;  </w:t>
      </w:r>
    </w:p>
    <w:p w:rsidR="00403C0B" w:rsidRPr="00403C0B" w:rsidRDefault="00403C0B" w:rsidP="00B94B77">
      <w:pPr>
        <w:numPr>
          <w:ilvl w:val="0"/>
          <w:numId w:val="6"/>
        </w:numPr>
        <w:tabs>
          <w:tab w:val="left" w:pos="1080"/>
        </w:tabs>
        <w:autoSpaceDE w:val="0"/>
        <w:autoSpaceDN w:val="0"/>
        <w:adjustRightInd w:val="0"/>
        <w:ind w:left="0" w:firstLine="720"/>
        <w:jc w:val="both"/>
        <w:rPr>
          <w:sz w:val="20"/>
          <w:szCs w:val="20"/>
        </w:rPr>
      </w:pPr>
      <w:r w:rsidRPr="00403C0B">
        <w:rPr>
          <w:sz w:val="20"/>
          <w:szCs w:val="20"/>
        </w:rPr>
        <w:t>полезным может стать проведение сюжетно-ролевых экономических игр, создание игровых;</w:t>
      </w:r>
    </w:p>
    <w:p w:rsidR="00403C0B" w:rsidRPr="00403C0B" w:rsidRDefault="00403C0B" w:rsidP="00B94B77">
      <w:pPr>
        <w:numPr>
          <w:ilvl w:val="0"/>
          <w:numId w:val="6"/>
        </w:numPr>
        <w:tabs>
          <w:tab w:val="left" w:pos="1080"/>
        </w:tabs>
        <w:autoSpaceDE w:val="0"/>
        <w:autoSpaceDN w:val="0"/>
        <w:adjustRightInd w:val="0"/>
        <w:ind w:left="0" w:firstLine="720"/>
        <w:jc w:val="both"/>
        <w:rPr>
          <w:sz w:val="20"/>
          <w:szCs w:val="20"/>
        </w:rPr>
      </w:pPr>
      <w:r w:rsidRPr="00403C0B">
        <w:rPr>
          <w:sz w:val="20"/>
          <w:szCs w:val="20"/>
        </w:rPr>
        <w:t xml:space="preserve">ситуаций по мотивам различных профессий, проведения внеурочных мероприятий (праздники труда, ярмарки, конкурсы, и т. д.), а также организация публичных самопрезентаций подростков «Мир моих увлечений»; </w:t>
      </w:r>
    </w:p>
    <w:p w:rsidR="00403C0B" w:rsidRPr="00403C0B" w:rsidRDefault="00403C0B" w:rsidP="00B94B77">
      <w:pPr>
        <w:numPr>
          <w:ilvl w:val="0"/>
          <w:numId w:val="6"/>
        </w:numPr>
        <w:tabs>
          <w:tab w:val="left" w:pos="1080"/>
        </w:tabs>
        <w:autoSpaceDE w:val="0"/>
        <w:autoSpaceDN w:val="0"/>
        <w:adjustRightInd w:val="0"/>
        <w:ind w:left="0" w:firstLine="720"/>
        <w:jc w:val="both"/>
        <w:rPr>
          <w:sz w:val="20"/>
          <w:szCs w:val="20"/>
        </w:rPr>
      </w:pPr>
      <w:r w:rsidRPr="00403C0B">
        <w:rPr>
          <w:sz w:val="20"/>
          <w:szCs w:val="20"/>
        </w:rPr>
        <w:lastRenderedPageBreak/>
        <w:t xml:space="preserve">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403C0B" w:rsidRPr="00403C0B" w:rsidRDefault="00403C0B" w:rsidP="00B94B77">
      <w:pPr>
        <w:numPr>
          <w:ilvl w:val="0"/>
          <w:numId w:val="6"/>
        </w:numPr>
        <w:tabs>
          <w:tab w:val="left" w:pos="1080"/>
        </w:tabs>
        <w:autoSpaceDE w:val="0"/>
        <w:autoSpaceDN w:val="0"/>
        <w:adjustRightInd w:val="0"/>
        <w:ind w:left="0" w:firstLine="720"/>
        <w:jc w:val="both"/>
        <w:rPr>
          <w:sz w:val="20"/>
          <w:szCs w:val="20"/>
        </w:rPr>
      </w:pPr>
      <w:r w:rsidRPr="00403C0B">
        <w:rPr>
          <w:sz w:val="20"/>
          <w:szCs w:val="20"/>
        </w:rPr>
        <w:t>приобретение  опыта участия в различных видах общественно полезной, собственно творческой  или исследовательской деятельности возможно на базе и взаимодействующих с «родным» образовательным учреждением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ЛТО).</w:t>
      </w:r>
    </w:p>
    <w:p w:rsidR="00403C0B" w:rsidRPr="00403C0B" w:rsidRDefault="00403C0B" w:rsidP="00403C0B">
      <w:pPr>
        <w:tabs>
          <w:tab w:val="left" w:pos="1080"/>
        </w:tabs>
        <w:autoSpaceDE w:val="0"/>
        <w:autoSpaceDN w:val="0"/>
        <w:adjustRightInd w:val="0"/>
        <w:jc w:val="both"/>
        <w:rPr>
          <w:sz w:val="20"/>
          <w:szCs w:val="20"/>
        </w:rPr>
      </w:pPr>
    </w:p>
    <w:p w:rsidR="00403C0B" w:rsidRPr="00403C0B" w:rsidRDefault="00403C0B" w:rsidP="00403C0B">
      <w:pPr>
        <w:pStyle w:val="af7"/>
        <w:ind w:firstLine="567"/>
        <w:jc w:val="both"/>
      </w:pPr>
      <w:r w:rsidRPr="00403C0B">
        <w:t>Воспитание и социализация обучающихся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обучающихся.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организации.</w:t>
      </w:r>
    </w:p>
    <w:p w:rsidR="00403C0B" w:rsidRPr="00403C0B" w:rsidRDefault="00403C0B" w:rsidP="00403C0B">
      <w:pPr>
        <w:pStyle w:val="af7"/>
        <w:ind w:firstLine="567"/>
        <w:jc w:val="both"/>
      </w:pPr>
      <w:r w:rsidRPr="00403C0B">
        <w:t>1 этап:  Повышение педагогической культуры родителей</w:t>
      </w:r>
    </w:p>
    <w:p w:rsidR="00403C0B" w:rsidRPr="00403C0B" w:rsidRDefault="00403C0B" w:rsidP="00403C0B">
      <w:pPr>
        <w:pStyle w:val="af7"/>
        <w:ind w:firstLine="567"/>
        <w:jc w:val="both"/>
      </w:pPr>
      <w:r w:rsidRPr="00403C0B">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обучающихся.</w:t>
      </w:r>
    </w:p>
    <w:p w:rsidR="00403C0B" w:rsidRPr="00403C0B" w:rsidRDefault="00403C0B" w:rsidP="00403C0B">
      <w:pPr>
        <w:pStyle w:val="af7"/>
        <w:ind w:firstLine="567"/>
        <w:jc w:val="both"/>
      </w:pPr>
      <w:r w:rsidRPr="00403C0B">
        <w:t>Права и обязанности родителей определены в статьях 38, 43 Конституции Российской Федерации, главе 12 Семейного кодекса Российской Федерации, статьях   Закона Российской Федерации «Об образовании в Российской Федерации».</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t>Система работы школы по повышению педагогической культуры родителей основана на следующих  принципах:</w:t>
      </w:r>
    </w:p>
    <w:p w:rsidR="00403C0B" w:rsidRPr="00403C0B" w:rsidRDefault="00403C0B" w:rsidP="00403C0B">
      <w:pPr>
        <w:pStyle w:val="af7"/>
        <w:ind w:firstLine="567"/>
        <w:jc w:val="both"/>
      </w:pPr>
      <w:r w:rsidRPr="00403C0B">
        <w:t>–       совместная педагогическая деятельность семьи и школы;</w:t>
      </w:r>
    </w:p>
    <w:p w:rsidR="00403C0B" w:rsidRPr="00403C0B" w:rsidRDefault="00403C0B" w:rsidP="00403C0B">
      <w:pPr>
        <w:pStyle w:val="af7"/>
        <w:ind w:firstLine="567"/>
        <w:jc w:val="both"/>
      </w:pPr>
      <w:r w:rsidRPr="00403C0B">
        <w:t>–   сочетание педагогического просвещения с педагогическим самообразованием родителей;</w:t>
      </w:r>
    </w:p>
    <w:p w:rsidR="00403C0B" w:rsidRPr="00403C0B" w:rsidRDefault="00403C0B" w:rsidP="00403C0B">
      <w:pPr>
        <w:pStyle w:val="af7"/>
        <w:ind w:firstLine="567"/>
        <w:jc w:val="both"/>
      </w:pPr>
      <w:r w:rsidRPr="00403C0B">
        <w:t>–       педагогическое внимание, уважение и требовательность к родителям;</w:t>
      </w:r>
    </w:p>
    <w:p w:rsidR="00403C0B" w:rsidRPr="00403C0B" w:rsidRDefault="00403C0B" w:rsidP="00403C0B">
      <w:pPr>
        <w:pStyle w:val="af7"/>
        <w:ind w:firstLine="567"/>
        <w:jc w:val="both"/>
      </w:pPr>
      <w:r w:rsidRPr="00403C0B">
        <w:t>–  поддержка и индивидуальное сопровождение становления и развития педагогической культуры каждого из родителей;</w:t>
      </w:r>
    </w:p>
    <w:p w:rsidR="00403C0B" w:rsidRPr="00403C0B" w:rsidRDefault="00403C0B" w:rsidP="00403C0B">
      <w:pPr>
        <w:pStyle w:val="af7"/>
        <w:ind w:firstLine="567"/>
        <w:jc w:val="both"/>
      </w:pPr>
      <w:r w:rsidRPr="00403C0B">
        <w:t>–       содействие родителям в решении индивидуальных проблем воспитания детей;</w:t>
      </w:r>
    </w:p>
    <w:p w:rsidR="00403C0B" w:rsidRPr="00403C0B" w:rsidRDefault="00403C0B" w:rsidP="00403C0B">
      <w:pPr>
        <w:pStyle w:val="af7"/>
        <w:ind w:firstLine="567"/>
        <w:jc w:val="both"/>
      </w:pPr>
      <w:r w:rsidRPr="00403C0B">
        <w:t>–       опора на положительный опыт семейного воспитания.</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t>Содержание программ повышения квалификации родителей отражает содержание основных направлений воспитания и социализации обучающихся.</w:t>
      </w:r>
    </w:p>
    <w:p w:rsidR="00403C0B" w:rsidRPr="00403C0B" w:rsidRDefault="00403C0B" w:rsidP="00403C0B">
      <w:pPr>
        <w:pStyle w:val="af7"/>
        <w:ind w:firstLine="567"/>
        <w:jc w:val="both"/>
      </w:pPr>
      <w:r w:rsidRPr="00403C0B">
        <w:t>В  системе повышения педагогической культуры родителей   в МБОУ «Мэндигинская СОШ имени П.И.Караканова» используются следующие формы работы: родительское собрание, родительская конференция, организационно- деятельностная  и психологическая игра, собрание-диспут, родительский лекторий, воскресная школа отцов, встреча за круглым столом, вечер вопросов и ответов, семинар, педагогический практикум, тренинг для родителей и др.</w:t>
      </w:r>
    </w:p>
    <w:p w:rsidR="00403C0B" w:rsidRPr="00403C0B" w:rsidRDefault="00403C0B" w:rsidP="00403C0B">
      <w:pPr>
        <w:pStyle w:val="af7"/>
        <w:ind w:firstLine="567"/>
        <w:jc w:val="both"/>
      </w:pPr>
      <w:r w:rsidRPr="00403C0B">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обучающихся.</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t>2 этап: Взаимодействие школы с общественными  организациями.</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t>При разработке и осуществлении программ воспитания и социализации обучающихся МБОУ  «Мэндигинская СОШ имени П.И.Караканова» взаимодействует с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403C0B" w:rsidRPr="00403C0B" w:rsidRDefault="00403C0B" w:rsidP="00403C0B">
      <w:pPr>
        <w:pStyle w:val="af7"/>
        <w:ind w:firstLine="567"/>
        <w:jc w:val="both"/>
      </w:pPr>
      <w:r w:rsidRPr="00403C0B">
        <w:t>Это необходимо для создания достаточных условий духовно-нравственного развития обучающегося,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w:t>
      </w:r>
    </w:p>
    <w:p w:rsidR="00403C0B" w:rsidRPr="00403C0B" w:rsidRDefault="00403C0B" w:rsidP="00403C0B">
      <w:pPr>
        <w:pStyle w:val="af7"/>
        <w:ind w:firstLine="567"/>
        <w:jc w:val="both"/>
      </w:pPr>
    </w:p>
    <w:p w:rsidR="00403C0B" w:rsidRPr="00403C0B" w:rsidRDefault="00403C0B" w:rsidP="00403C0B">
      <w:pPr>
        <w:pStyle w:val="Default0"/>
        <w:rPr>
          <w:b/>
          <w:bCs/>
          <w:color w:val="auto"/>
          <w:sz w:val="20"/>
          <w:szCs w:val="20"/>
        </w:rPr>
      </w:pPr>
      <w:r w:rsidRPr="00403C0B">
        <w:rPr>
          <w:b/>
          <w:bCs/>
          <w:color w:val="auto"/>
          <w:sz w:val="20"/>
          <w:szCs w:val="20"/>
        </w:rPr>
        <w:t>Раздел 6. 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03C0B" w:rsidRPr="00403C0B" w:rsidRDefault="00403C0B" w:rsidP="00403C0B">
      <w:pPr>
        <w:pStyle w:val="Default0"/>
        <w:rPr>
          <w:b/>
          <w:bCs/>
          <w:color w:val="auto"/>
          <w:sz w:val="20"/>
          <w:szCs w:val="20"/>
        </w:rPr>
      </w:pPr>
    </w:p>
    <w:p w:rsidR="00403C0B" w:rsidRPr="00403C0B" w:rsidRDefault="00403C0B" w:rsidP="00403C0B">
      <w:pPr>
        <w:ind w:firstLine="284"/>
        <w:jc w:val="both"/>
        <w:rPr>
          <w:color w:val="000000"/>
          <w:sz w:val="20"/>
          <w:szCs w:val="20"/>
        </w:rPr>
      </w:pPr>
      <w:r w:rsidRPr="00403C0B">
        <w:rPr>
          <w:b/>
          <w:bCs/>
          <w:color w:val="000000"/>
          <w:sz w:val="20"/>
          <w:szCs w:val="20"/>
        </w:rPr>
        <w:t>1.  Воспитание гражданственности, патриотизма, уважения к правам, свободам и обязанностям человека:</w:t>
      </w:r>
    </w:p>
    <w:p w:rsidR="00403C0B" w:rsidRPr="00403C0B" w:rsidRDefault="00403C0B" w:rsidP="00403C0B">
      <w:pPr>
        <w:ind w:firstLine="284"/>
        <w:jc w:val="both"/>
        <w:rPr>
          <w:color w:val="000000"/>
          <w:sz w:val="20"/>
          <w:szCs w:val="20"/>
        </w:rPr>
      </w:pPr>
      <w:r w:rsidRPr="00403C0B">
        <w:rPr>
          <w:b/>
          <w:bCs/>
          <w:color w:val="000000"/>
          <w:sz w:val="20"/>
          <w:szCs w:val="20"/>
        </w:rPr>
        <w:t> </w:t>
      </w:r>
    </w:p>
    <w:tbl>
      <w:tblPr>
        <w:tblW w:w="5000" w:type="pct"/>
        <w:tblCellMar>
          <w:left w:w="0" w:type="dxa"/>
          <w:right w:w="0" w:type="dxa"/>
        </w:tblCellMar>
        <w:tblLook w:val="04A0"/>
      </w:tblPr>
      <w:tblGrid>
        <w:gridCol w:w="4218"/>
        <w:gridCol w:w="3107"/>
        <w:gridCol w:w="3663"/>
      </w:tblGrid>
      <w:tr w:rsidR="00403C0B" w:rsidRPr="00403C0B" w:rsidTr="00403C0B">
        <w:tc>
          <w:tcPr>
            <w:tcW w:w="19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Основное содержание</w:t>
            </w:r>
          </w:p>
        </w:tc>
        <w:tc>
          <w:tcPr>
            <w:tcW w:w="14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Формы организации занятий</w:t>
            </w:r>
          </w:p>
        </w:tc>
      </w:tr>
      <w:tr w:rsidR="00403C0B" w:rsidRPr="00403C0B" w:rsidTr="00403C0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 xml:space="preserve">Элементарные представления о политическом устройстве Российского </w:t>
            </w:r>
            <w:r w:rsidRPr="00403C0B">
              <w:rPr>
                <w:sz w:val="20"/>
                <w:szCs w:val="20"/>
              </w:rPr>
              <w:lastRenderedPageBreak/>
              <w:t>государства, его институтах, их роли в жизни общества, о его важнейших законах;</w:t>
            </w:r>
          </w:p>
          <w:p w:rsidR="00403C0B" w:rsidRPr="00403C0B" w:rsidRDefault="00403C0B" w:rsidP="00403C0B">
            <w:pPr>
              <w:ind w:firstLine="284"/>
              <w:jc w:val="both"/>
              <w:rPr>
                <w:sz w:val="20"/>
                <w:szCs w:val="20"/>
              </w:rPr>
            </w:pPr>
            <w:r w:rsidRPr="00403C0B">
              <w:rPr>
                <w:sz w:val="20"/>
                <w:szCs w:val="20"/>
              </w:rPr>
              <w:t>представления о символах государства — Флаге, Гербе России, о флаге и гербе Амгинского района;</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lastRenderedPageBreak/>
              <w:t xml:space="preserve">Получение первоначальных представлений о Конституции </w:t>
            </w:r>
            <w:r w:rsidRPr="00403C0B">
              <w:rPr>
                <w:sz w:val="20"/>
                <w:szCs w:val="20"/>
              </w:rPr>
              <w:lastRenderedPageBreak/>
              <w:t>Российской Федерации, ознакомление с государственной символикой — Гербом, Флагом Российской Федерации, гербом и флагом  Амгинского  района.</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lastRenderedPageBreak/>
              <w:t>Изучение плакатов,  картинок,</w:t>
            </w:r>
          </w:p>
          <w:p w:rsidR="00403C0B" w:rsidRPr="00403C0B" w:rsidRDefault="00403C0B" w:rsidP="00403C0B">
            <w:pPr>
              <w:ind w:firstLine="284"/>
              <w:jc w:val="both"/>
              <w:rPr>
                <w:sz w:val="20"/>
                <w:szCs w:val="20"/>
              </w:rPr>
            </w:pPr>
            <w:r w:rsidRPr="00403C0B">
              <w:rPr>
                <w:sz w:val="20"/>
                <w:szCs w:val="20"/>
              </w:rPr>
              <w:t>в процессе бесед, чтения книг,</w:t>
            </w:r>
          </w:p>
          <w:p w:rsidR="00403C0B" w:rsidRPr="00403C0B" w:rsidRDefault="00403C0B" w:rsidP="00403C0B">
            <w:pPr>
              <w:ind w:firstLine="284"/>
              <w:jc w:val="both"/>
              <w:rPr>
                <w:sz w:val="20"/>
                <w:szCs w:val="20"/>
              </w:rPr>
            </w:pPr>
            <w:r w:rsidRPr="00403C0B">
              <w:rPr>
                <w:sz w:val="20"/>
                <w:szCs w:val="20"/>
              </w:rPr>
              <w:lastRenderedPageBreak/>
              <w:t>изучения предметов, предусмотренных  учебным планом.</w:t>
            </w:r>
          </w:p>
        </w:tc>
      </w:tr>
      <w:tr w:rsidR="00403C0B" w:rsidRPr="00403C0B" w:rsidTr="00403C0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lastRenderedPageBreak/>
              <w:t>Элементарные представления об институтах гражданского общества, о возможностях участия граждан в общественном управлении;</w:t>
            </w:r>
          </w:p>
          <w:p w:rsidR="00403C0B" w:rsidRPr="00403C0B" w:rsidRDefault="00403C0B" w:rsidP="00403C0B">
            <w:pPr>
              <w:ind w:firstLine="284"/>
              <w:jc w:val="both"/>
              <w:rPr>
                <w:sz w:val="20"/>
                <w:szCs w:val="20"/>
              </w:rPr>
            </w:pPr>
            <w:r w:rsidRPr="00403C0B">
              <w:rPr>
                <w:sz w:val="20"/>
                <w:szCs w:val="20"/>
              </w:rPr>
              <w:t> элементарные представления о правах и обязанностях гражданина России;</w:t>
            </w:r>
          </w:p>
          <w:p w:rsidR="00403C0B" w:rsidRPr="00403C0B" w:rsidRDefault="00403C0B" w:rsidP="00403C0B">
            <w:pPr>
              <w:ind w:firstLine="284"/>
              <w:jc w:val="both"/>
              <w:rPr>
                <w:sz w:val="20"/>
                <w:szCs w:val="20"/>
              </w:rPr>
            </w:pPr>
            <w:r w:rsidRPr="00403C0B">
              <w:rPr>
                <w:sz w:val="20"/>
                <w:szCs w:val="20"/>
              </w:rPr>
              <w:t>интерес к общественным явлениям, понимание активной роли человека в обществе; </w:t>
            </w:r>
          </w:p>
          <w:p w:rsidR="00403C0B" w:rsidRPr="00403C0B" w:rsidRDefault="00403C0B" w:rsidP="00403C0B">
            <w:pPr>
              <w:ind w:firstLine="284"/>
              <w:jc w:val="both"/>
              <w:rPr>
                <w:sz w:val="20"/>
                <w:szCs w:val="20"/>
              </w:rPr>
            </w:pPr>
            <w:r w:rsidRPr="00403C0B">
              <w:rPr>
                <w:sz w:val="20"/>
                <w:szCs w:val="20"/>
              </w:rPr>
              <w:t>стремление активно участвовать в делах класса, школы, семьи, своего города;</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Знакомство с деятельностью общественных организаций патриотической и гражданской направленности, детскими школьными организациями октябрят и пионеров.</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процессе посильного участия в социальных проектах и мероприятиях.</w:t>
            </w:r>
          </w:p>
        </w:tc>
      </w:tr>
      <w:tr w:rsidR="00403C0B" w:rsidRPr="00403C0B" w:rsidTr="00403C0B">
        <w:trPr>
          <w:trHeight w:val="1410"/>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уважительное отношение к русскому языку как государственному, языку межнационального общения;</w:t>
            </w:r>
          </w:p>
          <w:p w:rsidR="00403C0B" w:rsidRPr="00403C0B" w:rsidRDefault="00403C0B" w:rsidP="00403C0B">
            <w:pPr>
              <w:ind w:firstLine="284"/>
              <w:jc w:val="both"/>
              <w:rPr>
                <w:sz w:val="20"/>
                <w:szCs w:val="20"/>
              </w:rPr>
            </w:pPr>
            <w:r w:rsidRPr="00403C0B">
              <w:rPr>
                <w:sz w:val="20"/>
                <w:szCs w:val="20"/>
              </w:rPr>
              <w:t> </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процессе бесед, народных игр,</w:t>
            </w:r>
          </w:p>
          <w:p w:rsidR="00403C0B" w:rsidRPr="00403C0B" w:rsidRDefault="00403C0B" w:rsidP="00403C0B">
            <w:pPr>
              <w:ind w:firstLine="284"/>
              <w:jc w:val="both"/>
              <w:rPr>
                <w:sz w:val="20"/>
                <w:szCs w:val="20"/>
              </w:rPr>
            </w:pPr>
            <w:r w:rsidRPr="00403C0B">
              <w:rPr>
                <w:sz w:val="20"/>
                <w:szCs w:val="20"/>
              </w:rPr>
              <w:t>организации и проведения национально-культурных праздников.</w:t>
            </w:r>
          </w:p>
        </w:tc>
      </w:tr>
      <w:tr w:rsidR="00403C0B" w:rsidRPr="00403C0B" w:rsidTr="00403C0B">
        <w:trPr>
          <w:trHeight w:val="1408"/>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Начальные представления о народах России, об их общей исторической судьбе, о единстве народов нашей страны;</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Знакомство с историей и культурой родного края,</w:t>
            </w:r>
          </w:p>
          <w:p w:rsidR="00403C0B" w:rsidRPr="00403C0B" w:rsidRDefault="00403C0B" w:rsidP="00403C0B">
            <w:pPr>
              <w:ind w:firstLine="284"/>
              <w:jc w:val="both"/>
              <w:rPr>
                <w:sz w:val="20"/>
                <w:szCs w:val="20"/>
              </w:rPr>
            </w:pPr>
            <w:r w:rsidRPr="00403C0B">
              <w:rPr>
                <w:sz w:val="20"/>
                <w:szCs w:val="20"/>
              </w:rPr>
              <w:t>народным творчеством, фольклором, особенностями быта народов России.</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процессе бесед, сюжетно-ролевых игр, просмотра кинофильмов, творческих конкурсов,</w:t>
            </w:r>
          </w:p>
          <w:p w:rsidR="00403C0B" w:rsidRPr="00403C0B" w:rsidRDefault="00403C0B" w:rsidP="00403C0B">
            <w:pPr>
              <w:ind w:firstLine="284"/>
              <w:jc w:val="both"/>
              <w:rPr>
                <w:sz w:val="20"/>
                <w:szCs w:val="20"/>
              </w:rPr>
            </w:pPr>
            <w:r w:rsidRPr="00403C0B">
              <w:rPr>
                <w:sz w:val="20"/>
                <w:szCs w:val="20"/>
              </w:rPr>
              <w:t>фестивалей, праздников, экскурсий, путешествий, изучения вариативных учебных дисциплин.</w:t>
            </w:r>
          </w:p>
          <w:p w:rsidR="00403C0B" w:rsidRPr="00403C0B" w:rsidRDefault="00403C0B" w:rsidP="00403C0B">
            <w:pPr>
              <w:ind w:firstLine="284"/>
              <w:jc w:val="both"/>
              <w:rPr>
                <w:sz w:val="20"/>
                <w:szCs w:val="20"/>
              </w:rPr>
            </w:pPr>
            <w:r w:rsidRPr="00403C0B">
              <w:rPr>
                <w:sz w:val="20"/>
                <w:szCs w:val="20"/>
              </w:rPr>
              <w:t> </w:t>
            </w:r>
          </w:p>
        </w:tc>
      </w:tr>
      <w:tr w:rsidR="00403C0B" w:rsidRPr="00403C0B" w:rsidTr="00403C0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Элементарные представления о национальных героях и важнейших событиях истории России</w:t>
            </w:r>
          </w:p>
          <w:p w:rsidR="00403C0B" w:rsidRPr="00403C0B" w:rsidRDefault="00403C0B" w:rsidP="00403C0B">
            <w:pPr>
              <w:ind w:firstLine="284"/>
              <w:jc w:val="both"/>
              <w:rPr>
                <w:sz w:val="20"/>
                <w:szCs w:val="20"/>
              </w:rPr>
            </w:pPr>
            <w:r w:rsidRPr="00403C0B">
              <w:rPr>
                <w:sz w:val="20"/>
                <w:szCs w:val="20"/>
              </w:rPr>
              <w:t>и её народов;</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процессе бесед, экскурсий,</w:t>
            </w:r>
          </w:p>
          <w:p w:rsidR="00403C0B" w:rsidRPr="00403C0B" w:rsidRDefault="00403C0B" w:rsidP="00403C0B">
            <w:pPr>
              <w:ind w:firstLine="284"/>
              <w:jc w:val="both"/>
              <w:rPr>
                <w:sz w:val="20"/>
                <w:szCs w:val="20"/>
              </w:rPr>
            </w:pPr>
            <w:r w:rsidRPr="00403C0B">
              <w:rPr>
                <w:sz w:val="20"/>
                <w:szCs w:val="20"/>
              </w:rPr>
              <w:t>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w:t>
            </w:r>
          </w:p>
        </w:tc>
      </w:tr>
      <w:tr w:rsidR="00403C0B" w:rsidRPr="00403C0B" w:rsidTr="00403C0B">
        <w:trPr>
          <w:trHeight w:val="418"/>
        </w:trPr>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Знакомство с важнейшими событиями в истории нашей</w:t>
            </w:r>
          </w:p>
          <w:p w:rsidR="00403C0B" w:rsidRPr="00403C0B" w:rsidRDefault="00403C0B" w:rsidP="00403C0B">
            <w:pPr>
              <w:ind w:firstLine="284"/>
              <w:jc w:val="both"/>
              <w:rPr>
                <w:sz w:val="20"/>
                <w:szCs w:val="20"/>
              </w:rPr>
            </w:pPr>
            <w:r w:rsidRPr="00403C0B">
              <w:rPr>
                <w:sz w:val="20"/>
                <w:szCs w:val="20"/>
              </w:rPr>
              <w:t>страны, содержанием и значением государственных праздников.</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403C0B" w:rsidRPr="00403C0B" w:rsidTr="00403C0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Любовь к школе, своему городу, народу, России;</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Участие во встречах и беседах с выпускниками своей школы,</w:t>
            </w:r>
          </w:p>
          <w:p w:rsidR="00403C0B" w:rsidRPr="00403C0B" w:rsidRDefault="00403C0B" w:rsidP="00403C0B">
            <w:pPr>
              <w:ind w:firstLine="284"/>
              <w:jc w:val="both"/>
              <w:rPr>
                <w:sz w:val="20"/>
                <w:szCs w:val="20"/>
              </w:rPr>
            </w:pPr>
            <w:r w:rsidRPr="00403C0B">
              <w:rPr>
                <w:sz w:val="20"/>
                <w:szCs w:val="20"/>
              </w:rPr>
              <w:t>ознакомление с биографиями выпускников, явивших  собой достойные примеры гражданственности и патриотизма.</w:t>
            </w:r>
          </w:p>
        </w:tc>
      </w:tr>
      <w:tr w:rsidR="00403C0B" w:rsidRPr="00403C0B" w:rsidTr="00403C0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Уважение к защитникам Родины;</w:t>
            </w:r>
          </w:p>
          <w:p w:rsidR="00403C0B" w:rsidRPr="00403C0B" w:rsidRDefault="00403C0B" w:rsidP="00403C0B">
            <w:pPr>
              <w:ind w:firstLine="284"/>
              <w:jc w:val="both"/>
              <w:rPr>
                <w:sz w:val="20"/>
                <w:szCs w:val="20"/>
              </w:rPr>
            </w:pPr>
            <w:r w:rsidRPr="00403C0B">
              <w:rPr>
                <w:sz w:val="20"/>
                <w:szCs w:val="20"/>
              </w:rPr>
              <w:t> </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r w:rsidR="00403C0B" w:rsidRPr="00403C0B" w:rsidTr="00403C0B">
        <w:tc>
          <w:tcPr>
            <w:tcW w:w="1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30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 </w:t>
            </w:r>
          </w:p>
        </w:tc>
      </w:tr>
    </w:tbl>
    <w:p w:rsidR="00403C0B" w:rsidRPr="00403C0B" w:rsidRDefault="00403C0B" w:rsidP="00403C0B">
      <w:pPr>
        <w:ind w:firstLine="284"/>
        <w:jc w:val="both"/>
        <w:rPr>
          <w:color w:val="000000"/>
          <w:sz w:val="20"/>
          <w:szCs w:val="20"/>
        </w:rPr>
      </w:pPr>
      <w:r w:rsidRPr="00403C0B">
        <w:rPr>
          <w:color w:val="000000"/>
          <w:sz w:val="20"/>
          <w:szCs w:val="20"/>
        </w:rPr>
        <w:t> </w:t>
      </w:r>
    </w:p>
    <w:p w:rsidR="00403C0B" w:rsidRPr="00403C0B" w:rsidRDefault="00403C0B" w:rsidP="00403C0B">
      <w:pPr>
        <w:ind w:firstLine="284"/>
        <w:jc w:val="both"/>
        <w:rPr>
          <w:color w:val="000000"/>
          <w:sz w:val="20"/>
          <w:szCs w:val="20"/>
        </w:rPr>
      </w:pPr>
      <w:r w:rsidRPr="00403C0B">
        <w:rPr>
          <w:b/>
          <w:bCs/>
          <w:color w:val="000000"/>
          <w:sz w:val="20"/>
          <w:szCs w:val="20"/>
        </w:rPr>
        <w:t>2.  Воспитание нравственных чувств и этического сознания:</w:t>
      </w:r>
    </w:p>
    <w:tbl>
      <w:tblPr>
        <w:tblW w:w="5000" w:type="pct"/>
        <w:tblCellMar>
          <w:left w:w="0" w:type="dxa"/>
          <w:right w:w="0" w:type="dxa"/>
        </w:tblCellMar>
        <w:tblLook w:val="04A0"/>
      </w:tblPr>
      <w:tblGrid>
        <w:gridCol w:w="3330"/>
        <w:gridCol w:w="3663"/>
        <w:gridCol w:w="3995"/>
      </w:tblGrid>
      <w:tr w:rsidR="00403C0B" w:rsidRPr="00403C0B" w:rsidTr="00403C0B">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Основное содержание</w:t>
            </w:r>
          </w:p>
        </w:tc>
        <w:tc>
          <w:tcPr>
            <w:tcW w:w="1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Формы организации</w:t>
            </w:r>
          </w:p>
        </w:tc>
        <w:tc>
          <w:tcPr>
            <w:tcW w:w="18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Ответственные</w:t>
            </w:r>
          </w:p>
        </w:tc>
      </w:tr>
      <w:tr w:rsidR="00403C0B" w:rsidRPr="00403C0B" w:rsidTr="00403C0B">
        <w:trPr>
          <w:trHeight w:val="1095"/>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Формирование представлений о нормах морально-нравственного поведения.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Классный час «Правила поведения в школе» «Как надо вести себя на улице, в магазине, в гостях?»</w:t>
            </w:r>
          </w:p>
          <w:p w:rsidR="00403C0B" w:rsidRPr="00403C0B" w:rsidRDefault="00403C0B" w:rsidP="00403C0B">
            <w:pPr>
              <w:ind w:firstLine="284"/>
              <w:jc w:val="both"/>
              <w:rPr>
                <w:sz w:val="20"/>
                <w:szCs w:val="20"/>
              </w:rPr>
            </w:pPr>
            <w:r w:rsidRPr="00403C0B">
              <w:rPr>
                <w:sz w:val="20"/>
                <w:szCs w:val="20"/>
              </w:rPr>
              <w:t> Диспуты «Что такое хорошо и что такое плохо?»</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Классные руководители , педагог - организатор, школьный библиотекарь.</w:t>
            </w:r>
          </w:p>
        </w:tc>
      </w:tr>
      <w:tr w:rsidR="00403C0B" w:rsidRPr="00403C0B" w:rsidTr="00403C0B">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lastRenderedPageBreak/>
              <w:t>Участие в делах благотворительности, милосердия, в оказании помощи нуждающимся забота о животных, природе.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Акция «Прилетите птицы»</w:t>
            </w:r>
          </w:p>
          <w:p w:rsidR="00403C0B" w:rsidRPr="00403C0B" w:rsidRDefault="00403C0B" w:rsidP="00403C0B">
            <w:pPr>
              <w:ind w:firstLine="284"/>
              <w:jc w:val="both"/>
              <w:rPr>
                <w:sz w:val="20"/>
                <w:szCs w:val="20"/>
              </w:rPr>
            </w:pPr>
            <w:r w:rsidRPr="00403C0B">
              <w:rPr>
                <w:sz w:val="20"/>
                <w:szCs w:val="20"/>
              </w:rPr>
              <w:t>(строим домик для пернатых),</w:t>
            </w:r>
          </w:p>
          <w:p w:rsidR="00403C0B" w:rsidRPr="00403C0B" w:rsidRDefault="00403C0B" w:rsidP="00403C0B">
            <w:pPr>
              <w:ind w:firstLine="284"/>
              <w:jc w:val="both"/>
              <w:rPr>
                <w:sz w:val="20"/>
                <w:szCs w:val="20"/>
              </w:rPr>
            </w:pPr>
            <w:r w:rsidRPr="00403C0B">
              <w:rPr>
                <w:sz w:val="20"/>
                <w:szCs w:val="20"/>
              </w:rPr>
              <w:t> Акция «Милосердие»,</w:t>
            </w:r>
          </w:p>
          <w:p w:rsidR="00403C0B" w:rsidRPr="00403C0B" w:rsidRDefault="00403C0B" w:rsidP="00403C0B">
            <w:pPr>
              <w:ind w:firstLine="284"/>
              <w:jc w:val="both"/>
              <w:rPr>
                <w:sz w:val="20"/>
                <w:szCs w:val="20"/>
              </w:rPr>
            </w:pPr>
            <w:r w:rsidRPr="00403C0B">
              <w:rPr>
                <w:sz w:val="20"/>
                <w:szCs w:val="20"/>
              </w:rPr>
              <w:t>Акция  «Вахта памяти»,</w:t>
            </w:r>
          </w:p>
          <w:p w:rsidR="00403C0B" w:rsidRPr="00403C0B" w:rsidRDefault="00403C0B" w:rsidP="00403C0B">
            <w:pPr>
              <w:ind w:firstLine="284"/>
              <w:jc w:val="both"/>
              <w:rPr>
                <w:sz w:val="20"/>
                <w:szCs w:val="20"/>
              </w:rPr>
            </w:pPr>
            <w:r w:rsidRPr="00403C0B">
              <w:rPr>
                <w:sz w:val="20"/>
                <w:szCs w:val="20"/>
              </w:rPr>
              <w:t>Акция «Земля-планета людей»</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Зам. директора по ВР, педагог-организатор.</w:t>
            </w:r>
          </w:p>
        </w:tc>
      </w:tr>
      <w:tr w:rsidR="00403C0B" w:rsidRPr="00403C0B" w:rsidTr="00403C0B">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Получение первоначальных представлений о нравственных взаимоотношениях в семье.</w:t>
            </w:r>
          </w:p>
          <w:p w:rsidR="00403C0B" w:rsidRPr="00403C0B" w:rsidRDefault="00403C0B" w:rsidP="00403C0B">
            <w:pPr>
              <w:ind w:firstLine="284"/>
              <w:jc w:val="both"/>
              <w:rPr>
                <w:sz w:val="20"/>
                <w:szCs w:val="20"/>
              </w:rPr>
            </w:pPr>
            <w:r w:rsidRPr="00403C0B">
              <w:rPr>
                <w:sz w:val="20"/>
                <w:szCs w:val="20"/>
              </w:rPr>
              <w:t>Расширение опыта позитивного взаимодействия в семье.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Праздники вместе с родителями.</w:t>
            </w:r>
          </w:p>
          <w:p w:rsidR="00403C0B" w:rsidRPr="00403C0B" w:rsidRDefault="00403C0B" w:rsidP="00403C0B">
            <w:pPr>
              <w:ind w:firstLine="284"/>
              <w:jc w:val="both"/>
              <w:rPr>
                <w:sz w:val="20"/>
                <w:szCs w:val="20"/>
              </w:rPr>
            </w:pPr>
            <w:r w:rsidRPr="00403C0B">
              <w:rPr>
                <w:sz w:val="20"/>
                <w:szCs w:val="20"/>
              </w:rPr>
              <w:t>Конкурс творческих работ: «История и традиции моего города», «История и традиции моей семьи».</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Классные руководители, работники культуры и учреждений дополнительного образования.</w:t>
            </w:r>
          </w:p>
        </w:tc>
      </w:tr>
      <w:tr w:rsidR="00403C0B" w:rsidRPr="00403C0B" w:rsidTr="00403C0B">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Получение первоначальных представлений о ценностях отечественной культуры, традиционных моральных нормах российских народов.</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Заочные путешествия «Традиции народов России»</w:t>
            </w:r>
          </w:p>
          <w:p w:rsidR="00403C0B" w:rsidRPr="00403C0B" w:rsidRDefault="00403C0B" w:rsidP="00403C0B">
            <w:pPr>
              <w:ind w:firstLine="284"/>
              <w:jc w:val="both"/>
              <w:rPr>
                <w:sz w:val="20"/>
                <w:szCs w:val="20"/>
              </w:rPr>
            </w:pPr>
            <w:r w:rsidRPr="00403C0B">
              <w:rPr>
                <w:sz w:val="20"/>
                <w:szCs w:val="20"/>
              </w:rPr>
              <w:t>Посещения музеев.</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Классные руководители, учителя образовательной области «Искусство», преподаватели курсов внеурочной деятельности.</w:t>
            </w:r>
          </w:p>
        </w:tc>
      </w:tr>
      <w:tr w:rsidR="00403C0B" w:rsidRPr="00403C0B" w:rsidTr="00403C0B">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Ознакомление по желанию обучающихся и с согласия родителей с деятельностью православных религиозных организаций.</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Экскурсия в церковь города. Встреча с религиозным деятелем.</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Классные руководители совместно с родителями.</w:t>
            </w:r>
          </w:p>
        </w:tc>
      </w:tr>
    </w:tbl>
    <w:p w:rsidR="00403C0B" w:rsidRPr="00403C0B" w:rsidRDefault="00403C0B" w:rsidP="00403C0B">
      <w:pPr>
        <w:ind w:firstLine="284"/>
        <w:jc w:val="both"/>
        <w:rPr>
          <w:color w:val="000000"/>
          <w:sz w:val="20"/>
          <w:szCs w:val="20"/>
        </w:rPr>
      </w:pPr>
      <w:r w:rsidRPr="00403C0B">
        <w:rPr>
          <w:b/>
          <w:bCs/>
          <w:color w:val="000000"/>
          <w:sz w:val="20"/>
          <w:szCs w:val="20"/>
        </w:rPr>
        <w:t> </w:t>
      </w:r>
    </w:p>
    <w:p w:rsidR="00403C0B" w:rsidRPr="00403C0B" w:rsidRDefault="00403C0B" w:rsidP="00403C0B">
      <w:pPr>
        <w:ind w:firstLine="284"/>
        <w:jc w:val="both"/>
        <w:rPr>
          <w:color w:val="000000"/>
          <w:sz w:val="20"/>
          <w:szCs w:val="20"/>
        </w:rPr>
      </w:pPr>
      <w:r w:rsidRPr="00403C0B">
        <w:rPr>
          <w:b/>
          <w:bCs/>
          <w:color w:val="000000"/>
          <w:sz w:val="20"/>
          <w:szCs w:val="20"/>
        </w:rPr>
        <w:t>3. Воспитание трудолюбия, творческого отношения к учению, труду, жизни:</w:t>
      </w:r>
    </w:p>
    <w:p w:rsidR="00403C0B" w:rsidRPr="00403C0B" w:rsidRDefault="00403C0B" w:rsidP="00403C0B">
      <w:pPr>
        <w:ind w:firstLine="284"/>
        <w:jc w:val="both"/>
        <w:rPr>
          <w:color w:val="000000"/>
          <w:sz w:val="20"/>
          <w:szCs w:val="20"/>
        </w:rPr>
      </w:pPr>
      <w:r w:rsidRPr="00403C0B">
        <w:rPr>
          <w:b/>
          <w:bCs/>
          <w:color w:val="000000"/>
          <w:sz w:val="20"/>
          <w:szCs w:val="20"/>
        </w:rPr>
        <w:t> </w:t>
      </w:r>
    </w:p>
    <w:tbl>
      <w:tblPr>
        <w:tblW w:w="5000" w:type="pct"/>
        <w:tblCellMar>
          <w:left w:w="0" w:type="dxa"/>
          <w:right w:w="0" w:type="dxa"/>
        </w:tblCellMar>
        <w:tblLook w:val="04A0"/>
      </w:tblPr>
      <w:tblGrid>
        <w:gridCol w:w="3330"/>
        <w:gridCol w:w="4439"/>
        <w:gridCol w:w="3219"/>
      </w:tblGrid>
      <w:tr w:rsidR="00403C0B" w:rsidRPr="00403C0B" w:rsidTr="00403C0B">
        <w:trPr>
          <w:trHeight w:val="247"/>
        </w:trPr>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Основное содержание</w:t>
            </w:r>
          </w:p>
        </w:tc>
        <w:tc>
          <w:tcPr>
            <w:tcW w:w="20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Виды деятельности</w:t>
            </w:r>
          </w:p>
        </w:tc>
        <w:tc>
          <w:tcPr>
            <w:tcW w:w="1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Формы организации занятий</w:t>
            </w:r>
          </w:p>
        </w:tc>
      </w:tr>
      <w:tr w:rsidR="00403C0B" w:rsidRPr="00403C0B" w:rsidTr="00403C0B">
        <w:trPr>
          <w:trHeight w:val="247"/>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03C0B" w:rsidRPr="00403C0B" w:rsidRDefault="00403C0B" w:rsidP="00403C0B">
            <w:pPr>
              <w:ind w:firstLine="284"/>
              <w:jc w:val="both"/>
              <w:rPr>
                <w:sz w:val="20"/>
                <w:szCs w:val="20"/>
              </w:rPr>
            </w:pPr>
            <w:r w:rsidRPr="00403C0B">
              <w:rPr>
                <w:sz w:val="20"/>
                <w:szCs w:val="20"/>
              </w:rPr>
              <w:t>уважение к труду и творчеству старших и сверстников;</w:t>
            </w:r>
          </w:p>
          <w:p w:rsidR="00403C0B" w:rsidRPr="00403C0B" w:rsidRDefault="00403C0B" w:rsidP="00403C0B">
            <w:pPr>
              <w:ind w:firstLine="284"/>
              <w:jc w:val="both"/>
              <w:rPr>
                <w:sz w:val="20"/>
                <w:szCs w:val="20"/>
              </w:rPr>
            </w:pPr>
            <w:r w:rsidRPr="00403C0B">
              <w:rPr>
                <w:sz w:val="20"/>
                <w:szCs w:val="20"/>
              </w:rPr>
              <w:t>ценностное отношение к учёбе как виду творческой деятельности;</w:t>
            </w:r>
          </w:p>
          <w:p w:rsidR="00403C0B" w:rsidRPr="00403C0B" w:rsidRDefault="00403C0B" w:rsidP="00403C0B">
            <w:pPr>
              <w:ind w:firstLine="284"/>
              <w:jc w:val="both"/>
              <w:rPr>
                <w:sz w:val="20"/>
                <w:szCs w:val="20"/>
              </w:rPr>
            </w:pPr>
            <w:r w:rsidRPr="00403C0B">
              <w:rPr>
                <w:sz w:val="20"/>
                <w:szCs w:val="20"/>
              </w:rPr>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403C0B" w:rsidRPr="00403C0B" w:rsidRDefault="00403C0B" w:rsidP="00403C0B">
            <w:pPr>
              <w:ind w:firstLine="284"/>
              <w:jc w:val="both"/>
              <w:rPr>
                <w:sz w:val="20"/>
                <w:szCs w:val="20"/>
              </w:rPr>
            </w:pPr>
            <w:r w:rsidRPr="00403C0B">
              <w:rPr>
                <w:sz w:val="20"/>
                <w:szCs w:val="20"/>
              </w:rPr>
              <w:t> </w:t>
            </w:r>
          </w:p>
          <w:p w:rsidR="00403C0B" w:rsidRPr="00403C0B" w:rsidRDefault="00403C0B" w:rsidP="00403C0B">
            <w:pPr>
              <w:ind w:firstLine="284"/>
              <w:jc w:val="both"/>
              <w:rPr>
                <w:sz w:val="20"/>
                <w:szCs w:val="20"/>
              </w:rPr>
            </w:pPr>
            <w:r w:rsidRPr="00403C0B">
              <w:rPr>
                <w:sz w:val="20"/>
                <w:szCs w:val="20"/>
              </w:rPr>
              <w:t> </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403C0B" w:rsidRPr="00403C0B" w:rsidTr="00403C0B">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Первоначальные навыки коллективной работы, в том числе при разработке и реализации учебных и учебно - трудовых проектов;</w:t>
            </w:r>
          </w:p>
          <w:p w:rsidR="00403C0B" w:rsidRPr="00403C0B" w:rsidRDefault="00403C0B" w:rsidP="00403C0B">
            <w:pPr>
              <w:ind w:firstLine="284"/>
              <w:jc w:val="both"/>
              <w:rPr>
                <w:sz w:val="20"/>
                <w:szCs w:val="20"/>
              </w:rPr>
            </w:pPr>
            <w:r w:rsidRPr="00403C0B">
              <w:rPr>
                <w:sz w:val="20"/>
                <w:szCs w:val="20"/>
              </w:rPr>
              <w:t>умение проявлять дисциплинированность, последовательность и настойчивость в выполнении учебных и учебно - трудовых заданий;</w:t>
            </w:r>
          </w:p>
          <w:p w:rsidR="00403C0B" w:rsidRPr="00403C0B" w:rsidRDefault="00403C0B" w:rsidP="00403C0B">
            <w:pPr>
              <w:ind w:firstLine="284"/>
              <w:jc w:val="both"/>
              <w:rPr>
                <w:sz w:val="20"/>
                <w:szCs w:val="20"/>
              </w:rPr>
            </w:pPr>
            <w:r w:rsidRPr="00403C0B">
              <w:rPr>
                <w:sz w:val="20"/>
                <w:szCs w:val="20"/>
              </w:rPr>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03C0B" w:rsidRPr="00403C0B" w:rsidRDefault="00403C0B" w:rsidP="00403C0B">
            <w:pPr>
              <w:ind w:firstLine="284"/>
              <w:jc w:val="both"/>
              <w:rPr>
                <w:sz w:val="20"/>
                <w:szCs w:val="20"/>
              </w:rPr>
            </w:pPr>
            <w:r w:rsidRPr="00403C0B">
              <w:rPr>
                <w:sz w:val="20"/>
                <w:szCs w:val="20"/>
              </w:rPr>
              <w:t>получают первоначальные навыки сотрудничества, ролевого взаимодействия со сверстниками, старшими детьми, взрослыми в учебно - трудовой деятельности учатся творчески применять знания, полученные при изучении учебных предметов на практике</w:t>
            </w:r>
          </w:p>
          <w:p w:rsidR="00403C0B" w:rsidRPr="00403C0B" w:rsidRDefault="00403C0B" w:rsidP="00403C0B">
            <w:pPr>
              <w:ind w:firstLine="284"/>
              <w:jc w:val="both"/>
              <w:rPr>
                <w:sz w:val="20"/>
                <w:szCs w:val="20"/>
              </w:rPr>
            </w:pPr>
            <w:r w:rsidRPr="00403C0B">
              <w:rPr>
                <w:sz w:val="20"/>
                <w:szCs w:val="20"/>
              </w:rPr>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 В ходе сюжетно - ролевых экономических игр, посредством создания игровых ситуаций по мотивам различных профессий, проведения внеурочных мероприятий</w:t>
            </w:r>
          </w:p>
          <w:p w:rsidR="00403C0B" w:rsidRPr="00403C0B" w:rsidRDefault="00403C0B" w:rsidP="00403C0B">
            <w:pPr>
              <w:ind w:firstLine="284"/>
              <w:jc w:val="both"/>
              <w:rPr>
                <w:sz w:val="20"/>
                <w:szCs w:val="20"/>
              </w:rPr>
            </w:pPr>
            <w:r w:rsidRPr="00403C0B">
              <w:rPr>
                <w:sz w:val="20"/>
                <w:szCs w:val="20"/>
              </w:rPr>
              <w:t>Конкурсы:</w:t>
            </w:r>
          </w:p>
          <w:p w:rsidR="00403C0B" w:rsidRPr="00403C0B" w:rsidRDefault="00403C0B" w:rsidP="00403C0B">
            <w:pPr>
              <w:ind w:firstLine="284"/>
              <w:jc w:val="both"/>
              <w:rPr>
                <w:sz w:val="20"/>
                <w:szCs w:val="20"/>
              </w:rPr>
            </w:pPr>
            <w:r w:rsidRPr="00403C0B">
              <w:rPr>
                <w:sz w:val="20"/>
                <w:szCs w:val="20"/>
              </w:rPr>
              <w:t>- На лучшую тетрадь,</w:t>
            </w:r>
          </w:p>
          <w:p w:rsidR="00403C0B" w:rsidRPr="00403C0B" w:rsidRDefault="00403C0B" w:rsidP="00403C0B">
            <w:pPr>
              <w:ind w:firstLine="284"/>
              <w:jc w:val="both"/>
              <w:rPr>
                <w:sz w:val="20"/>
                <w:szCs w:val="20"/>
              </w:rPr>
            </w:pPr>
            <w:r w:rsidRPr="00403C0B">
              <w:rPr>
                <w:sz w:val="20"/>
                <w:szCs w:val="20"/>
              </w:rPr>
              <w:t>- На лучшего чтеца.</w:t>
            </w:r>
          </w:p>
          <w:p w:rsidR="00403C0B" w:rsidRPr="00403C0B" w:rsidRDefault="00403C0B" w:rsidP="00403C0B">
            <w:pPr>
              <w:ind w:firstLine="284"/>
              <w:jc w:val="both"/>
              <w:rPr>
                <w:sz w:val="20"/>
                <w:szCs w:val="20"/>
              </w:rPr>
            </w:pPr>
            <w:r w:rsidRPr="00403C0B">
              <w:rPr>
                <w:sz w:val="20"/>
                <w:szCs w:val="20"/>
              </w:rPr>
              <w:t>Конкурсы по трудовой тематике на лучшую поделку: из природного материала, оригами, аппликация.</w:t>
            </w:r>
          </w:p>
          <w:p w:rsidR="00403C0B" w:rsidRPr="00403C0B" w:rsidRDefault="00403C0B" w:rsidP="00403C0B">
            <w:pPr>
              <w:ind w:firstLine="284"/>
              <w:jc w:val="both"/>
              <w:rPr>
                <w:sz w:val="20"/>
                <w:szCs w:val="20"/>
              </w:rPr>
            </w:pPr>
            <w:r w:rsidRPr="00403C0B">
              <w:rPr>
                <w:sz w:val="20"/>
                <w:szCs w:val="20"/>
              </w:rPr>
              <w:t> Изготовление подарков.</w:t>
            </w:r>
          </w:p>
          <w:p w:rsidR="00403C0B" w:rsidRPr="00403C0B" w:rsidRDefault="00403C0B" w:rsidP="00403C0B">
            <w:pPr>
              <w:ind w:firstLine="284"/>
              <w:jc w:val="both"/>
              <w:rPr>
                <w:sz w:val="20"/>
                <w:szCs w:val="20"/>
              </w:rPr>
            </w:pPr>
            <w:r w:rsidRPr="00403C0B">
              <w:rPr>
                <w:sz w:val="20"/>
                <w:szCs w:val="20"/>
              </w:rPr>
              <w:t> </w:t>
            </w:r>
          </w:p>
        </w:tc>
      </w:tr>
      <w:tr w:rsidR="00403C0B" w:rsidRPr="00403C0B" w:rsidTr="00403C0B">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Отрицательное отношение к лени и небрежности в труде и учёбе, небережливому отношению к результатам труда людей</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 Приобретают умения и навыки самообслуживания в школе и дома;</w:t>
            </w:r>
          </w:p>
          <w:p w:rsidR="00403C0B" w:rsidRPr="00403C0B" w:rsidRDefault="00403C0B" w:rsidP="00403C0B">
            <w:pPr>
              <w:ind w:firstLine="284"/>
              <w:jc w:val="both"/>
              <w:rPr>
                <w:sz w:val="20"/>
                <w:szCs w:val="20"/>
              </w:rPr>
            </w:pPr>
            <w:r w:rsidRPr="00403C0B">
              <w:rPr>
                <w:sz w:val="20"/>
                <w:szCs w:val="2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Деятельность школьников на пришкольном участке в учебное и каникулярное время.</w:t>
            </w:r>
          </w:p>
        </w:tc>
      </w:tr>
    </w:tbl>
    <w:p w:rsidR="00403C0B" w:rsidRPr="00403C0B" w:rsidRDefault="00403C0B" w:rsidP="00403C0B">
      <w:pPr>
        <w:ind w:firstLine="284"/>
        <w:jc w:val="both"/>
        <w:rPr>
          <w:color w:val="000000"/>
          <w:sz w:val="20"/>
          <w:szCs w:val="20"/>
        </w:rPr>
      </w:pPr>
      <w:r w:rsidRPr="00403C0B">
        <w:rPr>
          <w:b/>
          <w:bCs/>
          <w:color w:val="000000"/>
          <w:sz w:val="20"/>
          <w:szCs w:val="20"/>
        </w:rPr>
        <w:t> </w:t>
      </w:r>
    </w:p>
    <w:p w:rsidR="00403C0B" w:rsidRPr="00403C0B" w:rsidRDefault="00403C0B" w:rsidP="00403C0B">
      <w:pPr>
        <w:ind w:firstLine="284"/>
        <w:jc w:val="both"/>
        <w:rPr>
          <w:color w:val="000000"/>
          <w:sz w:val="20"/>
          <w:szCs w:val="20"/>
        </w:rPr>
      </w:pPr>
      <w:r w:rsidRPr="00403C0B">
        <w:rPr>
          <w:b/>
          <w:bCs/>
          <w:color w:val="000000"/>
          <w:sz w:val="20"/>
          <w:szCs w:val="20"/>
        </w:rPr>
        <w:lastRenderedPageBreak/>
        <w:t>4. Формирование ценностного отношения к здоровью и здоровому образу жизни:</w:t>
      </w:r>
    </w:p>
    <w:p w:rsidR="00403C0B" w:rsidRPr="00403C0B" w:rsidRDefault="00403C0B" w:rsidP="00403C0B">
      <w:pPr>
        <w:ind w:firstLine="284"/>
        <w:jc w:val="both"/>
        <w:rPr>
          <w:color w:val="000000"/>
          <w:sz w:val="20"/>
          <w:szCs w:val="20"/>
        </w:rPr>
      </w:pPr>
      <w:r w:rsidRPr="00403C0B">
        <w:rPr>
          <w:b/>
          <w:bCs/>
          <w:color w:val="000000"/>
          <w:sz w:val="20"/>
          <w:szCs w:val="20"/>
        </w:rPr>
        <w:t> </w:t>
      </w:r>
    </w:p>
    <w:tbl>
      <w:tblPr>
        <w:tblW w:w="5000" w:type="pct"/>
        <w:tblCellMar>
          <w:left w:w="0" w:type="dxa"/>
          <w:right w:w="0" w:type="dxa"/>
        </w:tblCellMar>
        <w:tblLook w:val="04A0"/>
      </w:tblPr>
      <w:tblGrid>
        <w:gridCol w:w="2776"/>
        <w:gridCol w:w="4661"/>
        <w:gridCol w:w="3551"/>
      </w:tblGrid>
      <w:tr w:rsidR="00403C0B" w:rsidRPr="00403C0B" w:rsidTr="00403C0B">
        <w:trPr>
          <w:trHeight w:val="247"/>
        </w:trPr>
        <w:tc>
          <w:tcPr>
            <w:tcW w:w="1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Основное содержание</w:t>
            </w:r>
          </w:p>
        </w:tc>
        <w:tc>
          <w:tcPr>
            <w:tcW w:w="21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center"/>
              <w:rPr>
                <w:sz w:val="20"/>
                <w:szCs w:val="20"/>
              </w:rPr>
            </w:pPr>
            <w:r w:rsidRPr="00403C0B">
              <w:rPr>
                <w:b/>
                <w:bCs/>
                <w:i/>
                <w:iCs/>
                <w:sz w:val="20"/>
                <w:szCs w:val="20"/>
              </w:rPr>
              <w:t>Формы организации занятий</w:t>
            </w:r>
          </w:p>
        </w:tc>
      </w:tr>
      <w:tr w:rsidR="00403C0B" w:rsidRPr="00403C0B" w:rsidTr="00403C0B">
        <w:trPr>
          <w:trHeight w:val="247"/>
        </w:trPr>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Ценностное отношение к своему здоровью, здоровью родителей, членов своей семьи, педагогов, сверстников;</w:t>
            </w:r>
          </w:p>
          <w:p w:rsidR="00403C0B" w:rsidRPr="00403C0B" w:rsidRDefault="00403C0B" w:rsidP="00403C0B">
            <w:pPr>
              <w:ind w:firstLine="284"/>
              <w:jc w:val="both"/>
              <w:rPr>
                <w:sz w:val="20"/>
                <w:szCs w:val="20"/>
              </w:rPr>
            </w:pPr>
            <w:r w:rsidRPr="00403C0B">
              <w:rPr>
                <w:sz w:val="20"/>
                <w:szCs w:val="2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03C0B" w:rsidRPr="00403C0B" w:rsidRDefault="00403C0B" w:rsidP="00403C0B">
            <w:pPr>
              <w:ind w:firstLine="284"/>
              <w:jc w:val="both"/>
              <w:rPr>
                <w:sz w:val="20"/>
                <w:szCs w:val="20"/>
              </w:rPr>
            </w:pPr>
            <w:r w:rsidRPr="00403C0B">
              <w:rPr>
                <w:sz w:val="20"/>
                <w:szCs w:val="20"/>
              </w:rPr>
              <w:t>понимание важности физической культуры и спорта для здоровья человека, его образования, труда и творчества;</w:t>
            </w:r>
          </w:p>
          <w:p w:rsidR="00403C0B" w:rsidRPr="00403C0B" w:rsidRDefault="00403C0B" w:rsidP="00403C0B">
            <w:pPr>
              <w:ind w:firstLine="284"/>
              <w:jc w:val="both"/>
              <w:rPr>
                <w:sz w:val="20"/>
                <w:szCs w:val="20"/>
              </w:rPr>
            </w:pPr>
            <w:r w:rsidRPr="00403C0B">
              <w:rPr>
                <w:sz w:val="20"/>
                <w:szCs w:val="20"/>
              </w:rPr>
              <w:t>знание и выполнение санитарно-гигиенических правил, соблюдение здоровьесберегающего режима дня;</w:t>
            </w:r>
          </w:p>
          <w:p w:rsidR="00403C0B" w:rsidRPr="00403C0B" w:rsidRDefault="00403C0B" w:rsidP="00403C0B">
            <w:pPr>
              <w:ind w:firstLine="284"/>
              <w:jc w:val="both"/>
              <w:rPr>
                <w:sz w:val="20"/>
                <w:szCs w:val="20"/>
              </w:rPr>
            </w:pPr>
            <w:r w:rsidRPr="00403C0B">
              <w:rPr>
                <w:sz w:val="20"/>
                <w:szCs w:val="20"/>
              </w:rPr>
              <w:t>интерес к прогулкам на природе, подвижным играм, участию в спортивных соревнованиях;</w:t>
            </w:r>
          </w:p>
          <w:p w:rsidR="00403C0B" w:rsidRPr="00403C0B" w:rsidRDefault="00403C0B" w:rsidP="00403C0B">
            <w:pPr>
              <w:ind w:firstLine="284"/>
              <w:jc w:val="both"/>
              <w:rPr>
                <w:sz w:val="20"/>
                <w:szCs w:val="20"/>
              </w:rPr>
            </w:pPr>
            <w:r w:rsidRPr="00403C0B">
              <w:rPr>
                <w:sz w:val="20"/>
                <w:szCs w:val="20"/>
              </w:rPr>
              <w:t>первоначальные представления об оздоровительном влиянии природы на человека;</w:t>
            </w:r>
          </w:p>
          <w:p w:rsidR="00403C0B" w:rsidRPr="00403C0B" w:rsidRDefault="00403C0B" w:rsidP="00403C0B">
            <w:pPr>
              <w:ind w:firstLine="284"/>
              <w:jc w:val="both"/>
              <w:rPr>
                <w:sz w:val="20"/>
                <w:szCs w:val="20"/>
              </w:rPr>
            </w:pPr>
            <w:r w:rsidRPr="00403C0B">
              <w:rPr>
                <w:sz w:val="20"/>
                <w:szCs w:val="20"/>
              </w:rPr>
              <w:t>первоначальные представления о возможном негативном влиянии компьютерных игр, телевидения, рекламы на здоровье человека.</w:t>
            </w:r>
          </w:p>
        </w:tc>
        <w:tc>
          <w:tcPr>
            <w:tcW w:w="21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403C0B" w:rsidRPr="00403C0B" w:rsidRDefault="00403C0B" w:rsidP="00403C0B">
            <w:pPr>
              <w:ind w:firstLine="284"/>
              <w:jc w:val="both"/>
              <w:rPr>
                <w:sz w:val="20"/>
                <w:szCs w:val="20"/>
              </w:rPr>
            </w:pPr>
            <w:r w:rsidRPr="00403C0B">
              <w:rPr>
                <w:sz w:val="20"/>
                <w:szCs w:val="20"/>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403C0B" w:rsidRPr="00403C0B" w:rsidRDefault="00403C0B" w:rsidP="00403C0B">
            <w:pPr>
              <w:ind w:firstLine="284"/>
              <w:jc w:val="both"/>
              <w:rPr>
                <w:sz w:val="20"/>
                <w:szCs w:val="20"/>
              </w:rPr>
            </w:pPr>
            <w:r w:rsidRPr="00403C0B">
              <w:rPr>
                <w:sz w:val="20"/>
                <w:szCs w:val="20"/>
              </w:rPr>
              <w:t>практическое освоение методов и форм физической культуры, здоровьесбережения, простейших элементов спортивной подготовки;</w:t>
            </w:r>
          </w:p>
          <w:p w:rsidR="00403C0B" w:rsidRPr="00403C0B" w:rsidRDefault="00403C0B" w:rsidP="00403C0B">
            <w:pPr>
              <w:ind w:firstLine="284"/>
              <w:jc w:val="both"/>
              <w:rPr>
                <w:sz w:val="20"/>
                <w:szCs w:val="20"/>
              </w:rPr>
            </w:pPr>
            <w:r w:rsidRPr="00403C0B">
              <w:rPr>
                <w:sz w:val="20"/>
                <w:szCs w:val="20"/>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403C0B" w:rsidRPr="00403C0B" w:rsidRDefault="00403C0B" w:rsidP="00403C0B">
            <w:pPr>
              <w:ind w:firstLine="284"/>
              <w:jc w:val="both"/>
              <w:rPr>
                <w:sz w:val="20"/>
                <w:szCs w:val="20"/>
              </w:rPr>
            </w:pPr>
            <w:r w:rsidRPr="00403C0B">
              <w:rPr>
                <w:sz w:val="20"/>
                <w:szCs w:val="20"/>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403C0B" w:rsidRPr="00403C0B" w:rsidRDefault="00403C0B" w:rsidP="00403C0B">
            <w:pPr>
              <w:ind w:firstLine="284"/>
              <w:jc w:val="both"/>
              <w:rPr>
                <w:sz w:val="20"/>
                <w:szCs w:val="20"/>
              </w:rPr>
            </w:pPr>
            <w:r w:rsidRPr="00403C0B">
              <w:rPr>
                <w:sz w:val="20"/>
                <w:szCs w:val="20"/>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w:t>
            </w:r>
          </w:p>
          <w:p w:rsidR="00403C0B" w:rsidRPr="00403C0B" w:rsidRDefault="00403C0B" w:rsidP="00403C0B">
            <w:pPr>
              <w:ind w:firstLine="284"/>
              <w:jc w:val="both"/>
              <w:rPr>
                <w:sz w:val="20"/>
                <w:szCs w:val="20"/>
              </w:rPr>
            </w:pPr>
            <w:r w:rsidRPr="00403C0B">
              <w:rPr>
                <w:sz w:val="20"/>
                <w:szCs w:val="20"/>
              </w:rPr>
              <w:t>получение знаний о возможном негативном влиянии компьютерных игр, телевидения, рекламы на здоровье человека,</w:t>
            </w:r>
          </w:p>
          <w:p w:rsidR="00403C0B" w:rsidRPr="00403C0B" w:rsidRDefault="00403C0B" w:rsidP="00403C0B">
            <w:pPr>
              <w:ind w:firstLine="284"/>
              <w:jc w:val="both"/>
              <w:rPr>
                <w:sz w:val="20"/>
                <w:szCs w:val="20"/>
              </w:rPr>
            </w:pPr>
            <w:r w:rsidRPr="00403C0B">
              <w:rPr>
                <w:sz w:val="20"/>
                <w:szCs w:val="20"/>
              </w:rPr>
              <w:t>отрицательное отношение к невыполнению правил личной гигиены и санитарии, уклонению от занятий физкультурой.</w:t>
            </w:r>
          </w:p>
          <w:p w:rsidR="00403C0B" w:rsidRPr="00403C0B" w:rsidRDefault="00403C0B" w:rsidP="00403C0B">
            <w:pPr>
              <w:ind w:firstLine="284"/>
              <w:jc w:val="both"/>
              <w:rPr>
                <w:sz w:val="20"/>
                <w:szCs w:val="20"/>
              </w:rPr>
            </w:pPr>
            <w:r w:rsidRPr="00403C0B">
              <w:rPr>
                <w:b/>
                <w:bCs/>
                <w:sz w:val="20"/>
                <w:szCs w:val="20"/>
              </w:rPr>
              <w:t> </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ходе уроков физической культуры и других учебных дисциплин (например, в курсе  «Окружающий мир» разделы:  «Здоровье и безопасность», «Путешествия»,  «Как устроен мир», «Мы и наше здоровье»,  «Наша безопасность»),</w:t>
            </w:r>
          </w:p>
          <w:p w:rsidR="00403C0B" w:rsidRPr="00403C0B" w:rsidRDefault="00403C0B" w:rsidP="00403C0B">
            <w:pPr>
              <w:ind w:firstLine="284"/>
              <w:jc w:val="both"/>
              <w:rPr>
                <w:sz w:val="20"/>
                <w:szCs w:val="20"/>
              </w:rPr>
            </w:pPr>
            <w:r w:rsidRPr="00403C0B">
              <w:rPr>
                <w:sz w:val="20"/>
                <w:szCs w:val="20"/>
              </w:rPr>
              <w:t>бесед, просмотра учебных фильмов, в системе внеклассных мероприятий,</w:t>
            </w:r>
          </w:p>
          <w:p w:rsidR="00403C0B" w:rsidRPr="00403C0B" w:rsidRDefault="00403C0B" w:rsidP="00403C0B">
            <w:pPr>
              <w:ind w:firstLine="284"/>
              <w:jc w:val="both"/>
              <w:rPr>
                <w:sz w:val="20"/>
                <w:szCs w:val="20"/>
              </w:rPr>
            </w:pPr>
            <w:r w:rsidRPr="00403C0B">
              <w:rPr>
                <w:sz w:val="20"/>
                <w:szCs w:val="20"/>
              </w:rPr>
              <w:t>в спортивных секциях школы, при подготовке и проведении подвижных игр, туристических походов, спортивных соревнований.</w:t>
            </w:r>
          </w:p>
          <w:p w:rsidR="00403C0B" w:rsidRPr="00403C0B" w:rsidRDefault="00403C0B" w:rsidP="00403C0B">
            <w:pPr>
              <w:ind w:firstLine="284"/>
              <w:jc w:val="both"/>
              <w:rPr>
                <w:sz w:val="20"/>
                <w:szCs w:val="20"/>
              </w:rPr>
            </w:pPr>
            <w:r w:rsidRPr="00403C0B">
              <w:rPr>
                <w:sz w:val="20"/>
                <w:szCs w:val="20"/>
              </w:rPr>
              <w:t>Через здоровьесберегающие  формы досуговой деятельности в процессе бесед, просмотра учебных фильмов, игровых и тренинговых программ в системе взаимодействия школы и местного социума.</w:t>
            </w:r>
          </w:p>
          <w:p w:rsidR="00403C0B" w:rsidRPr="00403C0B" w:rsidRDefault="00403C0B" w:rsidP="00403C0B">
            <w:pPr>
              <w:ind w:firstLine="284"/>
              <w:jc w:val="both"/>
              <w:rPr>
                <w:sz w:val="20"/>
                <w:szCs w:val="20"/>
              </w:rPr>
            </w:pPr>
            <w:r w:rsidRPr="00403C0B">
              <w:rPr>
                <w:sz w:val="20"/>
                <w:szCs w:val="20"/>
              </w:rPr>
              <w:t> </w:t>
            </w:r>
          </w:p>
          <w:p w:rsidR="00403C0B" w:rsidRPr="00403C0B" w:rsidRDefault="00403C0B" w:rsidP="00403C0B">
            <w:pPr>
              <w:ind w:firstLine="284"/>
              <w:jc w:val="both"/>
              <w:rPr>
                <w:sz w:val="20"/>
                <w:szCs w:val="20"/>
              </w:rPr>
            </w:pPr>
            <w:r w:rsidRPr="00403C0B">
              <w:rPr>
                <w:sz w:val="20"/>
                <w:szCs w:val="20"/>
              </w:rPr>
              <w:t>В ходе бесед с педагогами, школьными психологами, медицинскими работниками, родителями.</w:t>
            </w:r>
          </w:p>
          <w:p w:rsidR="00403C0B" w:rsidRPr="00403C0B" w:rsidRDefault="00403C0B" w:rsidP="00403C0B">
            <w:pPr>
              <w:ind w:firstLine="284"/>
              <w:jc w:val="both"/>
              <w:rPr>
                <w:sz w:val="20"/>
                <w:szCs w:val="20"/>
              </w:rPr>
            </w:pPr>
            <w:r w:rsidRPr="00403C0B">
              <w:rPr>
                <w:b/>
                <w:bCs/>
                <w:sz w:val="20"/>
                <w:szCs w:val="20"/>
              </w:rPr>
              <w:t> </w:t>
            </w:r>
          </w:p>
        </w:tc>
      </w:tr>
    </w:tbl>
    <w:p w:rsidR="00403C0B" w:rsidRPr="00403C0B" w:rsidRDefault="00403C0B" w:rsidP="00403C0B">
      <w:pPr>
        <w:ind w:firstLine="284"/>
        <w:jc w:val="both"/>
        <w:rPr>
          <w:color w:val="000000"/>
          <w:sz w:val="20"/>
          <w:szCs w:val="20"/>
        </w:rPr>
      </w:pPr>
      <w:r w:rsidRPr="00403C0B">
        <w:rPr>
          <w:b/>
          <w:bCs/>
          <w:color w:val="000000"/>
          <w:sz w:val="20"/>
          <w:szCs w:val="20"/>
        </w:rPr>
        <w:t>        </w:t>
      </w:r>
    </w:p>
    <w:p w:rsidR="00403C0B" w:rsidRPr="00403C0B" w:rsidRDefault="00403C0B" w:rsidP="00403C0B">
      <w:pPr>
        <w:ind w:firstLine="284"/>
        <w:jc w:val="both"/>
        <w:rPr>
          <w:color w:val="000000"/>
          <w:sz w:val="20"/>
          <w:szCs w:val="20"/>
        </w:rPr>
      </w:pPr>
      <w:r w:rsidRPr="00403C0B">
        <w:rPr>
          <w:b/>
          <w:bCs/>
          <w:color w:val="000000"/>
          <w:sz w:val="20"/>
          <w:szCs w:val="20"/>
        </w:rPr>
        <w:t>5. Воспитание ценностного отношения к природе, окружающей среде (экологическое воспитание):</w:t>
      </w:r>
    </w:p>
    <w:p w:rsidR="00403C0B" w:rsidRPr="00403C0B" w:rsidRDefault="00403C0B" w:rsidP="00403C0B">
      <w:pPr>
        <w:ind w:firstLine="284"/>
        <w:jc w:val="both"/>
        <w:rPr>
          <w:color w:val="000000"/>
          <w:sz w:val="20"/>
          <w:szCs w:val="20"/>
        </w:rPr>
      </w:pPr>
      <w:r w:rsidRPr="00403C0B">
        <w:rPr>
          <w:b/>
          <w:bCs/>
          <w:color w:val="000000"/>
          <w:sz w:val="20"/>
          <w:szCs w:val="20"/>
        </w:rPr>
        <w:t>        </w:t>
      </w:r>
    </w:p>
    <w:tbl>
      <w:tblPr>
        <w:tblW w:w="5000" w:type="pct"/>
        <w:tblCellMar>
          <w:left w:w="0" w:type="dxa"/>
          <w:right w:w="0" w:type="dxa"/>
        </w:tblCellMar>
        <w:tblLook w:val="04A0"/>
      </w:tblPr>
      <w:tblGrid>
        <w:gridCol w:w="2664"/>
        <w:gridCol w:w="3773"/>
        <w:gridCol w:w="1000"/>
        <w:gridCol w:w="3551"/>
      </w:tblGrid>
      <w:tr w:rsidR="00403C0B" w:rsidRPr="00403C0B" w:rsidTr="00403C0B">
        <w:trPr>
          <w:trHeight w:val="148"/>
        </w:trPr>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spacing w:line="148" w:lineRule="atLeast"/>
              <w:ind w:firstLine="284"/>
              <w:jc w:val="center"/>
              <w:rPr>
                <w:sz w:val="20"/>
                <w:szCs w:val="20"/>
              </w:rPr>
            </w:pPr>
            <w:r w:rsidRPr="00403C0B">
              <w:rPr>
                <w:b/>
                <w:bCs/>
                <w:i/>
                <w:iCs/>
                <w:sz w:val="20"/>
                <w:szCs w:val="20"/>
              </w:rPr>
              <w:t>Основное содержание</w:t>
            </w:r>
          </w:p>
        </w:tc>
        <w:tc>
          <w:tcPr>
            <w:tcW w:w="2150"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spacing w:line="148" w:lineRule="atLeast"/>
              <w:ind w:firstLine="284"/>
              <w:jc w:val="center"/>
              <w:rPr>
                <w:sz w:val="20"/>
                <w:szCs w:val="20"/>
              </w:rPr>
            </w:pPr>
            <w:r w:rsidRPr="00403C0B">
              <w:rPr>
                <w:b/>
                <w:bCs/>
                <w:i/>
                <w:iCs/>
                <w:sz w:val="20"/>
                <w:szCs w:val="20"/>
              </w:rPr>
              <w:t>Виды деятельности</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spacing w:line="148" w:lineRule="atLeast"/>
              <w:ind w:firstLine="284"/>
              <w:jc w:val="center"/>
              <w:rPr>
                <w:sz w:val="20"/>
                <w:szCs w:val="20"/>
              </w:rPr>
            </w:pPr>
            <w:r w:rsidRPr="00403C0B">
              <w:rPr>
                <w:b/>
                <w:bCs/>
                <w:i/>
                <w:iCs/>
                <w:sz w:val="20"/>
                <w:szCs w:val="20"/>
              </w:rPr>
              <w:t>Формы организации занятий</w:t>
            </w:r>
          </w:p>
        </w:tc>
      </w:tr>
      <w:tr w:rsidR="00403C0B" w:rsidRPr="00403C0B" w:rsidTr="00403C0B">
        <w:trPr>
          <w:trHeight w:val="148"/>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spacing w:line="148" w:lineRule="atLeast"/>
              <w:ind w:firstLine="284"/>
              <w:jc w:val="both"/>
              <w:rPr>
                <w:sz w:val="20"/>
                <w:szCs w:val="20"/>
              </w:rPr>
            </w:pPr>
            <w:r w:rsidRPr="00403C0B">
              <w:rPr>
                <w:sz w:val="20"/>
                <w:szCs w:val="20"/>
              </w:rPr>
              <w:t>Развитие интереса к природе, природным явлениям и формам жизни, понимание активной роли человека в природе.</w:t>
            </w:r>
          </w:p>
        </w:tc>
        <w:tc>
          <w:tcPr>
            <w:tcW w:w="21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spacing w:line="148" w:lineRule="atLeast"/>
              <w:ind w:firstLine="284"/>
              <w:jc w:val="both"/>
              <w:rPr>
                <w:sz w:val="20"/>
                <w:szCs w:val="20"/>
              </w:rPr>
            </w:pPr>
            <w:r w:rsidRPr="00403C0B">
              <w:rPr>
                <w:sz w:val="20"/>
                <w:szCs w:val="20"/>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w:t>
            </w:r>
          </w:p>
          <w:p w:rsidR="00403C0B" w:rsidRPr="00403C0B" w:rsidRDefault="00403C0B" w:rsidP="00403C0B">
            <w:pPr>
              <w:spacing w:line="148" w:lineRule="atLeast"/>
              <w:ind w:firstLine="284"/>
              <w:jc w:val="both"/>
              <w:rPr>
                <w:sz w:val="20"/>
                <w:szCs w:val="20"/>
              </w:rPr>
            </w:pPr>
            <w:r w:rsidRPr="00403C0B">
              <w:rPr>
                <w:sz w:val="20"/>
                <w:szCs w:val="20"/>
              </w:rPr>
              <w:t>бесед, просмотра учебных фильмов </w:t>
            </w:r>
            <w:r w:rsidRPr="00403C0B">
              <w:rPr>
                <w:i/>
                <w:iCs/>
                <w:sz w:val="20"/>
                <w:szCs w:val="20"/>
              </w:rPr>
              <w:t>«Мой край»,</w:t>
            </w:r>
            <w:r w:rsidRPr="00403C0B">
              <w:rPr>
                <w:sz w:val="20"/>
                <w:szCs w:val="20"/>
              </w:rPr>
              <w:t> </w:t>
            </w:r>
            <w:r w:rsidRPr="00403C0B">
              <w:rPr>
                <w:i/>
                <w:iCs/>
                <w:sz w:val="20"/>
                <w:szCs w:val="20"/>
              </w:rPr>
              <w:t>«Растения нашей местности».</w:t>
            </w:r>
          </w:p>
        </w:tc>
      </w:tr>
      <w:tr w:rsidR="00403C0B" w:rsidRPr="00403C0B" w:rsidTr="00403C0B">
        <w:trPr>
          <w:trHeight w:val="148"/>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Ценностное отношение к природе и всем формам жизни.</w:t>
            </w:r>
          </w:p>
          <w:p w:rsidR="00403C0B" w:rsidRPr="00403C0B" w:rsidRDefault="00403C0B" w:rsidP="00403C0B">
            <w:pPr>
              <w:spacing w:line="148" w:lineRule="atLeast"/>
              <w:ind w:firstLine="284"/>
              <w:jc w:val="both"/>
              <w:rPr>
                <w:sz w:val="20"/>
                <w:szCs w:val="20"/>
              </w:rPr>
            </w:pPr>
            <w:r w:rsidRPr="00403C0B">
              <w:rPr>
                <w:sz w:val="20"/>
                <w:szCs w:val="20"/>
              </w:rPr>
              <w:t> </w:t>
            </w:r>
          </w:p>
        </w:tc>
        <w:tc>
          <w:tcPr>
            <w:tcW w:w="21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spacing w:line="148" w:lineRule="atLeast"/>
              <w:ind w:firstLine="284"/>
              <w:jc w:val="both"/>
              <w:rPr>
                <w:sz w:val="20"/>
                <w:szCs w:val="20"/>
              </w:rPr>
            </w:pPr>
            <w:r w:rsidRPr="00403C0B">
              <w:rPr>
                <w:sz w:val="20"/>
                <w:szCs w:val="20"/>
              </w:rPr>
              <w:t>Получение первоначального опыта эмоционально - чувственного непосредственного взаимодействия с природой, экологически грамотного поведения в природе</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ходе экскурсий, прогулок,</w:t>
            </w:r>
          </w:p>
          <w:p w:rsidR="00403C0B" w:rsidRPr="00403C0B" w:rsidRDefault="00403C0B" w:rsidP="00403C0B">
            <w:pPr>
              <w:spacing w:line="148" w:lineRule="atLeast"/>
              <w:ind w:firstLine="284"/>
              <w:jc w:val="both"/>
              <w:rPr>
                <w:sz w:val="20"/>
                <w:szCs w:val="20"/>
              </w:rPr>
            </w:pPr>
            <w:r w:rsidRPr="00403C0B">
              <w:rPr>
                <w:sz w:val="20"/>
                <w:szCs w:val="20"/>
              </w:rPr>
              <w:t>туристических походов и путешествий по родному краю.</w:t>
            </w:r>
          </w:p>
        </w:tc>
      </w:tr>
      <w:tr w:rsidR="00403C0B" w:rsidRPr="00403C0B" w:rsidTr="00403C0B">
        <w:trPr>
          <w:trHeight w:val="1455"/>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Элементарный опыт природоохранительной деятельности.</w:t>
            </w:r>
          </w:p>
          <w:p w:rsidR="00403C0B" w:rsidRPr="00403C0B" w:rsidRDefault="00403C0B" w:rsidP="00403C0B">
            <w:pPr>
              <w:ind w:firstLine="284"/>
              <w:jc w:val="both"/>
              <w:rPr>
                <w:sz w:val="20"/>
                <w:szCs w:val="20"/>
              </w:rPr>
            </w:pPr>
            <w:r w:rsidRPr="00403C0B">
              <w:rPr>
                <w:sz w:val="20"/>
                <w:szCs w:val="20"/>
              </w:rPr>
              <w:t> </w:t>
            </w:r>
          </w:p>
        </w:tc>
        <w:tc>
          <w:tcPr>
            <w:tcW w:w="3750"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 д.),</w:t>
            </w:r>
          </w:p>
          <w:p w:rsidR="00403C0B" w:rsidRPr="00403C0B" w:rsidRDefault="00403C0B" w:rsidP="00403C0B">
            <w:pPr>
              <w:ind w:firstLine="284"/>
              <w:jc w:val="both"/>
              <w:rPr>
                <w:sz w:val="20"/>
                <w:szCs w:val="20"/>
              </w:rPr>
            </w:pPr>
            <w:r w:rsidRPr="00403C0B">
              <w:rPr>
                <w:sz w:val="20"/>
                <w:szCs w:val="20"/>
              </w:rPr>
              <w:t>в деятельности школьных экологических патрулей;</w:t>
            </w:r>
          </w:p>
          <w:p w:rsidR="00403C0B" w:rsidRPr="00403C0B" w:rsidRDefault="00403C0B" w:rsidP="00403C0B">
            <w:pPr>
              <w:ind w:firstLine="284"/>
              <w:jc w:val="both"/>
              <w:rPr>
                <w:sz w:val="20"/>
                <w:szCs w:val="20"/>
              </w:rPr>
            </w:pPr>
            <w:r w:rsidRPr="00403C0B">
              <w:rPr>
                <w:sz w:val="20"/>
                <w:szCs w:val="20"/>
              </w:rPr>
              <w:t>участие в создании и реализации коллективных природоохранных проектов;</w:t>
            </w:r>
          </w:p>
        </w:tc>
      </w:tr>
      <w:tr w:rsidR="00403C0B" w:rsidRPr="00403C0B" w:rsidTr="00403C0B">
        <w:trPr>
          <w:trHeight w:val="323"/>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lastRenderedPageBreak/>
              <w:t>Бережное отношение к растениям и животным.</w:t>
            </w:r>
          </w:p>
          <w:p w:rsidR="00403C0B" w:rsidRPr="00403C0B" w:rsidRDefault="00403C0B" w:rsidP="00403C0B">
            <w:pPr>
              <w:ind w:firstLine="284"/>
              <w:jc w:val="both"/>
              <w:rPr>
                <w:sz w:val="20"/>
                <w:szCs w:val="20"/>
              </w:rPr>
            </w:pPr>
            <w:r w:rsidRPr="00403C0B">
              <w:rPr>
                <w:sz w:val="20"/>
                <w:szCs w:val="20"/>
              </w:rPr>
              <w:t> </w:t>
            </w:r>
          </w:p>
        </w:tc>
        <w:tc>
          <w:tcPr>
            <w:tcW w:w="1700"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Усвоение в семье позитивных образцов взаимодействия с природой (при поддержке родителей (законных представителей).</w:t>
            </w:r>
          </w:p>
        </w:tc>
        <w:tc>
          <w:tcPr>
            <w:tcW w:w="200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w:t>
            </w:r>
          </w:p>
        </w:tc>
      </w:tr>
      <w:tr w:rsidR="00403C0B" w:rsidRPr="00403C0B" w:rsidTr="00403C0B">
        <w:tc>
          <w:tcPr>
            <w:tcW w:w="1200" w:type="pct"/>
            <w:tcBorders>
              <w:top w:val="nil"/>
              <w:left w:val="nil"/>
              <w:bottom w:val="nil"/>
              <w:right w:val="nil"/>
            </w:tcBorders>
            <w:tcMar>
              <w:top w:w="0" w:type="dxa"/>
              <w:left w:w="108" w:type="dxa"/>
              <w:bottom w:w="0" w:type="dxa"/>
              <w:right w:w="108" w:type="dxa"/>
            </w:tcMar>
            <w:vAlign w:val="center"/>
            <w:hideMark/>
          </w:tcPr>
          <w:p w:rsidR="00403C0B" w:rsidRPr="00403C0B" w:rsidRDefault="00403C0B" w:rsidP="00403C0B">
            <w:pPr>
              <w:ind w:firstLine="284"/>
              <w:jc w:val="both"/>
              <w:rPr>
                <w:sz w:val="20"/>
                <w:szCs w:val="20"/>
              </w:rPr>
            </w:pPr>
            <w:r w:rsidRPr="00403C0B">
              <w:rPr>
                <w:sz w:val="20"/>
                <w:szCs w:val="20"/>
              </w:rPr>
              <w:t> </w:t>
            </w:r>
          </w:p>
        </w:tc>
        <w:tc>
          <w:tcPr>
            <w:tcW w:w="1700" w:type="pct"/>
            <w:tcBorders>
              <w:top w:val="nil"/>
              <w:left w:val="nil"/>
              <w:bottom w:val="nil"/>
              <w:right w:val="nil"/>
            </w:tcBorders>
            <w:tcMar>
              <w:top w:w="0" w:type="dxa"/>
              <w:left w:w="108" w:type="dxa"/>
              <w:bottom w:w="0" w:type="dxa"/>
              <w:right w:w="108" w:type="dxa"/>
            </w:tcMar>
            <w:vAlign w:val="center"/>
            <w:hideMark/>
          </w:tcPr>
          <w:p w:rsidR="00403C0B" w:rsidRPr="00403C0B" w:rsidRDefault="00403C0B" w:rsidP="00403C0B">
            <w:pPr>
              <w:ind w:firstLine="284"/>
              <w:jc w:val="both"/>
              <w:rPr>
                <w:sz w:val="20"/>
                <w:szCs w:val="20"/>
              </w:rPr>
            </w:pPr>
            <w:r w:rsidRPr="00403C0B">
              <w:rPr>
                <w:sz w:val="20"/>
                <w:szCs w:val="20"/>
              </w:rPr>
              <w:t> </w:t>
            </w:r>
          </w:p>
        </w:tc>
        <w:tc>
          <w:tcPr>
            <w:tcW w:w="400" w:type="pct"/>
            <w:tcBorders>
              <w:top w:val="nil"/>
              <w:left w:val="nil"/>
              <w:bottom w:val="nil"/>
              <w:right w:val="nil"/>
            </w:tcBorders>
            <w:tcMar>
              <w:top w:w="0" w:type="dxa"/>
              <w:left w:w="108" w:type="dxa"/>
              <w:bottom w:w="0" w:type="dxa"/>
              <w:right w:w="108" w:type="dxa"/>
            </w:tcMar>
            <w:vAlign w:val="center"/>
            <w:hideMark/>
          </w:tcPr>
          <w:p w:rsidR="00403C0B" w:rsidRPr="00403C0B" w:rsidRDefault="00403C0B" w:rsidP="00403C0B">
            <w:pPr>
              <w:ind w:firstLine="284"/>
              <w:jc w:val="both"/>
              <w:rPr>
                <w:sz w:val="20"/>
                <w:szCs w:val="20"/>
              </w:rPr>
            </w:pPr>
            <w:r w:rsidRPr="00403C0B">
              <w:rPr>
                <w:sz w:val="20"/>
                <w:szCs w:val="20"/>
              </w:rPr>
              <w:t> </w:t>
            </w:r>
          </w:p>
        </w:tc>
        <w:tc>
          <w:tcPr>
            <w:tcW w:w="1600" w:type="pct"/>
            <w:tcBorders>
              <w:top w:val="nil"/>
              <w:left w:val="nil"/>
              <w:bottom w:val="nil"/>
              <w:right w:val="nil"/>
            </w:tcBorders>
            <w:tcMar>
              <w:top w:w="0" w:type="dxa"/>
              <w:left w:w="108" w:type="dxa"/>
              <w:bottom w:w="0" w:type="dxa"/>
              <w:right w:w="108" w:type="dxa"/>
            </w:tcMar>
            <w:vAlign w:val="center"/>
            <w:hideMark/>
          </w:tcPr>
          <w:p w:rsidR="00403C0B" w:rsidRPr="00403C0B" w:rsidRDefault="00403C0B" w:rsidP="00403C0B">
            <w:pPr>
              <w:ind w:firstLine="284"/>
              <w:jc w:val="both"/>
              <w:rPr>
                <w:sz w:val="20"/>
                <w:szCs w:val="20"/>
              </w:rPr>
            </w:pPr>
            <w:r w:rsidRPr="00403C0B">
              <w:rPr>
                <w:sz w:val="20"/>
                <w:szCs w:val="20"/>
              </w:rPr>
              <w:t> </w:t>
            </w:r>
          </w:p>
        </w:tc>
      </w:tr>
    </w:tbl>
    <w:p w:rsidR="00403C0B" w:rsidRPr="00403C0B" w:rsidRDefault="00403C0B" w:rsidP="00403C0B">
      <w:pPr>
        <w:ind w:firstLine="284"/>
        <w:jc w:val="both"/>
        <w:rPr>
          <w:color w:val="000000"/>
          <w:sz w:val="20"/>
          <w:szCs w:val="20"/>
        </w:rPr>
      </w:pPr>
      <w:r w:rsidRPr="00403C0B">
        <w:rPr>
          <w:b/>
          <w:bCs/>
          <w:color w:val="000000"/>
          <w:sz w:val="20"/>
          <w:szCs w:val="20"/>
        </w:rPr>
        <w:t> </w:t>
      </w:r>
    </w:p>
    <w:p w:rsidR="00403C0B" w:rsidRPr="00403C0B" w:rsidRDefault="00403C0B" w:rsidP="00A00EB9">
      <w:pPr>
        <w:ind w:firstLine="284"/>
        <w:jc w:val="both"/>
        <w:rPr>
          <w:color w:val="000000"/>
          <w:sz w:val="20"/>
          <w:szCs w:val="20"/>
        </w:rPr>
      </w:pPr>
      <w:r w:rsidRPr="00403C0B">
        <w:rPr>
          <w:b/>
          <w:bCs/>
          <w:color w:val="000000"/>
          <w:sz w:val="20"/>
          <w:szCs w:val="20"/>
        </w:rPr>
        <w:t>6. Воспитание ценностного отношения к прекрасному, формирование представленийоб эстетических идеалах и ценностях (эстетическое воспитание):</w:t>
      </w:r>
    </w:p>
    <w:p w:rsidR="00403C0B" w:rsidRPr="00403C0B" w:rsidRDefault="00403C0B" w:rsidP="00403C0B">
      <w:pPr>
        <w:ind w:firstLine="284"/>
        <w:jc w:val="both"/>
        <w:rPr>
          <w:color w:val="000000"/>
          <w:sz w:val="20"/>
          <w:szCs w:val="20"/>
        </w:rPr>
      </w:pPr>
      <w:r w:rsidRPr="00403C0B">
        <w:rPr>
          <w:b/>
          <w:bCs/>
          <w:color w:val="000000"/>
          <w:sz w:val="20"/>
          <w:szCs w:val="20"/>
        </w:rPr>
        <w:t> </w:t>
      </w:r>
    </w:p>
    <w:tbl>
      <w:tblPr>
        <w:tblW w:w="4891" w:type="pct"/>
        <w:tblCellMar>
          <w:left w:w="0" w:type="dxa"/>
          <w:right w:w="0" w:type="dxa"/>
        </w:tblCellMar>
        <w:tblLook w:val="04A0"/>
      </w:tblPr>
      <w:tblGrid>
        <w:gridCol w:w="2442"/>
        <w:gridCol w:w="4755"/>
        <w:gridCol w:w="3551"/>
      </w:tblGrid>
      <w:tr w:rsidR="00403C0B" w:rsidRPr="00403C0B" w:rsidTr="00393177">
        <w:trPr>
          <w:trHeight w:val="148"/>
        </w:trPr>
        <w:tc>
          <w:tcPr>
            <w:tcW w:w="11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spacing w:line="148" w:lineRule="atLeast"/>
              <w:ind w:firstLine="284"/>
              <w:jc w:val="center"/>
              <w:rPr>
                <w:sz w:val="20"/>
                <w:szCs w:val="20"/>
              </w:rPr>
            </w:pPr>
            <w:r w:rsidRPr="00403C0B">
              <w:rPr>
                <w:b/>
                <w:bCs/>
                <w:i/>
                <w:iCs/>
                <w:sz w:val="20"/>
                <w:szCs w:val="20"/>
              </w:rPr>
              <w:t>Основное содержание</w:t>
            </w:r>
          </w:p>
        </w:tc>
        <w:tc>
          <w:tcPr>
            <w:tcW w:w="221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spacing w:line="148" w:lineRule="atLeast"/>
              <w:ind w:firstLine="284"/>
              <w:jc w:val="center"/>
              <w:rPr>
                <w:sz w:val="20"/>
                <w:szCs w:val="20"/>
              </w:rPr>
            </w:pPr>
            <w:r w:rsidRPr="00403C0B">
              <w:rPr>
                <w:b/>
                <w:bCs/>
                <w:i/>
                <w:iCs/>
                <w:sz w:val="20"/>
                <w:szCs w:val="20"/>
              </w:rPr>
              <w:t>Виды деятельности</w:t>
            </w:r>
          </w:p>
        </w:tc>
        <w:tc>
          <w:tcPr>
            <w:tcW w:w="165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spacing w:line="148" w:lineRule="atLeast"/>
              <w:ind w:firstLine="284"/>
              <w:jc w:val="center"/>
              <w:rPr>
                <w:sz w:val="20"/>
                <w:szCs w:val="20"/>
              </w:rPr>
            </w:pPr>
            <w:r w:rsidRPr="00403C0B">
              <w:rPr>
                <w:b/>
                <w:bCs/>
                <w:i/>
                <w:iCs/>
                <w:sz w:val="20"/>
                <w:szCs w:val="20"/>
              </w:rPr>
              <w:t>Формы организации занятий</w:t>
            </w:r>
          </w:p>
        </w:tc>
      </w:tr>
      <w:tr w:rsidR="00403C0B" w:rsidRPr="00403C0B" w:rsidTr="00393177">
        <w:trPr>
          <w:trHeight w:val="148"/>
        </w:trPr>
        <w:tc>
          <w:tcPr>
            <w:tcW w:w="113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Представления о душевной и физической красоте человека;</w:t>
            </w:r>
          </w:p>
          <w:p w:rsidR="00403C0B" w:rsidRPr="00403C0B" w:rsidRDefault="00403C0B" w:rsidP="00403C0B">
            <w:pPr>
              <w:ind w:firstLine="284"/>
              <w:jc w:val="both"/>
              <w:rPr>
                <w:sz w:val="20"/>
                <w:szCs w:val="20"/>
              </w:rPr>
            </w:pPr>
            <w:r w:rsidRPr="00403C0B">
              <w:rPr>
                <w:sz w:val="20"/>
                <w:szCs w:val="20"/>
              </w:rPr>
              <w:t>формирование эстетических идеалов, чувства прекрасного; умение видеть красоту природы, труда и творчества;</w:t>
            </w:r>
          </w:p>
          <w:p w:rsidR="00403C0B" w:rsidRPr="00403C0B" w:rsidRDefault="00403C0B" w:rsidP="00403C0B">
            <w:pPr>
              <w:ind w:firstLine="284"/>
              <w:jc w:val="both"/>
              <w:rPr>
                <w:sz w:val="20"/>
                <w:szCs w:val="20"/>
              </w:rPr>
            </w:pPr>
            <w:r w:rsidRPr="00403C0B">
              <w:rPr>
                <w:sz w:val="20"/>
                <w:szCs w:val="20"/>
              </w:rPr>
              <w:t>интерес к чтению, произведениям искусства, детским спектаклям, концертам, выставкам, музыке;</w:t>
            </w:r>
          </w:p>
          <w:p w:rsidR="00403C0B" w:rsidRPr="00403C0B" w:rsidRDefault="00403C0B" w:rsidP="00403C0B">
            <w:pPr>
              <w:ind w:firstLine="284"/>
              <w:jc w:val="both"/>
              <w:rPr>
                <w:sz w:val="20"/>
                <w:szCs w:val="20"/>
              </w:rPr>
            </w:pPr>
            <w:r w:rsidRPr="00403C0B">
              <w:rPr>
                <w:sz w:val="20"/>
                <w:szCs w:val="20"/>
              </w:rPr>
              <w:t>интерес к занятиям художественным творчеством;</w:t>
            </w:r>
          </w:p>
          <w:p w:rsidR="00403C0B" w:rsidRPr="00403C0B" w:rsidRDefault="00403C0B" w:rsidP="00403C0B">
            <w:pPr>
              <w:spacing w:line="148" w:lineRule="atLeast"/>
              <w:ind w:firstLine="284"/>
              <w:jc w:val="both"/>
              <w:rPr>
                <w:sz w:val="20"/>
                <w:szCs w:val="20"/>
              </w:rPr>
            </w:pPr>
            <w:r w:rsidRPr="00403C0B">
              <w:rPr>
                <w:sz w:val="20"/>
                <w:szCs w:val="20"/>
              </w:rPr>
              <w:t>стремление к опрятному внешнему виду.</w:t>
            </w:r>
          </w:p>
        </w:tc>
        <w:tc>
          <w:tcPr>
            <w:tcW w:w="2212"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Получение элементарных представлений об эстетических идеалах и художественных ценностях культуры России, культур народов России;</w:t>
            </w:r>
          </w:p>
          <w:p w:rsidR="00403C0B" w:rsidRPr="00403C0B" w:rsidRDefault="00403C0B" w:rsidP="00403C0B">
            <w:pPr>
              <w:ind w:firstLine="284"/>
              <w:jc w:val="both"/>
              <w:rPr>
                <w:sz w:val="20"/>
                <w:szCs w:val="20"/>
              </w:rPr>
            </w:pPr>
            <w:r w:rsidRPr="00403C0B">
              <w:rPr>
                <w:sz w:val="20"/>
                <w:szCs w:val="20"/>
              </w:rPr>
              <w:t>ознакомление с эстетическими идеалами, традициями;</w:t>
            </w:r>
          </w:p>
          <w:p w:rsidR="00403C0B" w:rsidRPr="00403C0B" w:rsidRDefault="00403C0B" w:rsidP="00403C0B">
            <w:pPr>
              <w:ind w:firstLine="284"/>
              <w:jc w:val="both"/>
              <w:rPr>
                <w:sz w:val="20"/>
                <w:szCs w:val="20"/>
              </w:rPr>
            </w:pPr>
            <w:r w:rsidRPr="00403C0B">
              <w:rPr>
                <w:sz w:val="20"/>
                <w:szCs w:val="20"/>
              </w:rPr>
              <w:t>художественной культуры родного края, с фольклором и народными художественными промыслами.</w:t>
            </w:r>
          </w:p>
          <w:p w:rsidR="00403C0B" w:rsidRPr="00403C0B" w:rsidRDefault="00403C0B" w:rsidP="00403C0B">
            <w:pPr>
              <w:spacing w:line="148" w:lineRule="atLeast"/>
              <w:ind w:firstLine="284"/>
              <w:jc w:val="both"/>
              <w:rPr>
                <w:sz w:val="20"/>
                <w:szCs w:val="20"/>
              </w:rPr>
            </w:pPr>
            <w:r w:rsidRPr="00403C0B">
              <w:rPr>
                <w:sz w:val="20"/>
                <w:szCs w:val="20"/>
              </w:rPr>
              <w:t> </w:t>
            </w:r>
          </w:p>
        </w:tc>
        <w:tc>
          <w:tcPr>
            <w:tcW w:w="1652"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p>
          <w:p w:rsidR="00403C0B" w:rsidRPr="00403C0B" w:rsidRDefault="00403C0B" w:rsidP="00403C0B">
            <w:pPr>
              <w:ind w:firstLine="284"/>
              <w:jc w:val="both"/>
              <w:rPr>
                <w:sz w:val="20"/>
                <w:szCs w:val="20"/>
              </w:rPr>
            </w:pPr>
            <w:r w:rsidRPr="00403C0B">
              <w:rPr>
                <w:sz w:val="20"/>
                <w:szCs w:val="20"/>
              </w:rPr>
              <w:t>Знакомство с понятием «Ландшафтный дизайн» на примере оформления двора у дома, школьного двора.</w:t>
            </w:r>
          </w:p>
          <w:p w:rsidR="00403C0B" w:rsidRPr="00403C0B" w:rsidRDefault="00403C0B" w:rsidP="00403C0B">
            <w:pPr>
              <w:spacing w:line="148" w:lineRule="atLeast"/>
              <w:ind w:firstLine="284"/>
              <w:jc w:val="both"/>
              <w:rPr>
                <w:sz w:val="20"/>
                <w:szCs w:val="20"/>
              </w:rPr>
            </w:pPr>
            <w:r w:rsidRPr="00403C0B">
              <w:rPr>
                <w:sz w:val="20"/>
                <w:szCs w:val="20"/>
              </w:rPr>
              <w:t>Представление творческих работ по мотивам семейных экскурсий: «Осень – очей очарованье», «Природа просыпается».</w:t>
            </w:r>
          </w:p>
        </w:tc>
      </w:tr>
      <w:tr w:rsidR="00403C0B" w:rsidRPr="00403C0B" w:rsidTr="00393177">
        <w:trPr>
          <w:trHeight w:val="4080"/>
        </w:trPr>
        <w:tc>
          <w:tcPr>
            <w:tcW w:w="113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Отрицательное отношение к некрасивым поступкам и неряшливости.</w:t>
            </w:r>
          </w:p>
        </w:tc>
        <w:tc>
          <w:tcPr>
            <w:tcW w:w="2212"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w:t>
            </w:r>
          </w:p>
          <w:p w:rsidR="00403C0B" w:rsidRPr="00403C0B" w:rsidRDefault="00403C0B" w:rsidP="00403C0B">
            <w:pPr>
              <w:ind w:firstLine="284"/>
              <w:jc w:val="both"/>
              <w:rPr>
                <w:sz w:val="20"/>
                <w:szCs w:val="20"/>
              </w:rPr>
            </w:pPr>
            <w:r w:rsidRPr="00403C0B">
              <w:rPr>
                <w:sz w:val="20"/>
                <w:szCs w:val="20"/>
              </w:rPr>
              <w:t>разучивание стихотворений, знакомство с картинами, участие в просмотре учебных фильмов, фрагментов художественных фильмов о природе;</w:t>
            </w:r>
          </w:p>
          <w:p w:rsidR="00403C0B" w:rsidRPr="00403C0B" w:rsidRDefault="00403C0B" w:rsidP="00403C0B">
            <w:pPr>
              <w:ind w:firstLine="284"/>
              <w:jc w:val="both"/>
              <w:rPr>
                <w:sz w:val="20"/>
                <w:szCs w:val="20"/>
              </w:rPr>
            </w:pPr>
            <w:r w:rsidRPr="00403C0B">
              <w:rPr>
                <w:sz w:val="20"/>
                <w:szCs w:val="20"/>
              </w:rPr>
              <w:t>обучение видеть прекрасное в поведении и труде людей,</w:t>
            </w:r>
          </w:p>
          <w:p w:rsidR="00403C0B" w:rsidRPr="00403C0B" w:rsidRDefault="00403C0B" w:rsidP="00403C0B">
            <w:pPr>
              <w:ind w:firstLine="284"/>
              <w:jc w:val="both"/>
              <w:rPr>
                <w:sz w:val="20"/>
                <w:szCs w:val="20"/>
              </w:rPr>
            </w:pPr>
            <w:r w:rsidRPr="00403C0B">
              <w:rPr>
                <w:sz w:val="20"/>
                <w:szCs w:val="20"/>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403C0B" w:rsidRPr="00403C0B" w:rsidRDefault="00403C0B" w:rsidP="00403C0B">
            <w:pPr>
              <w:ind w:firstLine="284"/>
              <w:jc w:val="both"/>
              <w:rPr>
                <w:sz w:val="20"/>
                <w:szCs w:val="20"/>
              </w:rPr>
            </w:pPr>
            <w:r w:rsidRPr="00403C0B">
              <w:rPr>
                <w:sz w:val="20"/>
                <w:szCs w:val="20"/>
              </w:rPr>
              <w:t>участие вместе с родителями (законными представителями) в проведении выставок семейного художественного творчества, творческих вечеров</w:t>
            </w:r>
          </w:p>
          <w:p w:rsidR="00403C0B" w:rsidRPr="00403C0B" w:rsidRDefault="00403C0B" w:rsidP="00403C0B">
            <w:pPr>
              <w:ind w:firstLine="284"/>
              <w:jc w:val="both"/>
              <w:rPr>
                <w:sz w:val="20"/>
                <w:szCs w:val="20"/>
              </w:rPr>
            </w:pPr>
            <w:r w:rsidRPr="00403C0B">
              <w:rPr>
                <w:sz w:val="20"/>
                <w:szCs w:val="20"/>
              </w:rPr>
              <w:t>получение элементарных представлений о стиле одежды как способе выражения внутреннего, душевного состояния человека;</w:t>
            </w:r>
          </w:p>
          <w:p w:rsidR="00403C0B" w:rsidRPr="00403C0B" w:rsidRDefault="00403C0B" w:rsidP="00403C0B">
            <w:pPr>
              <w:ind w:firstLine="284"/>
              <w:jc w:val="both"/>
              <w:rPr>
                <w:sz w:val="20"/>
                <w:szCs w:val="20"/>
              </w:rPr>
            </w:pPr>
            <w:r w:rsidRPr="00403C0B">
              <w:rPr>
                <w:sz w:val="20"/>
                <w:szCs w:val="20"/>
              </w:rPr>
              <w:t>участие в художественном оформлении помещений.</w:t>
            </w:r>
          </w:p>
        </w:tc>
        <w:tc>
          <w:tcPr>
            <w:tcW w:w="1652" w:type="pct"/>
            <w:tcBorders>
              <w:top w:val="nil"/>
              <w:left w:val="nil"/>
              <w:bottom w:val="single" w:sz="8" w:space="0" w:color="000000"/>
              <w:right w:val="single" w:sz="8" w:space="0" w:color="000000"/>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В ходе изучения вариативных дисциплин, в системе экскурсионно - краеведческой деятельности, внеклассных мероприятий, посещение театрализованных  народных праздников</w:t>
            </w:r>
          </w:p>
          <w:p w:rsidR="00403C0B" w:rsidRPr="00403C0B" w:rsidRDefault="00403C0B" w:rsidP="00403C0B">
            <w:pPr>
              <w:ind w:firstLine="284"/>
              <w:jc w:val="both"/>
              <w:rPr>
                <w:sz w:val="20"/>
                <w:szCs w:val="20"/>
              </w:rPr>
            </w:pPr>
            <w:r w:rsidRPr="00403C0B">
              <w:rPr>
                <w:sz w:val="20"/>
                <w:szCs w:val="20"/>
              </w:rPr>
              <w:t>Экскурсия «Красота родного края» Конкурс рисунков,</w:t>
            </w:r>
          </w:p>
          <w:p w:rsidR="00403C0B" w:rsidRPr="00403C0B" w:rsidRDefault="00403C0B" w:rsidP="00403C0B">
            <w:pPr>
              <w:ind w:firstLine="284"/>
              <w:jc w:val="both"/>
              <w:rPr>
                <w:sz w:val="20"/>
                <w:szCs w:val="20"/>
              </w:rPr>
            </w:pPr>
            <w:r w:rsidRPr="00403C0B">
              <w:rPr>
                <w:sz w:val="20"/>
                <w:szCs w:val="20"/>
              </w:rPr>
              <w:t>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tc>
      </w:tr>
    </w:tbl>
    <w:p w:rsidR="00403C0B" w:rsidRPr="00403C0B" w:rsidRDefault="00403C0B" w:rsidP="00403C0B">
      <w:pPr>
        <w:pStyle w:val="af7"/>
        <w:ind w:firstLine="567"/>
        <w:jc w:val="both"/>
      </w:pPr>
      <w:r w:rsidRPr="00403C0B">
        <w:t xml:space="preserve">  Современные особенности воспитания и социализации обучающихся школы</w:t>
      </w:r>
    </w:p>
    <w:p w:rsidR="00403C0B" w:rsidRPr="00403C0B" w:rsidRDefault="00403C0B" w:rsidP="00403C0B">
      <w:pPr>
        <w:pStyle w:val="af7"/>
        <w:ind w:firstLine="567"/>
        <w:jc w:val="both"/>
      </w:pPr>
      <w:r w:rsidRPr="00403C0B">
        <w:t>·  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403C0B" w:rsidRPr="00403C0B" w:rsidRDefault="00403C0B" w:rsidP="00403C0B">
      <w:pPr>
        <w:pStyle w:val="af7"/>
        <w:ind w:firstLine="567"/>
        <w:jc w:val="both"/>
      </w:pPr>
      <w:r w:rsidRPr="00403C0B">
        <w:t>·  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w:t>
      </w:r>
    </w:p>
    <w:p w:rsidR="00403C0B" w:rsidRPr="00403C0B" w:rsidRDefault="00403C0B" w:rsidP="00403C0B">
      <w:pPr>
        <w:pStyle w:val="af7"/>
        <w:ind w:firstLine="567"/>
        <w:jc w:val="both"/>
      </w:pPr>
      <w:r w:rsidRPr="00403C0B">
        <w:t>· 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403C0B" w:rsidRPr="00403C0B" w:rsidRDefault="00403C0B" w:rsidP="00403C0B">
      <w:pPr>
        <w:pStyle w:val="af7"/>
        <w:ind w:firstLine="567"/>
        <w:jc w:val="both"/>
      </w:pPr>
      <w:r w:rsidRPr="00403C0B">
        <w:t>· Подмена реальных форм социализации виртуальными.</w:t>
      </w:r>
    </w:p>
    <w:p w:rsidR="00403C0B" w:rsidRPr="00403C0B" w:rsidRDefault="00403C0B" w:rsidP="00403C0B">
      <w:pPr>
        <w:pStyle w:val="af7"/>
        <w:ind w:firstLine="567"/>
        <w:jc w:val="both"/>
      </w:pPr>
      <w:r w:rsidRPr="00403C0B">
        <w:t>· Переориентации воспитания с коллективистской на индивидуалистическую модель.</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t xml:space="preserve">Программа духовно-нравственного развития и воспитания обучающихся школы направлена на формирование морально-нравственного, личностно развивающего, социально открытого уклада школьной жизни.             </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t xml:space="preserve"> В основе программы духовно-нравственного  развития и воспитания  обучающихся Мэндигинской СОШ  и организуемого в соответствии с ней нравственного уклада школьной жизни лежат три подхода: аксиологический, системно-деятельностный, развивающий.</w:t>
      </w:r>
    </w:p>
    <w:tbl>
      <w:tblPr>
        <w:tblStyle w:val="a3"/>
        <w:tblW w:w="0" w:type="auto"/>
        <w:tblLook w:val="04A0"/>
      </w:tblPr>
      <w:tblGrid>
        <w:gridCol w:w="2469"/>
        <w:gridCol w:w="3939"/>
        <w:gridCol w:w="4580"/>
      </w:tblGrid>
      <w:tr w:rsidR="00403C0B" w:rsidRPr="00403C0B" w:rsidTr="000A41DD">
        <w:tc>
          <w:tcPr>
            <w:tcW w:w="3054" w:type="dxa"/>
          </w:tcPr>
          <w:p w:rsidR="00403C0B" w:rsidRPr="00403C0B" w:rsidRDefault="00403C0B" w:rsidP="00403C0B">
            <w:pPr>
              <w:jc w:val="center"/>
              <w:textAlignment w:val="top"/>
              <w:rPr>
                <w:color w:val="000000"/>
                <w:sz w:val="20"/>
                <w:szCs w:val="20"/>
              </w:rPr>
            </w:pPr>
            <w:r w:rsidRPr="00403C0B">
              <w:rPr>
                <w:color w:val="000000"/>
                <w:sz w:val="20"/>
                <w:szCs w:val="20"/>
              </w:rPr>
              <w:t>Принципы</w:t>
            </w:r>
          </w:p>
        </w:tc>
        <w:tc>
          <w:tcPr>
            <w:tcW w:w="5701" w:type="dxa"/>
          </w:tcPr>
          <w:p w:rsidR="00403C0B" w:rsidRPr="00403C0B" w:rsidRDefault="00403C0B" w:rsidP="00403C0B">
            <w:pPr>
              <w:jc w:val="center"/>
              <w:textAlignment w:val="top"/>
              <w:rPr>
                <w:color w:val="000000"/>
                <w:sz w:val="20"/>
                <w:szCs w:val="20"/>
              </w:rPr>
            </w:pPr>
            <w:r w:rsidRPr="00403C0B">
              <w:rPr>
                <w:color w:val="000000"/>
                <w:sz w:val="20"/>
                <w:szCs w:val="20"/>
              </w:rPr>
              <w:t xml:space="preserve">Содержание </w:t>
            </w:r>
          </w:p>
        </w:tc>
        <w:tc>
          <w:tcPr>
            <w:tcW w:w="6521" w:type="dxa"/>
          </w:tcPr>
          <w:p w:rsidR="00403C0B" w:rsidRPr="00403C0B" w:rsidRDefault="00403C0B" w:rsidP="00403C0B">
            <w:pPr>
              <w:jc w:val="center"/>
              <w:textAlignment w:val="top"/>
              <w:rPr>
                <w:color w:val="000000"/>
                <w:sz w:val="20"/>
                <w:szCs w:val="20"/>
              </w:rPr>
            </w:pPr>
            <w:r w:rsidRPr="00403C0B">
              <w:rPr>
                <w:color w:val="000000"/>
                <w:sz w:val="20"/>
                <w:szCs w:val="20"/>
              </w:rPr>
              <w:t xml:space="preserve">Направления </w:t>
            </w:r>
          </w:p>
        </w:tc>
      </w:tr>
      <w:tr w:rsidR="00403C0B" w:rsidRPr="00403C0B" w:rsidTr="000A41DD">
        <w:tc>
          <w:tcPr>
            <w:tcW w:w="3054" w:type="dxa"/>
          </w:tcPr>
          <w:p w:rsidR="00403C0B" w:rsidRPr="00403C0B" w:rsidRDefault="00403C0B" w:rsidP="00403C0B">
            <w:pPr>
              <w:jc w:val="both"/>
              <w:textAlignment w:val="top"/>
              <w:rPr>
                <w:color w:val="000000"/>
                <w:sz w:val="20"/>
                <w:szCs w:val="20"/>
              </w:rPr>
            </w:pPr>
            <w:r w:rsidRPr="00403C0B">
              <w:rPr>
                <w:b/>
                <w:bCs/>
                <w:color w:val="000000"/>
                <w:sz w:val="20"/>
                <w:szCs w:val="20"/>
              </w:rPr>
              <w:t>Принцип ориентации на идеал</w:t>
            </w:r>
          </w:p>
        </w:tc>
        <w:tc>
          <w:tcPr>
            <w:tcW w:w="5701" w:type="dxa"/>
          </w:tcPr>
          <w:p w:rsidR="00403C0B" w:rsidRPr="00403C0B" w:rsidRDefault="00403C0B" w:rsidP="00403C0B">
            <w:pPr>
              <w:jc w:val="both"/>
              <w:textAlignment w:val="top"/>
              <w:rPr>
                <w:color w:val="000000"/>
                <w:sz w:val="20"/>
                <w:szCs w:val="20"/>
              </w:rPr>
            </w:pPr>
            <w:r w:rsidRPr="00403C0B">
              <w:rPr>
                <w:color w:val="000000"/>
                <w:sz w:val="20"/>
                <w:szCs w:val="20"/>
              </w:rPr>
              <w:t>- ори</w:t>
            </w:r>
            <w:r w:rsidRPr="00403C0B">
              <w:rPr>
                <w:color w:val="000000"/>
                <w:sz w:val="20"/>
                <w:szCs w:val="20"/>
              </w:rPr>
              <w:softHyphen/>
              <w:t>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w:t>
            </w:r>
            <w:r w:rsidRPr="00403C0B">
              <w:rPr>
                <w:color w:val="000000"/>
                <w:sz w:val="20"/>
                <w:szCs w:val="20"/>
              </w:rPr>
              <w:softHyphen/>
              <w:t>питательный идеал поддерживает внутреннее (смысловое, со</w:t>
            </w:r>
            <w:r w:rsidRPr="00403C0B">
              <w:rPr>
                <w:color w:val="000000"/>
                <w:sz w:val="20"/>
                <w:szCs w:val="20"/>
              </w:rPr>
              <w:softHyphen/>
              <w:t>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
        </w:tc>
        <w:tc>
          <w:tcPr>
            <w:tcW w:w="6521" w:type="dxa"/>
          </w:tcPr>
          <w:p w:rsidR="00403C0B" w:rsidRPr="00403C0B" w:rsidRDefault="00403C0B" w:rsidP="00403C0B">
            <w:pPr>
              <w:ind w:firstLine="709"/>
              <w:jc w:val="both"/>
              <w:textAlignment w:val="top"/>
              <w:rPr>
                <w:color w:val="000000"/>
                <w:sz w:val="20"/>
                <w:szCs w:val="20"/>
              </w:rPr>
            </w:pPr>
            <w:r w:rsidRPr="00403C0B">
              <w:rPr>
                <w:color w:val="000000"/>
                <w:sz w:val="20"/>
                <w:szCs w:val="20"/>
              </w:rPr>
              <w:t>направлена на достижение национального воспитательного идеала.</w:t>
            </w:r>
          </w:p>
          <w:p w:rsidR="00403C0B" w:rsidRPr="00403C0B" w:rsidRDefault="00403C0B" w:rsidP="00403C0B">
            <w:pPr>
              <w:jc w:val="both"/>
              <w:textAlignment w:val="top"/>
              <w:rPr>
                <w:color w:val="000000"/>
                <w:sz w:val="20"/>
                <w:szCs w:val="20"/>
              </w:rPr>
            </w:pPr>
          </w:p>
        </w:tc>
      </w:tr>
      <w:tr w:rsidR="00403C0B" w:rsidRPr="00403C0B" w:rsidTr="000A41DD">
        <w:tc>
          <w:tcPr>
            <w:tcW w:w="3054" w:type="dxa"/>
          </w:tcPr>
          <w:p w:rsidR="00403C0B" w:rsidRPr="00403C0B" w:rsidRDefault="00403C0B" w:rsidP="00403C0B">
            <w:pPr>
              <w:jc w:val="both"/>
              <w:textAlignment w:val="top"/>
              <w:rPr>
                <w:color w:val="000000"/>
                <w:sz w:val="20"/>
                <w:szCs w:val="20"/>
              </w:rPr>
            </w:pPr>
            <w:r w:rsidRPr="00403C0B">
              <w:rPr>
                <w:b/>
                <w:bCs/>
                <w:color w:val="000000"/>
                <w:sz w:val="20"/>
                <w:szCs w:val="20"/>
              </w:rPr>
              <w:t>Аксиологический принцип</w:t>
            </w:r>
          </w:p>
        </w:tc>
        <w:tc>
          <w:tcPr>
            <w:tcW w:w="5701" w:type="dxa"/>
          </w:tcPr>
          <w:p w:rsidR="00403C0B" w:rsidRPr="00403C0B" w:rsidRDefault="00403C0B" w:rsidP="00403C0B">
            <w:pPr>
              <w:jc w:val="both"/>
              <w:textAlignment w:val="top"/>
              <w:rPr>
                <w:color w:val="000000"/>
                <w:sz w:val="20"/>
                <w:szCs w:val="20"/>
              </w:rPr>
            </w:pPr>
            <w:r w:rsidRPr="00403C0B">
              <w:rPr>
                <w:color w:val="000000"/>
                <w:sz w:val="20"/>
                <w:szCs w:val="20"/>
              </w:rPr>
              <w:t>- определяет основ</w:t>
            </w:r>
            <w:r w:rsidRPr="00403C0B">
              <w:rPr>
                <w:color w:val="000000"/>
                <w:sz w:val="20"/>
                <w:szCs w:val="20"/>
              </w:rPr>
              <w:softHyphen/>
              <w:t xml:space="preserve">ное содержание духовно-нравственного развития и воспитания личности  школьника. </w:t>
            </w:r>
          </w:p>
        </w:tc>
        <w:tc>
          <w:tcPr>
            <w:tcW w:w="6521" w:type="dxa"/>
          </w:tcPr>
          <w:p w:rsidR="00403C0B" w:rsidRPr="00403C0B" w:rsidRDefault="00403C0B" w:rsidP="00403C0B">
            <w:pPr>
              <w:jc w:val="both"/>
              <w:textAlignment w:val="top"/>
              <w:rPr>
                <w:color w:val="000000"/>
                <w:sz w:val="20"/>
                <w:szCs w:val="20"/>
              </w:rPr>
            </w:pPr>
            <w:r w:rsidRPr="00403C0B">
              <w:rPr>
                <w:color w:val="000000"/>
                <w:sz w:val="20"/>
                <w:szCs w:val="20"/>
              </w:rPr>
              <w:t>- Направлена на отбор среди огром</w:t>
            </w:r>
            <w:r w:rsidRPr="00403C0B">
              <w:rPr>
                <w:color w:val="000000"/>
                <w:sz w:val="20"/>
                <w:szCs w:val="20"/>
              </w:rPr>
              <w:softHyphen/>
              <w:t xml:space="preserve">ного количества ценностей (общечеловеческих, религиозных, этнических, общественных, корпоративных), которая происходит на основе национального воспитательного идеала </w:t>
            </w:r>
          </w:p>
        </w:tc>
      </w:tr>
      <w:tr w:rsidR="00403C0B" w:rsidRPr="00403C0B" w:rsidTr="000A41DD">
        <w:tc>
          <w:tcPr>
            <w:tcW w:w="3054" w:type="dxa"/>
          </w:tcPr>
          <w:p w:rsidR="00403C0B" w:rsidRPr="00403C0B" w:rsidRDefault="00403C0B" w:rsidP="00403C0B">
            <w:pPr>
              <w:jc w:val="both"/>
              <w:textAlignment w:val="top"/>
              <w:rPr>
                <w:color w:val="000000"/>
                <w:sz w:val="20"/>
                <w:szCs w:val="20"/>
              </w:rPr>
            </w:pPr>
            <w:r w:rsidRPr="00403C0B">
              <w:rPr>
                <w:b/>
                <w:bCs/>
                <w:color w:val="000000"/>
                <w:sz w:val="20"/>
                <w:szCs w:val="20"/>
              </w:rPr>
              <w:t>Принцип следования нравственному примеру</w:t>
            </w:r>
          </w:p>
        </w:tc>
        <w:tc>
          <w:tcPr>
            <w:tcW w:w="5701" w:type="dxa"/>
          </w:tcPr>
          <w:p w:rsidR="00403C0B" w:rsidRPr="00403C0B" w:rsidRDefault="00403C0B" w:rsidP="00403C0B">
            <w:pPr>
              <w:jc w:val="both"/>
              <w:textAlignment w:val="top"/>
              <w:rPr>
                <w:color w:val="000000"/>
                <w:sz w:val="20"/>
                <w:szCs w:val="20"/>
              </w:rPr>
            </w:pPr>
            <w:r w:rsidRPr="00403C0B">
              <w:rPr>
                <w:color w:val="000000"/>
                <w:sz w:val="20"/>
                <w:szCs w:val="20"/>
              </w:rPr>
              <w:t>- позволяет расширить нрав</w:t>
            </w:r>
            <w:r w:rsidRPr="00403C0B">
              <w:rPr>
                <w:color w:val="000000"/>
                <w:sz w:val="20"/>
                <w:szCs w:val="20"/>
              </w:rPr>
              <w:softHyphen/>
              <w:t>ственный опыт ребёнка, побудить его к внутреннему диало</w:t>
            </w:r>
            <w:r w:rsidRPr="00403C0B">
              <w:rPr>
                <w:color w:val="000000"/>
                <w:sz w:val="20"/>
                <w:szCs w:val="20"/>
              </w:rPr>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403C0B">
              <w:rPr>
                <w:color w:val="000000"/>
                <w:sz w:val="20"/>
                <w:szCs w:val="20"/>
              </w:rPr>
              <w:softHyphen/>
              <w:t>ную возможность следования идеалу в жизни.</w:t>
            </w:r>
          </w:p>
        </w:tc>
        <w:tc>
          <w:tcPr>
            <w:tcW w:w="6521" w:type="dxa"/>
          </w:tcPr>
          <w:p w:rsidR="00403C0B" w:rsidRPr="00403C0B" w:rsidRDefault="00403C0B" w:rsidP="00403C0B">
            <w:pPr>
              <w:jc w:val="both"/>
              <w:textAlignment w:val="top"/>
              <w:rPr>
                <w:color w:val="000000"/>
                <w:sz w:val="20"/>
                <w:szCs w:val="20"/>
              </w:rPr>
            </w:pPr>
            <w:r w:rsidRPr="00403C0B">
              <w:rPr>
                <w:color w:val="000000"/>
                <w:sz w:val="20"/>
                <w:szCs w:val="20"/>
              </w:rPr>
              <w:t>- Направлена на наполнение содержания учебного процесса, внеучебной и внешкольной деятельности примерами нравственного поведения. (Пример, как метод воспитания:  в примерах, демонстрирующих устремлённость людей к вершинам духа, персонифицируется, наполняется конкретным жизненным со</w:t>
            </w:r>
            <w:r w:rsidRPr="00403C0B">
              <w:rPr>
                <w:color w:val="000000"/>
                <w:sz w:val="20"/>
                <w:szCs w:val="20"/>
              </w:rPr>
              <w:softHyphen/>
              <w:t>держанием национальный воспитательный идеал, где особое зна</w:t>
            </w:r>
            <w:r w:rsidRPr="00403C0B">
              <w:rPr>
                <w:color w:val="000000"/>
                <w:sz w:val="20"/>
                <w:szCs w:val="20"/>
              </w:rPr>
              <w:softHyphen/>
              <w:t>чение имеет пример учителя)</w:t>
            </w:r>
          </w:p>
        </w:tc>
      </w:tr>
      <w:tr w:rsidR="00403C0B" w:rsidRPr="00403C0B" w:rsidTr="000A41DD">
        <w:tc>
          <w:tcPr>
            <w:tcW w:w="3054" w:type="dxa"/>
          </w:tcPr>
          <w:p w:rsidR="00403C0B" w:rsidRPr="00403C0B" w:rsidRDefault="00403C0B" w:rsidP="00403C0B">
            <w:pPr>
              <w:jc w:val="both"/>
              <w:textAlignment w:val="top"/>
              <w:rPr>
                <w:b/>
                <w:bCs/>
                <w:color w:val="000000"/>
                <w:sz w:val="20"/>
                <w:szCs w:val="20"/>
              </w:rPr>
            </w:pPr>
            <w:r w:rsidRPr="00403C0B">
              <w:rPr>
                <w:b/>
                <w:bCs/>
                <w:color w:val="000000"/>
                <w:sz w:val="20"/>
                <w:szCs w:val="20"/>
              </w:rPr>
              <w:t>Принцип идентификации (персонификации)</w:t>
            </w:r>
          </w:p>
        </w:tc>
        <w:tc>
          <w:tcPr>
            <w:tcW w:w="5701" w:type="dxa"/>
          </w:tcPr>
          <w:p w:rsidR="00403C0B" w:rsidRPr="00403C0B" w:rsidRDefault="00403C0B" w:rsidP="00403C0B">
            <w:pPr>
              <w:jc w:val="both"/>
              <w:textAlignment w:val="top"/>
              <w:rPr>
                <w:color w:val="000000"/>
                <w:sz w:val="20"/>
                <w:szCs w:val="20"/>
              </w:rPr>
            </w:pPr>
            <w:r w:rsidRPr="00403C0B">
              <w:rPr>
                <w:color w:val="000000"/>
                <w:sz w:val="20"/>
                <w:szCs w:val="20"/>
              </w:rPr>
              <w:t>- ориентирована на персонифицированные идеалы — яр</w:t>
            </w:r>
            <w:r w:rsidRPr="00403C0B">
              <w:rPr>
                <w:color w:val="000000"/>
                <w:sz w:val="20"/>
                <w:szCs w:val="20"/>
              </w:rPr>
              <w:softHyphen/>
              <w:t>кие, эмоционально-привлекательные образы людей (а также природных явлений, живых и неживых существ в образе че</w:t>
            </w:r>
            <w:r w:rsidRPr="00403C0B">
              <w:rPr>
                <w:color w:val="000000"/>
                <w:sz w:val="20"/>
                <w:szCs w:val="20"/>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tc>
        <w:tc>
          <w:tcPr>
            <w:tcW w:w="6521" w:type="dxa"/>
          </w:tcPr>
          <w:p w:rsidR="00403C0B" w:rsidRPr="00403C0B" w:rsidRDefault="00403C0B" w:rsidP="00403C0B">
            <w:pPr>
              <w:jc w:val="both"/>
              <w:textAlignment w:val="top"/>
              <w:rPr>
                <w:color w:val="000000"/>
                <w:sz w:val="20"/>
                <w:szCs w:val="20"/>
              </w:rPr>
            </w:pPr>
            <w:r w:rsidRPr="00403C0B">
              <w:rPr>
                <w:color w:val="000000"/>
                <w:sz w:val="20"/>
                <w:szCs w:val="20"/>
              </w:rPr>
              <w:t>- Направлена на раскрытие стремления быть похожим на других. В школьном возрасте преобладает образно-эмоциональное вос</w:t>
            </w:r>
            <w:r w:rsidRPr="00403C0B">
              <w:rPr>
                <w:color w:val="000000"/>
                <w:sz w:val="20"/>
                <w:szCs w:val="20"/>
              </w:rPr>
              <w:softHyphen/>
              <w:t>приятие действительности, развиты механизмы подражания, эмпатии, способность к идентификации.</w:t>
            </w:r>
          </w:p>
        </w:tc>
      </w:tr>
      <w:tr w:rsidR="00403C0B" w:rsidRPr="00403C0B" w:rsidTr="000A41DD">
        <w:tc>
          <w:tcPr>
            <w:tcW w:w="3054" w:type="dxa"/>
          </w:tcPr>
          <w:p w:rsidR="00403C0B" w:rsidRPr="00403C0B" w:rsidRDefault="00403C0B" w:rsidP="00403C0B">
            <w:pPr>
              <w:jc w:val="both"/>
              <w:textAlignment w:val="top"/>
              <w:rPr>
                <w:b/>
                <w:bCs/>
                <w:color w:val="000000"/>
                <w:sz w:val="20"/>
                <w:szCs w:val="20"/>
              </w:rPr>
            </w:pPr>
            <w:r w:rsidRPr="00403C0B">
              <w:rPr>
                <w:b/>
                <w:bCs/>
                <w:color w:val="000000"/>
                <w:sz w:val="20"/>
                <w:szCs w:val="20"/>
              </w:rPr>
              <w:t>Принцип диалогического общения</w:t>
            </w:r>
          </w:p>
        </w:tc>
        <w:tc>
          <w:tcPr>
            <w:tcW w:w="5701" w:type="dxa"/>
          </w:tcPr>
          <w:p w:rsidR="00403C0B" w:rsidRPr="00403C0B" w:rsidRDefault="00403C0B" w:rsidP="00403C0B">
            <w:pPr>
              <w:ind w:firstLine="709"/>
              <w:jc w:val="both"/>
              <w:textAlignment w:val="top"/>
              <w:rPr>
                <w:color w:val="000000"/>
                <w:sz w:val="20"/>
                <w:szCs w:val="20"/>
              </w:rPr>
            </w:pPr>
            <w:r w:rsidRPr="00403C0B">
              <w:rPr>
                <w:color w:val="000000"/>
                <w:sz w:val="20"/>
                <w:szCs w:val="20"/>
              </w:rPr>
              <w:t>- формирует ценностные отношения, где большую роль играет диалогическое общение  школьника со сверстниками, родителями (законными представителями), учителем и другими значимы</w:t>
            </w:r>
            <w:r w:rsidRPr="00403C0B">
              <w:rPr>
                <w:color w:val="000000"/>
                <w:sz w:val="20"/>
                <w:szCs w:val="20"/>
              </w:rPr>
              <w:softHyphen/>
              <w:t>ми взрослыми. Диалог исходит из признания и безусловного ува</w:t>
            </w:r>
            <w:r w:rsidRPr="00403C0B">
              <w:rPr>
                <w:color w:val="000000"/>
                <w:sz w:val="20"/>
                <w:szCs w:val="20"/>
              </w:rPr>
              <w:softHyphen/>
              <w:t>жения права воспитанника свободно выбирать и сознательно присваивать ту ценность, которую он полагает как истинную.</w:t>
            </w:r>
          </w:p>
        </w:tc>
        <w:tc>
          <w:tcPr>
            <w:tcW w:w="6521" w:type="dxa"/>
          </w:tcPr>
          <w:p w:rsidR="00403C0B" w:rsidRPr="00403C0B" w:rsidRDefault="00403C0B" w:rsidP="00403C0B">
            <w:pPr>
              <w:jc w:val="both"/>
              <w:textAlignment w:val="top"/>
              <w:rPr>
                <w:color w:val="000000"/>
                <w:sz w:val="20"/>
                <w:szCs w:val="20"/>
              </w:rPr>
            </w:pPr>
            <w:r w:rsidRPr="00403C0B">
              <w:rPr>
                <w:color w:val="000000"/>
                <w:sz w:val="20"/>
                <w:szCs w:val="20"/>
              </w:rPr>
              <w:t>- Направлена на выработку личностью собственной системы ценностей, поиск смысла жизни невозможны вне диалогичес</w:t>
            </w:r>
            <w:r w:rsidRPr="00403C0B">
              <w:rPr>
                <w:color w:val="000000"/>
                <w:sz w:val="20"/>
                <w:szCs w:val="20"/>
              </w:rPr>
              <w:softHyphen/>
              <w:t>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tc>
      </w:tr>
      <w:tr w:rsidR="00403C0B" w:rsidRPr="00403C0B" w:rsidTr="000A41DD">
        <w:tc>
          <w:tcPr>
            <w:tcW w:w="3054" w:type="dxa"/>
          </w:tcPr>
          <w:p w:rsidR="00403C0B" w:rsidRPr="00403C0B" w:rsidRDefault="00403C0B" w:rsidP="00403C0B">
            <w:pPr>
              <w:jc w:val="both"/>
              <w:textAlignment w:val="top"/>
              <w:rPr>
                <w:b/>
                <w:bCs/>
                <w:color w:val="000000"/>
                <w:sz w:val="20"/>
                <w:szCs w:val="20"/>
              </w:rPr>
            </w:pPr>
            <w:r w:rsidRPr="00403C0B">
              <w:rPr>
                <w:b/>
                <w:bCs/>
                <w:color w:val="000000"/>
                <w:sz w:val="20"/>
                <w:szCs w:val="20"/>
              </w:rPr>
              <w:t>Принцип полисубъектности воспитания</w:t>
            </w:r>
          </w:p>
        </w:tc>
        <w:tc>
          <w:tcPr>
            <w:tcW w:w="5701" w:type="dxa"/>
          </w:tcPr>
          <w:p w:rsidR="00403C0B" w:rsidRPr="00403C0B" w:rsidRDefault="00403C0B" w:rsidP="00403C0B">
            <w:pPr>
              <w:jc w:val="both"/>
              <w:textAlignment w:val="top"/>
              <w:rPr>
                <w:color w:val="000000"/>
                <w:sz w:val="20"/>
                <w:szCs w:val="20"/>
              </w:rPr>
            </w:pPr>
            <w:r w:rsidRPr="00403C0B">
              <w:rPr>
                <w:color w:val="000000"/>
                <w:sz w:val="20"/>
                <w:szCs w:val="20"/>
              </w:rPr>
              <w:t xml:space="preserve">- позволяет раскрыть, что в современных условиях процесс развития и воспитания личности имеет полисубъектный, многомерно-деятельностный характер. </w:t>
            </w:r>
          </w:p>
        </w:tc>
        <w:tc>
          <w:tcPr>
            <w:tcW w:w="6521" w:type="dxa"/>
          </w:tcPr>
          <w:p w:rsidR="00403C0B" w:rsidRPr="00403C0B" w:rsidRDefault="00403C0B" w:rsidP="00403C0B">
            <w:pPr>
              <w:jc w:val="both"/>
              <w:textAlignment w:val="top"/>
              <w:rPr>
                <w:color w:val="000000"/>
                <w:sz w:val="20"/>
                <w:szCs w:val="20"/>
              </w:rPr>
            </w:pPr>
            <w:r w:rsidRPr="00403C0B">
              <w:rPr>
                <w:color w:val="000000"/>
                <w:sz w:val="20"/>
                <w:szCs w:val="20"/>
              </w:rPr>
              <w:t xml:space="preserve">-направлена на </w:t>
            </w:r>
            <w:r w:rsidRPr="000A41DD">
              <w:rPr>
                <w:sz w:val="20"/>
                <w:szCs w:val="20"/>
              </w:rPr>
              <w:t>развитие</w:t>
            </w:r>
            <w:r w:rsidRPr="00403C0B">
              <w:rPr>
                <w:color w:val="000000"/>
                <w:sz w:val="20"/>
                <w:szCs w:val="20"/>
              </w:rPr>
              <w:t xml:space="preserve"> уклада школьной жиз</w:t>
            </w:r>
            <w:r w:rsidRPr="00403C0B">
              <w:rPr>
                <w:color w:val="000000"/>
                <w:sz w:val="20"/>
                <w:szCs w:val="20"/>
              </w:rPr>
              <w:softHyphen/>
              <w:t>ни, который  предусматривает деятельность различных субъектов духовно-нравственного развития и воспитания при ведущей роли образовательного учреждения. Обучающийся включён в различные виды социальной, ин</w:t>
            </w:r>
            <w:r w:rsidRPr="00403C0B">
              <w:rPr>
                <w:color w:val="000000"/>
                <w:sz w:val="20"/>
                <w:szCs w:val="20"/>
              </w:rPr>
              <w:softHyphen/>
              <w:t>формационной, коммуникативной активности, в содержании которых присутствуют разные, нередко противоречивые цен</w:t>
            </w:r>
            <w:r w:rsidRPr="00403C0B">
              <w:rPr>
                <w:color w:val="000000"/>
                <w:sz w:val="20"/>
                <w:szCs w:val="20"/>
              </w:rPr>
              <w:softHyphen/>
              <w:t>ности и мировоззренческие установки.</w:t>
            </w:r>
          </w:p>
        </w:tc>
      </w:tr>
      <w:tr w:rsidR="00403C0B" w:rsidRPr="00403C0B" w:rsidTr="000A41DD">
        <w:trPr>
          <w:trHeight w:val="693"/>
        </w:trPr>
        <w:tc>
          <w:tcPr>
            <w:tcW w:w="3054" w:type="dxa"/>
          </w:tcPr>
          <w:p w:rsidR="00403C0B" w:rsidRPr="00403C0B" w:rsidRDefault="00403C0B" w:rsidP="00403C0B">
            <w:pPr>
              <w:jc w:val="both"/>
              <w:textAlignment w:val="top"/>
              <w:rPr>
                <w:b/>
                <w:bCs/>
                <w:color w:val="000000"/>
                <w:sz w:val="20"/>
                <w:szCs w:val="20"/>
              </w:rPr>
            </w:pPr>
            <w:r w:rsidRPr="00403C0B">
              <w:rPr>
                <w:b/>
                <w:bCs/>
                <w:color w:val="000000"/>
                <w:sz w:val="20"/>
                <w:szCs w:val="20"/>
              </w:rPr>
              <w:lastRenderedPageBreak/>
              <w:t>Принцип системно-деятельностной организации вос</w:t>
            </w:r>
            <w:r w:rsidRPr="00403C0B">
              <w:rPr>
                <w:b/>
                <w:bCs/>
                <w:color w:val="000000"/>
                <w:sz w:val="20"/>
                <w:szCs w:val="20"/>
              </w:rPr>
              <w:softHyphen/>
              <w:t>питания</w:t>
            </w: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403C0B" w:rsidRDefault="00403C0B" w:rsidP="00403C0B">
            <w:pPr>
              <w:jc w:val="both"/>
              <w:textAlignment w:val="top"/>
              <w:rPr>
                <w:b/>
                <w:bCs/>
                <w:color w:val="000000"/>
                <w:sz w:val="20"/>
                <w:szCs w:val="20"/>
              </w:rPr>
            </w:pPr>
          </w:p>
          <w:p w:rsidR="00403C0B" w:rsidRPr="000A41DD" w:rsidRDefault="00403C0B" w:rsidP="000A41DD">
            <w:pPr>
              <w:pStyle w:val="af7"/>
              <w:jc w:val="both"/>
              <w:rPr>
                <w:b/>
              </w:rPr>
            </w:pPr>
            <w:r w:rsidRPr="00403C0B">
              <w:rPr>
                <w:b/>
              </w:rPr>
              <w:t xml:space="preserve">Развивающий подход. </w:t>
            </w:r>
          </w:p>
        </w:tc>
        <w:tc>
          <w:tcPr>
            <w:tcW w:w="5701" w:type="dxa"/>
          </w:tcPr>
          <w:p w:rsidR="00403C0B" w:rsidRPr="00403C0B" w:rsidRDefault="00403C0B" w:rsidP="00403C0B">
            <w:pPr>
              <w:jc w:val="both"/>
              <w:textAlignment w:val="top"/>
              <w:rPr>
                <w:color w:val="000000"/>
                <w:sz w:val="20"/>
                <w:szCs w:val="20"/>
              </w:rPr>
            </w:pPr>
            <w:r w:rsidRPr="00403C0B">
              <w:rPr>
                <w:color w:val="000000"/>
                <w:sz w:val="20"/>
                <w:szCs w:val="20"/>
              </w:rPr>
              <w:t>- ориентировано на духовно-нравственное развитие обучающихся, поддерживаемое укладом школьной жизни, на организацию учебной,  внеучебной, внешкольной, в том числе общественно полезной, деятель</w:t>
            </w:r>
            <w:r w:rsidRPr="00403C0B">
              <w:rPr>
                <w:color w:val="000000"/>
                <w:sz w:val="20"/>
                <w:szCs w:val="20"/>
              </w:rPr>
              <w:softHyphen/>
              <w:t>ности  школьников.</w:t>
            </w: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p w:rsidR="00403C0B" w:rsidRPr="00403C0B" w:rsidRDefault="00403C0B" w:rsidP="0084689B">
            <w:pPr>
              <w:pStyle w:val="af7"/>
              <w:ind w:firstLine="83"/>
              <w:jc w:val="both"/>
            </w:pPr>
            <w:r w:rsidRPr="00403C0B">
              <w:t>Он дает принципиальное понимание системно-деятельностной многоукладной технологии духовно-нравственного развития обучающегося.</w:t>
            </w:r>
          </w:p>
          <w:p w:rsidR="00403C0B" w:rsidRPr="00403C0B" w:rsidRDefault="00403C0B" w:rsidP="00403C0B">
            <w:pPr>
              <w:jc w:val="both"/>
              <w:textAlignment w:val="top"/>
              <w:rPr>
                <w:color w:val="000000"/>
                <w:sz w:val="20"/>
                <w:szCs w:val="20"/>
              </w:rPr>
            </w:pPr>
          </w:p>
          <w:p w:rsidR="00403C0B" w:rsidRPr="00403C0B" w:rsidRDefault="00403C0B" w:rsidP="00403C0B">
            <w:pPr>
              <w:jc w:val="both"/>
              <w:textAlignment w:val="top"/>
              <w:rPr>
                <w:color w:val="000000"/>
                <w:sz w:val="20"/>
                <w:szCs w:val="20"/>
              </w:rPr>
            </w:pPr>
          </w:p>
        </w:tc>
        <w:tc>
          <w:tcPr>
            <w:tcW w:w="6521" w:type="dxa"/>
          </w:tcPr>
          <w:p w:rsidR="00403C0B" w:rsidRPr="00403C0B" w:rsidRDefault="00403C0B" w:rsidP="00403C0B">
            <w:pPr>
              <w:jc w:val="both"/>
              <w:textAlignment w:val="top"/>
              <w:rPr>
                <w:color w:val="000000"/>
                <w:sz w:val="20"/>
                <w:szCs w:val="20"/>
              </w:rPr>
            </w:pPr>
            <w:r w:rsidRPr="00403C0B">
              <w:rPr>
                <w:color w:val="000000"/>
                <w:sz w:val="20"/>
                <w:szCs w:val="20"/>
              </w:rPr>
              <w:t>- направлено на решение воспитательных задач обучающихся вместе с педагогами, родителями, иными субъектами культур</w:t>
            </w:r>
            <w:r w:rsidRPr="00403C0B">
              <w:rPr>
                <w:color w:val="000000"/>
                <w:sz w:val="20"/>
                <w:szCs w:val="20"/>
              </w:rPr>
              <w:softHyphen/>
              <w:t>ной, гражданской жизни:</w:t>
            </w:r>
          </w:p>
          <w:p w:rsidR="00403C0B" w:rsidRPr="00403C0B" w:rsidRDefault="00403C0B" w:rsidP="00B94B77">
            <w:pPr>
              <w:pStyle w:val="af3"/>
              <w:numPr>
                <w:ilvl w:val="0"/>
                <w:numId w:val="9"/>
              </w:numPr>
              <w:tabs>
                <w:tab w:val="left" w:pos="568"/>
              </w:tabs>
              <w:spacing w:after="0" w:line="240" w:lineRule="auto"/>
              <w:ind w:left="0" w:firstLine="141"/>
              <w:jc w:val="both"/>
              <w:textAlignment w:val="top"/>
              <w:rPr>
                <w:rFonts w:ascii="Times New Roman" w:hAnsi="Times New Roman"/>
                <w:color w:val="000000"/>
                <w:sz w:val="20"/>
                <w:szCs w:val="20"/>
              </w:rPr>
            </w:pPr>
            <w:r w:rsidRPr="00403C0B">
              <w:rPr>
                <w:rFonts w:ascii="Times New Roman" w:hAnsi="Times New Roman"/>
                <w:color w:val="000000"/>
                <w:sz w:val="20"/>
                <w:szCs w:val="20"/>
              </w:rPr>
              <w:t>общеобразовательных дисциплин;</w:t>
            </w:r>
          </w:p>
          <w:p w:rsidR="00403C0B" w:rsidRPr="00403C0B" w:rsidRDefault="00403C0B" w:rsidP="00B94B77">
            <w:pPr>
              <w:pStyle w:val="af3"/>
              <w:numPr>
                <w:ilvl w:val="0"/>
                <w:numId w:val="9"/>
              </w:numPr>
              <w:tabs>
                <w:tab w:val="left" w:pos="568"/>
              </w:tabs>
              <w:spacing w:after="0" w:line="240" w:lineRule="auto"/>
              <w:ind w:left="0" w:firstLine="141"/>
              <w:jc w:val="both"/>
              <w:textAlignment w:val="top"/>
              <w:rPr>
                <w:rFonts w:ascii="Times New Roman" w:hAnsi="Times New Roman"/>
                <w:color w:val="000000"/>
                <w:sz w:val="20"/>
                <w:szCs w:val="20"/>
              </w:rPr>
            </w:pPr>
            <w:r w:rsidRPr="00403C0B">
              <w:rPr>
                <w:rFonts w:ascii="Times New Roman" w:hAnsi="Times New Roman"/>
                <w:bCs/>
                <w:color w:val="000000"/>
                <w:sz w:val="20"/>
                <w:szCs w:val="20"/>
              </w:rPr>
              <w:t>произведений искусства</w:t>
            </w:r>
            <w:r w:rsidRPr="00403C0B">
              <w:rPr>
                <w:rFonts w:ascii="Times New Roman" w:hAnsi="Times New Roman"/>
                <w:b/>
                <w:bCs/>
                <w:color w:val="000000"/>
                <w:sz w:val="20"/>
                <w:szCs w:val="20"/>
              </w:rPr>
              <w:t>;</w:t>
            </w:r>
          </w:p>
          <w:p w:rsidR="00403C0B" w:rsidRPr="00403C0B" w:rsidRDefault="00403C0B" w:rsidP="00B94B77">
            <w:pPr>
              <w:pStyle w:val="af3"/>
              <w:numPr>
                <w:ilvl w:val="0"/>
                <w:numId w:val="9"/>
              </w:numPr>
              <w:tabs>
                <w:tab w:val="left" w:pos="587"/>
              </w:tabs>
              <w:spacing w:after="0" w:line="240" w:lineRule="auto"/>
              <w:ind w:left="0" w:firstLine="141"/>
              <w:jc w:val="both"/>
              <w:textAlignment w:val="top"/>
              <w:rPr>
                <w:rFonts w:ascii="Times New Roman" w:hAnsi="Times New Roman"/>
                <w:color w:val="000000"/>
                <w:sz w:val="20"/>
                <w:szCs w:val="20"/>
              </w:rPr>
            </w:pPr>
            <w:r w:rsidRPr="00403C0B">
              <w:rPr>
                <w:rFonts w:ascii="Times New Roman" w:hAnsi="Times New Roman"/>
                <w:color w:val="000000"/>
                <w:sz w:val="20"/>
                <w:szCs w:val="20"/>
              </w:rPr>
              <w:t>периодической литературы, публикаций, радио- и теле</w:t>
            </w:r>
            <w:r w:rsidRPr="00403C0B">
              <w:rPr>
                <w:rFonts w:ascii="Times New Roman" w:hAnsi="Times New Roman"/>
                <w:color w:val="000000"/>
                <w:sz w:val="20"/>
                <w:szCs w:val="20"/>
              </w:rPr>
              <w:softHyphen/>
              <w:t>передач, отражающих современную жизнь;</w:t>
            </w:r>
          </w:p>
          <w:p w:rsidR="00403C0B" w:rsidRPr="00403C0B" w:rsidRDefault="00403C0B" w:rsidP="00B94B77">
            <w:pPr>
              <w:pStyle w:val="af3"/>
              <w:numPr>
                <w:ilvl w:val="0"/>
                <w:numId w:val="9"/>
              </w:numPr>
              <w:tabs>
                <w:tab w:val="left" w:pos="573"/>
              </w:tabs>
              <w:spacing w:after="0" w:line="240" w:lineRule="auto"/>
              <w:ind w:left="0" w:firstLine="141"/>
              <w:jc w:val="both"/>
              <w:textAlignment w:val="top"/>
              <w:rPr>
                <w:rFonts w:ascii="Times New Roman" w:hAnsi="Times New Roman"/>
                <w:color w:val="000000"/>
                <w:sz w:val="20"/>
                <w:szCs w:val="20"/>
              </w:rPr>
            </w:pPr>
            <w:r w:rsidRPr="00403C0B">
              <w:rPr>
                <w:rFonts w:ascii="Times New Roman" w:hAnsi="Times New Roman"/>
                <w:bCs/>
                <w:color w:val="000000"/>
                <w:sz w:val="20"/>
                <w:szCs w:val="20"/>
              </w:rPr>
              <w:t>духовной культуры и фольклора народов России и народа Саха;</w:t>
            </w:r>
          </w:p>
          <w:p w:rsidR="00403C0B" w:rsidRPr="00403C0B" w:rsidRDefault="00403C0B" w:rsidP="00B94B77">
            <w:pPr>
              <w:pStyle w:val="af3"/>
              <w:numPr>
                <w:ilvl w:val="0"/>
                <w:numId w:val="9"/>
              </w:numPr>
              <w:tabs>
                <w:tab w:val="left" w:pos="558"/>
              </w:tabs>
              <w:spacing w:after="0" w:line="240" w:lineRule="auto"/>
              <w:ind w:left="0" w:firstLine="141"/>
              <w:jc w:val="both"/>
              <w:textAlignment w:val="top"/>
              <w:rPr>
                <w:rFonts w:ascii="Times New Roman" w:hAnsi="Times New Roman"/>
                <w:color w:val="000000"/>
                <w:sz w:val="20"/>
                <w:szCs w:val="20"/>
              </w:rPr>
            </w:pPr>
            <w:r w:rsidRPr="00403C0B">
              <w:rPr>
                <w:rFonts w:ascii="Times New Roman" w:hAnsi="Times New Roman"/>
                <w:bCs/>
                <w:color w:val="000000"/>
                <w:sz w:val="20"/>
                <w:szCs w:val="20"/>
              </w:rPr>
              <w:t>истории, традиций и современной жизни своей Родины, своего края, своей семьи;</w:t>
            </w:r>
          </w:p>
          <w:p w:rsidR="00403C0B" w:rsidRPr="00403C0B" w:rsidRDefault="00403C0B" w:rsidP="00B94B77">
            <w:pPr>
              <w:pStyle w:val="af3"/>
              <w:numPr>
                <w:ilvl w:val="0"/>
                <w:numId w:val="9"/>
              </w:numPr>
              <w:spacing w:after="0" w:line="240" w:lineRule="auto"/>
              <w:ind w:left="0" w:firstLine="141"/>
              <w:jc w:val="both"/>
              <w:textAlignment w:val="top"/>
              <w:rPr>
                <w:rFonts w:ascii="Times New Roman" w:hAnsi="Times New Roman"/>
                <w:color w:val="000000"/>
                <w:sz w:val="20"/>
                <w:szCs w:val="20"/>
              </w:rPr>
            </w:pPr>
            <w:r w:rsidRPr="00403C0B">
              <w:rPr>
                <w:rFonts w:ascii="Times New Roman" w:hAnsi="Times New Roman"/>
                <w:color w:val="000000"/>
                <w:sz w:val="20"/>
                <w:szCs w:val="20"/>
              </w:rPr>
              <w:t>жизненного опыта своих родителей (законных представителей) и прародителей;</w:t>
            </w:r>
          </w:p>
          <w:p w:rsidR="00403C0B" w:rsidRPr="00403C0B" w:rsidRDefault="00403C0B" w:rsidP="00B94B77">
            <w:pPr>
              <w:pStyle w:val="af3"/>
              <w:numPr>
                <w:ilvl w:val="0"/>
                <w:numId w:val="9"/>
              </w:numPr>
              <w:tabs>
                <w:tab w:val="left" w:pos="582"/>
              </w:tabs>
              <w:spacing w:after="0" w:line="240" w:lineRule="auto"/>
              <w:ind w:left="0" w:firstLine="141"/>
              <w:jc w:val="both"/>
              <w:textAlignment w:val="top"/>
              <w:rPr>
                <w:rFonts w:ascii="Times New Roman" w:hAnsi="Times New Roman"/>
                <w:color w:val="000000"/>
                <w:sz w:val="20"/>
                <w:szCs w:val="20"/>
              </w:rPr>
            </w:pPr>
            <w:r w:rsidRPr="00403C0B">
              <w:rPr>
                <w:rFonts w:ascii="Times New Roman" w:hAnsi="Times New Roman"/>
                <w:color w:val="000000"/>
                <w:sz w:val="20"/>
                <w:szCs w:val="20"/>
              </w:rPr>
              <w:t>общественно полезной и личностно значимой деятель</w:t>
            </w:r>
            <w:r w:rsidRPr="00403C0B">
              <w:rPr>
                <w:rFonts w:ascii="Times New Roman" w:hAnsi="Times New Roman"/>
                <w:color w:val="000000"/>
                <w:sz w:val="20"/>
                <w:szCs w:val="20"/>
              </w:rPr>
              <w:softHyphen/>
              <w:t>ности в рамках педагогически организованных социальных и культурных практик;</w:t>
            </w:r>
          </w:p>
          <w:p w:rsidR="00403C0B" w:rsidRPr="00403C0B" w:rsidRDefault="00403C0B" w:rsidP="00B94B77">
            <w:pPr>
              <w:pStyle w:val="af3"/>
              <w:numPr>
                <w:ilvl w:val="0"/>
                <w:numId w:val="9"/>
              </w:numPr>
              <w:tabs>
                <w:tab w:val="left" w:pos="543"/>
              </w:tabs>
              <w:spacing w:after="0" w:line="240" w:lineRule="auto"/>
              <w:ind w:left="0" w:firstLine="141"/>
              <w:jc w:val="both"/>
              <w:textAlignment w:val="top"/>
              <w:rPr>
                <w:rFonts w:ascii="Times New Roman" w:hAnsi="Times New Roman"/>
                <w:color w:val="000000"/>
                <w:sz w:val="20"/>
                <w:szCs w:val="20"/>
              </w:rPr>
            </w:pPr>
            <w:r w:rsidRPr="00403C0B">
              <w:rPr>
                <w:rFonts w:ascii="Times New Roman" w:hAnsi="Times New Roman"/>
                <w:color w:val="000000"/>
                <w:sz w:val="20"/>
                <w:szCs w:val="20"/>
              </w:rPr>
              <w:t>других источников информации и научного знания.</w:t>
            </w:r>
          </w:p>
          <w:p w:rsidR="00403C0B" w:rsidRPr="00403C0B" w:rsidRDefault="00403C0B" w:rsidP="00403C0B">
            <w:pPr>
              <w:tabs>
                <w:tab w:val="left" w:pos="543"/>
              </w:tabs>
              <w:jc w:val="both"/>
              <w:textAlignment w:val="top"/>
              <w:rPr>
                <w:color w:val="000000"/>
                <w:sz w:val="20"/>
                <w:szCs w:val="20"/>
              </w:rPr>
            </w:pPr>
          </w:p>
          <w:p w:rsidR="00403C0B" w:rsidRPr="00403C0B" w:rsidRDefault="00403C0B" w:rsidP="00403C0B">
            <w:pPr>
              <w:pStyle w:val="af7"/>
              <w:ind w:firstLine="567"/>
              <w:jc w:val="both"/>
            </w:pPr>
            <w:r w:rsidRPr="00403C0B">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403C0B" w:rsidRPr="00403C0B" w:rsidRDefault="00403C0B" w:rsidP="00403C0B">
            <w:pPr>
              <w:tabs>
                <w:tab w:val="left" w:pos="543"/>
              </w:tabs>
              <w:jc w:val="both"/>
              <w:textAlignment w:val="top"/>
              <w:rPr>
                <w:color w:val="000000"/>
                <w:sz w:val="20"/>
                <w:szCs w:val="20"/>
              </w:rPr>
            </w:pPr>
          </w:p>
          <w:p w:rsidR="00403C0B" w:rsidRPr="00403C0B" w:rsidRDefault="00403C0B" w:rsidP="00403C0B">
            <w:pPr>
              <w:jc w:val="both"/>
              <w:textAlignment w:val="top"/>
              <w:rPr>
                <w:color w:val="000000"/>
                <w:sz w:val="20"/>
                <w:szCs w:val="20"/>
              </w:rPr>
            </w:pPr>
          </w:p>
        </w:tc>
      </w:tr>
    </w:tbl>
    <w:p w:rsidR="00403C0B" w:rsidRPr="00403C0B" w:rsidRDefault="00403C0B" w:rsidP="00403C0B">
      <w:pPr>
        <w:pStyle w:val="af7"/>
        <w:ind w:firstLine="567"/>
        <w:jc w:val="both"/>
      </w:pPr>
    </w:p>
    <w:p w:rsidR="00403C0B" w:rsidRPr="00403C0B" w:rsidRDefault="00403C0B" w:rsidP="00403C0B">
      <w:pPr>
        <w:pStyle w:val="af7"/>
        <w:ind w:firstLine="567"/>
        <w:jc w:val="both"/>
        <w:rPr>
          <w:b/>
        </w:rPr>
      </w:pPr>
    </w:p>
    <w:p w:rsidR="00403C0B" w:rsidRPr="00403C0B" w:rsidRDefault="00403C0B" w:rsidP="00403C0B">
      <w:pPr>
        <w:pStyle w:val="af7"/>
        <w:ind w:firstLine="567"/>
        <w:jc w:val="both"/>
      </w:pPr>
      <w:r w:rsidRPr="00403C0B">
        <w:t>Каждая из базовых ценностей, педагогически определяемая как вопрос, превращается в воспитательную задачу. Для ее решения обучающиеся  вместе с педагогами, родителями, иными субъектами культурной, гражданской жизни обращаются к содержанию:</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t>·  общеобразовательных дисциплин;</w:t>
      </w:r>
    </w:p>
    <w:p w:rsidR="00403C0B" w:rsidRPr="00403C0B" w:rsidRDefault="00403C0B" w:rsidP="00403C0B">
      <w:pPr>
        <w:pStyle w:val="af7"/>
        <w:ind w:firstLine="567"/>
        <w:jc w:val="both"/>
      </w:pPr>
      <w:r w:rsidRPr="00403C0B">
        <w:t>· произведений искусства и кино;</w:t>
      </w:r>
    </w:p>
    <w:p w:rsidR="00403C0B" w:rsidRPr="00403C0B" w:rsidRDefault="00403C0B" w:rsidP="00403C0B">
      <w:pPr>
        <w:pStyle w:val="af7"/>
        <w:ind w:firstLine="567"/>
        <w:jc w:val="both"/>
      </w:pPr>
      <w:r w:rsidRPr="00403C0B">
        <w:t>· периодической литературы, публикаций, радио- и телепередач, отражающих современную жизнь;</w:t>
      </w:r>
    </w:p>
    <w:p w:rsidR="00403C0B" w:rsidRPr="00403C0B" w:rsidRDefault="00403C0B" w:rsidP="00403C0B">
      <w:pPr>
        <w:pStyle w:val="af7"/>
        <w:ind w:firstLine="567"/>
        <w:jc w:val="both"/>
      </w:pPr>
      <w:r w:rsidRPr="00403C0B">
        <w:t>· фольклора народов России, Якутии;</w:t>
      </w:r>
    </w:p>
    <w:p w:rsidR="00403C0B" w:rsidRPr="00403C0B" w:rsidRDefault="00403C0B" w:rsidP="00403C0B">
      <w:pPr>
        <w:pStyle w:val="af7"/>
        <w:ind w:firstLine="567"/>
        <w:jc w:val="both"/>
      </w:pPr>
      <w:r w:rsidRPr="00403C0B">
        <w:t>· истории, традиций и современной жизни своей малой родины;</w:t>
      </w:r>
    </w:p>
    <w:p w:rsidR="00403C0B" w:rsidRPr="00403C0B" w:rsidRDefault="00403C0B" w:rsidP="00403C0B">
      <w:pPr>
        <w:pStyle w:val="af7"/>
        <w:ind w:firstLine="567"/>
        <w:jc w:val="both"/>
      </w:pPr>
      <w:r w:rsidRPr="00403C0B">
        <w:t>· истории своей семьи;</w:t>
      </w:r>
    </w:p>
    <w:p w:rsidR="00403C0B" w:rsidRPr="00403C0B" w:rsidRDefault="00403C0B" w:rsidP="00403C0B">
      <w:pPr>
        <w:pStyle w:val="af7"/>
        <w:ind w:firstLine="567"/>
        <w:jc w:val="both"/>
      </w:pPr>
      <w:r w:rsidRPr="00403C0B">
        <w:t>· жизненного опыта своих родителей и прародителей;</w:t>
      </w:r>
    </w:p>
    <w:p w:rsidR="00403C0B" w:rsidRPr="00403C0B" w:rsidRDefault="00403C0B" w:rsidP="00403C0B">
      <w:pPr>
        <w:pStyle w:val="af7"/>
        <w:ind w:firstLine="567"/>
        <w:jc w:val="both"/>
      </w:pPr>
      <w:r w:rsidRPr="00403C0B">
        <w:t>· общественно полезной и личностно значимой деятельности в рамках педагогически организованных социальных и культурных практик;</w:t>
      </w:r>
    </w:p>
    <w:p w:rsidR="00403C0B" w:rsidRPr="00403C0B" w:rsidRDefault="00403C0B" w:rsidP="00403C0B">
      <w:pPr>
        <w:pStyle w:val="af7"/>
        <w:ind w:firstLine="567"/>
        <w:jc w:val="both"/>
      </w:pPr>
      <w:r w:rsidRPr="00403C0B">
        <w:t>· других источников информации и научного знания.</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t>Обучающийся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w:t>
      </w:r>
    </w:p>
    <w:p w:rsidR="00403C0B" w:rsidRPr="00403C0B" w:rsidRDefault="00403C0B" w:rsidP="00403C0B">
      <w:pPr>
        <w:pStyle w:val="af7"/>
        <w:ind w:firstLine="567"/>
        <w:jc w:val="both"/>
      </w:pPr>
      <w:r w:rsidRPr="00403C0B">
        <w:t xml:space="preserve">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403C0B" w:rsidRPr="00403C0B" w:rsidRDefault="00403C0B" w:rsidP="00403C0B">
      <w:pPr>
        <w:pStyle w:val="af7"/>
        <w:ind w:firstLine="567"/>
        <w:jc w:val="both"/>
      </w:pPr>
      <w:r w:rsidRPr="00403C0B">
        <w:lastRenderedPageBreak/>
        <w:t xml:space="preserve"> Воспитание и социализация обучающихся, содержание их деятельности должны раскрывать перед ними их возможное будущее.</w:t>
      </w:r>
    </w:p>
    <w:p w:rsidR="00403C0B" w:rsidRPr="00403C0B" w:rsidRDefault="00403C0B" w:rsidP="00403C0B">
      <w:pPr>
        <w:pStyle w:val="af7"/>
        <w:ind w:firstLine="567"/>
        <w:jc w:val="both"/>
      </w:pPr>
      <w:r w:rsidRPr="00403C0B">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w:t>
      </w:r>
    </w:p>
    <w:p w:rsidR="00403C0B" w:rsidRPr="00403C0B" w:rsidRDefault="00403C0B" w:rsidP="00403C0B">
      <w:pPr>
        <w:pStyle w:val="af7"/>
        <w:ind w:firstLine="567"/>
        <w:jc w:val="both"/>
        <w:rPr>
          <w:b/>
        </w:rPr>
      </w:pPr>
    </w:p>
    <w:p w:rsidR="00403C0B" w:rsidRPr="00403C0B" w:rsidRDefault="00403C0B" w:rsidP="00403C0B">
      <w:pPr>
        <w:pStyle w:val="af7"/>
        <w:jc w:val="both"/>
        <w:rPr>
          <w:b/>
          <w:bCs/>
        </w:rPr>
      </w:pPr>
      <w:r w:rsidRPr="00403C0B">
        <w:rPr>
          <w:b/>
          <w:bCs/>
        </w:rPr>
        <w:t>Раздел 7.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403C0B" w:rsidRPr="00403C0B" w:rsidRDefault="00403C0B" w:rsidP="00403C0B">
      <w:pPr>
        <w:pStyle w:val="af7"/>
        <w:jc w:val="both"/>
        <w:rPr>
          <w:b/>
          <w:bCs/>
        </w:rPr>
      </w:pPr>
    </w:p>
    <w:p w:rsidR="00403C0B" w:rsidRPr="00403C0B" w:rsidRDefault="003F7B64" w:rsidP="00403C0B">
      <w:pPr>
        <w:shd w:val="clear" w:color="auto" w:fill="FFFFFF"/>
        <w:spacing w:before="5"/>
        <w:ind w:firstLine="720"/>
        <w:jc w:val="both"/>
        <w:rPr>
          <w:sz w:val="20"/>
          <w:szCs w:val="20"/>
        </w:rPr>
      </w:pPr>
      <w:r>
        <w:rPr>
          <w:color w:val="000000"/>
          <w:spacing w:val="-4"/>
          <w:sz w:val="20"/>
          <w:szCs w:val="20"/>
        </w:rPr>
        <w:t>1.В нашей школе с 2001</w:t>
      </w:r>
      <w:r w:rsidR="00403C0B" w:rsidRPr="00403C0B">
        <w:rPr>
          <w:color w:val="000000"/>
          <w:spacing w:val="-4"/>
          <w:sz w:val="20"/>
          <w:szCs w:val="20"/>
        </w:rPr>
        <w:t xml:space="preserve"> учебного года проводится рейтинговый конкурс «Класс </w:t>
      </w:r>
      <w:r w:rsidR="00403C0B" w:rsidRPr="00403C0B">
        <w:rPr>
          <w:color w:val="000000"/>
          <w:spacing w:val="-5"/>
          <w:sz w:val="20"/>
          <w:szCs w:val="20"/>
        </w:rPr>
        <w:t xml:space="preserve">года». Этот конкурс в дальнейшем стал основой рейтинговой педагогической технологией  деятельности.  Эта технология  помогает  отслеживать:   а)  отдельно  взятого  ученика </w:t>
      </w:r>
      <w:r w:rsidR="00403C0B" w:rsidRPr="00403C0B">
        <w:rPr>
          <w:color w:val="000000"/>
          <w:spacing w:val="-10"/>
          <w:sz w:val="20"/>
          <w:szCs w:val="20"/>
        </w:rPr>
        <w:t>классного коллектива в) воспитательную систему школы. Может направлять и мотивировать учебный процесс и общественную активность школьников.</w:t>
      </w:r>
    </w:p>
    <w:p w:rsidR="00403C0B" w:rsidRPr="00403C0B" w:rsidRDefault="00403C0B" w:rsidP="00403C0B">
      <w:pPr>
        <w:shd w:val="clear" w:color="auto" w:fill="FFFFFF"/>
        <w:ind w:right="226" w:firstLine="720"/>
        <w:jc w:val="both"/>
        <w:rPr>
          <w:sz w:val="20"/>
          <w:szCs w:val="20"/>
        </w:rPr>
      </w:pPr>
      <w:r w:rsidRPr="00403C0B">
        <w:rPr>
          <w:color w:val="000000"/>
          <w:spacing w:val="-9"/>
          <w:sz w:val="20"/>
          <w:szCs w:val="20"/>
        </w:rPr>
        <w:t xml:space="preserve">Ключом к пониманию технологического построения учебно-воспитательного процесс </w:t>
      </w:r>
      <w:r w:rsidRPr="00403C0B">
        <w:rPr>
          <w:color w:val="000000"/>
          <w:spacing w:val="-6"/>
          <w:sz w:val="20"/>
          <w:szCs w:val="20"/>
        </w:rPr>
        <w:t xml:space="preserve">является последовательная ориентация на четко определенные цели. Цели и задачи  рейтинговой технологии исходят с общешкольного плана, программы: Полностью </w:t>
      </w:r>
      <w:r w:rsidRPr="00403C0B">
        <w:rPr>
          <w:color w:val="000000"/>
          <w:spacing w:val="-4"/>
          <w:sz w:val="20"/>
          <w:szCs w:val="20"/>
        </w:rPr>
        <w:t xml:space="preserve">соответствует целям, подцелям, задачам школы, так как технология внедряется в учебную </w:t>
      </w:r>
      <w:r w:rsidRPr="00403C0B">
        <w:rPr>
          <w:color w:val="000000"/>
          <w:spacing w:val="-10"/>
          <w:sz w:val="20"/>
          <w:szCs w:val="20"/>
        </w:rPr>
        <w:t>воспитательную систему данной школы.</w:t>
      </w:r>
    </w:p>
    <w:p w:rsidR="00403C0B" w:rsidRPr="00403C0B" w:rsidRDefault="00403C0B" w:rsidP="00403C0B">
      <w:pPr>
        <w:shd w:val="clear" w:color="auto" w:fill="FFFFFF"/>
        <w:ind w:right="24" w:firstLine="720"/>
        <w:jc w:val="both"/>
        <w:rPr>
          <w:sz w:val="20"/>
          <w:szCs w:val="20"/>
        </w:rPr>
      </w:pPr>
      <w:r w:rsidRPr="00403C0B">
        <w:rPr>
          <w:color w:val="000000"/>
          <w:spacing w:val="-10"/>
          <w:sz w:val="20"/>
          <w:szCs w:val="20"/>
        </w:rPr>
        <w:t>Целью является  Воспитание всесторонне развитой, конкурентно-способной, творческой  личности.</w:t>
      </w:r>
      <w:r w:rsidRPr="00403C0B">
        <w:rPr>
          <w:color w:val="000000"/>
          <w:spacing w:val="-4"/>
          <w:sz w:val="20"/>
          <w:szCs w:val="20"/>
        </w:rPr>
        <w:t xml:space="preserve"> При оценке деятельности учащегося и классного коллектива в целом критерии </w:t>
      </w:r>
      <w:r w:rsidRPr="00403C0B">
        <w:rPr>
          <w:color w:val="000000"/>
          <w:sz w:val="20"/>
          <w:szCs w:val="20"/>
        </w:rPr>
        <w:t xml:space="preserve">рейтингового конкурса «Класс года» разделяем по пяти секторам: учебная деятельность, </w:t>
      </w:r>
      <w:r w:rsidRPr="00403C0B">
        <w:rPr>
          <w:color w:val="000000"/>
          <w:spacing w:val="-5"/>
          <w:sz w:val="20"/>
          <w:szCs w:val="20"/>
        </w:rPr>
        <w:t>поведение, внеклассная работа, организация класса, активность учащихся.</w:t>
      </w:r>
    </w:p>
    <w:p w:rsidR="00403C0B" w:rsidRPr="00403C0B" w:rsidRDefault="00403C0B" w:rsidP="00403C0B">
      <w:pPr>
        <w:shd w:val="clear" w:color="auto" w:fill="FFFFFF"/>
        <w:spacing w:before="5"/>
        <w:ind w:right="19" w:firstLine="720"/>
        <w:jc w:val="both"/>
        <w:rPr>
          <w:color w:val="000000"/>
          <w:spacing w:val="-12"/>
          <w:sz w:val="20"/>
          <w:szCs w:val="20"/>
        </w:rPr>
      </w:pPr>
      <w:r w:rsidRPr="00403C0B">
        <w:rPr>
          <w:color w:val="000000"/>
          <w:spacing w:val="-4"/>
          <w:sz w:val="20"/>
          <w:szCs w:val="20"/>
        </w:rPr>
        <w:t xml:space="preserve">По данной технологии в нашей школе применяются следующие стимулы: 1. </w:t>
      </w:r>
      <w:r w:rsidRPr="00403C0B">
        <w:rPr>
          <w:color w:val="000000"/>
          <w:spacing w:val="-3"/>
          <w:sz w:val="20"/>
          <w:szCs w:val="20"/>
        </w:rPr>
        <w:t xml:space="preserve">Моральные стимулы. Награждение грамотой или благодарственным письмом по итогам </w:t>
      </w:r>
      <w:r w:rsidRPr="00403C0B">
        <w:rPr>
          <w:color w:val="000000"/>
          <w:spacing w:val="-8"/>
          <w:sz w:val="20"/>
          <w:szCs w:val="20"/>
        </w:rPr>
        <w:t xml:space="preserve">рейтингового конкурса «Класс года». Устное поощрение за достигнутые результаты </w:t>
      </w:r>
      <w:r w:rsidRPr="00403C0B">
        <w:rPr>
          <w:color w:val="000000"/>
          <w:spacing w:val="-6"/>
          <w:sz w:val="20"/>
          <w:szCs w:val="20"/>
        </w:rPr>
        <w:t xml:space="preserve">учащихся и классного коллектива в целом. А также награждения грамотой или </w:t>
      </w:r>
      <w:r w:rsidRPr="00403C0B">
        <w:rPr>
          <w:color w:val="000000"/>
          <w:spacing w:val="-8"/>
          <w:sz w:val="20"/>
          <w:szCs w:val="20"/>
        </w:rPr>
        <w:t>благодарственным письмом и устным поощрением классного руководителя, как лучшего по своей специальности.   2</w:t>
      </w:r>
      <w:r w:rsidRPr="00403C0B">
        <w:rPr>
          <w:color w:val="000000"/>
          <w:spacing w:val="-10"/>
          <w:sz w:val="20"/>
          <w:szCs w:val="20"/>
        </w:rPr>
        <w:t xml:space="preserve">. Материально </w:t>
      </w:r>
      <w:r w:rsidRPr="00403C0B">
        <w:rPr>
          <w:color w:val="000000"/>
          <w:spacing w:val="-9"/>
          <w:sz w:val="20"/>
          <w:szCs w:val="20"/>
        </w:rPr>
        <w:t xml:space="preserve">- неденежные. Победившие классы по итогам рейтингового конкурса «Класс года» </w:t>
      </w:r>
      <w:r w:rsidRPr="00403C0B">
        <w:rPr>
          <w:color w:val="000000"/>
          <w:spacing w:val="-4"/>
          <w:sz w:val="20"/>
          <w:szCs w:val="20"/>
        </w:rPr>
        <w:t xml:space="preserve">награждаются именной стипендией главы МО «Мэндигинский наслег» Семеновым И.В., в сумме 10000 рб.  и стипендии установленные коллективом школы в сумме 3000 рб., денежные стипендии  коллектив </w:t>
      </w:r>
      <w:r w:rsidRPr="00403C0B">
        <w:rPr>
          <w:color w:val="000000"/>
          <w:spacing w:val="-7"/>
          <w:sz w:val="20"/>
          <w:szCs w:val="20"/>
        </w:rPr>
        <w:t xml:space="preserve">класса может использовать в течении учебного года согласно учебно-воспитательной </w:t>
      </w:r>
      <w:r w:rsidRPr="00403C0B">
        <w:rPr>
          <w:color w:val="000000"/>
          <w:spacing w:val="-12"/>
          <w:sz w:val="20"/>
          <w:szCs w:val="20"/>
        </w:rPr>
        <w:t>программы школы.</w:t>
      </w:r>
    </w:p>
    <w:p w:rsidR="00403C0B" w:rsidRPr="00403C0B" w:rsidRDefault="00403C0B" w:rsidP="00403C0B">
      <w:pPr>
        <w:shd w:val="clear" w:color="auto" w:fill="FFFFFF"/>
        <w:spacing w:before="5"/>
        <w:ind w:right="19"/>
        <w:jc w:val="both"/>
        <w:rPr>
          <w:sz w:val="20"/>
          <w:szCs w:val="20"/>
        </w:rPr>
      </w:pPr>
      <w:r w:rsidRPr="00403C0B">
        <w:rPr>
          <w:color w:val="000000"/>
          <w:spacing w:val="-12"/>
          <w:sz w:val="20"/>
          <w:szCs w:val="20"/>
        </w:rPr>
        <w:t xml:space="preserve">2.Все классы ведут  портфолио. </w:t>
      </w:r>
      <w:r w:rsidRPr="00403C0B">
        <w:rPr>
          <w:bCs/>
          <w:iCs/>
          <w:sz w:val="20"/>
          <w:szCs w:val="20"/>
        </w:rPr>
        <w:t>Портфолио</w:t>
      </w:r>
      <w:r w:rsidRPr="00403C0B">
        <w:rPr>
          <w:i/>
          <w:iCs/>
          <w:sz w:val="20"/>
          <w:szCs w:val="20"/>
        </w:rPr>
        <w:t xml:space="preserve">  - </w:t>
      </w:r>
      <w:r w:rsidRPr="00403C0B">
        <w:rPr>
          <w:iCs/>
          <w:sz w:val="20"/>
          <w:szCs w:val="20"/>
        </w:rPr>
        <w:t xml:space="preserve">как способ фиксирования, накопления и оценки индивидуальных достижений школьников, </w:t>
      </w:r>
      <w:r w:rsidRPr="00403C0B">
        <w:rPr>
          <w:sz w:val="20"/>
          <w:szCs w:val="20"/>
        </w:rPr>
        <w:t xml:space="preserve"> относится к ряду «аутентичных» (то есть истинных) индивидуализированных оценок и ориентирован не только на процесс оценивания, но и самооценивания. </w:t>
      </w:r>
    </w:p>
    <w:p w:rsidR="00403C0B" w:rsidRPr="00403C0B" w:rsidRDefault="00403C0B" w:rsidP="00403C0B">
      <w:pPr>
        <w:pStyle w:val="af7"/>
        <w:jc w:val="both"/>
        <w:rPr>
          <w:b/>
          <w:bCs/>
        </w:rPr>
      </w:pPr>
    </w:p>
    <w:p w:rsidR="00403C0B" w:rsidRPr="00403C0B" w:rsidRDefault="00403C0B" w:rsidP="00A00EB9">
      <w:pPr>
        <w:rPr>
          <w:sz w:val="20"/>
          <w:szCs w:val="20"/>
        </w:rPr>
      </w:pPr>
      <w:r w:rsidRPr="00403C0B">
        <w:rPr>
          <w:bCs/>
          <w:sz w:val="20"/>
          <w:szCs w:val="20"/>
        </w:rPr>
        <w:t xml:space="preserve">Портфолио не только является современной формой оценивания, но и помогает решать важные педагогические задачи: </w:t>
      </w:r>
    </w:p>
    <w:p w:rsidR="00403C0B" w:rsidRPr="00403C0B" w:rsidRDefault="00403C0B" w:rsidP="00B94B77">
      <w:pPr>
        <w:numPr>
          <w:ilvl w:val="0"/>
          <w:numId w:val="10"/>
        </w:numPr>
        <w:rPr>
          <w:sz w:val="20"/>
          <w:szCs w:val="20"/>
        </w:rPr>
      </w:pPr>
      <w:r w:rsidRPr="00403C0B">
        <w:rPr>
          <w:sz w:val="20"/>
          <w:szCs w:val="20"/>
        </w:rPr>
        <w:t xml:space="preserve">поддерживать высокую учебную мотивацию школьников; </w:t>
      </w:r>
    </w:p>
    <w:p w:rsidR="00403C0B" w:rsidRPr="00403C0B" w:rsidRDefault="00403C0B" w:rsidP="00B94B77">
      <w:pPr>
        <w:numPr>
          <w:ilvl w:val="0"/>
          <w:numId w:val="11"/>
        </w:numPr>
        <w:rPr>
          <w:sz w:val="20"/>
          <w:szCs w:val="20"/>
        </w:rPr>
      </w:pPr>
      <w:r w:rsidRPr="00403C0B">
        <w:rPr>
          <w:sz w:val="20"/>
          <w:szCs w:val="20"/>
        </w:rPr>
        <w:t xml:space="preserve">поощрять их активность и самостоятельность, </w:t>
      </w:r>
    </w:p>
    <w:p w:rsidR="00403C0B" w:rsidRPr="00403C0B" w:rsidRDefault="00403C0B" w:rsidP="00B94B77">
      <w:pPr>
        <w:numPr>
          <w:ilvl w:val="0"/>
          <w:numId w:val="12"/>
        </w:numPr>
        <w:rPr>
          <w:sz w:val="20"/>
          <w:szCs w:val="20"/>
        </w:rPr>
      </w:pPr>
      <w:r w:rsidRPr="00403C0B">
        <w:rPr>
          <w:sz w:val="20"/>
          <w:szCs w:val="20"/>
        </w:rPr>
        <w:t xml:space="preserve">расширять возможности обучения и самообучения; </w:t>
      </w:r>
    </w:p>
    <w:p w:rsidR="00403C0B" w:rsidRPr="00403C0B" w:rsidRDefault="00403C0B" w:rsidP="00B94B77">
      <w:pPr>
        <w:numPr>
          <w:ilvl w:val="0"/>
          <w:numId w:val="13"/>
        </w:numPr>
        <w:rPr>
          <w:sz w:val="20"/>
          <w:szCs w:val="20"/>
        </w:rPr>
      </w:pPr>
      <w:r w:rsidRPr="00403C0B">
        <w:rPr>
          <w:sz w:val="20"/>
          <w:szCs w:val="20"/>
        </w:rPr>
        <w:t xml:space="preserve">развивать навыки рефлексивной и оценочной деятельности учащихся; </w:t>
      </w:r>
    </w:p>
    <w:p w:rsidR="00403C0B" w:rsidRPr="00403C0B" w:rsidRDefault="00403C0B" w:rsidP="00B94B77">
      <w:pPr>
        <w:numPr>
          <w:ilvl w:val="0"/>
          <w:numId w:val="14"/>
        </w:numPr>
        <w:rPr>
          <w:sz w:val="20"/>
          <w:szCs w:val="20"/>
        </w:rPr>
      </w:pPr>
      <w:r w:rsidRPr="00403C0B">
        <w:rPr>
          <w:sz w:val="20"/>
          <w:szCs w:val="20"/>
        </w:rPr>
        <w:t xml:space="preserve">формировать умение учиться - ставить цели, планировать и организовывать собственную учебную деятельность. </w:t>
      </w:r>
    </w:p>
    <w:p w:rsidR="00403C0B" w:rsidRPr="00403C0B" w:rsidRDefault="00403C0B" w:rsidP="00A00EB9">
      <w:pPr>
        <w:rPr>
          <w:sz w:val="20"/>
          <w:szCs w:val="20"/>
        </w:rPr>
      </w:pPr>
      <w:r w:rsidRPr="00403C0B">
        <w:rPr>
          <w:sz w:val="20"/>
          <w:szCs w:val="20"/>
        </w:rPr>
        <w:t xml:space="preserve">И как результат - способствовать повышению качества образования в целом. </w:t>
      </w:r>
    </w:p>
    <w:p w:rsidR="00403C0B" w:rsidRPr="00403C0B" w:rsidRDefault="00403C0B" w:rsidP="00A00EB9">
      <w:pPr>
        <w:ind w:left="142" w:hanging="142"/>
        <w:jc w:val="both"/>
        <w:rPr>
          <w:sz w:val="20"/>
          <w:szCs w:val="20"/>
        </w:rPr>
      </w:pPr>
      <w:r w:rsidRPr="00403C0B">
        <w:rPr>
          <w:sz w:val="20"/>
          <w:szCs w:val="20"/>
        </w:rPr>
        <w:t xml:space="preserve">3.Администрация школы в целях выявления и поддержки талантливых школьников, поощрения творческой активности в научно-исследовательской деятельности, учреждает стипендии МО. </w:t>
      </w:r>
    </w:p>
    <w:p w:rsidR="00403C0B" w:rsidRPr="00403C0B" w:rsidRDefault="00403C0B" w:rsidP="00403C0B">
      <w:pPr>
        <w:spacing w:before="100" w:beforeAutospacing="1" w:after="100" w:afterAutospacing="1"/>
        <w:jc w:val="both"/>
        <w:rPr>
          <w:sz w:val="20"/>
          <w:szCs w:val="20"/>
        </w:rPr>
      </w:pPr>
      <w:r w:rsidRPr="00403C0B">
        <w:rPr>
          <w:sz w:val="20"/>
          <w:szCs w:val="20"/>
        </w:rPr>
        <w:t xml:space="preserve">Стипендиатами МО могут быть обучающиеся Мэндигинской СОШ: </w:t>
      </w:r>
    </w:p>
    <w:p w:rsidR="00403C0B" w:rsidRPr="00403C0B" w:rsidRDefault="00403C0B" w:rsidP="00B94B77">
      <w:pPr>
        <w:numPr>
          <w:ilvl w:val="2"/>
          <w:numId w:val="15"/>
        </w:numPr>
        <w:spacing w:before="100" w:beforeAutospacing="1" w:after="100" w:afterAutospacing="1"/>
        <w:jc w:val="both"/>
        <w:rPr>
          <w:sz w:val="20"/>
          <w:szCs w:val="20"/>
        </w:rPr>
      </w:pPr>
      <w:r w:rsidRPr="00403C0B">
        <w:rPr>
          <w:sz w:val="20"/>
          <w:szCs w:val="20"/>
        </w:rPr>
        <w:t xml:space="preserve">имеющие отличные и хорошие оценки в течение всего учебного года; </w:t>
      </w:r>
    </w:p>
    <w:p w:rsidR="00403C0B" w:rsidRPr="00403C0B" w:rsidRDefault="00403C0B" w:rsidP="00B94B77">
      <w:pPr>
        <w:numPr>
          <w:ilvl w:val="2"/>
          <w:numId w:val="15"/>
        </w:numPr>
        <w:spacing w:before="100" w:beforeAutospacing="1" w:after="100" w:afterAutospacing="1"/>
        <w:jc w:val="both"/>
        <w:rPr>
          <w:sz w:val="20"/>
          <w:szCs w:val="20"/>
        </w:rPr>
      </w:pPr>
      <w:r w:rsidRPr="00403C0B">
        <w:rPr>
          <w:sz w:val="20"/>
          <w:szCs w:val="20"/>
        </w:rPr>
        <w:t xml:space="preserve">являющиеся участниками различных олимпиад; </w:t>
      </w:r>
    </w:p>
    <w:p w:rsidR="00403C0B" w:rsidRPr="00403C0B" w:rsidRDefault="00403C0B" w:rsidP="00B94B77">
      <w:pPr>
        <w:numPr>
          <w:ilvl w:val="2"/>
          <w:numId w:val="15"/>
        </w:numPr>
        <w:spacing w:before="100" w:beforeAutospacing="1" w:after="100" w:afterAutospacing="1"/>
        <w:jc w:val="both"/>
        <w:rPr>
          <w:sz w:val="20"/>
          <w:szCs w:val="20"/>
        </w:rPr>
      </w:pPr>
      <w:r w:rsidRPr="00403C0B">
        <w:rPr>
          <w:sz w:val="20"/>
          <w:szCs w:val="20"/>
        </w:rPr>
        <w:t>активно занимающиеся научно-исследовательской деятельностью.</w:t>
      </w:r>
    </w:p>
    <w:p w:rsidR="00403C0B" w:rsidRPr="00403C0B" w:rsidRDefault="00403C0B" w:rsidP="00B94B77">
      <w:pPr>
        <w:numPr>
          <w:ilvl w:val="2"/>
          <w:numId w:val="15"/>
        </w:numPr>
        <w:spacing w:before="100" w:beforeAutospacing="1" w:after="100" w:afterAutospacing="1"/>
        <w:jc w:val="both"/>
        <w:rPr>
          <w:sz w:val="20"/>
          <w:szCs w:val="20"/>
        </w:rPr>
      </w:pPr>
      <w:r w:rsidRPr="00403C0B">
        <w:rPr>
          <w:sz w:val="20"/>
          <w:szCs w:val="20"/>
        </w:rPr>
        <w:t xml:space="preserve">Имеющие достижения в течение учебного года. </w:t>
      </w:r>
    </w:p>
    <w:p w:rsidR="00403C0B" w:rsidRPr="00403C0B" w:rsidRDefault="00403C0B" w:rsidP="00403C0B">
      <w:pPr>
        <w:spacing w:before="100" w:beforeAutospacing="1" w:after="100" w:afterAutospacing="1"/>
        <w:jc w:val="both"/>
        <w:rPr>
          <w:sz w:val="20"/>
          <w:szCs w:val="20"/>
        </w:rPr>
      </w:pPr>
      <w:r w:rsidRPr="00403C0B">
        <w:rPr>
          <w:sz w:val="20"/>
          <w:szCs w:val="20"/>
        </w:rPr>
        <w:t>Стипендиатам вручается Сертификат об учреждении стипендии МО и выпл</w:t>
      </w:r>
      <w:r w:rsidR="002F6BB0">
        <w:rPr>
          <w:sz w:val="20"/>
          <w:szCs w:val="20"/>
        </w:rPr>
        <w:t>ачивается стипендия в размере 15</w:t>
      </w:r>
      <w:r w:rsidRPr="00403C0B">
        <w:rPr>
          <w:sz w:val="20"/>
          <w:szCs w:val="20"/>
        </w:rPr>
        <w:t xml:space="preserve">00 рублей. </w:t>
      </w:r>
    </w:p>
    <w:p w:rsidR="00403C0B" w:rsidRPr="00403C0B" w:rsidRDefault="00403C0B" w:rsidP="00403C0B">
      <w:pPr>
        <w:pStyle w:val="a8"/>
        <w:ind w:firstLine="720"/>
        <w:jc w:val="both"/>
        <w:rPr>
          <w:sz w:val="20"/>
          <w:szCs w:val="20"/>
        </w:rPr>
      </w:pPr>
      <w:r w:rsidRPr="00403C0B">
        <w:rPr>
          <w:sz w:val="20"/>
          <w:szCs w:val="20"/>
        </w:rPr>
        <w:t>4.Попечитель школы А.И.Степанов каждый год присуждает стипендию лучшему ученику отличившемуся в области сельского хозяйства, на сумму 10000 рб.</w:t>
      </w:r>
    </w:p>
    <w:p w:rsidR="00403C0B" w:rsidRPr="00403C0B" w:rsidRDefault="00403C0B" w:rsidP="00403C0B">
      <w:pPr>
        <w:pStyle w:val="a8"/>
        <w:ind w:firstLine="720"/>
        <w:jc w:val="both"/>
        <w:rPr>
          <w:sz w:val="20"/>
          <w:szCs w:val="20"/>
        </w:rPr>
      </w:pPr>
      <w:r w:rsidRPr="00403C0B">
        <w:rPr>
          <w:sz w:val="20"/>
          <w:szCs w:val="20"/>
        </w:rPr>
        <w:t>5. Меценатом Габышевой Е.А. первым директором Мэндигинской СОШ присуждается стипендия на сумму 1000 рб., лучшему ученику начального класса.</w:t>
      </w:r>
    </w:p>
    <w:p w:rsidR="00403C0B" w:rsidRPr="00403C0B" w:rsidRDefault="00403C0B" w:rsidP="00403C0B">
      <w:pPr>
        <w:pStyle w:val="a8"/>
        <w:ind w:firstLine="720"/>
        <w:jc w:val="both"/>
        <w:rPr>
          <w:sz w:val="20"/>
          <w:szCs w:val="20"/>
        </w:rPr>
      </w:pPr>
      <w:r w:rsidRPr="00403C0B">
        <w:rPr>
          <w:sz w:val="20"/>
          <w:szCs w:val="20"/>
        </w:rPr>
        <w:t>Меценат Степанов Н.Н. учредил свою стипендию лучш</w:t>
      </w:r>
      <w:r w:rsidR="00393177">
        <w:rPr>
          <w:sz w:val="20"/>
          <w:szCs w:val="20"/>
        </w:rPr>
        <w:t>ему спортсмену школы, на сумму 2</w:t>
      </w:r>
      <w:r w:rsidRPr="00403C0B">
        <w:rPr>
          <w:sz w:val="20"/>
          <w:szCs w:val="20"/>
        </w:rPr>
        <w:t>000 рб.</w:t>
      </w:r>
    </w:p>
    <w:p w:rsidR="00403C0B" w:rsidRPr="00403C0B" w:rsidRDefault="00403C0B" w:rsidP="00403C0B">
      <w:pPr>
        <w:pStyle w:val="a8"/>
        <w:ind w:firstLine="720"/>
        <w:jc w:val="both"/>
        <w:rPr>
          <w:sz w:val="20"/>
          <w:szCs w:val="20"/>
        </w:rPr>
      </w:pPr>
      <w:r w:rsidRPr="00403C0B">
        <w:rPr>
          <w:sz w:val="20"/>
          <w:szCs w:val="20"/>
        </w:rPr>
        <w:t>6. Социальные партнеры школы спонсируют различные мероприятия.</w:t>
      </w:r>
    </w:p>
    <w:p w:rsidR="00403C0B" w:rsidRDefault="00403C0B" w:rsidP="00403C0B">
      <w:pPr>
        <w:pStyle w:val="af7"/>
        <w:jc w:val="both"/>
        <w:rPr>
          <w:b/>
          <w:bCs/>
        </w:rPr>
      </w:pPr>
    </w:p>
    <w:p w:rsidR="0084689B" w:rsidRDefault="0084689B" w:rsidP="00403C0B">
      <w:pPr>
        <w:pStyle w:val="af7"/>
        <w:jc w:val="both"/>
        <w:rPr>
          <w:b/>
          <w:bCs/>
        </w:rPr>
      </w:pPr>
    </w:p>
    <w:p w:rsidR="0084689B" w:rsidRDefault="0084689B" w:rsidP="00403C0B">
      <w:pPr>
        <w:pStyle w:val="af7"/>
        <w:jc w:val="both"/>
        <w:rPr>
          <w:b/>
          <w:bCs/>
        </w:rPr>
      </w:pPr>
    </w:p>
    <w:p w:rsidR="0084689B" w:rsidRPr="00403C0B" w:rsidRDefault="0084689B" w:rsidP="00403C0B">
      <w:pPr>
        <w:pStyle w:val="af7"/>
        <w:jc w:val="both"/>
        <w:rPr>
          <w:b/>
          <w:bCs/>
        </w:rPr>
      </w:pPr>
    </w:p>
    <w:p w:rsidR="00403C0B" w:rsidRPr="00403C0B" w:rsidRDefault="00403C0B" w:rsidP="00403C0B">
      <w:pPr>
        <w:pStyle w:val="af7"/>
        <w:jc w:val="both"/>
        <w:rPr>
          <w:b/>
          <w:bCs/>
        </w:rPr>
      </w:pPr>
      <w:r w:rsidRPr="00403C0B">
        <w:rPr>
          <w:b/>
          <w:bCs/>
        </w:rPr>
        <w:lastRenderedPageBreak/>
        <w:t>Раздел 8.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403C0B" w:rsidRPr="00403C0B" w:rsidRDefault="00403C0B" w:rsidP="00403C0B">
      <w:pPr>
        <w:pStyle w:val="af7"/>
        <w:jc w:val="both"/>
        <w:rPr>
          <w:b/>
          <w:bCs/>
        </w:rPr>
      </w:pPr>
    </w:p>
    <w:p w:rsidR="00403C0B" w:rsidRPr="00403C0B" w:rsidRDefault="00403C0B" w:rsidP="00403C0B">
      <w:pPr>
        <w:ind w:firstLine="284"/>
        <w:jc w:val="both"/>
        <w:rPr>
          <w:color w:val="000000"/>
          <w:sz w:val="20"/>
          <w:szCs w:val="20"/>
        </w:rPr>
      </w:pPr>
      <w:r w:rsidRPr="00403C0B">
        <w:rPr>
          <w:color w:val="000000"/>
          <w:sz w:val="20"/>
          <w:szCs w:val="20"/>
        </w:rPr>
        <w:t>  Важнейшим показателем эффективности функционирования Программы духовно – нравственного развития и  воспитания   обучающихся является нравственное развитие ребенка и </w:t>
      </w:r>
      <w:r w:rsidRPr="00403C0B">
        <w:rPr>
          <w:b/>
          <w:bCs/>
          <w:color w:val="000000"/>
          <w:sz w:val="20"/>
          <w:szCs w:val="20"/>
        </w:rPr>
        <w:t xml:space="preserve">становление личностных характеристик выпускника. </w:t>
      </w:r>
    </w:p>
    <w:p w:rsidR="00403C0B" w:rsidRPr="00403C0B" w:rsidRDefault="00403C0B" w:rsidP="00403C0B">
      <w:pPr>
        <w:ind w:firstLine="284"/>
        <w:jc w:val="both"/>
        <w:rPr>
          <w:color w:val="000000"/>
          <w:sz w:val="20"/>
          <w:szCs w:val="20"/>
        </w:rPr>
      </w:pPr>
      <w:r w:rsidRPr="00403C0B">
        <w:rPr>
          <w:color w:val="000000"/>
          <w:sz w:val="20"/>
          <w:szCs w:val="20"/>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403C0B" w:rsidRPr="00403C0B" w:rsidRDefault="00403C0B" w:rsidP="00403C0B">
      <w:pPr>
        <w:ind w:firstLine="284"/>
        <w:jc w:val="both"/>
        <w:rPr>
          <w:color w:val="000000"/>
          <w:sz w:val="20"/>
          <w:szCs w:val="20"/>
        </w:rPr>
      </w:pPr>
      <w:r w:rsidRPr="00403C0B">
        <w:rPr>
          <w:color w:val="000000"/>
          <w:sz w:val="20"/>
          <w:szCs w:val="20"/>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403C0B" w:rsidRPr="00403C0B" w:rsidRDefault="00403C0B" w:rsidP="00403C0B">
      <w:pPr>
        <w:ind w:firstLine="284"/>
        <w:jc w:val="both"/>
        <w:rPr>
          <w:color w:val="000000"/>
          <w:sz w:val="20"/>
          <w:szCs w:val="20"/>
        </w:rPr>
      </w:pPr>
      <w:r w:rsidRPr="00403C0B">
        <w:rPr>
          <w:color w:val="000000"/>
          <w:sz w:val="20"/>
          <w:szCs w:val="20"/>
        </w:rPr>
        <w:t>Используемые диагностики</w:t>
      </w:r>
    </w:p>
    <w:p w:rsidR="00403C0B" w:rsidRPr="00403C0B" w:rsidRDefault="00403C0B" w:rsidP="00403C0B">
      <w:pPr>
        <w:ind w:firstLine="284"/>
        <w:jc w:val="both"/>
        <w:rPr>
          <w:color w:val="000000"/>
          <w:sz w:val="20"/>
          <w:szCs w:val="20"/>
        </w:rPr>
      </w:pPr>
      <w:r w:rsidRPr="00403C0B">
        <w:rPr>
          <w:color w:val="000000"/>
          <w:sz w:val="20"/>
          <w:szCs w:val="20"/>
        </w:rPr>
        <w:t>-  диагностика уровня воспитанности школьника (методика Н.П. Капустиной, Л. Фридмана);</w:t>
      </w:r>
    </w:p>
    <w:p w:rsidR="00403C0B" w:rsidRPr="00403C0B" w:rsidRDefault="00403C0B" w:rsidP="00403C0B">
      <w:pPr>
        <w:ind w:firstLine="284"/>
        <w:jc w:val="both"/>
        <w:rPr>
          <w:color w:val="000000"/>
          <w:sz w:val="20"/>
          <w:szCs w:val="20"/>
        </w:rPr>
      </w:pPr>
      <w:r w:rsidRPr="00403C0B">
        <w:rPr>
          <w:color w:val="000000"/>
          <w:sz w:val="20"/>
          <w:szCs w:val="20"/>
        </w:rPr>
        <w:t>-  диагностика межличностных отношений «Настоящий друг» (методика  А.С. Прутченкова);</w:t>
      </w:r>
    </w:p>
    <w:p w:rsidR="00403C0B" w:rsidRPr="00403C0B" w:rsidRDefault="00403C0B" w:rsidP="00403C0B">
      <w:pPr>
        <w:ind w:firstLine="284"/>
        <w:jc w:val="both"/>
        <w:rPr>
          <w:color w:val="000000"/>
          <w:sz w:val="20"/>
          <w:szCs w:val="20"/>
        </w:rPr>
      </w:pPr>
      <w:r w:rsidRPr="00403C0B">
        <w:rPr>
          <w:color w:val="000000"/>
          <w:sz w:val="20"/>
          <w:szCs w:val="20"/>
        </w:rPr>
        <w:t>-  изучение представлений учащихся о нравственных качествах «Незаконченная история, или мое отношение к людям» (методика Н.Е. Богуславской)</w:t>
      </w:r>
    </w:p>
    <w:p w:rsidR="00403C0B" w:rsidRPr="00403C0B" w:rsidRDefault="00403C0B" w:rsidP="00403C0B">
      <w:pPr>
        <w:ind w:firstLine="284"/>
        <w:jc w:val="both"/>
        <w:rPr>
          <w:color w:val="000000"/>
          <w:sz w:val="20"/>
          <w:szCs w:val="20"/>
        </w:rPr>
      </w:pPr>
      <w:r w:rsidRPr="00403C0B">
        <w:rPr>
          <w:color w:val="000000"/>
          <w:sz w:val="20"/>
          <w:szCs w:val="20"/>
        </w:rPr>
        <w:t>-  диагностика уровня товарищества и взаимопомощи (методика С.Г. Макеевой);</w:t>
      </w:r>
    </w:p>
    <w:p w:rsidR="00403C0B" w:rsidRPr="00403C0B" w:rsidRDefault="00403C0B" w:rsidP="00403C0B">
      <w:pPr>
        <w:ind w:firstLine="284"/>
        <w:jc w:val="both"/>
        <w:rPr>
          <w:color w:val="000000"/>
          <w:sz w:val="20"/>
          <w:szCs w:val="20"/>
        </w:rPr>
      </w:pPr>
      <w:r w:rsidRPr="00403C0B">
        <w:rPr>
          <w:color w:val="000000"/>
          <w:sz w:val="20"/>
          <w:szCs w:val="20"/>
        </w:rPr>
        <w:t>-  диагностика и исследование нравственной сферы школьника «Что такое хорошо и что такое плохо?» (методика Г.М. Фридмана);</w:t>
      </w:r>
    </w:p>
    <w:p w:rsidR="00403C0B" w:rsidRPr="00403C0B" w:rsidRDefault="00403C0B" w:rsidP="00403C0B">
      <w:pPr>
        <w:ind w:firstLine="284"/>
        <w:jc w:val="both"/>
        <w:rPr>
          <w:color w:val="000000"/>
          <w:sz w:val="20"/>
          <w:szCs w:val="20"/>
        </w:rPr>
      </w:pPr>
      <w:r w:rsidRPr="00403C0B">
        <w:rPr>
          <w:color w:val="000000"/>
          <w:sz w:val="20"/>
          <w:szCs w:val="20"/>
        </w:rPr>
        <w:t>-  диагностика эмоционального компонента нравственного развития</w:t>
      </w:r>
    </w:p>
    <w:p w:rsidR="00403C0B" w:rsidRPr="00403C0B" w:rsidRDefault="00403C0B" w:rsidP="00403C0B">
      <w:pPr>
        <w:ind w:firstLine="284"/>
        <w:jc w:val="both"/>
        <w:rPr>
          <w:color w:val="000000"/>
          <w:sz w:val="20"/>
          <w:szCs w:val="20"/>
        </w:rPr>
      </w:pPr>
      <w:r w:rsidRPr="00403C0B">
        <w:rPr>
          <w:color w:val="000000"/>
          <w:sz w:val="20"/>
          <w:szCs w:val="20"/>
        </w:rPr>
        <w:t>(методика Р.Р. Калининой);</w:t>
      </w:r>
    </w:p>
    <w:p w:rsidR="00403C0B" w:rsidRPr="00403C0B" w:rsidRDefault="00403C0B" w:rsidP="00403C0B">
      <w:pPr>
        <w:ind w:firstLine="284"/>
        <w:jc w:val="both"/>
        <w:rPr>
          <w:color w:val="000000"/>
          <w:sz w:val="20"/>
          <w:szCs w:val="20"/>
        </w:rPr>
      </w:pPr>
      <w:r w:rsidRPr="00403C0B">
        <w:rPr>
          <w:color w:val="000000"/>
          <w:sz w:val="20"/>
          <w:szCs w:val="20"/>
        </w:rPr>
        <w:t>-  письменный опрос-диагностика «Какие качества вы цените в людях?»;</w:t>
      </w:r>
    </w:p>
    <w:p w:rsidR="00403C0B" w:rsidRPr="00403C0B" w:rsidRDefault="00403C0B" w:rsidP="00403C0B">
      <w:pPr>
        <w:ind w:firstLine="284"/>
        <w:jc w:val="both"/>
        <w:rPr>
          <w:color w:val="000000"/>
          <w:sz w:val="20"/>
          <w:szCs w:val="20"/>
        </w:rPr>
      </w:pPr>
      <w:r w:rsidRPr="00403C0B">
        <w:rPr>
          <w:color w:val="000000"/>
          <w:sz w:val="20"/>
          <w:szCs w:val="20"/>
        </w:rPr>
        <w:t>-  диагностика осознанности отношения к собственному здоровью</w:t>
      </w:r>
    </w:p>
    <w:p w:rsidR="00403C0B" w:rsidRPr="00403C0B" w:rsidRDefault="00403C0B" w:rsidP="00403C0B">
      <w:pPr>
        <w:ind w:firstLine="284"/>
        <w:jc w:val="both"/>
        <w:rPr>
          <w:color w:val="000000"/>
          <w:sz w:val="20"/>
          <w:szCs w:val="20"/>
        </w:rPr>
      </w:pPr>
      <w:r w:rsidRPr="00403C0B">
        <w:rPr>
          <w:color w:val="000000"/>
          <w:sz w:val="20"/>
          <w:szCs w:val="20"/>
        </w:rPr>
        <w:t> (методика М.А. Тыртышной);</w:t>
      </w:r>
    </w:p>
    <w:p w:rsidR="00403C0B" w:rsidRPr="00403C0B" w:rsidRDefault="00403C0B" w:rsidP="00403C0B">
      <w:pPr>
        <w:ind w:firstLine="284"/>
        <w:jc w:val="both"/>
        <w:rPr>
          <w:color w:val="000000"/>
          <w:sz w:val="20"/>
          <w:szCs w:val="20"/>
        </w:rPr>
      </w:pPr>
      <w:r w:rsidRPr="00403C0B">
        <w:rPr>
          <w:color w:val="000000"/>
          <w:sz w:val="20"/>
          <w:szCs w:val="20"/>
        </w:rPr>
        <w:t>-  диагностика осознанности гражданской позиции учащихся;</w:t>
      </w:r>
    </w:p>
    <w:p w:rsidR="00403C0B" w:rsidRPr="00403C0B" w:rsidRDefault="00403C0B" w:rsidP="00403C0B">
      <w:pPr>
        <w:ind w:firstLine="284"/>
        <w:jc w:val="both"/>
        <w:rPr>
          <w:color w:val="000000"/>
          <w:sz w:val="20"/>
          <w:szCs w:val="20"/>
        </w:rPr>
      </w:pPr>
      <w:r w:rsidRPr="00403C0B">
        <w:rPr>
          <w:color w:val="000000"/>
          <w:sz w:val="20"/>
          <w:szCs w:val="20"/>
        </w:rPr>
        <w:t>-Тест НСВ-10;</w:t>
      </w:r>
    </w:p>
    <w:p w:rsidR="00403C0B" w:rsidRPr="00403C0B" w:rsidRDefault="00403C0B" w:rsidP="00403C0B">
      <w:pPr>
        <w:pStyle w:val="12"/>
        <w:widowControl/>
        <w:suppressLineNumbers/>
        <w:suppressAutoHyphens/>
        <w:ind w:firstLine="708"/>
        <w:rPr>
          <w:rFonts w:ascii="Times New Roman" w:hAnsi="Times New Roman"/>
          <w:sz w:val="20"/>
        </w:rPr>
      </w:pPr>
      <w:r w:rsidRPr="00403C0B">
        <w:rPr>
          <w:rFonts w:ascii="Times New Roman" w:hAnsi="Times New Roman"/>
          <w:sz w:val="20"/>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403C0B" w:rsidRPr="00403C0B" w:rsidRDefault="00403C0B" w:rsidP="00403C0B">
      <w:pPr>
        <w:pStyle w:val="12"/>
        <w:widowControl/>
        <w:suppressLineNumbers/>
        <w:suppressAutoHyphens/>
        <w:ind w:firstLine="284"/>
        <w:rPr>
          <w:rFonts w:ascii="Times New Roman" w:hAnsi="Times New Roman"/>
          <w:sz w:val="20"/>
        </w:rPr>
      </w:pPr>
      <w:r w:rsidRPr="00403C0B">
        <w:rPr>
          <w:rFonts w:ascii="Times New Roman" w:hAnsi="Times New Roman"/>
          <w:sz w:val="20"/>
        </w:rPr>
        <w:tab/>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403C0B">
        <w:rPr>
          <w:rFonts w:ascii="Times New Roman" w:hAnsi="Times New Roman"/>
          <w:b/>
          <w:i/>
          <w:sz w:val="20"/>
        </w:rPr>
        <w:t>выбор форм, в которых осуществляется трудовое взаимодействие подростков в той или иной коллективной деятельности</w:t>
      </w:r>
      <w:r w:rsidRPr="00403C0B">
        <w:rPr>
          <w:rFonts w:ascii="Times New Roman" w:hAnsi="Times New Roman"/>
          <w:sz w:val="20"/>
        </w:rPr>
        <w:t xml:space="preserve"> (учебной, творческой, исследовательской и др.), есть исключительно чуткий критерий для оценки результатов социализации. </w:t>
      </w:r>
    </w:p>
    <w:p w:rsidR="00403C0B" w:rsidRPr="00403C0B" w:rsidRDefault="00403C0B" w:rsidP="00403C0B">
      <w:pPr>
        <w:pStyle w:val="12"/>
        <w:widowControl/>
        <w:suppressLineNumbers/>
        <w:suppressAutoHyphens/>
        <w:ind w:firstLine="708"/>
        <w:rPr>
          <w:rFonts w:ascii="Times New Roman" w:hAnsi="Times New Roman"/>
          <w:sz w:val="20"/>
        </w:rPr>
      </w:pPr>
      <w:r w:rsidRPr="00403C0B">
        <w:rPr>
          <w:rFonts w:ascii="Times New Roman" w:hAnsi="Times New Roman"/>
          <w:sz w:val="20"/>
        </w:rPr>
        <w:t xml:space="preserve">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403C0B">
        <w:rPr>
          <w:rFonts w:ascii="Times New Roman" w:hAnsi="Times New Roman"/>
          <w:b/>
          <w:i/>
          <w:sz w:val="20"/>
        </w:rPr>
        <w:t xml:space="preserve">толерантность подросткового сообщества, культуросообразность  его развития. </w:t>
      </w:r>
      <w:r w:rsidRPr="00403C0B">
        <w:rPr>
          <w:rFonts w:ascii="Times New Roman" w:hAnsi="Times New Roman"/>
          <w:sz w:val="20"/>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403C0B" w:rsidRPr="00403C0B" w:rsidRDefault="00403C0B" w:rsidP="00403C0B">
      <w:pPr>
        <w:pStyle w:val="FR3"/>
        <w:widowControl/>
        <w:suppressLineNumbers/>
        <w:suppressAutoHyphens/>
        <w:spacing w:line="240" w:lineRule="auto"/>
        <w:ind w:firstLine="284"/>
        <w:rPr>
          <w:rFonts w:ascii="Times New Roman" w:hAnsi="Times New Roman"/>
          <w:sz w:val="20"/>
        </w:rPr>
      </w:pPr>
      <w:r w:rsidRPr="00403C0B">
        <w:rPr>
          <w:rFonts w:ascii="Times New Roman" w:hAnsi="Times New Roman"/>
          <w:sz w:val="20"/>
        </w:rPr>
        <w:tab/>
        <w:t>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403C0B" w:rsidRPr="00403C0B" w:rsidRDefault="00403C0B" w:rsidP="00403C0B">
      <w:pPr>
        <w:autoSpaceDE w:val="0"/>
        <w:autoSpaceDN w:val="0"/>
        <w:adjustRightInd w:val="0"/>
        <w:ind w:firstLine="720"/>
        <w:jc w:val="both"/>
        <w:rPr>
          <w:b/>
          <w:sz w:val="20"/>
          <w:szCs w:val="20"/>
        </w:rPr>
      </w:pPr>
      <w:r w:rsidRPr="00403C0B">
        <w:rPr>
          <w:sz w:val="20"/>
          <w:szCs w:val="20"/>
        </w:rPr>
        <w:t>Именно поэтому закономерно выдвижение таких критериев, как степень развитости следующих направлений деятельности :</w:t>
      </w:r>
    </w:p>
    <w:p w:rsidR="00403C0B" w:rsidRPr="00403C0B" w:rsidRDefault="00403C0B" w:rsidP="00B94B77">
      <w:pPr>
        <w:pStyle w:val="a4"/>
        <w:numPr>
          <w:ilvl w:val="0"/>
          <w:numId w:val="7"/>
        </w:numPr>
        <w:tabs>
          <w:tab w:val="clear" w:pos="9349"/>
        </w:tabs>
        <w:spacing w:line="240" w:lineRule="auto"/>
        <w:rPr>
          <w:b w:val="0"/>
          <w:sz w:val="20"/>
        </w:rPr>
      </w:pPr>
      <w:r w:rsidRPr="00403C0B">
        <w:rPr>
          <w:b w:val="0"/>
          <w:sz w:val="20"/>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403C0B" w:rsidRPr="00403C0B" w:rsidRDefault="00403C0B" w:rsidP="00B94B77">
      <w:pPr>
        <w:pStyle w:val="a4"/>
        <w:numPr>
          <w:ilvl w:val="0"/>
          <w:numId w:val="7"/>
        </w:numPr>
        <w:tabs>
          <w:tab w:val="clear" w:pos="9349"/>
        </w:tabs>
        <w:spacing w:line="240" w:lineRule="auto"/>
        <w:rPr>
          <w:b w:val="0"/>
          <w:sz w:val="20"/>
        </w:rPr>
      </w:pPr>
      <w:r w:rsidRPr="00403C0B">
        <w:rPr>
          <w:b w:val="0"/>
          <w:sz w:val="20"/>
        </w:rPr>
        <w:t>совместной распределенной проектной деятельности, ориентированной на получение социально значимого продукта;</w:t>
      </w:r>
    </w:p>
    <w:p w:rsidR="00403C0B" w:rsidRPr="00403C0B" w:rsidRDefault="00403C0B" w:rsidP="00B94B77">
      <w:pPr>
        <w:pStyle w:val="a4"/>
        <w:numPr>
          <w:ilvl w:val="0"/>
          <w:numId w:val="7"/>
        </w:numPr>
        <w:tabs>
          <w:tab w:val="clear" w:pos="9349"/>
        </w:tabs>
        <w:spacing w:line="240" w:lineRule="auto"/>
        <w:rPr>
          <w:b w:val="0"/>
          <w:sz w:val="20"/>
        </w:rPr>
      </w:pPr>
      <w:r w:rsidRPr="00403C0B">
        <w:rPr>
          <w:b w:val="0"/>
          <w:sz w:val="20"/>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403C0B" w:rsidRPr="00403C0B" w:rsidRDefault="00403C0B" w:rsidP="00B94B77">
      <w:pPr>
        <w:pStyle w:val="a4"/>
        <w:numPr>
          <w:ilvl w:val="0"/>
          <w:numId w:val="7"/>
        </w:numPr>
        <w:tabs>
          <w:tab w:val="clear" w:pos="9349"/>
        </w:tabs>
        <w:spacing w:line="240" w:lineRule="auto"/>
        <w:rPr>
          <w:b w:val="0"/>
          <w:sz w:val="20"/>
        </w:rPr>
      </w:pPr>
      <w:r w:rsidRPr="00403C0B">
        <w:rPr>
          <w:b w:val="0"/>
          <w:sz w:val="20"/>
        </w:rPr>
        <w:t>творческой деятельности (художественной, технической и др. видах деятельности);</w:t>
      </w:r>
    </w:p>
    <w:p w:rsidR="00403C0B" w:rsidRPr="00403C0B" w:rsidRDefault="00403C0B" w:rsidP="00B94B77">
      <w:pPr>
        <w:pStyle w:val="a4"/>
        <w:numPr>
          <w:ilvl w:val="0"/>
          <w:numId w:val="7"/>
        </w:numPr>
        <w:tabs>
          <w:tab w:val="clear" w:pos="9349"/>
        </w:tabs>
        <w:spacing w:line="240" w:lineRule="auto"/>
        <w:rPr>
          <w:b w:val="0"/>
          <w:sz w:val="20"/>
        </w:rPr>
      </w:pPr>
      <w:r w:rsidRPr="00403C0B">
        <w:rPr>
          <w:b w:val="0"/>
          <w:sz w:val="20"/>
        </w:rPr>
        <w:t>спортивной деятельности, направленной на построение образа себя, позитивное самоизменение.</w:t>
      </w:r>
    </w:p>
    <w:p w:rsidR="00403C0B" w:rsidRPr="00403C0B" w:rsidRDefault="00403C0B" w:rsidP="00403C0B">
      <w:pPr>
        <w:pStyle w:val="a4"/>
        <w:tabs>
          <w:tab w:val="clear" w:pos="1092"/>
          <w:tab w:val="clear" w:pos="9349"/>
        </w:tabs>
        <w:spacing w:line="240" w:lineRule="auto"/>
        <w:rPr>
          <w:b w:val="0"/>
          <w:sz w:val="20"/>
        </w:rPr>
      </w:pPr>
    </w:p>
    <w:p w:rsidR="00403C0B" w:rsidRPr="00403C0B" w:rsidRDefault="00403C0B" w:rsidP="00403C0B">
      <w:pPr>
        <w:pStyle w:val="Default0"/>
        <w:rPr>
          <w:b/>
          <w:bCs/>
          <w:color w:val="auto"/>
          <w:sz w:val="20"/>
          <w:szCs w:val="20"/>
        </w:rPr>
      </w:pPr>
      <w:r w:rsidRPr="00403C0B">
        <w:rPr>
          <w:b/>
          <w:bCs/>
          <w:color w:val="auto"/>
          <w:sz w:val="20"/>
          <w:szCs w:val="20"/>
        </w:rPr>
        <w:t xml:space="preserve">Раздел 9. Методика и инструментарий мониторинга духовно-нравственного развития, воспитания и социализации обучающихся </w:t>
      </w:r>
    </w:p>
    <w:p w:rsidR="00403C0B" w:rsidRPr="00403C0B" w:rsidRDefault="00403C0B" w:rsidP="00403C0B">
      <w:pPr>
        <w:pStyle w:val="Default0"/>
        <w:rPr>
          <w:b/>
          <w:sz w:val="20"/>
          <w:szCs w:val="20"/>
        </w:rPr>
      </w:pPr>
    </w:p>
    <w:p w:rsidR="00403C0B" w:rsidRPr="00403C0B" w:rsidRDefault="00403C0B" w:rsidP="00403C0B">
      <w:pPr>
        <w:ind w:firstLine="284"/>
        <w:jc w:val="both"/>
        <w:rPr>
          <w:color w:val="000000"/>
          <w:sz w:val="20"/>
          <w:szCs w:val="20"/>
        </w:rPr>
      </w:pPr>
      <w:r w:rsidRPr="00403C0B">
        <w:rPr>
          <w:b/>
          <w:bCs/>
          <w:i/>
          <w:iCs/>
          <w:color w:val="000000"/>
          <w:sz w:val="20"/>
          <w:szCs w:val="20"/>
        </w:rPr>
        <w:t xml:space="preserve"> Диагностика уровня воспитанности учащихся.  </w:t>
      </w:r>
      <w:r w:rsidRPr="00403C0B">
        <w:rPr>
          <w:i/>
          <w:iCs/>
          <w:color w:val="000000"/>
          <w:sz w:val="20"/>
          <w:szCs w:val="20"/>
        </w:rPr>
        <w:t>(методика Н.П. Капустиной)</w:t>
      </w:r>
    </w:p>
    <w:tbl>
      <w:tblPr>
        <w:tblW w:w="5000" w:type="pct"/>
        <w:tblCellMar>
          <w:left w:w="0" w:type="dxa"/>
          <w:right w:w="0" w:type="dxa"/>
        </w:tblCellMar>
        <w:tblLook w:val="04A0"/>
      </w:tblPr>
      <w:tblGrid>
        <w:gridCol w:w="6616"/>
        <w:gridCol w:w="1682"/>
        <w:gridCol w:w="1345"/>
        <w:gridCol w:w="1345"/>
      </w:tblGrid>
      <w:tr w:rsidR="00403C0B" w:rsidRPr="00403C0B" w:rsidTr="00403C0B">
        <w:tc>
          <w:tcPr>
            <w:tcW w:w="2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i/>
                <w:iCs/>
                <w:sz w:val="20"/>
                <w:szCs w:val="20"/>
              </w:rPr>
              <w:t>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Я оцениваю себя вместе с родителями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Меня оценивает учитель</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Итоговые оценки</w:t>
            </w:r>
          </w:p>
        </w:tc>
      </w:tr>
      <w:tr w:rsidR="00403C0B" w:rsidRPr="00403C0B" w:rsidTr="00403C0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t>1. ЛЮБОЗНАТЕЛЬНОСТЬ:</w:t>
            </w:r>
          </w:p>
          <w:p w:rsidR="00403C0B" w:rsidRPr="00403C0B" w:rsidRDefault="00403C0B" w:rsidP="00403C0B">
            <w:pPr>
              <w:ind w:firstLine="284"/>
              <w:jc w:val="both"/>
              <w:rPr>
                <w:sz w:val="20"/>
                <w:szCs w:val="20"/>
              </w:rPr>
            </w:pPr>
            <w:r w:rsidRPr="00403C0B">
              <w:rPr>
                <w:sz w:val="20"/>
                <w:szCs w:val="20"/>
              </w:rPr>
              <w:lastRenderedPageBreak/>
              <w:t>- мне интересно учиться</w:t>
            </w:r>
          </w:p>
          <w:p w:rsidR="00403C0B" w:rsidRPr="00403C0B" w:rsidRDefault="00403C0B" w:rsidP="00403C0B">
            <w:pPr>
              <w:ind w:firstLine="284"/>
              <w:jc w:val="both"/>
              <w:rPr>
                <w:sz w:val="20"/>
                <w:szCs w:val="20"/>
              </w:rPr>
            </w:pPr>
            <w:r w:rsidRPr="00403C0B">
              <w:rPr>
                <w:sz w:val="20"/>
                <w:szCs w:val="20"/>
              </w:rPr>
              <w:t>- я люблю мечтать</w:t>
            </w:r>
          </w:p>
          <w:p w:rsidR="00403C0B" w:rsidRPr="00403C0B" w:rsidRDefault="00403C0B" w:rsidP="00403C0B">
            <w:pPr>
              <w:ind w:firstLine="284"/>
              <w:jc w:val="both"/>
              <w:rPr>
                <w:sz w:val="20"/>
                <w:szCs w:val="20"/>
              </w:rPr>
            </w:pPr>
            <w:r w:rsidRPr="00403C0B">
              <w:rPr>
                <w:sz w:val="20"/>
                <w:szCs w:val="20"/>
              </w:rPr>
              <w:t>- мне интересно находить ответы на непонятные вопросы</w:t>
            </w:r>
          </w:p>
          <w:p w:rsidR="00403C0B" w:rsidRPr="00403C0B" w:rsidRDefault="00403C0B" w:rsidP="00403C0B">
            <w:pPr>
              <w:ind w:firstLine="284"/>
              <w:jc w:val="both"/>
              <w:rPr>
                <w:sz w:val="20"/>
                <w:szCs w:val="20"/>
              </w:rPr>
            </w:pPr>
            <w:r w:rsidRPr="00403C0B">
              <w:rPr>
                <w:sz w:val="20"/>
                <w:szCs w:val="20"/>
              </w:rPr>
              <w:t>- мне нравится выполнять домашние задания</w:t>
            </w:r>
          </w:p>
          <w:p w:rsidR="00403C0B" w:rsidRPr="00403C0B" w:rsidRDefault="00403C0B" w:rsidP="00403C0B">
            <w:pPr>
              <w:ind w:firstLine="284"/>
              <w:jc w:val="both"/>
              <w:rPr>
                <w:sz w:val="20"/>
                <w:szCs w:val="20"/>
              </w:rPr>
            </w:pPr>
            <w:r w:rsidRPr="00403C0B">
              <w:rPr>
                <w:sz w:val="20"/>
                <w:szCs w:val="20"/>
              </w:rPr>
              <w:t>- я стремлюсь получать хорошие отметки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lastRenderedPageBreak/>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r w:rsidR="00403C0B" w:rsidRPr="00403C0B" w:rsidTr="00403C0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lastRenderedPageBreak/>
              <w:t>2. ТРУДОЛЮБИЕ:</w:t>
            </w:r>
          </w:p>
          <w:p w:rsidR="00403C0B" w:rsidRPr="00403C0B" w:rsidRDefault="00403C0B" w:rsidP="00403C0B">
            <w:pPr>
              <w:ind w:firstLine="284"/>
              <w:jc w:val="both"/>
              <w:rPr>
                <w:sz w:val="20"/>
                <w:szCs w:val="20"/>
              </w:rPr>
            </w:pPr>
            <w:r w:rsidRPr="00403C0B">
              <w:rPr>
                <w:sz w:val="20"/>
                <w:szCs w:val="20"/>
              </w:rPr>
              <w:t>- я старателен в  учебе</w:t>
            </w:r>
          </w:p>
          <w:p w:rsidR="00403C0B" w:rsidRPr="00403C0B" w:rsidRDefault="00403C0B" w:rsidP="00403C0B">
            <w:pPr>
              <w:ind w:firstLine="284"/>
              <w:jc w:val="both"/>
              <w:rPr>
                <w:sz w:val="20"/>
                <w:szCs w:val="20"/>
              </w:rPr>
            </w:pPr>
            <w:r w:rsidRPr="00403C0B">
              <w:rPr>
                <w:sz w:val="20"/>
                <w:szCs w:val="20"/>
              </w:rPr>
              <w:t>- я внимателен</w:t>
            </w:r>
          </w:p>
          <w:p w:rsidR="00403C0B" w:rsidRPr="00403C0B" w:rsidRDefault="00403C0B" w:rsidP="00403C0B">
            <w:pPr>
              <w:ind w:firstLine="284"/>
              <w:jc w:val="both"/>
              <w:rPr>
                <w:sz w:val="20"/>
                <w:szCs w:val="20"/>
              </w:rPr>
            </w:pPr>
            <w:r w:rsidRPr="00403C0B">
              <w:rPr>
                <w:sz w:val="20"/>
                <w:szCs w:val="20"/>
              </w:rPr>
              <w:t>- я помогаю другим в делах и сам обращаюсь за помощью</w:t>
            </w:r>
          </w:p>
          <w:p w:rsidR="00403C0B" w:rsidRPr="00403C0B" w:rsidRDefault="00403C0B" w:rsidP="00403C0B">
            <w:pPr>
              <w:ind w:firstLine="284"/>
              <w:jc w:val="both"/>
              <w:rPr>
                <w:sz w:val="20"/>
                <w:szCs w:val="20"/>
              </w:rPr>
            </w:pPr>
            <w:r w:rsidRPr="00403C0B">
              <w:rPr>
                <w:sz w:val="20"/>
                <w:szCs w:val="20"/>
              </w:rPr>
              <w:t>- мне нравится помогать родителям, выполнять домашнюю работу</w:t>
            </w:r>
          </w:p>
          <w:p w:rsidR="00403C0B" w:rsidRPr="00403C0B" w:rsidRDefault="00403C0B" w:rsidP="00403C0B">
            <w:pPr>
              <w:ind w:firstLine="284"/>
              <w:jc w:val="both"/>
              <w:rPr>
                <w:sz w:val="20"/>
                <w:szCs w:val="20"/>
              </w:rPr>
            </w:pPr>
            <w:r w:rsidRPr="00403C0B">
              <w:rPr>
                <w:sz w:val="20"/>
                <w:szCs w:val="20"/>
              </w:rPr>
              <w:t>- мне нравится дежурство в школе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r w:rsidR="00403C0B" w:rsidRPr="00403C0B" w:rsidTr="00403C0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t>3.БЕРЕЖНОЕ ОТНОШЕНИЕ К ПРИРОДЕ:</w:t>
            </w:r>
          </w:p>
          <w:p w:rsidR="00403C0B" w:rsidRPr="00403C0B" w:rsidRDefault="00403C0B" w:rsidP="00403C0B">
            <w:pPr>
              <w:ind w:firstLine="284"/>
              <w:jc w:val="both"/>
              <w:rPr>
                <w:sz w:val="20"/>
                <w:szCs w:val="20"/>
              </w:rPr>
            </w:pPr>
            <w:r w:rsidRPr="00403C0B">
              <w:rPr>
                <w:sz w:val="20"/>
                <w:szCs w:val="20"/>
              </w:rPr>
              <w:t>- к земле</w:t>
            </w:r>
          </w:p>
          <w:p w:rsidR="00403C0B" w:rsidRPr="00403C0B" w:rsidRDefault="00403C0B" w:rsidP="00403C0B">
            <w:pPr>
              <w:ind w:firstLine="284"/>
              <w:jc w:val="both"/>
              <w:rPr>
                <w:sz w:val="20"/>
                <w:szCs w:val="20"/>
              </w:rPr>
            </w:pPr>
            <w:r w:rsidRPr="00403C0B">
              <w:rPr>
                <w:sz w:val="20"/>
                <w:szCs w:val="20"/>
              </w:rPr>
              <w:t>- к растениям</w:t>
            </w:r>
          </w:p>
          <w:p w:rsidR="00403C0B" w:rsidRPr="00403C0B" w:rsidRDefault="00403C0B" w:rsidP="00403C0B">
            <w:pPr>
              <w:ind w:firstLine="284"/>
              <w:jc w:val="both"/>
              <w:rPr>
                <w:sz w:val="20"/>
                <w:szCs w:val="20"/>
              </w:rPr>
            </w:pPr>
            <w:r w:rsidRPr="00403C0B">
              <w:rPr>
                <w:sz w:val="20"/>
                <w:szCs w:val="20"/>
              </w:rPr>
              <w:t>- к животным</w:t>
            </w:r>
          </w:p>
          <w:p w:rsidR="00403C0B" w:rsidRPr="00403C0B" w:rsidRDefault="00403C0B" w:rsidP="00403C0B">
            <w:pPr>
              <w:ind w:firstLine="284"/>
              <w:jc w:val="both"/>
              <w:rPr>
                <w:sz w:val="20"/>
                <w:szCs w:val="20"/>
              </w:rPr>
            </w:pPr>
            <w:r w:rsidRPr="00403C0B">
              <w:rPr>
                <w:sz w:val="20"/>
                <w:szCs w:val="20"/>
              </w:rPr>
              <w:t>- к природе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r w:rsidR="00403C0B" w:rsidRPr="00403C0B" w:rsidTr="00403C0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t>4. МОЕ ОТНОШЕНИЕ К ШКОЛЕ:</w:t>
            </w:r>
          </w:p>
          <w:p w:rsidR="00403C0B" w:rsidRPr="00403C0B" w:rsidRDefault="00403C0B" w:rsidP="00403C0B">
            <w:pPr>
              <w:ind w:firstLine="284"/>
              <w:jc w:val="both"/>
              <w:rPr>
                <w:sz w:val="20"/>
                <w:szCs w:val="20"/>
              </w:rPr>
            </w:pPr>
            <w:r w:rsidRPr="00403C0B">
              <w:rPr>
                <w:sz w:val="20"/>
                <w:szCs w:val="20"/>
              </w:rPr>
              <w:t>- я выполняю правила для учащихся</w:t>
            </w:r>
          </w:p>
          <w:p w:rsidR="00403C0B" w:rsidRPr="00403C0B" w:rsidRDefault="00403C0B" w:rsidP="00403C0B">
            <w:pPr>
              <w:ind w:firstLine="284"/>
              <w:jc w:val="both"/>
              <w:rPr>
                <w:sz w:val="20"/>
                <w:szCs w:val="20"/>
              </w:rPr>
            </w:pPr>
            <w:r w:rsidRPr="00403C0B">
              <w:rPr>
                <w:sz w:val="20"/>
                <w:szCs w:val="20"/>
              </w:rPr>
              <w:t>- я добр в отношениях с людьми</w:t>
            </w:r>
          </w:p>
          <w:p w:rsidR="00403C0B" w:rsidRPr="00403C0B" w:rsidRDefault="00403C0B" w:rsidP="00403C0B">
            <w:pPr>
              <w:ind w:firstLine="284"/>
              <w:jc w:val="both"/>
              <w:rPr>
                <w:sz w:val="20"/>
                <w:szCs w:val="20"/>
              </w:rPr>
            </w:pPr>
            <w:r w:rsidRPr="00403C0B">
              <w:rPr>
                <w:sz w:val="20"/>
                <w:szCs w:val="20"/>
              </w:rPr>
              <w:t>- я участвую в делах класса и школы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r w:rsidR="00403C0B" w:rsidRPr="00403C0B" w:rsidTr="00403C0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t>5. КРАСИВОЕ В МОЕЙ ЖИЗНИ:</w:t>
            </w:r>
          </w:p>
          <w:p w:rsidR="00403C0B" w:rsidRPr="00403C0B" w:rsidRDefault="00403C0B" w:rsidP="00403C0B">
            <w:pPr>
              <w:ind w:firstLine="284"/>
              <w:jc w:val="both"/>
              <w:rPr>
                <w:sz w:val="20"/>
                <w:szCs w:val="20"/>
              </w:rPr>
            </w:pPr>
            <w:r w:rsidRPr="00403C0B">
              <w:rPr>
                <w:sz w:val="20"/>
                <w:szCs w:val="20"/>
              </w:rPr>
              <w:t>- я аккуратен в делах</w:t>
            </w:r>
          </w:p>
          <w:p w:rsidR="00403C0B" w:rsidRPr="00403C0B" w:rsidRDefault="00403C0B" w:rsidP="00403C0B">
            <w:pPr>
              <w:ind w:firstLine="284"/>
              <w:jc w:val="both"/>
              <w:rPr>
                <w:sz w:val="20"/>
                <w:szCs w:val="20"/>
              </w:rPr>
            </w:pPr>
            <w:r w:rsidRPr="00403C0B">
              <w:rPr>
                <w:sz w:val="20"/>
                <w:szCs w:val="20"/>
              </w:rPr>
              <w:t>- я опрятен в одежде</w:t>
            </w:r>
          </w:p>
          <w:p w:rsidR="00403C0B" w:rsidRPr="00403C0B" w:rsidRDefault="00403C0B" w:rsidP="00403C0B">
            <w:pPr>
              <w:ind w:firstLine="284"/>
              <w:jc w:val="both"/>
              <w:rPr>
                <w:sz w:val="20"/>
                <w:szCs w:val="20"/>
              </w:rPr>
            </w:pPr>
            <w:r w:rsidRPr="00403C0B">
              <w:rPr>
                <w:sz w:val="20"/>
                <w:szCs w:val="20"/>
              </w:rPr>
              <w:t>- мне нравится красивое вокруг меня</w:t>
            </w:r>
          </w:p>
          <w:p w:rsidR="00403C0B" w:rsidRPr="00403C0B" w:rsidRDefault="00403C0B" w:rsidP="00403C0B">
            <w:pPr>
              <w:ind w:firstLine="284"/>
              <w:jc w:val="both"/>
              <w:rPr>
                <w:sz w:val="20"/>
                <w:szCs w:val="20"/>
              </w:rPr>
            </w:pPr>
            <w:r w:rsidRPr="00403C0B">
              <w:rPr>
                <w:sz w:val="20"/>
                <w:szCs w:val="20"/>
              </w:rPr>
              <w:t>- я вежлив в отношениях с людьми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r w:rsidR="00403C0B" w:rsidRPr="00403C0B" w:rsidTr="00403C0B">
        <w:tc>
          <w:tcPr>
            <w:tcW w:w="2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t>6. КАК Я ОТНОШУСЬ К СЕБЕ:</w:t>
            </w:r>
          </w:p>
          <w:p w:rsidR="00403C0B" w:rsidRPr="00403C0B" w:rsidRDefault="00403C0B" w:rsidP="00403C0B">
            <w:pPr>
              <w:ind w:firstLine="284"/>
              <w:jc w:val="both"/>
              <w:rPr>
                <w:sz w:val="20"/>
                <w:szCs w:val="20"/>
              </w:rPr>
            </w:pPr>
            <w:r w:rsidRPr="00403C0B">
              <w:rPr>
                <w:sz w:val="20"/>
                <w:szCs w:val="20"/>
              </w:rPr>
              <w:t>- я управляю собой</w:t>
            </w:r>
          </w:p>
          <w:p w:rsidR="00403C0B" w:rsidRPr="00403C0B" w:rsidRDefault="00403C0B" w:rsidP="00403C0B">
            <w:pPr>
              <w:ind w:firstLine="284"/>
              <w:jc w:val="both"/>
              <w:rPr>
                <w:sz w:val="20"/>
                <w:szCs w:val="20"/>
              </w:rPr>
            </w:pPr>
            <w:r w:rsidRPr="00403C0B">
              <w:rPr>
                <w:sz w:val="20"/>
                <w:szCs w:val="20"/>
              </w:rPr>
              <w:t>- я соблюдаю санитарно-гигиенические правила ухода за собой</w:t>
            </w:r>
          </w:p>
          <w:p w:rsidR="00403C0B" w:rsidRPr="00403C0B" w:rsidRDefault="00403C0B" w:rsidP="00403C0B">
            <w:pPr>
              <w:ind w:firstLine="284"/>
              <w:jc w:val="both"/>
              <w:rPr>
                <w:sz w:val="20"/>
                <w:szCs w:val="20"/>
              </w:rPr>
            </w:pPr>
            <w:r w:rsidRPr="00403C0B">
              <w:rPr>
                <w:sz w:val="20"/>
                <w:szCs w:val="20"/>
              </w:rPr>
              <w:t>- у меня нет вредных привычек</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bl>
    <w:p w:rsidR="00403C0B" w:rsidRPr="00403C0B" w:rsidRDefault="00403C0B" w:rsidP="00403C0B">
      <w:pPr>
        <w:ind w:firstLine="284"/>
        <w:jc w:val="both"/>
        <w:rPr>
          <w:color w:val="000000"/>
          <w:sz w:val="20"/>
          <w:szCs w:val="20"/>
        </w:rPr>
      </w:pPr>
      <w:r w:rsidRPr="00403C0B">
        <w:rPr>
          <w:i/>
          <w:iCs/>
          <w:color w:val="000000"/>
          <w:sz w:val="20"/>
          <w:szCs w:val="20"/>
        </w:rPr>
        <w:t>Оценка результатов:</w:t>
      </w:r>
      <w:r w:rsidRPr="00403C0B">
        <w:rPr>
          <w:color w:val="000000"/>
          <w:sz w:val="20"/>
          <w:szCs w:val="20"/>
        </w:rPr>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403C0B" w:rsidRPr="00403C0B" w:rsidRDefault="00403C0B" w:rsidP="00403C0B">
      <w:pPr>
        <w:ind w:firstLine="284"/>
        <w:jc w:val="both"/>
        <w:rPr>
          <w:color w:val="000000"/>
          <w:sz w:val="20"/>
          <w:szCs w:val="20"/>
        </w:rPr>
      </w:pPr>
      <w:r w:rsidRPr="00403C0B">
        <w:rPr>
          <w:color w:val="000000"/>
          <w:sz w:val="20"/>
          <w:szCs w:val="20"/>
        </w:rPr>
        <w:t>5 – 4,5 – высокий уровень                                        3,9 – 2,9 - средний уровень</w:t>
      </w:r>
    </w:p>
    <w:p w:rsidR="00403C0B" w:rsidRPr="00403C0B" w:rsidRDefault="00403C0B" w:rsidP="00403C0B">
      <w:pPr>
        <w:ind w:firstLine="284"/>
        <w:jc w:val="both"/>
        <w:rPr>
          <w:color w:val="000000"/>
          <w:sz w:val="20"/>
          <w:szCs w:val="20"/>
        </w:rPr>
      </w:pPr>
      <w:r w:rsidRPr="00403C0B">
        <w:rPr>
          <w:color w:val="000000"/>
          <w:sz w:val="20"/>
          <w:szCs w:val="20"/>
        </w:rPr>
        <w:t>4,4 – 4 – хороший уровень                                       2,8 – 2 – низкий уровень.</w:t>
      </w:r>
    </w:p>
    <w:p w:rsidR="00403C0B" w:rsidRPr="00403C0B" w:rsidRDefault="00403C0B" w:rsidP="00403C0B">
      <w:pPr>
        <w:ind w:firstLine="284"/>
        <w:jc w:val="both"/>
        <w:rPr>
          <w:color w:val="000000"/>
          <w:sz w:val="20"/>
          <w:szCs w:val="20"/>
        </w:rPr>
      </w:pPr>
      <w:r w:rsidRPr="00403C0B">
        <w:rPr>
          <w:b/>
          <w:bCs/>
          <w:i/>
          <w:iCs/>
          <w:color w:val="000000"/>
          <w:sz w:val="20"/>
          <w:szCs w:val="20"/>
        </w:rPr>
        <w:t> </w:t>
      </w:r>
    </w:p>
    <w:p w:rsidR="00403C0B" w:rsidRPr="00403C0B" w:rsidRDefault="00403C0B" w:rsidP="00403C0B">
      <w:pPr>
        <w:ind w:firstLine="284"/>
        <w:jc w:val="both"/>
        <w:rPr>
          <w:color w:val="000000"/>
          <w:sz w:val="20"/>
          <w:szCs w:val="20"/>
        </w:rPr>
      </w:pPr>
      <w:r w:rsidRPr="00403C0B">
        <w:rPr>
          <w:b/>
          <w:bCs/>
          <w:i/>
          <w:iCs/>
          <w:color w:val="000000"/>
          <w:sz w:val="20"/>
          <w:szCs w:val="20"/>
        </w:rPr>
        <w:t>Диагностика уровня воспитанности учащихся.</w:t>
      </w:r>
    </w:p>
    <w:p w:rsidR="00403C0B" w:rsidRPr="00403C0B" w:rsidRDefault="00403C0B" w:rsidP="00403C0B">
      <w:pPr>
        <w:ind w:firstLine="284"/>
        <w:jc w:val="both"/>
        <w:rPr>
          <w:color w:val="000000"/>
          <w:sz w:val="20"/>
          <w:szCs w:val="20"/>
        </w:rPr>
      </w:pPr>
      <w:r w:rsidRPr="00403C0B">
        <w:rPr>
          <w:i/>
          <w:iCs/>
          <w:color w:val="000000"/>
          <w:sz w:val="20"/>
          <w:szCs w:val="20"/>
        </w:rPr>
        <w:t>(методика Н.П. Капустиной</w:t>
      </w:r>
      <w:r w:rsidR="000A41DD">
        <w:rPr>
          <w:i/>
          <w:iCs/>
          <w:color w:val="000000"/>
          <w:sz w:val="20"/>
          <w:szCs w:val="20"/>
        </w:rPr>
        <w:t>)</w:t>
      </w:r>
    </w:p>
    <w:tbl>
      <w:tblPr>
        <w:tblW w:w="5000" w:type="pct"/>
        <w:tblCellMar>
          <w:left w:w="0" w:type="dxa"/>
          <w:right w:w="0" w:type="dxa"/>
        </w:tblCellMar>
        <w:tblLook w:val="04A0"/>
      </w:tblPr>
      <w:tblGrid>
        <w:gridCol w:w="6908"/>
        <w:gridCol w:w="1360"/>
        <w:gridCol w:w="1360"/>
        <w:gridCol w:w="1360"/>
      </w:tblGrid>
      <w:tr w:rsidR="00403C0B" w:rsidRPr="00403C0B" w:rsidTr="00403C0B">
        <w:tc>
          <w:tcPr>
            <w:tcW w:w="3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Я оцениваю</w:t>
            </w:r>
          </w:p>
          <w:p w:rsidR="00403C0B" w:rsidRPr="00403C0B" w:rsidRDefault="00403C0B" w:rsidP="00403C0B">
            <w:pPr>
              <w:rPr>
                <w:sz w:val="20"/>
                <w:szCs w:val="20"/>
              </w:rPr>
            </w:pPr>
            <w:r w:rsidRPr="00403C0B">
              <w:rPr>
                <w:sz w:val="20"/>
                <w:szCs w:val="20"/>
              </w:rPr>
              <w:t>себя вместе</w:t>
            </w:r>
          </w:p>
          <w:p w:rsidR="00403C0B" w:rsidRPr="00403C0B" w:rsidRDefault="00403C0B" w:rsidP="00403C0B">
            <w:pPr>
              <w:rPr>
                <w:sz w:val="20"/>
                <w:szCs w:val="20"/>
              </w:rPr>
            </w:pPr>
            <w:r w:rsidRPr="00403C0B">
              <w:rPr>
                <w:sz w:val="20"/>
                <w:szCs w:val="20"/>
              </w:rPr>
              <w:t>с родителями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Меня</w:t>
            </w:r>
          </w:p>
          <w:p w:rsidR="00403C0B" w:rsidRPr="00403C0B" w:rsidRDefault="00403C0B" w:rsidP="00403C0B">
            <w:pPr>
              <w:rPr>
                <w:sz w:val="20"/>
                <w:szCs w:val="20"/>
              </w:rPr>
            </w:pPr>
            <w:r w:rsidRPr="00403C0B">
              <w:rPr>
                <w:sz w:val="20"/>
                <w:szCs w:val="20"/>
              </w:rPr>
              <w:t>оценивает</w:t>
            </w:r>
          </w:p>
          <w:p w:rsidR="00403C0B" w:rsidRPr="00403C0B" w:rsidRDefault="00403C0B" w:rsidP="00403C0B">
            <w:pPr>
              <w:rPr>
                <w:sz w:val="20"/>
                <w:szCs w:val="20"/>
              </w:rPr>
            </w:pPr>
            <w:r w:rsidRPr="00403C0B">
              <w:rPr>
                <w:sz w:val="20"/>
                <w:szCs w:val="20"/>
              </w:rPr>
              <w:t>учитель</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Итоговые оценки</w:t>
            </w:r>
          </w:p>
        </w:tc>
      </w:tr>
      <w:tr w:rsidR="00403C0B" w:rsidRPr="00403C0B" w:rsidTr="00403C0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t>1. ЛЮБОЗНАТЕЛЬНОСТЬ:</w:t>
            </w:r>
          </w:p>
          <w:p w:rsidR="00403C0B" w:rsidRPr="00403C0B" w:rsidRDefault="00403C0B" w:rsidP="00403C0B">
            <w:pPr>
              <w:ind w:firstLine="284"/>
              <w:jc w:val="both"/>
              <w:rPr>
                <w:sz w:val="20"/>
                <w:szCs w:val="20"/>
              </w:rPr>
            </w:pPr>
            <w:r w:rsidRPr="00403C0B">
              <w:rPr>
                <w:sz w:val="20"/>
                <w:szCs w:val="20"/>
              </w:rPr>
              <w:t>- мне интересно учиться</w:t>
            </w:r>
          </w:p>
          <w:p w:rsidR="00403C0B" w:rsidRPr="00403C0B" w:rsidRDefault="00403C0B" w:rsidP="00403C0B">
            <w:pPr>
              <w:ind w:firstLine="284"/>
              <w:jc w:val="both"/>
              <w:rPr>
                <w:sz w:val="20"/>
                <w:szCs w:val="20"/>
              </w:rPr>
            </w:pPr>
            <w:r w:rsidRPr="00403C0B">
              <w:rPr>
                <w:sz w:val="20"/>
                <w:szCs w:val="20"/>
              </w:rPr>
              <w:t>- я всегда выполняю домашние задания</w:t>
            </w:r>
          </w:p>
          <w:p w:rsidR="00403C0B" w:rsidRPr="00403C0B" w:rsidRDefault="00403C0B" w:rsidP="00403C0B">
            <w:pPr>
              <w:ind w:firstLine="284"/>
              <w:jc w:val="both"/>
              <w:rPr>
                <w:sz w:val="20"/>
                <w:szCs w:val="20"/>
              </w:rPr>
            </w:pPr>
            <w:r w:rsidRPr="00403C0B">
              <w:rPr>
                <w:sz w:val="20"/>
                <w:szCs w:val="20"/>
              </w:rPr>
              <w:t>- я люблю читать</w:t>
            </w:r>
          </w:p>
          <w:p w:rsidR="00403C0B" w:rsidRPr="00403C0B" w:rsidRDefault="00403C0B" w:rsidP="00403C0B">
            <w:pPr>
              <w:ind w:firstLine="284"/>
              <w:jc w:val="both"/>
              <w:rPr>
                <w:sz w:val="20"/>
                <w:szCs w:val="20"/>
              </w:rPr>
            </w:pPr>
            <w:r w:rsidRPr="00403C0B">
              <w:rPr>
                <w:sz w:val="20"/>
                <w:szCs w:val="20"/>
              </w:rPr>
              <w:t>- мне интересно находить ответы на непонятные вопросы</w:t>
            </w:r>
          </w:p>
          <w:p w:rsidR="00403C0B" w:rsidRPr="00403C0B" w:rsidRDefault="00403C0B" w:rsidP="00403C0B">
            <w:pPr>
              <w:ind w:firstLine="284"/>
              <w:jc w:val="both"/>
              <w:rPr>
                <w:sz w:val="20"/>
                <w:szCs w:val="20"/>
              </w:rPr>
            </w:pPr>
            <w:r w:rsidRPr="00403C0B">
              <w:rPr>
                <w:sz w:val="20"/>
                <w:szCs w:val="20"/>
              </w:rPr>
              <w:t>- я стремлюсь получать хорошие отметки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r w:rsidR="00403C0B" w:rsidRPr="00403C0B" w:rsidTr="00403C0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t>2. ПРИЛЕЖАНИЕ:</w:t>
            </w:r>
          </w:p>
          <w:p w:rsidR="00403C0B" w:rsidRPr="00403C0B" w:rsidRDefault="00403C0B" w:rsidP="00403C0B">
            <w:pPr>
              <w:ind w:firstLine="284"/>
              <w:jc w:val="both"/>
              <w:rPr>
                <w:sz w:val="20"/>
                <w:szCs w:val="20"/>
              </w:rPr>
            </w:pPr>
            <w:r w:rsidRPr="00403C0B">
              <w:rPr>
                <w:sz w:val="20"/>
                <w:szCs w:val="20"/>
              </w:rPr>
              <w:t>- я старателен в  учебе</w:t>
            </w:r>
          </w:p>
          <w:p w:rsidR="00403C0B" w:rsidRPr="00403C0B" w:rsidRDefault="00403C0B" w:rsidP="00403C0B">
            <w:pPr>
              <w:ind w:firstLine="284"/>
              <w:jc w:val="both"/>
              <w:rPr>
                <w:sz w:val="20"/>
                <w:szCs w:val="20"/>
              </w:rPr>
            </w:pPr>
            <w:r w:rsidRPr="00403C0B">
              <w:rPr>
                <w:sz w:val="20"/>
                <w:szCs w:val="20"/>
              </w:rPr>
              <w:t>- я внимателен</w:t>
            </w:r>
          </w:p>
          <w:p w:rsidR="00403C0B" w:rsidRPr="00403C0B" w:rsidRDefault="00403C0B" w:rsidP="00403C0B">
            <w:pPr>
              <w:ind w:firstLine="284"/>
              <w:jc w:val="both"/>
              <w:rPr>
                <w:sz w:val="20"/>
                <w:szCs w:val="20"/>
              </w:rPr>
            </w:pPr>
            <w:r w:rsidRPr="00403C0B">
              <w:rPr>
                <w:sz w:val="20"/>
                <w:szCs w:val="20"/>
              </w:rPr>
              <w:t>- я старателен</w:t>
            </w:r>
          </w:p>
          <w:p w:rsidR="00403C0B" w:rsidRPr="00403C0B" w:rsidRDefault="00403C0B" w:rsidP="00403C0B">
            <w:pPr>
              <w:ind w:firstLine="284"/>
              <w:jc w:val="both"/>
              <w:rPr>
                <w:sz w:val="20"/>
                <w:szCs w:val="20"/>
              </w:rPr>
            </w:pPr>
            <w:r w:rsidRPr="00403C0B">
              <w:rPr>
                <w:sz w:val="20"/>
                <w:szCs w:val="20"/>
              </w:rPr>
              <w:t>- я помогаю другим в делах и сам обращаюсь за помощью</w:t>
            </w:r>
          </w:p>
          <w:p w:rsidR="00403C0B" w:rsidRPr="00403C0B" w:rsidRDefault="00403C0B" w:rsidP="00403C0B">
            <w:pPr>
              <w:ind w:firstLine="284"/>
              <w:jc w:val="both"/>
              <w:rPr>
                <w:sz w:val="20"/>
                <w:szCs w:val="20"/>
              </w:rPr>
            </w:pPr>
            <w:r w:rsidRPr="00403C0B">
              <w:rPr>
                <w:sz w:val="20"/>
                <w:szCs w:val="20"/>
              </w:rPr>
              <w:t>- мне нравится самообслуживание в школе и дома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r w:rsidR="00403C0B" w:rsidRPr="00403C0B" w:rsidTr="00403C0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t>3. ОТНОШЕНИЕ К ПРИРОДЕ:</w:t>
            </w:r>
          </w:p>
          <w:p w:rsidR="00403C0B" w:rsidRPr="00403C0B" w:rsidRDefault="00403C0B" w:rsidP="00403C0B">
            <w:pPr>
              <w:ind w:firstLine="284"/>
              <w:jc w:val="both"/>
              <w:rPr>
                <w:sz w:val="20"/>
                <w:szCs w:val="20"/>
              </w:rPr>
            </w:pPr>
            <w:r w:rsidRPr="00403C0B">
              <w:rPr>
                <w:sz w:val="20"/>
                <w:szCs w:val="20"/>
              </w:rPr>
              <w:t>- я берегу землю</w:t>
            </w:r>
          </w:p>
          <w:p w:rsidR="00403C0B" w:rsidRPr="00403C0B" w:rsidRDefault="00403C0B" w:rsidP="00403C0B">
            <w:pPr>
              <w:ind w:firstLine="284"/>
              <w:jc w:val="both"/>
              <w:rPr>
                <w:sz w:val="20"/>
                <w:szCs w:val="20"/>
              </w:rPr>
            </w:pPr>
            <w:r w:rsidRPr="00403C0B">
              <w:rPr>
                <w:sz w:val="20"/>
                <w:szCs w:val="20"/>
              </w:rPr>
              <w:t>- я берегу растения</w:t>
            </w:r>
          </w:p>
          <w:p w:rsidR="00403C0B" w:rsidRPr="00403C0B" w:rsidRDefault="00403C0B" w:rsidP="00403C0B">
            <w:pPr>
              <w:ind w:firstLine="284"/>
              <w:jc w:val="both"/>
              <w:rPr>
                <w:sz w:val="20"/>
                <w:szCs w:val="20"/>
              </w:rPr>
            </w:pPr>
            <w:r w:rsidRPr="00403C0B">
              <w:rPr>
                <w:sz w:val="20"/>
                <w:szCs w:val="20"/>
              </w:rPr>
              <w:t>- я берегу животных</w:t>
            </w:r>
          </w:p>
          <w:p w:rsidR="00403C0B" w:rsidRPr="00403C0B" w:rsidRDefault="00403C0B" w:rsidP="00403C0B">
            <w:pPr>
              <w:ind w:firstLine="284"/>
              <w:jc w:val="both"/>
              <w:rPr>
                <w:sz w:val="20"/>
                <w:szCs w:val="20"/>
              </w:rPr>
            </w:pPr>
            <w:r w:rsidRPr="00403C0B">
              <w:rPr>
                <w:sz w:val="20"/>
                <w:szCs w:val="20"/>
              </w:rPr>
              <w:t>- я берегу природу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r w:rsidR="00403C0B" w:rsidRPr="00403C0B" w:rsidTr="00403C0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t>4. Я И ШКОЛА:</w:t>
            </w:r>
          </w:p>
          <w:p w:rsidR="00403C0B" w:rsidRPr="00403C0B" w:rsidRDefault="00403C0B" w:rsidP="00403C0B">
            <w:pPr>
              <w:ind w:firstLine="284"/>
              <w:jc w:val="both"/>
              <w:rPr>
                <w:sz w:val="20"/>
                <w:szCs w:val="20"/>
              </w:rPr>
            </w:pPr>
            <w:r w:rsidRPr="00403C0B">
              <w:rPr>
                <w:sz w:val="20"/>
                <w:szCs w:val="20"/>
              </w:rPr>
              <w:t>- я выполняю правила для учащихся</w:t>
            </w:r>
          </w:p>
          <w:p w:rsidR="00403C0B" w:rsidRPr="00403C0B" w:rsidRDefault="00403C0B" w:rsidP="00403C0B">
            <w:pPr>
              <w:ind w:firstLine="284"/>
              <w:jc w:val="both"/>
              <w:rPr>
                <w:sz w:val="20"/>
                <w:szCs w:val="20"/>
              </w:rPr>
            </w:pPr>
            <w:r w:rsidRPr="00403C0B">
              <w:rPr>
                <w:sz w:val="20"/>
                <w:szCs w:val="20"/>
              </w:rPr>
              <w:t>- я выполняю правила внутришкольной жизни</w:t>
            </w:r>
          </w:p>
          <w:p w:rsidR="00403C0B" w:rsidRPr="00403C0B" w:rsidRDefault="00403C0B" w:rsidP="00403C0B">
            <w:pPr>
              <w:ind w:firstLine="284"/>
              <w:jc w:val="both"/>
              <w:rPr>
                <w:sz w:val="20"/>
                <w:szCs w:val="20"/>
              </w:rPr>
            </w:pPr>
            <w:r w:rsidRPr="00403C0B">
              <w:rPr>
                <w:sz w:val="20"/>
                <w:szCs w:val="20"/>
              </w:rPr>
              <w:t>- я участвую в делах класса и школы</w:t>
            </w:r>
          </w:p>
          <w:p w:rsidR="00403C0B" w:rsidRPr="00403C0B" w:rsidRDefault="00403C0B" w:rsidP="00403C0B">
            <w:pPr>
              <w:ind w:firstLine="284"/>
              <w:jc w:val="both"/>
              <w:rPr>
                <w:sz w:val="20"/>
                <w:szCs w:val="20"/>
              </w:rPr>
            </w:pPr>
            <w:r w:rsidRPr="00403C0B">
              <w:rPr>
                <w:sz w:val="20"/>
                <w:szCs w:val="20"/>
              </w:rPr>
              <w:t>- я добр в отношениях с людьми</w:t>
            </w:r>
          </w:p>
          <w:p w:rsidR="00403C0B" w:rsidRPr="00403C0B" w:rsidRDefault="00403C0B" w:rsidP="00403C0B">
            <w:pPr>
              <w:ind w:firstLine="284"/>
              <w:jc w:val="both"/>
              <w:rPr>
                <w:sz w:val="20"/>
                <w:szCs w:val="20"/>
              </w:rPr>
            </w:pPr>
            <w:r w:rsidRPr="00403C0B">
              <w:rPr>
                <w:sz w:val="20"/>
                <w:szCs w:val="20"/>
              </w:rPr>
              <w:t>- я справедлив в отношениях с людьми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r w:rsidR="00403C0B" w:rsidRPr="00403C0B" w:rsidTr="00403C0B">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b/>
                <w:bCs/>
                <w:sz w:val="20"/>
                <w:szCs w:val="20"/>
              </w:rPr>
              <w:lastRenderedPageBreak/>
              <w:t>5. ПРЕКРАСНОЕ В МОЕЙ ЖИЗНИ:</w:t>
            </w:r>
          </w:p>
          <w:p w:rsidR="00403C0B" w:rsidRPr="00403C0B" w:rsidRDefault="00403C0B" w:rsidP="00403C0B">
            <w:pPr>
              <w:ind w:firstLine="284"/>
              <w:jc w:val="both"/>
              <w:rPr>
                <w:sz w:val="20"/>
                <w:szCs w:val="20"/>
              </w:rPr>
            </w:pPr>
            <w:r w:rsidRPr="00403C0B">
              <w:rPr>
                <w:sz w:val="20"/>
                <w:szCs w:val="20"/>
              </w:rPr>
              <w:t>- я аккуратен и опрятен</w:t>
            </w:r>
          </w:p>
          <w:p w:rsidR="00403C0B" w:rsidRPr="00403C0B" w:rsidRDefault="00403C0B" w:rsidP="00403C0B">
            <w:pPr>
              <w:ind w:firstLine="284"/>
              <w:jc w:val="both"/>
              <w:rPr>
                <w:sz w:val="20"/>
                <w:szCs w:val="20"/>
              </w:rPr>
            </w:pPr>
            <w:r w:rsidRPr="00403C0B">
              <w:rPr>
                <w:sz w:val="20"/>
                <w:szCs w:val="20"/>
              </w:rPr>
              <w:t>- я соблюдаю культуру поведения</w:t>
            </w:r>
          </w:p>
          <w:p w:rsidR="00403C0B" w:rsidRPr="00403C0B" w:rsidRDefault="00403C0B" w:rsidP="00403C0B">
            <w:pPr>
              <w:ind w:firstLine="284"/>
              <w:jc w:val="both"/>
              <w:rPr>
                <w:sz w:val="20"/>
                <w:szCs w:val="20"/>
              </w:rPr>
            </w:pPr>
            <w:r w:rsidRPr="00403C0B">
              <w:rPr>
                <w:sz w:val="20"/>
                <w:szCs w:val="20"/>
              </w:rPr>
              <w:t>- я забочусь о здоровье</w:t>
            </w:r>
          </w:p>
          <w:p w:rsidR="00403C0B" w:rsidRPr="00403C0B" w:rsidRDefault="00403C0B" w:rsidP="00403C0B">
            <w:pPr>
              <w:ind w:firstLine="284"/>
              <w:jc w:val="both"/>
              <w:rPr>
                <w:sz w:val="20"/>
                <w:szCs w:val="20"/>
              </w:rPr>
            </w:pPr>
            <w:r w:rsidRPr="00403C0B">
              <w:rPr>
                <w:sz w:val="20"/>
                <w:szCs w:val="20"/>
              </w:rPr>
              <w:t>- я умею правильно распределять время учебы и отдыха</w:t>
            </w:r>
          </w:p>
          <w:p w:rsidR="00403C0B" w:rsidRPr="00403C0B" w:rsidRDefault="00403C0B" w:rsidP="00403C0B">
            <w:pPr>
              <w:ind w:firstLine="284"/>
              <w:jc w:val="both"/>
              <w:rPr>
                <w:sz w:val="20"/>
                <w:szCs w:val="20"/>
              </w:rPr>
            </w:pPr>
            <w:r w:rsidRPr="00403C0B">
              <w:rPr>
                <w:sz w:val="20"/>
                <w:szCs w:val="20"/>
              </w:rPr>
              <w:t>- у меня нет вредных привычек</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03C0B" w:rsidRPr="00403C0B" w:rsidRDefault="00403C0B" w:rsidP="00403C0B">
            <w:pPr>
              <w:rPr>
                <w:sz w:val="20"/>
                <w:szCs w:val="20"/>
              </w:rPr>
            </w:pPr>
            <w:r w:rsidRPr="00403C0B">
              <w:rPr>
                <w:sz w:val="20"/>
                <w:szCs w:val="20"/>
              </w:rPr>
              <w:t> </w:t>
            </w:r>
          </w:p>
        </w:tc>
      </w:tr>
    </w:tbl>
    <w:p w:rsidR="00403C0B" w:rsidRPr="00403C0B" w:rsidRDefault="00403C0B" w:rsidP="00403C0B">
      <w:pPr>
        <w:ind w:firstLine="284"/>
        <w:jc w:val="both"/>
        <w:rPr>
          <w:color w:val="000000"/>
          <w:sz w:val="20"/>
          <w:szCs w:val="20"/>
        </w:rPr>
      </w:pPr>
      <w:r w:rsidRPr="00403C0B">
        <w:rPr>
          <w:i/>
          <w:iCs/>
          <w:color w:val="000000"/>
          <w:sz w:val="20"/>
          <w:szCs w:val="20"/>
        </w:rPr>
        <w:t>Оценка результатов:</w:t>
      </w:r>
      <w:r w:rsidRPr="00403C0B">
        <w:rPr>
          <w:color w:val="000000"/>
          <w:sz w:val="20"/>
          <w:szCs w:val="20"/>
        </w:rPr>
        <w:t>5 – всегда, 4 – часто, 3 – редко, 2 – никогда, 1- у меня другая позиция</w:t>
      </w:r>
    </w:p>
    <w:p w:rsidR="00403C0B" w:rsidRPr="00403C0B" w:rsidRDefault="00403C0B" w:rsidP="00403C0B">
      <w:pPr>
        <w:ind w:firstLine="284"/>
        <w:jc w:val="both"/>
        <w:rPr>
          <w:color w:val="000000"/>
          <w:sz w:val="20"/>
          <w:szCs w:val="20"/>
        </w:rPr>
      </w:pPr>
      <w:r w:rsidRPr="00403C0B">
        <w:rPr>
          <w:color w:val="000000"/>
          <w:sz w:val="20"/>
          <w:szCs w:val="20"/>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CellMar>
          <w:left w:w="0" w:type="dxa"/>
          <w:right w:w="0" w:type="dxa"/>
        </w:tblCellMar>
        <w:tblLook w:val="04A0"/>
      </w:tblPr>
      <w:tblGrid>
        <w:gridCol w:w="4926"/>
        <w:gridCol w:w="4927"/>
      </w:tblGrid>
      <w:tr w:rsidR="00403C0B" w:rsidRPr="00403C0B" w:rsidTr="00403C0B">
        <w:tc>
          <w:tcPr>
            <w:tcW w:w="4926" w:type="dxa"/>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5 – 4,5 – высокий уровень</w:t>
            </w:r>
          </w:p>
        </w:tc>
        <w:tc>
          <w:tcPr>
            <w:tcW w:w="4927" w:type="dxa"/>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3,9 – 2,9 - средний уровень</w:t>
            </w:r>
          </w:p>
        </w:tc>
      </w:tr>
      <w:tr w:rsidR="00403C0B" w:rsidRPr="00403C0B" w:rsidTr="00403C0B">
        <w:tc>
          <w:tcPr>
            <w:tcW w:w="4926" w:type="dxa"/>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4,4 – 4 – хороший уровень</w:t>
            </w:r>
          </w:p>
        </w:tc>
        <w:tc>
          <w:tcPr>
            <w:tcW w:w="4927" w:type="dxa"/>
            <w:tcMar>
              <w:top w:w="0" w:type="dxa"/>
              <w:left w:w="108" w:type="dxa"/>
              <w:bottom w:w="0" w:type="dxa"/>
              <w:right w:w="108" w:type="dxa"/>
            </w:tcMar>
            <w:hideMark/>
          </w:tcPr>
          <w:p w:rsidR="00403C0B" w:rsidRPr="00403C0B" w:rsidRDefault="00403C0B" w:rsidP="00403C0B">
            <w:pPr>
              <w:ind w:firstLine="284"/>
              <w:jc w:val="both"/>
              <w:rPr>
                <w:sz w:val="20"/>
                <w:szCs w:val="20"/>
              </w:rPr>
            </w:pPr>
            <w:r w:rsidRPr="00403C0B">
              <w:rPr>
                <w:sz w:val="20"/>
                <w:szCs w:val="20"/>
              </w:rPr>
              <w:t>2,8 – 2 – низкий уровень</w:t>
            </w:r>
          </w:p>
        </w:tc>
      </w:tr>
    </w:tbl>
    <w:p w:rsidR="00403C0B" w:rsidRPr="00403C0B" w:rsidRDefault="00403C0B" w:rsidP="00403C0B">
      <w:pPr>
        <w:ind w:firstLine="284"/>
        <w:jc w:val="both"/>
        <w:rPr>
          <w:color w:val="000000"/>
          <w:sz w:val="20"/>
          <w:szCs w:val="20"/>
        </w:rPr>
      </w:pPr>
      <w:r w:rsidRPr="00403C0B">
        <w:rPr>
          <w:b/>
          <w:bCs/>
          <w:i/>
          <w:iCs/>
          <w:color w:val="000000"/>
          <w:sz w:val="20"/>
          <w:szCs w:val="20"/>
        </w:rPr>
        <w:t> </w:t>
      </w:r>
    </w:p>
    <w:p w:rsidR="00403C0B" w:rsidRPr="00403C0B" w:rsidRDefault="00403C0B" w:rsidP="00403C0B">
      <w:pPr>
        <w:ind w:firstLine="284"/>
        <w:jc w:val="both"/>
        <w:rPr>
          <w:color w:val="000000"/>
          <w:sz w:val="20"/>
          <w:szCs w:val="20"/>
        </w:rPr>
      </w:pPr>
      <w:r w:rsidRPr="00403C0B">
        <w:rPr>
          <w:b/>
          <w:bCs/>
          <w:i/>
          <w:iCs/>
          <w:color w:val="000000"/>
          <w:sz w:val="20"/>
          <w:szCs w:val="20"/>
        </w:rPr>
        <w:t>Анкета- опросник «Настоящий друг» </w:t>
      </w:r>
      <w:r w:rsidRPr="00403C0B">
        <w:rPr>
          <w:color w:val="000000"/>
          <w:sz w:val="20"/>
          <w:szCs w:val="20"/>
        </w:rPr>
        <w:t>(</w:t>
      </w:r>
      <w:r w:rsidRPr="00403C0B">
        <w:rPr>
          <w:i/>
          <w:iCs/>
          <w:color w:val="000000"/>
          <w:sz w:val="20"/>
          <w:szCs w:val="20"/>
        </w:rPr>
        <w:t>Прутченков А.С.</w:t>
      </w:r>
      <w:r w:rsidRPr="00403C0B">
        <w:rPr>
          <w:color w:val="000000"/>
          <w:sz w:val="20"/>
          <w:szCs w:val="20"/>
        </w:rPr>
        <w:t>)</w:t>
      </w:r>
    </w:p>
    <w:p w:rsidR="00403C0B" w:rsidRPr="00403C0B" w:rsidRDefault="00403C0B" w:rsidP="00403C0B">
      <w:pPr>
        <w:ind w:firstLine="284"/>
        <w:jc w:val="both"/>
        <w:rPr>
          <w:color w:val="000000"/>
          <w:sz w:val="20"/>
          <w:szCs w:val="20"/>
        </w:rPr>
      </w:pPr>
      <w:r w:rsidRPr="00403C0B">
        <w:rPr>
          <w:color w:val="000000"/>
          <w:sz w:val="20"/>
          <w:szCs w:val="20"/>
        </w:rPr>
        <w:t>1. Делится новостями о своих успехах.</w:t>
      </w:r>
    </w:p>
    <w:p w:rsidR="00403C0B" w:rsidRPr="00403C0B" w:rsidRDefault="00403C0B" w:rsidP="00403C0B">
      <w:pPr>
        <w:ind w:firstLine="284"/>
        <w:jc w:val="both"/>
        <w:rPr>
          <w:color w:val="000000"/>
          <w:sz w:val="20"/>
          <w:szCs w:val="20"/>
        </w:rPr>
      </w:pPr>
      <w:r w:rsidRPr="00403C0B">
        <w:rPr>
          <w:color w:val="000000"/>
          <w:sz w:val="20"/>
          <w:szCs w:val="20"/>
        </w:rPr>
        <w:t>2. Оказывает эмоциональную поддержку.</w:t>
      </w:r>
    </w:p>
    <w:p w:rsidR="00403C0B" w:rsidRPr="00403C0B" w:rsidRDefault="00403C0B" w:rsidP="00403C0B">
      <w:pPr>
        <w:ind w:firstLine="284"/>
        <w:jc w:val="both"/>
        <w:rPr>
          <w:color w:val="000000"/>
          <w:sz w:val="20"/>
          <w:szCs w:val="20"/>
        </w:rPr>
      </w:pPr>
      <w:r w:rsidRPr="00403C0B">
        <w:rPr>
          <w:color w:val="000000"/>
          <w:sz w:val="20"/>
          <w:szCs w:val="20"/>
        </w:rPr>
        <w:t>3. Добровольно помогает в случае нужды.</w:t>
      </w:r>
    </w:p>
    <w:p w:rsidR="00403C0B" w:rsidRPr="00403C0B" w:rsidRDefault="00403C0B" w:rsidP="00403C0B">
      <w:pPr>
        <w:ind w:firstLine="284"/>
        <w:jc w:val="both"/>
        <w:rPr>
          <w:color w:val="000000"/>
          <w:sz w:val="20"/>
          <w:szCs w:val="20"/>
        </w:rPr>
      </w:pPr>
      <w:r w:rsidRPr="00403C0B">
        <w:rPr>
          <w:color w:val="000000"/>
          <w:sz w:val="20"/>
          <w:szCs w:val="20"/>
        </w:rPr>
        <w:t>4. Стремиться, чтобы другу было приятно в его обществе.</w:t>
      </w:r>
    </w:p>
    <w:p w:rsidR="00403C0B" w:rsidRPr="00403C0B" w:rsidRDefault="00403C0B" w:rsidP="00403C0B">
      <w:pPr>
        <w:ind w:firstLine="284"/>
        <w:jc w:val="both"/>
        <w:rPr>
          <w:color w:val="000000"/>
          <w:sz w:val="20"/>
          <w:szCs w:val="20"/>
        </w:rPr>
      </w:pPr>
      <w:r w:rsidRPr="00403C0B">
        <w:rPr>
          <w:color w:val="000000"/>
          <w:sz w:val="20"/>
          <w:szCs w:val="20"/>
        </w:rPr>
        <w:t>5. Не завидует другу.</w:t>
      </w:r>
    </w:p>
    <w:p w:rsidR="00403C0B" w:rsidRPr="00403C0B" w:rsidRDefault="00403C0B" w:rsidP="00403C0B">
      <w:pPr>
        <w:ind w:firstLine="284"/>
        <w:jc w:val="both"/>
        <w:rPr>
          <w:color w:val="000000"/>
          <w:sz w:val="20"/>
          <w:szCs w:val="20"/>
        </w:rPr>
      </w:pPr>
      <w:r w:rsidRPr="00403C0B">
        <w:rPr>
          <w:color w:val="000000"/>
          <w:sz w:val="20"/>
          <w:szCs w:val="20"/>
        </w:rPr>
        <w:t>6. Защищает друга в его отсутствие.</w:t>
      </w:r>
    </w:p>
    <w:p w:rsidR="00403C0B" w:rsidRPr="00403C0B" w:rsidRDefault="00403C0B" w:rsidP="00403C0B">
      <w:pPr>
        <w:ind w:firstLine="284"/>
        <w:jc w:val="both"/>
        <w:rPr>
          <w:color w:val="000000"/>
          <w:sz w:val="20"/>
          <w:szCs w:val="20"/>
        </w:rPr>
      </w:pPr>
      <w:r w:rsidRPr="00403C0B">
        <w:rPr>
          <w:color w:val="000000"/>
          <w:sz w:val="20"/>
          <w:szCs w:val="20"/>
        </w:rPr>
        <w:t>7. Терпим к остальным друзьям своего друга.</w:t>
      </w:r>
    </w:p>
    <w:p w:rsidR="00403C0B" w:rsidRPr="00403C0B" w:rsidRDefault="00403C0B" w:rsidP="00403C0B">
      <w:pPr>
        <w:ind w:firstLine="284"/>
        <w:jc w:val="both"/>
        <w:rPr>
          <w:color w:val="000000"/>
          <w:sz w:val="20"/>
          <w:szCs w:val="20"/>
        </w:rPr>
      </w:pPr>
      <w:r w:rsidRPr="00403C0B">
        <w:rPr>
          <w:color w:val="000000"/>
          <w:sz w:val="20"/>
          <w:szCs w:val="20"/>
        </w:rPr>
        <w:t>8. Хранит доверенные ему тайны.</w:t>
      </w:r>
    </w:p>
    <w:p w:rsidR="00403C0B" w:rsidRPr="00403C0B" w:rsidRDefault="00403C0B" w:rsidP="00403C0B">
      <w:pPr>
        <w:ind w:firstLine="284"/>
        <w:jc w:val="both"/>
        <w:rPr>
          <w:color w:val="000000"/>
          <w:sz w:val="20"/>
          <w:szCs w:val="20"/>
        </w:rPr>
      </w:pPr>
      <w:r w:rsidRPr="00403C0B">
        <w:rPr>
          <w:color w:val="000000"/>
          <w:sz w:val="20"/>
          <w:szCs w:val="20"/>
        </w:rPr>
        <w:t>9. Не критикует друга публично.</w:t>
      </w:r>
    </w:p>
    <w:p w:rsidR="00403C0B" w:rsidRPr="00403C0B" w:rsidRDefault="00403C0B" w:rsidP="00403C0B">
      <w:pPr>
        <w:ind w:firstLine="284"/>
        <w:jc w:val="both"/>
        <w:rPr>
          <w:color w:val="000000"/>
          <w:sz w:val="20"/>
          <w:szCs w:val="20"/>
        </w:rPr>
      </w:pPr>
      <w:r w:rsidRPr="00403C0B">
        <w:rPr>
          <w:color w:val="000000"/>
          <w:sz w:val="20"/>
          <w:szCs w:val="20"/>
        </w:rPr>
        <w:t>10. Не ревнует друга к остальным людям.</w:t>
      </w:r>
    </w:p>
    <w:p w:rsidR="00403C0B" w:rsidRPr="00403C0B" w:rsidRDefault="00403C0B" w:rsidP="00403C0B">
      <w:pPr>
        <w:ind w:firstLine="284"/>
        <w:jc w:val="both"/>
        <w:rPr>
          <w:color w:val="000000"/>
          <w:sz w:val="20"/>
          <w:szCs w:val="20"/>
        </w:rPr>
      </w:pPr>
      <w:r w:rsidRPr="00403C0B">
        <w:rPr>
          <w:color w:val="000000"/>
          <w:sz w:val="20"/>
          <w:szCs w:val="20"/>
        </w:rPr>
        <w:t>11. Стремится не быть назойливым.</w:t>
      </w:r>
    </w:p>
    <w:p w:rsidR="00403C0B" w:rsidRPr="00403C0B" w:rsidRDefault="00403C0B" w:rsidP="00403C0B">
      <w:pPr>
        <w:ind w:firstLine="284"/>
        <w:jc w:val="both"/>
        <w:rPr>
          <w:color w:val="000000"/>
          <w:sz w:val="20"/>
          <w:szCs w:val="20"/>
        </w:rPr>
      </w:pPr>
      <w:r w:rsidRPr="00403C0B">
        <w:rPr>
          <w:color w:val="000000"/>
          <w:sz w:val="20"/>
          <w:szCs w:val="20"/>
        </w:rPr>
        <w:t>12. Не поучает, как нужно жить.</w:t>
      </w:r>
    </w:p>
    <w:p w:rsidR="00403C0B" w:rsidRPr="00403C0B" w:rsidRDefault="00403C0B" w:rsidP="00403C0B">
      <w:pPr>
        <w:ind w:firstLine="284"/>
        <w:jc w:val="both"/>
        <w:rPr>
          <w:color w:val="000000"/>
          <w:sz w:val="20"/>
          <w:szCs w:val="20"/>
        </w:rPr>
      </w:pPr>
      <w:r w:rsidRPr="00403C0B">
        <w:rPr>
          <w:color w:val="000000"/>
          <w:sz w:val="20"/>
          <w:szCs w:val="20"/>
        </w:rPr>
        <w:t>13. Уважает внутренний мир друга.</w:t>
      </w:r>
    </w:p>
    <w:p w:rsidR="00403C0B" w:rsidRPr="00403C0B" w:rsidRDefault="00403C0B" w:rsidP="00403C0B">
      <w:pPr>
        <w:ind w:firstLine="284"/>
        <w:jc w:val="both"/>
        <w:rPr>
          <w:color w:val="000000"/>
          <w:sz w:val="20"/>
          <w:szCs w:val="20"/>
        </w:rPr>
      </w:pPr>
      <w:r w:rsidRPr="00403C0B">
        <w:rPr>
          <w:color w:val="000000"/>
          <w:sz w:val="20"/>
          <w:szCs w:val="20"/>
        </w:rPr>
        <w:t>14. Не использует доверенную тайну в своих целях.</w:t>
      </w:r>
    </w:p>
    <w:p w:rsidR="00403C0B" w:rsidRPr="00403C0B" w:rsidRDefault="00403C0B" w:rsidP="00403C0B">
      <w:pPr>
        <w:ind w:firstLine="284"/>
        <w:jc w:val="both"/>
        <w:rPr>
          <w:color w:val="000000"/>
          <w:sz w:val="20"/>
          <w:szCs w:val="20"/>
        </w:rPr>
      </w:pPr>
      <w:r w:rsidRPr="00403C0B">
        <w:rPr>
          <w:color w:val="000000"/>
          <w:sz w:val="20"/>
          <w:szCs w:val="20"/>
        </w:rPr>
        <w:t>15. Не стремиться переделать друга по своему образцу.</w:t>
      </w:r>
    </w:p>
    <w:p w:rsidR="00403C0B" w:rsidRPr="00403C0B" w:rsidRDefault="00403C0B" w:rsidP="00403C0B">
      <w:pPr>
        <w:ind w:firstLine="284"/>
        <w:jc w:val="both"/>
        <w:rPr>
          <w:color w:val="000000"/>
          <w:sz w:val="20"/>
          <w:szCs w:val="20"/>
        </w:rPr>
      </w:pPr>
      <w:r w:rsidRPr="00403C0B">
        <w:rPr>
          <w:color w:val="000000"/>
          <w:sz w:val="20"/>
          <w:szCs w:val="20"/>
        </w:rPr>
        <w:t>16. Не предает в трудную минуту.</w:t>
      </w:r>
    </w:p>
    <w:p w:rsidR="00403C0B" w:rsidRPr="00403C0B" w:rsidRDefault="00403C0B" w:rsidP="00403C0B">
      <w:pPr>
        <w:ind w:firstLine="284"/>
        <w:jc w:val="both"/>
        <w:rPr>
          <w:color w:val="000000"/>
          <w:sz w:val="20"/>
          <w:szCs w:val="20"/>
        </w:rPr>
      </w:pPr>
      <w:r w:rsidRPr="00403C0B">
        <w:rPr>
          <w:color w:val="000000"/>
          <w:sz w:val="20"/>
          <w:szCs w:val="20"/>
        </w:rPr>
        <w:t>17. Доверяет свои самые сокровенные мысли.</w:t>
      </w:r>
    </w:p>
    <w:p w:rsidR="00403C0B" w:rsidRPr="00403C0B" w:rsidRDefault="00403C0B" w:rsidP="00403C0B">
      <w:pPr>
        <w:ind w:firstLine="284"/>
        <w:jc w:val="both"/>
        <w:rPr>
          <w:color w:val="000000"/>
          <w:sz w:val="20"/>
          <w:szCs w:val="20"/>
        </w:rPr>
      </w:pPr>
      <w:r w:rsidRPr="00403C0B">
        <w:rPr>
          <w:color w:val="000000"/>
          <w:sz w:val="20"/>
          <w:szCs w:val="20"/>
        </w:rPr>
        <w:t>18. Понимает состояние и настроение друга.</w:t>
      </w:r>
    </w:p>
    <w:p w:rsidR="00403C0B" w:rsidRPr="00403C0B" w:rsidRDefault="00403C0B" w:rsidP="00403C0B">
      <w:pPr>
        <w:ind w:firstLine="284"/>
        <w:jc w:val="both"/>
        <w:rPr>
          <w:color w:val="000000"/>
          <w:sz w:val="20"/>
          <w:szCs w:val="20"/>
        </w:rPr>
      </w:pPr>
      <w:r w:rsidRPr="00403C0B">
        <w:rPr>
          <w:color w:val="000000"/>
          <w:sz w:val="20"/>
          <w:szCs w:val="20"/>
        </w:rPr>
        <w:t>19. Уверен в своем друге.</w:t>
      </w:r>
    </w:p>
    <w:p w:rsidR="00403C0B" w:rsidRPr="00403C0B" w:rsidRDefault="00403C0B" w:rsidP="00403C0B">
      <w:pPr>
        <w:ind w:firstLine="284"/>
        <w:jc w:val="both"/>
        <w:rPr>
          <w:color w:val="000000"/>
          <w:sz w:val="20"/>
          <w:szCs w:val="20"/>
        </w:rPr>
      </w:pPr>
      <w:r w:rsidRPr="00403C0B">
        <w:rPr>
          <w:color w:val="000000"/>
          <w:sz w:val="20"/>
          <w:szCs w:val="20"/>
        </w:rPr>
        <w:t>20. Искренен в общении.</w:t>
      </w:r>
    </w:p>
    <w:p w:rsidR="00403C0B" w:rsidRPr="00403C0B" w:rsidRDefault="00403C0B" w:rsidP="00403C0B">
      <w:pPr>
        <w:ind w:firstLine="284"/>
        <w:jc w:val="both"/>
        <w:rPr>
          <w:color w:val="000000"/>
          <w:sz w:val="20"/>
          <w:szCs w:val="20"/>
        </w:rPr>
      </w:pPr>
      <w:r w:rsidRPr="00403C0B">
        <w:rPr>
          <w:color w:val="000000"/>
          <w:sz w:val="20"/>
          <w:szCs w:val="20"/>
        </w:rPr>
        <w:t>21. Первым прощает ошибки друга.</w:t>
      </w:r>
    </w:p>
    <w:p w:rsidR="00403C0B" w:rsidRPr="00403C0B" w:rsidRDefault="00403C0B" w:rsidP="00403C0B">
      <w:pPr>
        <w:ind w:firstLine="284"/>
        <w:jc w:val="both"/>
        <w:rPr>
          <w:color w:val="000000"/>
          <w:sz w:val="20"/>
          <w:szCs w:val="20"/>
        </w:rPr>
      </w:pPr>
      <w:r w:rsidRPr="00403C0B">
        <w:rPr>
          <w:color w:val="000000"/>
          <w:sz w:val="20"/>
          <w:szCs w:val="20"/>
        </w:rPr>
        <w:t>22. Радуется успехам и достижениям друга.</w:t>
      </w:r>
    </w:p>
    <w:p w:rsidR="00403C0B" w:rsidRPr="00403C0B" w:rsidRDefault="00403C0B" w:rsidP="00403C0B">
      <w:pPr>
        <w:ind w:firstLine="284"/>
        <w:jc w:val="both"/>
        <w:rPr>
          <w:color w:val="000000"/>
          <w:sz w:val="20"/>
          <w:szCs w:val="20"/>
        </w:rPr>
      </w:pPr>
      <w:r w:rsidRPr="00403C0B">
        <w:rPr>
          <w:color w:val="000000"/>
          <w:sz w:val="20"/>
          <w:szCs w:val="20"/>
        </w:rPr>
        <w:t>23. Не забывает поздравить друга.</w:t>
      </w:r>
    </w:p>
    <w:p w:rsidR="00403C0B" w:rsidRPr="00403C0B" w:rsidRDefault="00403C0B" w:rsidP="00403C0B">
      <w:pPr>
        <w:ind w:firstLine="284"/>
        <w:jc w:val="both"/>
        <w:rPr>
          <w:color w:val="000000"/>
          <w:sz w:val="20"/>
          <w:szCs w:val="20"/>
        </w:rPr>
      </w:pPr>
      <w:r w:rsidRPr="00403C0B">
        <w:rPr>
          <w:color w:val="000000"/>
          <w:sz w:val="20"/>
          <w:szCs w:val="20"/>
        </w:rPr>
        <w:t>24. Помнит о друге, когда того нет рядом.</w:t>
      </w:r>
    </w:p>
    <w:p w:rsidR="00403C0B" w:rsidRPr="00403C0B" w:rsidRDefault="00403C0B" w:rsidP="00403C0B">
      <w:pPr>
        <w:ind w:firstLine="284"/>
        <w:jc w:val="both"/>
        <w:rPr>
          <w:color w:val="000000"/>
          <w:sz w:val="20"/>
          <w:szCs w:val="20"/>
        </w:rPr>
      </w:pPr>
      <w:r w:rsidRPr="00403C0B">
        <w:rPr>
          <w:color w:val="000000"/>
          <w:sz w:val="20"/>
          <w:szCs w:val="20"/>
        </w:rPr>
        <w:t>25. Может сказать другу то, что думает.</w:t>
      </w:r>
    </w:p>
    <w:p w:rsidR="00403C0B" w:rsidRPr="00403C0B" w:rsidRDefault="00403C0B" w:rsidP="00403C0B">
      <w:pPr>
        <w:ind w:firstLine="284"/>
        <w:jc w:val="both"/>
        <w:rPr>
          <w:color w:val="000000"/>
          <w:sz w:val="20"/>
          <w:szCs w:val="20"/>
        </w:rPr>
      </w:pPr>
      <w:r w:rsidRPr="00403C0B">
        <w:rPr>
          <w:i/>
          <w:iCs/>
          <w:color w:val="000000"/>
          <w:sz w:val="20"/>
          <w:szCs w:val="20"/>
        </w:rPr>
        <w:t>Обработка результатов:</w:t>
      </w:r>
    </w:p>
    <w:p w:rsidR="00403C0B" w:rsidRPr="00403C0B" w:rsidRDefault="00403C0B" w:rsidP="00403C0B">
      <w:pPr>
        <w:ind w:firstLine="284"/>
        <w:jc w:val="both"/>
        <w:rPr>
          <w:color w:val="000000"/>
          <w:sz w:val="20"/>
          <w:szCs w:val="20"/>
        </w:rPr>
      </w:pPr>
      <w:r w:rsidRPr="00403C0B">
        <w:rPr>
          <w:color w:val="000000"/>
          <w:sz w:val="20"/>
          <w:szCs w:val="20"/>
        </w:rPr>
        <w:t>За каждый ответ «да» поставьте себе 2 балла, за ответ «не знаю» –  по 1 баллу, а за ответ «нет» –  0 баллов. Сложите полученные очки.</w:t>
      </w:r>
    </w:p>
    <w:p w:rsidR="00403C0B" w:rsidRPr="00403C0B" w:rsidRDefault="00403C0B" w:rsidP="00403C0B">
      <w:pPr>
        <w:ind w:firstLine="284"/>
        <w:jc w:val="both"/>
        <w:rPr>
          <w:color w:val="000000"/>
          <w:sz w:val="20"/>
          <w:szCs w:val="20"/>
        </w:rPr>
      </w:pPr>
      <w:r w:rsidRPr="00403C0B">
        <w:rPr>
          <w:i/>
          <w:iCs/>
          <w:color w:val="000000"/>
          <w:sz w:val="20"/>
          <w:szCs w:val="20"/>
        </w:rPr>
        <w:t>От 0 до 14 баллов.</w:t>
      </w:r>
      <w:r w:rsidRPr="00403C0B">
        <w:rPr>
          <w:color w:val="000000"/>
          <w:sz w:val="20"/>
          <w:szCs w:val="20"/>
        </w:rPr>
        <w:t> Вы еще не оценили до конца всех прелестей и достоинств дружбы. Скорее всего, вы не доверяете людям, поэтому с вами трудно дружить.</w:t>
      </w:r>
    </w:p>
    <w:p w:rsidR="00403C0B" w:rsidRPr="00403C0B" w:rsidRDefault="00403C0B" w:rsidP="00403C0B">
      <w:pPr>
        <w:ind w:firstLine="284"/>
        <w:jc w:val="both"/>
        <w:rPr>
          <w:color w:val="000000"/>
          <w:sz w:val="20"/>
          <w:szCs w:val="20"/>
        </w:rPr>
      </w:pPr>
      <w:r w:rsidRPr="00403C0B">
        <w:rPr>
          <w:i/>
          <w:iCs/>
          <w:color w:val="000000"/>
          <w:sz w:val="20"/>
          <w:szCs w:val="20"/>
        </w:rPr>
        <w:t>От 15 до 35 баллов.</w:t>
      </w:r>
      <w:r w:rsidRPr="00403C0B">
        <w:rPr>
          <w:color w:val="000000"/>
          <w:sz w:val="20"/>
          <w:szCs w:val="20"/>
        </w:rPr>
        <w:t> У вас есть опыт дружбы, но есть и ошибки. Хорошо, что вы верите в настоящую дружбу и готовы дружить.</w:t>
      </w:r>
    </w:p>
    <w:p w:rsidR="00403C0B" w:rsidRPr="00403C0B" w:rsidRDefault="00403C0B" w:rsidP="00403C0B">
      <w:pPr>
        <w:ind w:firstLine="284"/>
        <w:jc w:val="both"/>
        <w:rPr>
          <w:color w:val="000000"/>
          <w:sz w:val="20"/>
          <w:szCs w:val="20"/>
        </w:rPr>
      </w:pPr>
      <w:r w:rsidRPr="00403C0B">
        <w:rPr>
          <w:i/>
          <w:iCs/>
          <w:color w:val="000000"/>
          <w:sz w:val="20"/>
          <w:szCs w:val="20"/>
        </w:rPr>
        <w:t>От 35 до 50 баллов. </w:t>
      </w:r>
      <w:r w:rsidRPr="00403C0B">
        <w:rPr>
          <w:color w:val="000000"/>
          <w:sz w:val="20"/>
          <w:szCs w:val="20"/>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403C0B" w:rsidRPr="00403C0B" w:rsidRDefault="00403C0B" w:rsidP="00403C0B">
      <w:pPr>
        <w:ind w:firstLine="284"/>
        <w:jc w:val="both"/>
        <w:rPr>
          <w:color w:val="000000"/>
          <w:sz w:val="20"/>
          <w:szCs w:val="20"/>
        </w:rPr>
      </w:pPr>
      <w:r w:rsidRPr="00403C0B">
        <w:rPr>
          <w:b/>
          <w:bCs/>
          <w:color w:val="000000"/>
          <w:sz w:val="20"/>
          <w:szCs w:val="20"/>
        </w:rPr>
        <w:t> </w:t>
      </w:r>
    </w:p>
    <w:p w:rsidR="00403C0B" w:rsidRPr="00403C0B" w:rsidRDefault="00403C0B" w:rsidP="00403C0B">
      <w:pPr>
        <w:ind w:firstLine="284"/>
        <w:jc w:val="both"/>
        <w:rPr>
          <w:color w:val="000000"/>
          <w:sz w:val="20"/>
          <w:szCs w:val="20"/>
        </w:rPr>
      </w:pPr>
      <w:r w:rsidRPr="00403C0B">
        <w:rPr>
          <w:b/>
          <w:bCs/>
          <w:color w:val="000000"/>
          <w:sz w:val="20"/>
          <w:szCs w:val="20"/>
        </w:rPr>
        <w:t>Тест «Уровень сотрудничества в детском коллективе»</w:t>
      </w:r>
    </w:p>
    <w:p w:rsidR="00403C0B" w:rsidRPr="00403C0B" w:rsidRDefault="00403C0B" w:rsidP="00403C0B">
      <w:pPr>
        <w:ind w:firstLine="284"/>
        <w:jc w:val="both"/>
        <w:rPr>
          <w:color w:val="000000"/>
          <w:sz w:val="20"/>
          <w:szCs w:val="20"/>
        </w:rPr>
      </w:pPr>
      <w:r w:rsidRPr="00403C0B">
        <w:rPr>
          <w:b/>
          <w:bCs/>
          <w:color w:val="000000"/>
          <w:sz w:val="20"/>
          <w:szCs w:val="20"/>
        </w:rPr>
        <w:t>Инструкция классу</w:t>
      </w:r>
      <w:r w:rsidRPr="00403C0B">
        <w:rPr>
          <w:color w:val="000000"/>
          <w:sz w:val="20"/>
          <w:szCs w:val="20"/>
        </w:rPr>
        <w:t>.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403C0B" w:rsidRPr="00403C0B" w:rsidRDefault="00403C0B" w:rsidP="00403C0B">
      <w:pPr>
        <w:ind w:firstLine="284"/>
        <w:jc w:val="both"/>
        <w:rPr>
          <w:color w:val="000000"/>
          <w:sz w:val="20"/>
          <w:szCs w:val="20"/>
        </w:rPr>
      </w:pPr>
      <w:r w:rsidRPr="00403C0B">
        <w:rPr>
          <w:b/>
          <w:bCs/>
          <w:color w:val="000000"/>
          <w:sz w:val="20"/>
          <w:szCs w:val="20"/>
        </w:rPr>
        <w:t>Список утверждений</w:t>
      </w:r>
    </w:p>
    <w:p w:rsidR="00403C0B" w:rsidRPr="00403C0B" w:rsidRDefault="00403C0B" w:rsidP="00403C0B">
      <w:pPr>
        <w:ind w:firstLine="284"/>
        <w:jc w:val="both"/>
        <w:rPr>
          <w:color w:val="000000"/>
          <w:sz w:val="20"/>
          <w:szCs w:val="20"/>
        </w:rPr>
      </w:pPr>
      <w:r w:rsidRPr="00403C0B">
        <w:rPr>
          <w:color w:val="000000"/>
          <w:sz w:val="20"/>
          <w:szCs w:val="20"/>
        </w:rPr>
        <w:t>1.          Ребята стараются хорошо выполнять дела, полезные всей школе.</w:t>
      </w:r>
    </w:p>
    <w:p w:rsidR="00403C0B" w:rsidRPr="00403C0B" w:rsidRDefault="00403C0B" w:rsidP="00403C0B">
      <w:pPr>
        <w:ind w:firstLine="284"/>
        <w:jc w:val="both"/>
        <w:rPr>
          <w:color w:val="000000"/>
          <w:sz w:val="20"/>
          <w:szCs w:val="20"/>
        </w:rPr>
      </w:pPr>
      <w:r w:rsidRPr="00403C0B">
        <w:rPr>
          <w:color w:val="000000"/>
          <w:sz w:val="20"/>
          <w:szCs w:val="20"/>
        </w:rPr>
        <w:t>2.          Когда мы собираемся вместе, мы обязательно говорим об общих делах класса.</w:t>
      </w:r>
    </w:p>
    <w:p w:rsidR="00403C0B" w:rsidRPr="00403C0B" w:rsidRDefault="00403C0B" w:rsidP="00403C0B">
      <w:pPr>
        <w:ind w:firstLine="284"/>
        <w:jc w:val="both"/>
        <w:rPr>
          <w:color w:val="000000"/>
          <w:sz w:val="20"/>
          <w:szCs w:val="20"/>
        </w:rPr>
      </w:pPr>
      <w:r w:rsidRPr="00403C0B">
        <w:rPr>
          <w:color w:val="000000"/>
          <w:sz w:val="20"/>
          <w:szCs w:val="20"/>
        </w:rPr>
        <w:t>3.          Для нас важно, чтобы каждый в классе мог высказывать свое мнение.</w:t>
      </w:r>
    </w:p>
    <w:p w:rsidR="00403C0B" w:rsidRPr="00403C0B" w:rsidRDefault="00403C0B" w:rsidP="00403C0B">
      <w:pPr>
        <w:ind w:firstLine="284"/>
        <w:jc w:val="both"/>
        <w:rPr>
          <w:color w:val="000000"/>
          <w:sz w:val="20"/>
          <w:szCs w:val="20"/>
        </w:rPr>
      </w:pPr>
      <w:r w:rsidRPr="00403C0B">
        <w:rPr>
          <w:color w:val="000000"/>
          <w:sz w:val="20"/>
          <w:szCs w:val="20"/>
        </w:rPr>
        <w:t>4.          У нас получается лучше, если мы что-то делаем все вместе, а не каждый по отдельности.</w:t>
      </w:r>
    </w:p>
    <w:p w:rsidR="00403C0B" w:rsidRPr="00403C0B" w:rsidRDefault="00403C0B" w:rsidP="00403C0B">
      <w:pPr>
        <w:ind w:firstLine="284"/>
        <w:jc w:val="both"/>
        <w:rPr>
          <w:color w:val="000000"/>
          <w:sz w:val="20"/>
          <w:szCs w:val="20"/>
        </w:rPr>
      </w:pPr>
      <w:r w:rsidRPr="00403C0B">
        <w:rPr>
          <w:color w:val="000000"/>
          <w:sz w:val="20"/>
          <w:szCs w:val="20"/>
        </w:rPr>
        <w:t>5.          После уроков мы не спешим расходиться и продолжаем общаться друг с другом.</w:t>
      </w:r>
    </w:p>
    <w:p w:rsidR="00403C0B" w:rsidRPr="00403C0B" w:rsidRDefault="00403C0B" w:rsidP="00403C0B">
      <w:pPr>
        <w:ind w:firstLine="284"/>
        <w:jc w:val="both"/>
        <w:rPr>
          <w:color w:val="000000"/>
          <w:sz w:val="20"/>
          <w:szCs w:val="20"/>
        </w:rPr>
      </w:pPr>
      <w:r w:rsidRPr="00403C0B">
        <w:rPr>
          <w:color w:val="000000"/>
          <w:sz w:val="20"/>
          <w:szCs w:val="20"/>
        </w:rPr>
        <w:t>6.          Мы участвуем в чем-то, если рассчитываем на награду или успех.</w:t>
      </w:r>
    </w:p>
    <w:p w:rsidR="00403C0B" w:rsidRPr="00403C0B" w:rsidRDefault="00403C0B" w:rsidP="00403C0B">
      <w:pPr>
        <w:ind w:firstLine="284"/>
        <w:jc w:val="both"/>
        <w:rPr>
          <w:color w:val="000000"/>
          <w:sz w:val="20"/>
          <w:szCs w:val="20"/>
        </w:rPr>
      </w:pPr>
      <w:r w:rsidRPr="00403C0B">
        <w:rPr>
          <w:color w:val="000000"/>
          <w:sz w:val="20"/>
          <w:szCs w:val="20"/>
        </w:rPr>
        <w:t>7.          Классному руководителю с нами интересно.</w:t>
      </w:r>
    </w:p>
    <w:p w:rsidR="00403C0B" w:rsidRPr="00403C0B" w:rsidRDefault="00403C0B" w:rsidP="00403C0B">
      <w:pPr>
        <w:ind w:firstLine="284"/>
        <w:jc w:val="both"/>
        <w:rPr>
          <w:color w:val="000000"/>
          <w:sz w:val="20"/>
          <w:szCs w:val="20"/>
        </w:rPr>
      </w:pPr>
      <w:r w:rsidRPr="00403C0B">
        <w:rPr>
          <w:color w:val="000000"/>
          <w:sz w:val="20"/>
          <w:szCs w:val="20"/>
        </w:rPr>
        <w:t>8.          Если классный руководитель предлагает нам, что делать, он учитывает наши мнения.</w:t>
      </w:r>
    </w:p>
    <w:p w:rsidR="00403C0B" w:rsidRPr="00403C0B" w:rsidRDefault="00403C0B" w:rsidP="00403C0B">
      <w:pPr>
        <w:ind w:firstLine="284"/>
        <w:jc w:val="both"/>
        <w:rPr>
          <w:color w:val="000000"/>
          <w:sz w:val="20"/>
          <w:szCs w:val="20"/>
        </w:rPr>
      </w:pPr>
      <w:r w:rsidRPr="00403C0B">
        <w:rPr>
          <w:color w:val="000000"/>
          <w:sz w:val="20"/>
          <w:szCs w:val="20"/>
        </w:rPr>
        <w:t>9.          Классный руководитель стремится, чтобы каждый в классе понимал, зачем мы делаем то или иное дело.</w:t>
      </w:r>
    </w:p>
    <w:p w:rsidR="00403C0B" w:rsidRPr="00403C0B" w:rsidRDefault="00403C0B" w:rsidP="00403C0B">
      <w:pPr>
        <w:ind w:firstLine="284"/>
        <w:jc w:val="both"/>
        <w:rPr>
          <w:color w:val="000000"/>
          <w:sz w:val="20"/>
          <w:szCs w:val="20"/>
        </w:rPr>
      </w:pPr>
      <w:r w:rsidRPr="00403C0B">
        <w:rPr>
          <w:color w:val="000000"/>
          <w:sz w:val="20"/>
          <w:szCs w:val="20"/>
        </w:rPr>
        <w:t>10.       Ребята нашего класса всегда хорошо себя ведут.</w:t>
      </w:r>
    </w:p>
    <w:p w:rsidR="00403C0B" w:rsidRPr="00403C0B" w:rsidRDefault="00403C0B" w:rsidP="00403C0B">
      <w:pPr>
        <w:ind w:firstLine="284"/>
        <w:jc w:val="both"/>
        <w:rPr>
          <w:color w:val="000000"/>
          <w:sz w:val="20"/>
          <w:szCs w:val="20"/>
        </w:rPr>
      </w:pPr>
      <w:r w:rsidRPr="00403C0B">
        <w:rPr>
          <w:color w:val="000000"/>
          <w:sz w:val="20"/>
          <w:szCs w:val="20"/>
        </w:rPr>
        <w:t>11.       Мы согласны на трудную работу, если она нужна школе.</w:t>
      </w:r>
    </w:p>
    <w:p w:rsidR="00403C0B" w:rsidRPr="00403C0B" w:rsidRDefault="00403C0B" w:rsidP="00403C0B">
      <w:pPr>
        <w:ind w:firstLine="284"/>
        <w:jc w:val="both"/>
        <w:rPr>
          <w:color w:val="000000"/>
          <w:sz w:val="20"/>
          <w:szCs w:val="20"/>
        </w:rPr>
      </w:pPr>
      <w:r w:rsidRPr="00403C0B">
        <w:rPr>
          <w:color w:val="000000"/>
          <w:sz w:val="20"/>
          <w:szCs w:val="20"/>
        </w:rPr>
        <w:lastRenderedPageBreak/>
        <w:t>12.       Мы заботимся о том, чтобы наш класс был самым дружным в школе.</w:t>
      </w:r>
    </w:p>
    <w:p w:rsidR="00403C0B" w:rsidRPr="00403C0B" w:rsidRDefault="00403C0B" w:rsidP="00403C0B">
      <w:pPr>
        <w:ind w:firstLine="284"/>
        <w:jc w:val="both"/>
        <w:rPr>
          <w:color w:val="000000"/>
          <w:sz w:val="20"/>
          <w:szCs w:val="20"/>
        </w:rPr>
      </w:pPr>
      <w:r w:rsidRPr="00403C0B">
        <w:rPr>
          <w:color w:val="000000"/>
          <w:sz w:val="20"/>
          <w:szCs w:val="20"/>
        </w:rPr>
        <w:t>13.       Лидером класса может быть тот, кто выражает мнение других ребят.</w:t>
      </w:r>
    </w:p>
    <w:p w:rsidR="00403C0B" w:rsidRPr="00403C0B" w:rsidRDefault="00403C0B" w:rsidP="00403C0B">
      <w:pPr>
        <w:ind w:firstLine="284"/>
        <w:jc w:val="both"/>
        <w:rPr>
          <w:color w:val="000000"/>
          <w:sz w:val="20"/>
          <w:szCs w:val="20"/>
        </w:rPr>
      </w:pPr>
      <w:r w:rsidRPr="00403C0B">
        <w:rPr>
          <w:color w:val="000000"/>
          <w:sz w:val="20"/>
          <w:szCs w:val="20"/>
        </w:rPr>
        <w:t>14.       Если дело интересное, то весь класс в нем активно учувствует.</w:t>
      </w:r>
    </w:p>
    <w:p w:rsidR="00403C0B" w:rsidRPr="00403C0B" w:rsidRDefault="00403C0B" w:rsidP="00403C0B">
      <w:pPr>
        <w:ind w:firstLine="284"/>
        <w:jc w:val="both"/>
        <w:rPr>
          <w:color w:val="000000"/>
          <w:sz w:val="20"/>
          <w:szCs w:val="20"/>
        </w:rPr>
      </w:pPr>
      <w:r w:rsidRPr="00403C0B">
        <w:rPr>
          <w:color w:val="000000"/>
          <w:sz w:val="20"/>
          <w:szCs w:val="20"/>
        </w:rPr>
        <w:t>15.       В общих делах класса нам больше всего нравится помогать друг другу.</w:t>
      </w:r>
    </w:p>
    <w:p w:rsidR="00403C0B" w:rsidRPr="00403C0B" w:rsidRDefault="00403C0B" w:rsidP="00403C0B">
      <w:pPr>
        <w:ind w:firstLine="284"/>
        <w:jc w:val="both"/>
        <w:rPr>
          <w:color w:val="000000"/>
          <w:sz w:val="20"/>
          <w:szCs w:val="20"/>
        </w:rPr>
      </w:pPr>
      <w:r w:rsidRPr="00403C0B">
        <w:rPr>
          <w:color w:val="000000"/>
          <w:sz w:val="20"/>
          <w:szCs w:val="20"/>
        </w:rPr>
        <w:t>16.       Нас легче вовлечь в дело, если доказать его пользу для каждого.</w:t>
      </w:r>
    </w:p>
    <w:p w:rsidR="00403C0B" w:rsidRPr="00403C0B" w:rsidRDefault="00403C0B" w:rsidP="00403C0B">
      <w:pPr>
        <w:ind w:firstLine="284"/>
        <w:jc w:val="both"/>
        <w:rPr>
          <w:color w:val="000000"/>
          <w:sz w:val="20"/>
          <w:szCs w:val="20"/>
        </w:rPr>
      </w:pPr>
      <w:r w:rsidRPr="00403C0B">
        <w:rPr>
          <w:color w:val="000000"/>
          <w:sz w:val="20"/>
          <w:szCs w:val="20"/>
        </w:rPr>
        <w:t>17.       Дело идет намного лучше, когда с нами классный руководитель.</w:t>
      </w:r>
    </w:p>
    <w:p w:rsidR="00403C0B" w:rsidRPr="00403C0B" w:rsidRDefault="00403C0B" w:rsidP="00403C0B">
      <w:pPr>
        <w:ind w:firstLine="284"/>
        <w:jc w:val="both"/>
        <w:rPr>
          <w:color w:val="000000"/>
          <w:sz w:val="20"/>
          <w:szCs w:val="20"/>
        </w:rPr>
      </w:pPr>
      <w:r w:rsidRPr="00403C0B">
        <w:rPr>
          <w:color w:val="000000"/>
          <w:sz w:val="20"/>
          <w:szCs w:val="20"/>
        </w:rPr>
        <w:t>18.       При затруднениях мы свободно обращаемся к классному руководителю.</w:t>
      </w:r>
    </w:p>
    <w:p w:rsidR="00403C0B" w:rsidRPr="00403C0B" w:rsidRDefault="00403C0B" w:rsidP="00403C0B">
      <w:pPr>
        <w:ind w:firstLine="284"/>
        <w:jc w:val="both"/>
        <w:rPr>
          <w:color w:val="000000"/>
          <w:sz w:val="20"/>
          <w:szCs w:val="20"/>
        </w:rPr>
      </w:pPr>
      <w:r w:rsidRPr="00403C0B">
        <w:rPr>
          <w:color w:val="000000"/>
          <w:sz w:val="20"/>
          <w:szCs w:val="20"/>
        </w:rPr>
        <w:t>19.       Если дело не удается, классный руководитель делит ответственность с нами.</w:t>
      </w:r>
    </w:p>
    <w:p w:rsidR="00403C0B" w:rsidRPr="00403C0B" w:rsidRDefault="00403C0B" w:rsidP="00403C0B">
      <w:pPr>
        <w:ind w:firstLine="284"/>
        <w:jc w:val="both"/>
        <w:rPr>
          <w:color w:val="000000"/>
          <w:sz w:val="20"/>
          <w:szCs w:val="20"/>
        </w:rPr>
      </w:pPr>
      <w:r w:rsidRPr="00403C0B">
        <w:rPr>
          <w:color w:val="000000"/>
          <w:sz w:val="20"/>
          <w:szCs w:val="20"/>
        </w:rPr>
        <w:t>20.       В нашем классе ребята всегда и во всем правы.</w:t>
      </w:r>
    </w:p>
    <w:p w:rsidR="00403C0B" w:rsidRPr="00403C0B" w:rsidRDefault="00403C0B" w:rsidP="00403C0B">
      <w:pPr>
        <w:ind w:firstLine="284"/>
        <w:jc w:val="both"/>
        <w:rPr>
          <w:color w:val="000000"/>
          <w:sz w:val="20"/>
          <w:szCs w:val="20"/>
        </w:rPr>
      </w:pPr>
      <w:r w:rsidRPr="00403C0B">
        <w:rPr>
          <w:b/>
          <w:bCs/>
          <w:color w:val="000000"/>
          <w:sz w:val="20"/>
          <w:szCs w:val="20"/>
        </w:rPr>
        <w:t>Ключ, обработка и интерпретация результатов</w:t>
      </w:r>
    </w:p>
    <w:p w:rsidR="00403C0B" w:rsidRPr="00403C0B" w:rsidRDefault="00403C0B" w:rsidP="00403C0B">
      <w:pPr>
        <w:ind w:firstLine="284"/>
        <w:jc w:val="both"/>
        <w:rPr>
          <w:color w:val="000000"/>
          <w:sz w:val="20"/>
          <w:szCs w:val="20"/>
        </w:rPr>
      </w:pPr>
      <w:r w:rsidRPr="00403C0B">
        <w:rPr>
          <w:color w:val="000000"/>
          <w:sz w:val="20"/>
          <w:szCs w:val="20"/>
        </w:rPr>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403C0B" w:rsidRPr="00403C0B" w:rsidRDefault="00403C0B" w:rsidP="00403C0B">
      <w:pPr>
        <w:ind w:firstLine="284"/>
        <w:jc w:val="both"/>
        <w:rPr>
          <w:color w:val="000000"/>
          <w:sz w:val="20"/>
          <w:szCs w:val="20"/>
        </w:rPr>
      </w:pPr>
      <w:r w:rsidRPr="00403C0B">
        <w:rPr>
          <w:color w:val="000000"/>
          <w:sz w:val="20"/>
          <w:szCs w:val="20"/>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403C0B" w:rsidRPr="00403C0B" w:rsidRDefault="00403C0B" w:rsidP="00403C0B">
      <w:pPr>
        <w:ind w:firstLine="284"/>
        <w:jc w:val="both"/>
        <w:rPr>
          <w:color w:val="000000"/>
          <w:sz w:val="20"/>
          <w:szCs w:val="20"/>
        </w:rPr>
      </w:pPr>
      <w:r w:rsidRPr="00403C0B">
        <w:rPr>
          <w:color w:val="000000"/>
          <w:sz w:val="20"/>
          <w:szCs w:val="20"/>
        </w:rPr>
        <w:t>- (2)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403C0B" w:rsidRPr="00403C0B" w:rsidRDefault="00403C0B" w:rsidP="00403C0B">
      <w:pPr>
        <w:ind w:firstLine="284"/>
        <w:jc w:val="both"/>
        <w:rPr>
          <w:color w:val="000000"/>
          <w:sz w:val="20"/>
          <w:szCs w:val="20"/>
        </w:rPr>
      </w:pPr>
      <w:r w:rsidRPr="00403C0B">
        <w:rPr>
          <w:color w:val="000000"/>
          <w:sz w:val="20"/>
          <w:szCs w:val="20"/>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403C0B" w:rsidRPr="00403C0B" w:rsidRDefault="00403C0B" w:rsidP="00403C0B">
      <w:pPr>
        <w:ind w:firstLine="284"/>
        <w:jc w:val="both"/>
        <w:rPr>
          <w:color w:val="000000"/>
          <w:sz w:val="20"/>
          <w:szCs w:val="20"/>
        </w:rPr>
      </w:pPr>
      <w:r w:rsidRPr="00403C0B">
        <w:rPr>
          <w:color w:val="000000"/>
          <w:sz w:val="20"/>
          <w:szCs w:val="20"/>
        </w:rPr>
        <w:t>- (4) – ценность творчества. При высоких значениях: ориентация на творческое участие, интересное дело, совместную продуктивную деятельность.</w:t>
      </w:r>
    </w:p>
    <w:p w:rsidR="00403C0B" w:rsidRPr="00403C0B" w:rsidRDefault="00403C0B" w:rsidP="00403C0B">
      <w:pPr>
        <w:ind w:firstLine="284"/>
        <w:jc w:val="both"/>
        <w:rPr>
          <w:color w:val="000000"/>
          <w:sz w:val="20"/>
          <w:szCs w:val="20"/>
        </w:rPr>
      </w:pPr>
      <w:r w:rsidRPr="00403C0B">
        <w:rPr>
          <w:color w:val="000000"/>
          <w:sz w:val="20"/>
          <w:szCs w:val="20"/>
        </w:rPr>
        <w:t>- (5) – ценность диалога. При высоких значениях: ориентация на общение, дружеские отношения, эмпатия, забота об интересах окружающих.</w:t>
      </w:r>
    </w:p>
    <w:p w:rsidR="00403C0B" w:rsidRPr="00403C0B" w:rsidRDefault="00403C0B" w:rsidP="00403C0B">
      <w:pPr>
        <w:ind w:firstLine="284"/>
        <w:jc w:val="both"/>
        <w:rPr>
          <w:color w:val="000000"/>
          <w:sz w:val="20"/>
          <w:szCs w:val="20"/>
        </w:rPr>
      </w:pPr>
      <w:r w:rsidRPr="00403C0B">
        <w:rPr>
          <w:color w:val="000000"/>
          <w:sz w:val="20"/>
          <w:szCs w:val="20"/>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403C0B" w:rsidRPr="00403C0B" w:rsidRDefault="00403C0B" w:rsidP="00403C0B">
      <w:pPr>
        <w:ind w:firstLine="284"/>
        <w:jc w:val="both"/>
        <w:rPr>
          <w:color w:val="000000"/>
          <w:sz w:val="20"/>
          <w:szCs w:val="20"/>
        </w:rPr>
      </w:pPr>
      <w:r w:rsidRPr="00403C0B">
        <w:rPr>
          <w:color w:val="000000"/>
          <w:sz w:val="20"/>
          <w:szCs w:val="20"/>
        </w:rPr>
        <w:t>- (7)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403C0B" w:rsidRPr="00403C0B" w:rsidRDefault="00403C0B" w:rsidP="00403C0B">
      <w:pPr>
        <w:ind w:firstLine="284"/>
        <w:jc w:val="both"/>
        <w:rPr>
          <w:color w:val="000000"/>
          <w:sz w:val="20"/>
          <w:szCs w:val="20"/>
        </w:rPr>
      </w:pPr>
      <w:r w:rsidRPr="00403C0B">
        <w:rPr>
          <w:color w:val="000000"/>
          <w:sz w:val="20"/>
          <w:szCs w:val="20"/>
        </w:rPr>
        <w:t>- (8)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rsidR="00403C0B" w:rsidRPr="00403C0B" w:rsidRDefault="00403C0B" w:rsidP="00403C0B">
      <w:pPr>
        <w:ind w:firstLine="284"/>
        <w:jc w:val="both"/>
        <w:rPr>
          <w:color w:val="000000"/>
          <w:sz w:val="20"/>
          <w:szCs w:val="20"/>
        </w:rPr>
      </w:pPr>
      <w:r w:rsidRPr="00403C0B">
        <w:rPr>
          <w:color w:val="000000"/>
          <w:sz w:val="20"/>
          <w:szCs w:val="20"/>
        </w:rPr>
        <w:t>- (9)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403C0B" w:rsidRPr="00403C0B" w:rsidRDefault="00403C0B" w:rsidP="00403C0B">
      <w:pPr>
        <w:ind w:firstLine="284"/>
        <w:jc w:val="both"/>
        <w:rPr>
          <w:color w:val="000000"/>
          <w:sz w:val="20"/>
          <w:szCs w:val="20"/>
        </w:rPr>
      </w:pPr>
      <w:r w:rsidRPr="00403C0B">
        <w:rPr>
          <w:color w:val="000000"/>
          <w:sz w:val="20"/>
          <w:szCs w:val="20"/>
        </w:rPr>
        <w:t>-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403C0B" w:rsidRPr="00403C0B" w:rsidRDefault="00403C0B" w:rsidP="00403C0B">
      <w:pPr>
        <w:ind w:firstLine="284"/>
        <w:jc w:val="both"/>
        <w:rPr>
          <w:color w:val="000000"/>
          <w:sz w:val="20"/>
          <w:szCs w:val="20"/>
        </w:rPr>
      </w:pPr>
      <w:r w:rsidRPr="00403C0B">
        <w:rPr>
          <w:color w:val="000000"/>
          <w:sz w:val="20"/>
          <w:szCs w:val="20"/>
        </w:rPr>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403C0B" w:rsidRPr="00403C0B" w:rsidRDefault="00403C0B" w:rsidP="00403C0B">
      <w:pPr>
        <w:ind w:firstLine="284"/>
        <w:jc w:val="both"/>
        <w:rPr>
          <w:color w:val="000000"/>
          <w:sz w:val="20"/>
          <w:szCs w:val="20"/>
        </w:rPr>
      </w:pPr>
      <w:r w:rsidRPr="00403C0B">
        <w:rPr>
          <w:b/>
          <w:bCs/>
          <w:color w:val="000000"/>
          <w:sz w:val="20"/>
          <w:szCs w:val="20"/>
        </w:rPr>
        <w:t>Важно</w:t>
      </w:r>
      <w:r w:rsidRPr="00403C0B">
        <w:rPr>
          <w:color w:val="000000"/>
          <w:sz w:val="20"/>
          <w:szCs w:val="20"/>
        </w:rPr>
        <w:t>: подсчитываются и анализируются только групповые результаты, все ответы школьников анонимны.</w:t>
      </w:r>
    </w:p>
    <w:p w:rsidR="00403C0B" w:rsidRPr="00403C0B" w:rsidRDefault="00403C0B" w:rsidP="00403C0B">
      <w:pPr>
        <w:ind w:firstLine="284"/>
        <w:jc w:val="both"/>
        <w:rPr>
          <w:color w:val="000000"/>
          <w:sz w:val="20"/>
          <w:szCs w:val="20"/>
        </w:rPr>
      </w:pPr>
      <w:r w:rsidRPr="00403C0B">
        <w:rPr>
          <w:color w:val="000000"/>
          <w:sz w:val="20"/>
          <w:szCs w:val="20"/>
        </w:rPr>
        <w:t>Для простоты анализа считают результаты:</w:t>
      </w:r>
    </w:p>
    <w:p w:rsidR="00403C0B" w:rsidRPr="00403C0B" w:rsidRDefault="00403C0B" w:rsidP="00403C0B">
      <w:pPr>
        <w:ind w:firstLine="284"/>
        <w:jc w:val="both"/>
        <w:rPr>
          <w:color w:val="000000"/>
          <w:sz w:val="20"/>
          <w:szCs w:val="20"/>
        </w:rPr>
      </w:pPr>
      <w:r w:rsidRPr="00403C0B">
        <w:rPr>
          <w:color w:val="000000"/>
          <w:sz w:val="20"/>
          <w:szCs w:val="20"/>
        </w:rPr>
        <w:t>- низкий – ниже 60%,</w:t>
      </w:r>
    </w:p>
    <w:p w:rsidR="00403C0B" w:rsidRPr="00403C0B" w:rsidRDefault="00403C0B" w:rsidP="00403C0B">
      <w:pPr>
        <w:ind w:firstLine="284"/>
        <w:jc w:val="both"/>
        <w:rPr>
          <w:color w:val="000000"/>
          <w:sz w:val="20"/>
          <w:szCs w:val="20"/>
        </w:rPr>
      </w:pPr>
      <w:r w:rsidRPr="00403C0B">
        <w:rPr>
          <w:color w:val="000000"/>
          <w:sz w:val="20"/>
          <w:szCs w:val="20"/>
        </w:rPr>
        <w:t>- нормальный – в интервале 60-80%,</w:t>
      </w:r>
    </w:p>
    <w:p w:rsidR="00403C0B" w:rsidRPr="00403C0B" w:rsidRDefault="00403C0B" w:rsidP="00403C0B">
      <w:pPr>
        <w:ind w:firstLine="284"/>
        <w:jc w:val="both"/>
        <w:rPr>
          <w:color w:val="000000"/>
          <w:sz w:val="20"/>
          <w:szCs w:val="20"/>
        </w:rPr>
      </w:pPr>
      <w:r w:rsidRPr="00403C0B">
        <w:rPr>
          <w:color w:val="000000"/>
          <w:sz w:val="20"/>
          <w:szCs w:val="20"/>
        </w:rPr>
        <w:t>- высокий – в интервале 80-100%.</w:t>
      </w:r>
    </w:p>
    <w:p w:rsidR="00403C0B" w:rsidRPr="00403C0B" w:rsidRDefault="00403C0B" w:rsidP="00403C0B">
      <w:pPr>
        <w:ind w:firstLine="284"/>
        <w:jc w:val="both"/>
        <w:rPr>
          <w:color w:val="000000"/>
          <w:sz w:val="20"/>
          <w:szCs w:val="20"/>
        </w:rPr>
      </w:pPr>
      <w:r w:rsidRPr="00403C0B">
        <w:rPr>
          <w:color w:val="000000"/>
          <w:sz w:val="20"/>
          <w:szCs w:val="20"/>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p>
    <w:p w:rsidR="00403C0B" w:rsidRPr="00403C0B" w:rsidRDefault="00403C0B" w:rsidP="00403C0B">
      <w:pPr>
        <w:ind w:firstLine="284"/>
        <w:jc w:val="both"/>
        <w:rPr>
          <w:color w:val="000000"/>
          <w:sz w:val="20"/>
          <w:szCs w:val="20"/>
        </w:rPr>
      </w:pPr>
      <w:r w:rsidRPr="00403C0B">
        <w:rPr>
          <w:b/>
          <w:bCs/>
          <w:color w:val="000000"/>
          <w:sz w:val="20"/>
          <w:szCs w:val="20"/>
        </w:rPr>
        <w:t> </w:t>
      </w:r>
    </w:p>
    <w:p w:rsidR="00403C0B" w:rsidRPr="00403C0B" w:rsidRDefault="00403C0B" w:rsidP="00403C0B">
      <w:pPr>
        <w:ind w:firstLine="284"/>
        <w:jc w:val="both"/>
        <w:rPr>
          <w:color w:val="000000"/>
          <w:sz w:val="20"/>
          <w:szCs w:val="20"/>
        </w:rPr>
      </w:pPr>
      <w:r w:rsidRPr="00403C0B">
        <w:rPr>
          <w:b/>
          <w:bCs/>
          <w:i/>
          <w:iCs/>
          <w:color w:val="000000"/>
          <w:sz w:val="20"/>
          <w:szCs w:val="20"/>
        </w:rPr>
        <w:t>Методика «Закончи предложение» </w:t>
      </w:r>
      <w:r w:rsidRPr="00403C0B">
        <w:rPr>
          <w:color w:val="000000"/>
          <w:sz w:val="20"/>
          <w:szCs w:val="20"/>
        </w:rPr>
        <w:t>(методика Н.Е. Богуславской)</w:t>
      </w:r>
    </w:p>
    <w:p w:rsidR="00403C0B" w:rsidRPr="00403C0B" w:rsidRDefault="00403C0B" w:rsidP="00403C0B">
      <w:pPr>
        <w:ind w:firstLine="284"/>
        <w:jc w:val="both"/>
        <w:rPr>
          <w:color w:val="000000"/>
          <w:sz w:val="20"/>
          <w:szCs w:val="20"/>
        </w:rPr>
      </w:pPr>
      <w:r w:rsidRPr="00403C0B">
        <w:rPr>
          <w:color w:val="000000"/>
          <w:sz w:val="20"/>
          <w:szCs w:val="20"/>
        </w:rPr>
        <w:t>Детям предлагается бланк теста, где необходимо закончить предложения несколькими словами.</w:t>
      </w:r>
    </w:p>
    <w:p w:rsidR="00403C0B" w:rsidRPr="00403C0B" w:rsidRDefault="00403C0B" w:rsidP="00403C0B">
      <w:pPr>
        <w:ind w:firstLine="284"/>
        <w:jc w:val="both"/>
        <w:rPr>
          <w:color w:val="000000"/>
          <w:sz w:val="20"/>
          <w:szCs w:val="20"/>
        </w:rPr>
      </w:pPr>
      <w:r w:rsidRPr="00403C0B">
        <w:rPr>
          <w:color w:val="000000"/>
          <w:sz w:val="20"/>
          <w:szCs w:val="20"/>
        </w:rPr>
        <w:t>1. Если я знаю, что поступил неправильно, то …</w:t>
      </w:r>
    </w:p>
    <w:p w:rsidR="00403C0B" w:rsidRPr="00403C0B" w:rsidRDefault="00403C0B" w:rsidP="00403C0B">
      <w:pPr>
        <w:ind w:firstLine="284"/>
        <w:jc w:val="both"/>
        <w:rPr>
          <w:color w:val="000000"/>
          <w:sz w:val="20"/>
          <w:szCs w:val="20"/>
        </w:rPr>
      </w:pPr>
      <w:r w:rsidRPr="00403C0B">
        <w:rPr>
          <w:color w:val="000000"/>
          <w:sz w:val="20"/>
          <w:szCs w:val="20"/>
        </w:rPr>
        <w:t>2. Когда я затрудняюсь сам принять правильное решение, то …</w:t>
      </w:r>
    </w:p>
    <w:p w:rsidR="00403C0B" w:rsidRPr="00403C0B" w:rsidRDefault="00403C0B" w:rsidP="00403C0B">
      <w:pPr>
        <w:ind w:firstLine="284"/>
        <w:jc w:val="both"/>
        <w:rPr>
          <w:color w:val="000000"/>
          <w:sz w:val="20"/>
          <w:szCs w:val="20"/>
        </w:rPr>
      </w:pPr>
      <w:r w:rsidRPr="00403C0B">
        <w:rPr>
          <w:color w:val="000000"/>
          <w:sz w:val="20"/>
          <w:szCs w:val="20"/>
        </w:rPr>
        <w:t>3. Выбирая между интересным, но необязательным, и необходимым, но скучным занятием, я обычно …</w:t>
      </w:r>
    </w:p>
    <w:p w:rsidR="00403C0B" w:rsidRPr="00403C0B" w:rsidRDefault="00403C0B" w:rsidP="00403C0B">
      <w:pPr>
        <w:ind w:firstLine="284"/>
        <w:jc w:val="both"/>
        <w:rPr>
          <w:color w:val="000000"/>
          <w:sz w:val="20"/>
          <w:szCs w:val="20"/>
        </w:rPr>
      </w:pPr>
      <w:r w:rsidRPr="00403C0B">
        <w:rPr>
          <w:color w:val="000000"/>
          <w:sz w:val="20"/>
          <w:szCs w:val="20"/>
        </w:rPr>
        <w:t>4. Когда в моем присутствии обижают человека, я …</w:t>
      </w:r>
    </w:p>
    <w:p w:rsidR="00403C0B" w:rsidRPr="00403C0B" w:rsidRDefault="00403C0B" w:rsidP="00403C0B">
      <w:pPr>
        <w:ind w:firstLine="284"/>
        <w:jc w:val="both"/>
        <w:rPr>
          <w:color w:val="000000"/>
          <w:sz w:val="20"/>
          <w:szCs w:val="20"/>
        </w:rPr>
      </w:pPr>
      <w:r w:rsidRPr="00403C0B">
        <w:rPr>
          <w:color w:val="000000"/>
          <w:sz w:val="20"/>
          <w:szCs w:val="20"/>
        </w:rPr>
        <w:t>5. Когда ложь становится единственным средством сохранения хорошего отношения ко мне, я …</w:t>
      </w:r>
    </w:p>
    <w:p w:rsidR="00403C0B" w:rsidRPr="00403C0B" w:rsidRDefault="00403C0B" w:rsidP="00403C0B">
      <w:pPr>
        <w:ind w:firstLine="284"/>
        <w:jc w:val="both"/>
        <w:rPr>
          <w:color w:val="000000"/>
          <w:sz w:val="20"/>
          <w:szCs w:val="20"/>
        </w:rPr>
      </w:pPr>
      <w:r w:rsidRPr="00403C0B">
        <w:rPr>
          <w:color w:val="000000"/>
          <w:sz w:val="20"/>
          <w:szCs w:val="20"/>
        </w:rPr>
        <w:t>6. Если бы я был на месте учителя,  я …</w:t>
      </w:r>
    </w:p>
    <w:p w:rsidR="00403C0B" w:rsidRPr="00403C0B" w:rsidRDefault="00403C0B" w:rsidP="00403C0B">
      <w:pPr>
        <w:ind w:firstLine="284"/>
        <w:jc w:val="both"/>
        <w:rPr>
          <w:color w:val="000000"/>
          <w:sz w:val="20"/>
          <w:szCs w:val="20"/>
        </w:rPr>
      </w:pPr>
      <w:r w:rsidRPr="00403C0B">
        <w:rPr>
          <w:i/>
          <w:iCs/>
          <w:color w:val="000000"/>
          <w:sz w:val="20"/>
          <w:szCs w:val="20"/>
        </w:rPr>
        <w:t>Обработка результатов по вышеуказанной шкале.</w:t>
      </w:r>
    </w:p>
    <w:p w:rsidR="00403C0B" w:rsidRPr="00403C0B" w:rsidRDefault="00403C0B" w:rsidP="00403C0B">
      <w:pPr>
        <w:ind w:firstLine="284"/>
        <w:jc w:val="both"/>
        <w:rPr>
          <w:color w:val="000000"/>
          <w:sz w:val="20"/>
          <w:szCs w:val="20"/>
        </w:rPr>
      </w:pPr>
      <w:r w:rsidRPr="00403C0B">
        <w:rPr>
          <w:b/>
          <w:bCs/>
          <w:i/>
          <w:iCs/>
          <w:color w:val="000000"/>
          <w:sz w:val="20"/>
          <w:szCs w:val="20"/>
        </w:rPr>
        <w:t>  Незаконченные предложения, или моё отношение к людям.</w:t>
      </w:r>
    </w:p>
    <w:p w:rsidR="00403C0B" w:rsidRPr="00403C0B" w:rsidRDefault="00403C0B" w:rsidP="00403C0B">
      <w:pPr>
        <w:ind w:firstLine="284"/>
        <w:jc w:val="both"/>
        <w:rPr>
          <w:color w:val="000000"/>
          <w:sz w:val="20"/>
          <w:szCs w:val="20"/>
        </w:rPr>
      </w:pPr>
      <w:r w:rsidRPr="00403C0B">
        <w:rPr>
          <w:i/>
          <w:iCs/>
          <w:color w:val="000000"/>
          <w:sz w:val="20"/>
          <w:szCs w:val="20"/>
        </w:rPr>
        <w:t>Отношение к друзьям</w:t>
      </w:r>
    </w:p>
    <w:p w:rsidR="00403C0B" w:rsidRPr="00403C0B" w:rsidRDefault="00403C0B" w:rsidP="00403C0B">
      <w:pPr>
        <w:ind w:firstLine="284"/>
        <w:jc w:val="both"/>
        <w:rPr>
          <w:color w:val="000000"/>
          <w:sz w:val="20"/>
          <w:szCs w:val="20"/>
        </w:rPr>
      </w:pPr>
      <w:r w:rsidRPr="00403C0B">
        <w:rPr>
          <w:color w:val="000000"/>
          <w:sz w:val="20"/>
          <w:szCs w:val="20"/>
        </w:rPr>
        <w:t>Думаю, что настоящий друг …</w:t>
      </w:r>
    </w:p>
    <w:p w:rsidR="00403C0B" w:rsidRPr="00403C0B" w:rsidRDefault="00403C0B" w:rsidP="00403C0B">
      <w:pPr>
        <w:ind w:firstLine="284"/>
        <w:jc w:val="both"/>
        <w:rPr>
          <w:color w:val="000000"/>
          <w:sz w:val="20"/>
          <w:szCs w:val="20"/>
        </w:rPr>
      </w:pPr>
      <w:r w:rsidRPr="00403C0B">
        <w:rPr>
          <w:color w:val="000000"/>
          <w:sz w:val="20"/>
          <w:szCs w:val="20"/>
        </w:rPr>
        <w:t>Не люблю людей, которые …</w:t>
      </w:r>
    </w:p>
    <w:p w:rsidR="00403C0B" w:rsidRPr="00403C0B" w:rsidRDefault="00403C0B" w:rsidP="00403C0B">
      <w:pPr>
        <w:ind w:firstLine="284"/>
        <w:jc w:val="both"/>
        <w:rPr>
          <w:color w:val="000000"/>
          <w:sz w:val="20"/>
          <w:szCs w:val="20"/>
        </w:rPr>
      </w:pPr>
      <w:r w:rsidRPr="00403C0B">
        <w:rPr>
          <w:color w:val="000000"/>
          <w:sz w:val="20"/>
          <w:szCs w:val="20"/>
        </w:rPr>
        <w:t>Больше всего люблю тех людей, которые …</w:t>
      </w:r>
    </w:p>
    <w:p w:rsidR="00403C0B" w:rsidRPr="00403C0B" w:rsidRDefault="00403C0B" w:rsidP="00403C0B">
      <w:pPr>
        <w:ind w:firstLine="284"/>
        <w:jc w:val="both"/>
        <w:rPr>
          <w:color w:val="000000"/>
          <w:sz w:val="20"/>
          <w:szCs w:val="20"/>
        </w:rPr>
      </w:pPr>
      <w:r w:rsidRPr="00403C0B">
        <w:rPr>
          <w:color w:val="000000"/>
          <w:sz w:val="20"/>
          <w:szCs w:val="20"/>
        </w:rPr>
        <w:t>Когда меня нет, мои друзья …</w:t>
      </w:r>
    </w:p>
    <w:p w:rsidR="00403C0B" w:rsidRPr="00403C0B" w:rsidRDefault="00403C0B" w:rsidP="00403C0B">
      <w:pPr>
        <w:ind w:firstLine="284"/>
        <w:jc w:val="both"/>
        <w:rPr>
          <w:color w:val="000000"/>
          <w:sz w:val="20"/>
          <w:szCs w:val="20"/>
        </w:rPr>
      </w:pPr>
      <w:r w:rsidRPr="00403C0B">
        <w:rPr>
          <w:color w:val="000000"/>
          <w:sz w:val="20"/>
          <w:szCs w:val="20"/>
        </w:rPr>
        <w:t>Я хотел бы, чтобы мои друзья …</w:t>
      </w:r>
    </w:p>
    <w:p w:rsidR="00403C0B" w:rsidRPr="00403C0B" w:rsidRDefault="00403C0B" w:rsidP="00403C0B">
      <w:pPr>
        <w:ind w:firstLine="284"/>
        <w:jc w:val="both"/>
        <w:rPr>
          <w:color w:val="000000"/>
          <w:sz w:val="20"/>
          <w:szCs w:val="20"/>
        </w:rPr>
      </w:pPr>
      <w:r w:rsidRPr="00403C0B">
        <w:rPr>
          <w:i/>
          <w:iCs/>
          <w:color w:val="000000"/>
          <w:sz w:val="20"/>
          <w:szCs w:val="20"/>
        </w:rPr>
        <w:lastRenderedPageBreak/>
        <w:t>Отношение к семье</w:t>
      </w:r>
    </w:p>
    <w:p w:rsidR="00403C0B" w:rsidRPr="00403C0B" w:rsidRDefault="00403C0B" w:rsidP="00403C0B">
      <w:pPr>
        <w:ind w:firstLine="284"/>
        <w:jc w:val="both"/>
        <w:rPr>
          <w:color w:val="000000"/>
          <w:sz w:val="20"/>
          <w:szCs w:val="20"/>
        </w:rPr>
      </w:pPr>
      <w:r w:rsidRPr="00403C0B">
        <w:rPr>
          <w:color w:val="000000"/>
          <w:sz w:val="20"/>
          <w:szCs w:val="20"/>
        </w:rPr>
        <w:t>Моя семья обращается со мной как …</w:t>
      </w:r>
    </w:p>
    <w:p w:rsidR="00403C0B" w:rsidRPr="00403C0B" w:rsidRDefault="00403C0B" w:rsidP="00403C0B">
      <w:pPr>
        <w:ind w:firstLine="284"/>
        <w:jc w:val="both"/>
        <w:rPr>
          <w:color w:val="000000"/>
          <w:sz w:val="20"/>
          <w:szCs w:val="20"/>
        </w:rPr>
      </w:pPr>
      <w:r w:rsidRPr="00403C0B">
        <w:rPr>
          <w:color w:val="000000"/>
          <w:sz w:val="20"/>
          <w:szCs w:val="20"/>
        </w:rPr>
        <w:t>когда я был маленьким, моя семья …</w:t>
      </w:r>
    </w:p>
    <w:p w:rsidR="00403C0B" w:rsidRPr="00403C0B" w:rsidRDefault="00403C0B" w:rsidP="00403C0B">
      <w:pPr>
        <w:ind w:firstLine="284"/>
        <w:jc w:val="both"/>
        <w:rPr>
          <w:color w:val="000000"/>
          <w:sz w:val="20"/>
          <w:szCs w:val="20"/>
        </w:rPr>
      </w:pPr>
      <w:r w:rsidRPr="00403C0B">
        <w:rPr>
          <w:i/>
          <w:iCs/>
          <w:color w:val="000000"/>
          <w:sz w:val="20"/>
          <w:szCs w:val="20"/>
        </w:rPr>
        <w:t>Чувство вины</w:t>
      </w:r>
    </w:p>
    <w:p w:rsidR="00403C0B" w:rsidRPr="00403C0B" w:rsidRDefault="00403C0B" w:rsidP="00403C0B">
      <w:pPr>
        <w:ind w:firstLine="284"/>
        <w:jc w:val="both"/>
        <w:rPr>
          <w:color w:val="000000"/>
          <w:sz w:val="20"/>
          <w:szCs w:val="20"/>
        </w:rPr>
      </w:pPr>
      <w:r w:rsidRPr="00403C0B">
        <w:rPr>
          <w:color w:val="000000"/>
          <w:sz w:val="20"/>
          <w:szCs w:val="20"/>
        </w:rPr>
        <w:t>Сделал бы все, чтобы забыть …</w:t>
      </w:r>
    </w:p>
    <w:p w:rsidR="00403C0B" w:rsidRPr="00403C0B" w:rsidRDefault="00403C0B" w:rsidP="00403C0B">
      <w:pPr>
        <w:ind w:firstLine="284"/>
        <w:jc w:val="both"/>
        <w:rPr>
          <w:color w:val="000000"/>
          <w:sz w:val="20"/>
          <w:szCs w:val="20"/>
        </w:rPr>
      </w:pPr>
      <w:r w:rsidRPr="00403C0B">
        <w:rPr>
          <w:color w:val="000000"/>
          <w:sz w:val="20"/>
          <w:szCs w:val="20"/>
        </w:rPr>
        <w:t>Моей самой большой ошибкой было …</w:t>
      </w:r>
    </w:p>
    <w:p w:rsidR="00403C0B" w:rsidRPr="00403C0B" w:rsidRDefault="00403C0B" w:rsidP="00403C0B">
      <w:pPr>
        <w:ind w:firstLine="284"/>
        <w:jc w:val="both"/>
        <w:rPr>
          <w:color w:val="000000"/>
          <w:sz w:val="20"/>
          <w:szCs w:val="20"/>
        </w:rPr>
      </w:pPr>
      <w:r w:rsidRPr="00403C0B">
        <w:rPr>
          <w:color w:val="000000"/>
          <w:sz w:val="20"/>
          <w:szCs w:val="20"/>
        </w:rPr>
        <w:t>Если ты совершаешь дурной поступок, то …</w:t>
      </w:r>
    </w:p>
    <w:p w:rsidR="00403C0B" w:rsidRPr="00403C0B" w:rsidRDefault="00403C0B" w:rsidP="00403C0B">
      <w:pPr>
        <w:ind w:firstLine="284"/>
        <w:jc w:val="both"/>
        <w:rPr>
          <w:color w:val="000000"/>
          <w:sz w:val="20"/>
          <w:szCs w:val="20"/>
        </w:rPr>
      </w:pPr>
      <w:r w:rsidRPr="00403C0B">
        <w:rPr>
          <w:i/>
          <w:iCs/>
          <w:color w:val="000000"/>
          <w:sz w:val="20"/>
          <w:szCs w:val="20"/>
        </w:rPr>
        <w:t>Отношение к себе</w:t>
      </w:r>
    </w:p>
    <w:p w:rsidR="00403C0B" w:rsidRPr="00403C0B" w:rsidRDefault="00403C0B" w:rsidP="00403C0B">
      <w:pPr>
        <w:ind w:firstLine="284"/>
        <w:jc w:val="both"/>
        <w:rPr>
          <w:color w:val="000000"/>
          <w:sz w:val="20"/>
          <w:szCs w:val="20"/>
        </w:rPr>
      </w:pPr>
      <w:r w:rsidRPr="00403C0B">
        <w:rPr>
          <w:color w:val="000000"/>
          <w:sz w:val="20"/>
          <w:szCs w:val="20"/>
        </w:rPr>
        <w:t>Если все против меня …</w:t>
      </w:r>
    </w:p>
    <w:p w:rsidR="00403C0B" w:rsidRPr="00403C0B" w:rsidRDefault="00403C0B" w:rsidP="00403C0B">
      <w:pPr>
        <w:ind w:firstLine="284"/>
        <w:jc w:val="both"/>
        <w:rPr>
          <w:color w:val="000000"/>
          <w:sz w:val="20"/>
          <w:szCs w:val="20"/>
        </w:rPr>
      </w:pPr>
      <w:r w:rsidRPr="00403C0B">
        <w:rPr>
          <w:color w:val="000000"/>
          <w:sz w:val="20"/>
          <w:szCs w:val="20"/>
        </w:rPr>
        <w:t>Думаю, что я достаточно способен …</w:t>
      </w:r>
    </w:p>
    <w:p w:rsidR="00403C0B" w:rsidRPr="00403C0B" w:rsidRDefault="00403C0B" w:rsidP="00403C0B">
      <w:pPr>
        <w:ind w:firstLine="284"/>
        <w:jc w:val="both"/>
        <w:rPr>
          <w:color w:val="000000"/>
          <w:sz w:val="20"/>
          <w:szCs w:val="20"/>
        </w:rPr>
      </w:pPr>
      <w:r w:rsidRPr="00403C0B">
        <w:rPr>
          <w:color w:val="000000"/>
          <w:sz w:val="20"/>
          <w:szCs w:val="20"/>
        </w:rPr>
        <w:t>Я хотел бы быть похожим на тех, кто …</w:t>
      </w:r>
    </w:p>
    <w:p w:rsidR="00403C0B" w:rsidRPr="00403C0B" w:rsidRDefault="00403C0B" w:rsidP="00403C0B">
      <w:pPr>
        <w:ind w:firstLine="284"/>
        <w:jc w:val="both"/>
        <w:rPr>
          <w:color w:val="000000"/>
          <w:sz w:val="20"/>
          <w:szCs w:val="20"/>
        </w:rPr>
      </w:pPr>
      <w:r w:rsidRPr="00403C0B">
        <w:rPr>
          <w:color w:val="000000"/>
          <w:sz w:val="20"/>
          <w:szCs w:val="20"/>
        </w:rPr>
        <w:t>Наибольших успехов я достигаю, когда …</w:t>
      </w:r>
    </w:p>
    <w:p w:rsidR="00403C0B" w:rsidRPr="00403C0B" w:rsidRDefault="00403C0B" w:rsidP="00403C0B">
      <w:pPr>
        <w:ind w:firstLine="284"/>
        <w:jc w:val="both"/>
        <w:rPr>
          <w:color w:val="000000"/>
          <w:sz w:val="20"/>
          <w:szCs w:val="20"/>
        </w:rPr>
      </w:pPr>
      <w:r w:rsidRPr="00403C0B">
        <w:rPr>
          <w:color w:val="000000"/>
          <w:sz w:val="20"/>
          <w:szCs w:val="20"/>
        </w:rPr>
        <w:t>Больше всего я ценю …</w:t>
      </w:r>
    </w:p>
    <w:p w:rsidR="00403C0B" w:rsidRPr="00403C0B" w:rsidRDefault="00403C0B" w:rsidP="00403C0B">
      <w:pPr>
        <w:ind w:firstLine="284"/>
        <w:jc w:val="both"/>
        <w:rPr>
          <w:color w:val="000000"/>
          <w:sz w:val="20"/>
          <w:szCs w:val="20"/>
        </w:rPr>
      </w:pPr>
      <w:r w:rsidRPr="00403C0B">
        <w:rPr>
          <w:color w:val="000000"/>
          <w:sz w:val="20"/>
          <w:szCs w:val="20"/>
        </w:rPr>
        <w:t> </w:t>
      </w:r>
    </w:p>
    <w:p w:rsidR="00403C0B" w:rsidRPr="00403C0B" w:rsidRDefault="00403C0B" w:rsidP="00403C0B">
      <w:pPr>
        <w:ind w:firstLine="284"/>
        <w:jc w:val="both"/>
        <w:rPr>
          <w:color w:val="000000"/>
          <w:sz w:val="20"/>
          <w:szCs w:val="20"/>
        </w:rPr>
      </w:pPr>
      <w:r w:rsidRPr="00403C0B">
        <w:rPr>
          <w:b/>
          <w:bCs/>
          <w:i/>
          <w:iCs/>
          <w:color w:val="000000"/>
          <w:sz w:val="20"/>
          <w:szCs w:val="20"/>
        </w:rPr>
        <w:t>Методика «Что такое хорошо и что такое плохо?»</w:t>
      </w:r>
    </w:p>
    <w:p w:rsidR="00403C0B" w:rsidRPr="00403C0B" w:rsidRDefault="00403C0B" w:rsidP="00403C0B">
      <w:pPr>
        <w:ind w:firstLine="284"/>
        <w:jc w:val="both"/>
        <w:rPr>
          <w:color w:val="000000"/>
          <w:sz w:val="20"/>
          <w:szCs w:val="20"/>
        </w:rPr>
      </w:pPr>
      <w:r w:rsidRPr="00403C0B">
        <w:rPr>
          <w:color w:val="000000"/>
          <w:sz w:val="20"/>
          <w:szCs w:val="20"/>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403C0B" w:rsidRPr="00403C0B" w:rsidRDefault="00403C0B" w:rsidP="00403C0B">
      <w:pPr>
        <w:ind w:firstLine="284"/>
        <w:jc w:val="both"/>
        <w:rPr>
          <w:color w:val="000000"/>
          <w:sz w:val="20"/>
          <w:szCs w:val="20"/>
        </w:rPr>
      </w:pPr>
      <w:r w:rsidRPr="00403C0B">
        <w:rPr>
          <w:i/>
          <w:iCs/>
          <w:color w:val="000000"/>
          <w:sz w:val="20"/>
          <w:szCs w:val="20"/>
        </w:rPr>
        <w:t>Обработка результатов.</w:t>
      </w:r>
    </w:p>
    <w:p w:rsidR="00403C0B" w:rsidRPr="00403C0B" w:rsidRDefault="00403C0B" w:rsidP="00403C0B">
      <w:pPr>
        <w:ind w:firstLine="284"/>
        <w:jc w:val="both"/>
        <w:rPr>
          <w:color w:val="000000"/>
          <w:sz w:val="20"/>
          <w:szCs w:val="20"/>
        </w:rPr>
      </w:pPr>
      <w:r w:rsidRPr="00403C0B">
        <w:rPr>
          <w:color w:val="000000"/>
          <w:sz w:val="20"/>
          <w:szCs w:val="20"/>
        </w:rPr>
        <w:t>Степень сформированности понятий о нравственных качествах оценивается по 3-х бальной шкале:</w:t>
      </w:r>
    </w:p>
    <w:p w:rsidR="00403C0B" w:rsidRPr="00403C0B" w:rsidRDefault="00403C0B" w:rsidP="00403C0B">
      <w:pPr>
        <w:ind w:firstLine="284"/>
        <w:jc w:val="both"/>
        <w:rPr>
          <w:color w:val="000000"/>
          <w:sz w:val="20"/>
          <w:szCs w:val="20"/>
        </w:rPr>
      </w:pPr>
      <w:r w:rsidRPr="00403C0B">
        <w:rPr>
          <w:color w:val="000000"/>
          <w:sz w:val="20"/>
          <w:szCs w:val="20"/>
        </w:rPr>
        <w:t>1 балл – если у ребенка сформировано неправильное представление о данном нравственном понятии;</w:t>
      </w:r>
    </w:p>
    <w:p w:rsidR="00403C0B" w:rsidRPr="00403C0B" w:rsidRDefault="00403C0B" w:rsidP="00403C0B">
      <w:pPr>
        <w:ind w:firstLine="284"/>
        <w:jc w:val="both"/>
        <w:rPr>
          <w:color w:val="000000"/>
          <w:sz w:val="20"/>
          <w:szCs w:val="20"/>
        </w:rPr>
      </w:pPr>
      <w:r w:rsidRPr="00403C0B">
        <w:rPr>
          <w:color w:val="000000"/>
          <w:sz w:val="20"/>
          <w:szCs w:val="20"/>
        </w:rPr>
        <w:t>2 балла – если представление о нравственном понятии правильное, но недостаточно четкое и полное;</w:t>
      </w:r>
    </w:p>
    <w:p w:rsidR="00403C0B" w:rsidRPr="00403C0B" w:rsidRDefault="00403C0B" w:rsidP="00403C0B">
      <w:pPr>
        <w:ind w:firstLine="284"/>
        <w:jc w:val="both"/>
        <w:rPr>
          <w:color w:val="000000"/>
          <w:sz w:val="20"/>
          <w:szCs w:val="20"/>
        </w:rPr>
      </w:pPr>
      <w:r w:rsidRPr="00403C0B">
        <w:rPr>
          <w:color w:val="000000"/>
          <w:sz w:val="20"/>
          <w:szCs w:val="20"/>
        </w:rPr>
        <w:t>3 балла – если сформировано полное и четкое представление.</w:t>
      </w:r>
    </w:p>
    <w:p w:rsidR="00403C0B" w:rsidRPr="00403C0B" w:rsidRDefault="00403C0B" w:rsidP="00403C0B">
      <w:pPr>
        <w:ind w:firstLine="284"/>
        <w:jc w:val="both"/>
        <w:rPr>
          <w:color w:val="000000"/>
          <w:sz w:val="20"/>
          <w:szCs w:val="20"/>
        </w:rPr>
      </w:pPr>
      <w:r w:rsidRPr="00403C0B">
        <w:rPr>
          <w:b/>
          <w:bCs/>
          <w:color w:val="000000"/>
          <w:sz w:val="20"/>
          <w:szCs w:val="20"/>
        </w:rPr>
        <w:t> </w:t>
      </w:r>
    </w:p>
    <w:p w:rsidR="00403C0B" w:rsidRPr="00403C0B" w:rsidRDefault="00403C0B" w:rsidP="00403C0B">
      <w:pPr>
        <w:ind w:firstLine="284"/>
        <w:jc w:val="both"/>
        <w:rPr>
          <w:color w:val="000000"/>
          <w:sz w:val="20"/>
          <w:szCs w:val="20"/>
        </w:rPr>
      </w:pPr>
      <w:r w:rsidRPr="00403C0B">
        <w:rPr>
          <w:b/>
          <w:bCs/>
          <w:color w:val="000000"/>
          <w:sz w:val="20"/>
          <w:szCs w:val="20"/>
        </w:rPr>
        <w:t>Диагностика эмоционального компонента нравственного</w:t>
      </w:r>
    </w:p>
    <w:p w:rsidR="00403C0B" w:rsidRPr="00403C0B" w:rsidRDefault="00403C0B" w:rsidP="00403C0B">
      <w:pPr>
        <w:ind w:firstLine="284"/>
        <w:jc w:val="both"/>
        <w:rPr>
          <w:color w:val="000000"/>
          <w:sz w:val="20"/>
          <w:szCs w:val="20"/>
        </w:rPr>
      </w:pPr>
      <w:r w:rsidRPr="00403C0B">
        <w:rPr>
          <w:b/>
          <w:bCs/>
          <w:color w:val="000000"/>
          <w:sz w:val="20"/>
          <w:szCs w:val="20"/>
        </w:rPr>
        <w:t>развития</w:t>
      </w:r>
    </w:p>
    <w:p w:rsidR="00403C0B" w:rsidRPr="00403C0B" w:rsidRDefault="00403C0B" w:rsidP="00403C0B">
      <w:pPr>
        <w:ind w:firstLine="284"/>
        <w:jc w:val="both"/>
        <w:rPr>
          <w:color w:val="000000"/>
          <w:sz w:val="20"/>
          <w:szCs w:val="20"/>
        </w:rPr>
      </w:pPr>
      <w:r w:rsidRPr="00403C0B">
        <w:rPr>
          <w:b/>
          <w:bCs/>
          <w:i/>
          <w:iCs/>
          <w:color w:val="000000"/>
          <w:sz w:val="20"/>
          <w:szCs w:val="20"/>
        </w:rPr>
        <w:t>Методика «Сюжетные картинки»</w:t>
      </w:r>
      <w:r w:rsidRPr="00403C0B">
        <w:rPr>
          <w:b/>
          <w:bCs/>
          <w:color w:val="000000"/>
          <w:sz w:val="20"/>
          <w:szCs w:val="20"/>
        </w:rPr>
        <w:t> </w:t>
      </w:r>
    </w:p>
    <w:p w:rsidR="00403C0B" w:rsidRPr="00403C0B" w:rsidRDefault="00403C0B" w:rsidP="00403C0B">
      <w:pPr>
        <w:ind w:firstLine="284"/>
        <w:jc w:val="both"/>
        <w:rPr>
          <w:color w:val="000000"/>
          <w:sz w:val="20"/>
          <w:szCs w:val="20"/>
        </w:rPr>
      </w:pPr>
      <w:r w:rsidRPr="00403C0B">
        <w:rPr>
          <w:b/>
          <w:bCs/>
          <w:color w:val="000000"/>
          <w:sz w:val="20"/>
          <w:szCs w:val="20"/>
        </w:rPr>
        <w:t> </w:t>
      </w:r>
      <w:r w:rsidRPr="00403C0B">
        <w:rPr>
          <w:color w:val="000000"/>
          <w:sz w:val="20"/>
          <w:szCs w:val="20"/>
        </w:rPr>
        <w:t>(по Р.Р.Калининой)</w:t>
      </w:r>
    </w:p>
    <w:p w:rsidR="00403C0B" w:rsidRPr="00403C0B" w:rsidRDefault="00403C0B" w:rsidP="00403C0B">
      <w:pPr>
        <w:ind w:firstLine="284"/>
        <w:jc w:val="both"/>
        <w:rPr>
          <w:color w:val="000000"/>
          <w:sz w:val="20"/>
          <w:szCs w:val="20"/>
        </w:rPr>
      </w:pPr>
      <w:r w:rsidRPr="00403C0B">
        <w:rPr>
          <w:color w:val="000000"/>
          <w:sz w:val="20"/>
          <w:szCs w:val="20"/>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403C0B" w:rsidRPr="00403C0B" w:rsidRDefault="00403C0B" w:rsidP="00403C0B">
      <w:pPr>
        <w:ind w:firstLine="284"/>
        <w:jc w:val="both"/>
        <w:rPr>
          <w:color w:val="000000"/>
          <w:sz w:val="20"/>
          <w:szCs w:val="20"/>
        </w:rPr>
      </w:pPr>
      <w:r w:rsidRPr="00403C0B">
        <w:rPr>
          <w:i/>
          <w:iCs/>
          <w:color w:val="000000"/>
          <w:sz w:val="20"/>
          <w:szCs w:val="20"/>
        </w:rPr>
        <w:t>Обработка результатов.</w:t>
      </w:r>
    </w:p>
    <w:p w:rsidR="00403C0B" w:rsidRPr="00403C0B" w:rsidRDefault="00403C0B" w:rsidP="00403C0B">
      <w:pPr>
        <w:ind w:firstLine="284"/>
        <w:jc w:val="both"/>
        <w:rPr>
          <w:color w:val="000000"/>
          <w:sz w:val="20"/>
          <w:szCs w:val="20"/>
        </w:rPr>
      </w:pPr>
      <w:r w:rsidRPr="00403C0B">
        <w:rPr>
          <w:color w:val="000000"/>
          <w:sz w:val="20"/>
          <w:szCs w:val="20"/>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403C0B" w:rsidRPr="00403C0B" w:rsidRDefault="00403C0B" w:rsidP="00403C0B">
      <w:pPr>
        <w:ind w:firstLine="284"/>
        <w:jc w:val="both"/>
        <w:rPr>
          <w:color w:val="000000"/>
          <w:sz w:val="20"/>
          <w:szCs w:val="20"/>
        </w:rPr>
      </w:pPr>
      <w:r w:rsidRPr="00403C0B">
        <w:rPr>
          <w:color w:val="000000"/>
          <w:sz w:val="20"/>
          <w:szCs w:val="20"/>
        </w:rPr>
        <w:t>1 балл – ребенок правильно раскладывает картинки, но не может обосновать свои действия; эмоциональные реакции неадекватны.</w:t>
      </w:r>
    </w:p>
    <w:p w:rsidR="00403C0B" w:rsidRPr="00403C0B" w:rsidRDefault="00403C0B" w:rsidP="00403C0B">
      <w:pPr>
        <w:ind w:firstLine="284"/>
        <w:jc w:val="both"/>
        <w:rPr>
          <w:color w:val="000000"/>
          <w:sz w:val="20"/>
          <w:szCs w:val="20"/>
        </w:rPr>
      </w:pPr>
      <w:r w:rsidRPr="00403C0B">
        <w:rPr>
          <w:color w:val="000000"/>
          <w:sz w:val="20"/>
          <w:szCs w:val="20"/>
        </w:rPr>
        <w:t>2 балла – ребенок правильно раскладывает картинки, обосновывает свои действия, эмоциональные реакции адекватны, но выражены слабо.</w:t>
      </w:r>
    </w:p>
    <w:p w:rsidR="00403C0B" w:rsidRPr="00403C0B" w:rsidRDefault="00403C0B" w:rsidP="00403C0B">
      <w:pPr>
        <w:ind w:firstLine="284"/>
        <w:jc w:val="both"/>
        <w:rPr>
          <w:color w:val="000000"/>
          <w:sz w:val="20"/>
          <w:szCs w:val="20"/>
        </w:rPr>
      </w:pPr>
      <w:r w:rsidRPr="00403C0B">
        <w:rPr>
          <w:color w:val="000000"/>
          <w:sz w:val="20"/>
          <w:szCs w:val="20"/>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403C0B" w:rsidRPr="00403C0B" w:rsidRDefault="00403C0B" w:rsidP="00403C0B">
      <w:pPr>
        <w:ind w:firstLine="284"/>
        <w:jc w:val="both"/>
        <w:rPr>
          <w:color w:val="000000"/>
          <w:sz w:val="20"/>
          <w:szCs w:val="20"/>
        </w:rPr>
      </w:pPr>
      <w:r w:rsidRPr="00403C0B">
        <w:rPr>
          <w:b/>
          <w:bCs/>
          <w:i/>
          <w:iCs/>
          <w:color w:val="000000"/>
          <w:sz w:val="20"/>
          <w:szCs w:val="20"/>
        </w:rPr>
        <w:t> </w:t>
      </w:r>
    </w:p>
    <w:p w:rsidR="00403C0B" w:rsidRPr="00403C0B" w:rsidRDefault="00403C0B" w:rsidP="00403C0B">
      <w:pPr>
        <w:ind w:firstLine="284"/>
        <w:jc w:val="both"/>
        <w:rPr>
          <w:color w:val="000000"/>
          <w:sz w:val="20"/>
          <w:szCs w:val="20"/>
        </w:rPr>
      </w:pPr>
      <w:r w:rsidRPr="00403C0B">
        <w:rPr>
          <w:b/>
          <w:bCs/>
          <w:i/>
          <w:iCs/>
          <w:color w:val="000000"/>
          <w:sz w:val="20"/>
          <w:szCs w:val="20"/>
        </w:rPr>
        <w:t>Методика «Закончи историю»</w:t>
      </w:r>
    </w:p>
    <w:p w:rsidR="00403C0B" w:rsidRPr="00403C0B" w:rsidRDefault="00403C0B" w:rsidP="00403C0B">
      <w:pPr>
        <w:ind w:firstLine="284"/>
        <w:jc w:val="both"/>
        <w:rPr>
          <w:color w:val="000000"/>
          <w:sz w:val="20"/>
          <w:szCs w:val="20"/>
        </w:rPr>
      </w:pPr>
      <w:r w:rsidRPr="00403C0B">
        <w:rPr>
          <w:color w:val="000000"/>
          <w:sz w:val="20"/>
          <w:szCs w:val="20"/>
        </w:rPr>
        <w:t>Методика предназначена для изучения осознания детьми нравственных норм. Исследование проводятся индивидуально.</w:t>
      </w:r>
    </w:p>
    <w:p w:rsidR="00403C0B" w:rsidRPr="00403C0B" w:rsidRDefault="00403C0B" w:rsidP="00403C0B">
      <w:pPr>
        <w:ind w:firstLine="284"/>
        <w:jc w:val="both"/>
        <w:rPr>
          <w:color w:val="000000"/>
          <w:sz w:val="20"/>
          <w:szCs w:val="20"/>
        </w:rPr>
      </w:pPr>
      <w:r w:rsidRPr="00403C0B">
        <w:rPr>
          <w:b/>
          <w:bCs/>
          <w:color w:val="000000"/>
          <w:sz w:val="20"/>
          <w:szCs w:val="20"/>
        </w:rPr>
        <w:t>Инструкция к тест</w:t>
      </w:r>
      <w:r w:rsidRPr="00403C0B">
        <w:rPr>
          <w:color w:val="000000"/>
          <w:sz w:val="20"/>
          <w:szCs w:val="20"/>
        </w:rPr>
        <w:t>: «Я буду тебе рассказывать истории, а ты их закончи».</w:t>
      </w:r>
    </w:p>
    <w:p w:rsidR="00403C0B" w:rsidRPr="00403C0B" w:rsidRDefault="00403C0B" w:rsidP="00403C0B">
      <w:pPr>
        <w:ind w:firstLine="284"/>
        <w:jc w:val="both"/>
        <w:rPr>
          <w:color w:val="000000"/>
          <w:sz w:val="20"/>
          <w:szCs w:val="20"/>
        </w:rPr>
      </w:pPr>
      <w:r w:rsidRPr="00403C0B">
        <w:rPr>
          <w:b/>
          <w:bCs/>
          <w:color w:val="000000"/>
          <w:sz w:val="20"/>
          <w:szCs w:val="20"/>
        </w:rPr>
        <w:t>Тестовый материал</w:t>
      </w:r>
    </w:p>
    <w:p w:rsidR="00403C0B" w:rsidRPr="00403C0B" w:rsidRDefault="00403C0B" w:rsidP="00403C0B">
      <w:pPr>
        <w:ind w:firstLine="284"/>
        <w:jc w:val="both"/>
        <w:rPr>
          <w:color w:val="000000"/>
          <w:sz w:val="20"/>
          <w:szCs w:val="20"/>
        </w:rPr>
      </w:pPr>
      <w:r w:rsidRPr="00403C0B">
        <w:rPr>
          <w:b/>
          <w:bCs/>
          <w:color w:val="000000"/>
          <w:sz w:val="20"/>
          <w:szCs w:val="20"/>
        </w:rPr>
        <w:t>История 1</w:t>
      </w:r>
      <w:r w:rsidRPr="00403C0B">
        <w:rPr>
          <w:color w:val="000000"/>
          <w:sz w:val="20"/>
          <w:szCs w:val="20"/>
        </w:rPr>
        <w:t>.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w:t>
      </w:r>
    </w:p>
    <w:p w:rsidR="00403C0B" w:rsidRPr="00403C0B" w:rsidRDefault="00403C0B" w:rsidP="00403C0B">
      <w:pPr>
        <w:ind w:firstLine="284"/>
        <w:jc w:val="both"/>
        <w:rPr>
          <w:color w:val="000000"/>
          <w:sz w:val="20"/>
          <w:szCs w:val="20"/>
        </w:rPr>
      </w:pPr>
      <w:r w:rsidRPr="00403C0B">
        <w:rPr>
          <w:color w:val="000000"/>
          <w:sz w:val="20"/>
          <w:szCs w:val="20"/>
        </w:rPr>
        <w:t>Что ответила Оля? Почему? Как она поступила? Почему?</w:t>
      </w:r>
    </w:p>
    <w:p w:rsidR="00403C0B" w:rsidRPr="00403C0B" w:rsidRDefault="00403C0B" w:rsidP="00403C0B">
      <w:pPr>
        <w:ind w:firstLine="284"/>
        <w:jc w:val="both"/>
        <w:rPr>
          <w:color w:val="000000"/>
          <w:sz w:val="20"/>
          <w:szCs w:val="20"/>
        </w:rPr>
      </w:pPr>
      <w:r w:rsidRPr="00403C0B">
        <w:rPr>
          <w:b/>
          <w:bCs/>
          <w:color w:val="000000"/>
          <w:sz w:val="20"/>
          <w:szCs w:val="20"/>
        </w:rPr>
        <w:t>История 2</w:t>
      </w:r>
      <w:r w:rsidRPr="00403C0B">
        <w:rPr>
          <w:color w:val="000000"/>
          <w:sz w:val="20"/>
          <w:szCs w:val="20"/>
        </w:rPr>
        <w:t>.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403C0B" w:rsidRPr="00403C0B" w:rsidRDefault="00403C0B" w:rsidP="00403C0B">
      <w:pPr>
        <w:ind w:firstLine="284"/>
        <w:jc w:val="both"/>
        <w:rPr>
          <w:color w:val="000000"/>
          <w:sz w:val="20"/>
          <w:szCs w:val="20"/>
        </w:rPr>
      </w:pPr>
      <w:r w:rsidRPr="00403C0B">
        <w:rPr>
          <w:color w:val="000000"/>
          <w:sz w:val="20"/>
          <w:szCs w:val="20"/>
        </w:rPr>
        <w:t>Что ответила Катя? Почему? Как поступила Катя? Почему?</w:t>
      </w:r>
    </w:p>
    <w:p w:rsidR="00403C0B" w:rsidRPr="00403C0B" w:rsidRDefault="00403C0B" w:rsidP="00403C0B">
      <w:pPr>
        <w:ind w:firstLine="284"/>
        <w:jc w:val="both"/>
        <w:rPr>
          <w:color w:val="000000"/>
          <w:sz w:val="20"/>
          <w:szCs w:val="20"/>
        </w:rPr>
      </w:pPr>
      <w:r w:rsidRPr="00403C0B">
        <w:rPr>
          <w:b/>
          <w:bCs/>
          <w:color w:val="000000"/>
          <w:sz w:val="20"/>
          <w:szCs w:val="20"/>
        </w:rPr>
        <w:t>История 3</w:t>
      </w:r>
      <w:r w:rsidRPr="00403C0B">
        <w:rPr>
          <w:color w:val="000000"/>
          <w:sz w:val="20"/>
          <w:szCs w:val="20"/>
        </w:rPr>
        <w:t>.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rsidR="00403C0B" w:rsidRPr="00403C0B" w:rsidRDefault="00403C0B" w:rsidP="00403C0B">
      <w:pPr>
        <w:ind w:firstLine="284"/>
        <w:jc w:val="both"/>
        <w:rPr>
          <w:color w:val="000000"/>
          <w:sz w:val="20"/>
          <w:szCs w:val="20"/>
        </w:rPr>
      </w:pPr>
      <w:r w:rsidRPr="00403C0B">
        <w:rPr>
          <w:color w:val="000000"/>
          <w:sz w:val="20"/>
          <w:szCs w:val="20"/>
        </w:rPr>
        <w:t>Что ответил Саша? Почему? Как поступил Саша? Почему?</w:t>
      </w:r>
    </w:p>
    <w:p w:rsidR="00403C0B" w:rsidRPr="00403C0B" w:rsidRDefault="00403C0B" w:rsidP="00403C0B">
      <w:pPr>
        <w:ind w:firstLine="284"/>
        <w:jc w:val="both"/>
        <w:rPr>
          <w:color w:val="000000"/>
          <w:sz w:val="20"/>
          <w:szCs w:val="20"/>
        </w:rPr>
      </w:pPr>
      <w:r w:rsidRPr="00403C0B">
        <w:rPr>
          <w:b/>
          <w:bCs/>
          <w:color w:val="000000"/>
          <w:sz w:val="20"/>
          <w:szCs w:val="20"/>
        </w:rPr>
        <w:t>История 4</w:t>
      </w:r>
      <w:r w:rsidRPr="00403C0B">
        <w:rPr>
          <w:color w:val="000000"/>
          <w:sz w:val="20"/>
          <w:szCs w:val="20"/>
        </w:rPr>
        <w:t>.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rsidR="00403C0B" w:rsidRPr="00403C0B" w:rsidRDefault="00403C0B" w:rsidP="00403C0B">
      <w:pPr>
        <w:ind w:firstLine="284"/>
        <w:jc w:val="both"/>
        <w:rPr>
          <w:color w:val="000000"/>
          <w:sz w:val="20"/>
          <w:szCs w:val="20"/>
        </w:rPr>
      </w:pPr>
      <w:r w:rsidRPr="00403C0B">
        <w:rPr>
          <w:b/>
          <w:bCs/>
          <w:color w:val="000000"/>
          <w:sz w:val="20"/>
          <w:szCs w:val="20"/>
        </w:rPr>
        <w:t>Обработка результатов теста</w:t>
      </w:r>
    </w:p>
    <w:p w:rsidR="00403C0B" w:rsidRPr="00403C0B" w:rsidRDefault="00403C0B" w:rsidP="00403C0B">
      <w:pPr>
        <w:ind w:firstLine="284"/>
        <w:jc w:val="both"/>
        <w:rPr>
          <w:color w:val="000000"/>
          <w:sz w:val="20"/>
          <w:szCs w:val="20"/>
        </w:rPr>
      </w:pPr>
      <w:r w:rsidRPr="00403C0B">
        <w:rPr>
          <w:color w:val="000000"/>
          <w:sz w:val="20"/>
          <w:szCs w:val="20"/>
        </w:rPr>
        <w:t>- 0 баллов – ребенок не может оценить поступки детей.</w:t>
      </w:r>
    </w:p>
    <w:p w:rsidR="00403C0B" w:rsidRPr="00403C0B" w:rsidRDefault="00403C0B" w:rsidP="00403C0B">
      <w:pPr>
        <w:ind w:firstLine="284"/>
        <w:jc w:val="both"/>
        <w:rPr>
          <w:color w:val="000000"/>
          <w:sz w:val="20"/>
          <w:szCs w:val="20"/>
        </w:rPr>
      </w:pPr>
      <w:r w:rsidRPr="00403C0B">
        <w:rPr>
          <w:color w:val="000000"/>
          <w:sz w:val="20"/>
          <w:szCs w:val="20"/>
        </w:rPr>
        <w:t>- 1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w:t>
      </w:r>
    </w:p>
    <w:p w:rsidR="00403C0B" w:rsidRPr="00403C0B" w:rsidRDefault="00403C0B" w:rsidP="00403C0B">
      <w:pPr>
        <w:ind w:firstLine="284"/>
        <w:jc w:val="both"/>
        <w:rPr>
          <w:color w:val="000000"/>
          <w:sz w:val="20"/>
          <w:szCs w:val="20"/>
        </w:rPr>
      </w:pPr>
      <w:r w:rsidRPr="00403C0B">
        <w:rPr>
          <w:color w:val="000000"/>
          <w:sz w:val="20"/>
          <w:szCs w:val="20"/>
        </w:rPr>
        <w:t>- 2 балла – ребенок называет нравственную норму, правильно оценивает поведение детей, но не мотивирует свою оценку.</w:t>
      </w:r>
    </w:p>
    <w:p w:rsidR="00403C0B" w:rsidRPr="00403C0B" w:rsidRDefault="00403C0B" w:rsidP="00403C0B">
      <w:pPr>
        <w:ind w:firstLine="284"/>
        <w:jc w:val="both"/>
        <w:rPr>
          <w:color w:val="000000"/>
          <w:sz w:val="20"/>
          <w:szCs w:val="20"/>
        </w:rPr>
      </w:pPr>
      <w:r w:rsidRPr="00403C0B">
        <w:rPr>
          <w:color w:val="000000"/>
          <w:sz w:val="20"/>
          <w:szCs w:val="20"/>
        </w:rPr>
        <w:t>- 3 балла – ребенок называет нравственную норму, правильно оценивает поведение детей и мотивирует свою оценку.</w:t>
      </w:r>
    </w:p>
    <w:p w:rsidR="00403C0B" w:rsidRPr="00403C0B" w:rsidRDefault="00403C0B" w:rsidP="00403C0B">
      <w:pPr>
        <w:ind w:firstLine="284"/>
        <w:jc w:val="both"/>
        <w:rPr>
          <w:color w:val="000000"/>
          <w:sz w:val="20"/>
          <w:szCs w:val="20"/>
        </w:rPr>
      </w:pPr>
      <w:r w:rsidRPr="00403C0B">
        <w:rPr>
          <w:color w:val="000000"/>
          <w:sz w:val="20"/>
          <w:szCs w:val="20"/>
        </w:rPr>
        <w:t> </w:t>
      </w:r>
    </w:p>
    <w:p w:rsidR="00403C0B" w:rsidRPr="00403C0B" w:rsidRDefault="00403C0B" w:rsidP="00403C0B">
      <w:pPr>
        <w:ind w:firstLine="284"/>
        <w:jc w:val="both"/>
        <w:rPr>
          <w:color w:val="000000"/>
          <w:sz w:val="20"/>
          <w:szCs w:val="20"/>
        </w:rPr>
      </w:pPr>
      <w:r w:rsidRPr="00403C0B">
        <w:rPr>
          <w:b/>
          <w:bCs/>
          <w:i/>
          <w:iCs/>
          <w:color w:val="000000"/>
          <w:sz w:val="20"/>
          <w:szCs w:val="20"/>
        </w:rPr>
        <w:t>Методика «Что мы ценим в людях»</w:t>
      </w:r>
    </w:p>
    <w:p w:rsidR="00403C0B" w:rsidRPr="00403C0B" w:rsidRDefault="00403C0B" w:rsidP="00403C0B">
      <w:pPr>
        <w:ind w:firstLine="284"/>
        <w:jc w:val="both"/>
        <w:rPr>
          <w:color w:val="000000"/>
          <w:sz w:val="20"/>
          <w:szCs w:val="20"/>
        </w:rPr>
      </w:pPr>
      <w:r w:rsidRPr="00403C0B">
        <w:rPr>
          <w:color w:val="000000"/>
          <w:sz w:val="20"/>
          <w:szCs w:val="20"/>
        </w:rPr>
        <w:t>(предназначена для выявления нравственных ориентаций ребенка).</w:t>
      </w:r>
    </w:p>
    <w:p w:rsidR="00403C0B" w:rsidRPr="00403C0B" w:rsidRDefault="00403C0B" w:rsidP="00403C0B">
      <w:pPr>
        <w:ind w:firstLine="284"/>
        <w:jc w:val="both"/>
        <w:rPr>
          <w:color w:val="000000"/>
          <w:sz w:val="20"/>
          <w:szCs w:val="20"/>
        </w:rPr>
      </w:pPr>
      <w:r w:rsidRPr="00403C0B">
        <w:rPr>
          <w:color w:val="000000"/>
          <w:sz w:val="20"/>
          <w:szCs w:val="20"/>
        </w:rPr>
        <w:lastRenderedPageBreak/>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403C0B" w:rsidRPr="00403C0B" w:rsidRDefault="00403C0B" w:rsidP="00403C0B">
      <w:pPr>
        <w:ind w:firstLine="284"/>
        <w:jc w:val="both"/>
        <w:rPr>
          <w:color w:val="000000"/>
          <w:sz w:val="20"/>
          <w:szCs w:val="20"/>
        </w:rPr>
      </w:pPr>
      <w:r w:rsidRPr="00403C0B">
        <w:rPr>
          <w:i/>
          <w:iCs/>
          <w:color w:val="000000"/>
          <w:sz w:val="20"/>
          <w:szCs w:val="20"/>
        </w:rPr>
        <w:t>Обработка результатов.</w:t>
      </w:r>
    </w:p>
    <w:p w:rsidR="00403C0B" w:rsidRPr="00403C0B" w:rsidRDefault="00403C0B" w:rsidP="00403C0B">
      <w:pPr>
        <w:ind w:firstLine="284"/>
        <w:jc w:val="both"/>
        <w:rPr>
          <w:color w:val="000000"/>
          <w:sz w:val="20"/>
          <w:szCs w:val="20"/>
        </w:rPr>
      </w:pPr>
      <w:r w:rsidRPr="00403C0B">
        <w:rPr>
          <w:color w:val="000000"/>
          <w:sz w:val="20"/>
          <w:szCs w:val="20"/>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403C0B" w:rsidRPr="00403C0B" w:rsidRDefault="00403C0B" w:rsidP="00403C0B">
      <w:pPr>
        <w:ind w:firstLine="284"/>
        <w:jc w:val="both"/>
        <w:rPr>
          <w:color w:val="000000"/>
          <w:sz w:val="20"/>
          <w:szCs w:val="20"/>
        </w:rPr>
      </w:pPr>
      <w:r w:rsidRPr="00403C0B">
        <w:rPr>
          <w:color w:val="000000"/>
          <w:sz w:val="20"/>
          <w:szCs w:val="20"/>
        </w:rPr>
        <w:t>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403C0B" w:rsidRPr="00403C0B" w:rsidRDefault="00403C0B" w:rsidP="00403C0B">
      <w:pPr>
        <w:ind w:firstLine="284"/>
        <w:jc w:val="both"/>
        <w:rPr>
          <w:color w:val="000000"/>
          <w:sz w:val="20"/>
          <w:szCs w:val="20"/>
        </w:rPr>
      </w:pPr>
      <w:r w:rsidRPr="00403C0B">
        <w:rPr>
          <w:color w:val="000000"/>
          <w:sz w:val="20"/>
          <w:szCs w:val="20"/>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403C0B" w:rsidRPr="00403C0B" w:rsidRDefault="00403C0B" w:rsidP="00403C0B">
      <w:pPr>
        <w:ind w:firstLine="284"/>
        <w:jc w:val="both"/>
        <w:rPr>
          <w:color w:val="000000"/>
          <w:sz w:val="20"/>
          <w:szCs w:val="20"/>
        </w:rPr>
      </w:pPr>
      <w:r w:rsidRPr="00403C0B">
        <w:rPr>
          <w:color w:val="000000"/>
          <w:sz w:val="20"/>
          <w:szCs w:val="20"/>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403C0B" w:rsidRPr="00403C0B" w:rsidRDefault="00403C0B" w:rsidP="00403C0B">
      <w:pPr>
        <w:ind w:firstLine="284"/>
        <w:jc w:val="both"/>
        <w:rPr>
          <w:color w:val="000000"/>
          <w:sz w:val="20"/>
          <w:szCs w:val="20"/>
        </w:rPr>
      </w:pPr>
      <w:r w:rsidRPr="00403C0B">
        <w:rPr>
          <w:color w:val="000000"/>
          <w:sz w:val="20"/>
          <w:szCs w:val="20"/>
        </w:rPr>
        <w:t> </w:t>
      </w:r>
    </w:p>
    <w:p w:rsidR="00403C0B" w:rsidRPr="00403C0B" w:rsidRDefault="00403C0B" w:rsidP="00403C0B">
      <w:pPr>
        <w:ind w:firstLine="284"/>
        <w:jc w:val="both"/>
        <w:rPr>
          <w:b/>
          <w:bCs/>
          <w:i/>
          <w:iCs/>
          <w:color w:val="000000"/>
          <w:sz w:val="20"/>
          <w:szCs w:val="20"/>
        </w:rPr>
      </w:pPr>
    </w:p>
    <w:p w:rsidR="00403C0B" w:rsidRPr="00403C0B" w:rsidRDefault="00403C0B" w:rsidP="00403C0B">
      <w:pPr>
        <w:ind w:firstLine="284"/>
        <w:jc w:val="both"/>
        <w:rPr>
          <w:color w:val="000000"/>
          <w:sz w:val="20"/>
          <w:szCs w:val="20"/>
        </w:rPr>
      </w:pPr>
      <w:r w:rsidRPr="00403C0B">
        <w:rPr>
          <w:b/>
          <w:bCs/>
          <w:i/>
          <w:iCs/>
          <w:color w:val="000000"/>
          <w:sz w:val="20"/>
          <w:szCs w:val="20"/>
        </w:rPr>
        <w:t>Методика «Как поступать»</w:t>
      </w:r>
    </w:p>
    <w:p w:rsidR="00403C0B" w:rsidRPr="00403C0B" w:rsidRDefault="00403C0B" w:rsidP="00403C0B">
      <w:pPr>
        <w:ind w:firstLine="284"/>
        <w:jc w:val="both"/>
        <w:rPr>
          <w:color w:val="000000"/>
          <w:sz w:val="20"/>
          <w:szCs w:val="20"/>
        </w:rPr>
      </w:pPr>
      <w:r w:rsidRPr="00403C0B">
        <w:rPr>
          <w:color w:val="000000"/>
          <w:sz w:val="20"/>
          <w:szCs w:val="20"/>
        </w:rPr>
        <w:t>(предназначена для выявления отношения к нравственным нормам).</w:t>
      </w:r>
    </w:p>
    <w:p w:rsidR="00403C0B" w:rsidRPr="00403C0B" w:rsidRDefault="00403C0B" w:rsidP="00403C0B">
      <w:pPr>
        <w:ind w:firstLine="284"/>
        <w:jc w:val="both"/>
        <w:rPr>
          <w:color w:val="000000"/>
          <w:sz w:val="20"/>
          <w:szCs w:val="20"/>
        </w:rPr>
      </w:pPr>
      <w:r w:rsidRPr="00403C0B">
        <w:rPr>
          <w:color w:val="000000"/>
          <w:sz w:val="20"/>
          <w:szCs w:val="20"/>
        </w:rPr>
        <w:t>Ребенку предлагается представить себе заданную ситуацию и сообщить, как бы он повел себя в ней. Например, </w:t>
      </w:r>
      <w:r w:rsidRPr="00403C0B">
        <w:rPr>
          <w:i/>
          <w:iCs/>
          <w:color w:val="000000"/>
          <w:sz w:val="20"/>
          <w:szCs w:val="20"/>
        </w:rPr>
        <w:t>первая ситуация</w:t>
      </w:r>
      <w:r w:rsidRPr="00403C0B">
        <w:rPr>
          <w:color w:val="000000"/>
          <w:sz w:val="20"/>
          <w:szCs w:val="20"/>
        </w:rPr>
        <w:t>: во время перемены один из твоих одноклассников разбил окно. Ты это видел. Он не сознался. Что ты скажешь? Почему? </w:t>
      </w:r>
      <w:r w:rsidRPr="00403C0B">
        <w:rPr>
          <w:i/>
          <w:iCs/>
          <w:color w:val="000000"/>
          <w:sz w:val="20"/>
          <w:szCs w:val="20"/>
        </w:rPr>
        <w:t>Вторая</w:t>
      </w:r>
      <w:r w:rsidRPr="00403C0B">
        <w:rPr>
          <w:color w:val="000000"/>
          <w:sz w:val="20"/>
          <w:szCs w:val="20"/>
        </w:rPr>
        <w:t> </w:t>
      </w:r>
      <w:r w:rsidRPr="00403C0B">
        <w:rPr>
          <w:i/>
          <w:iCs/>
          <w:color w:val="000000"/>
          <w:sz w:val="20"/>
          <w:szCs w:val="20"/>
        </w:rPr>
        <w:t>ситуация</w:t>
      </w:r>
      <w:r w:rsidRPr="00403C0B">
        <w:rPr>
          <w:color w:val="000000"/>
          <w:sz w:val="20"/>
          <w:szCs w:val="20"/>
        </w:rPr>
        <w:t>: одноклассники сговорились сорвать урок. Как ты поступишь? Почему?</w:t>
      </w:r>
    </w:p>
    <w:p w:rsidR="00403C0B" w:rsidRPr="00403C0B" w:rsidRDefault="00403C0B" w:rsidP="00403C0B">
      <w:pPr>
        <w:ind w:firstLine="284"/>
        <w:jc w:val="both"/>
        <w:rPr>
          <w:color w:val="000000"/>
          <w:sz w:val="20"/>
          <w:szCs w:val="20"/>
        </w:rPr>
      </w:pPr>
      <w:r w:rsidRPr="00403C0B">
        <w:rPr>
          <w:i/>
          <w:iCs/>
          <w:color w:val="000000"/>
          <w:sz w:val="20"/>
          <w:szCs w:val="20"/>
        </w:rPr>
        <w:t>Обработка результатов по вышеуказанной шкале.</w:t>
      </w:r>
    </w:p>
    <w:p w:rsidR="00403C0B" w:rsidRPr="00403C0B" w:rsidRDefault="00403C0B" w:rsidP="00403C0B">
      <w:pPr>
        <w:ind w:firstLine="284"/>
        <w:jc w:val="both"/>
        <w:rPr>
          <w:color w:val="000000"/>
          <w:sz w:val="20"/>
          <w:szCs w:val="20"/>
        </w:rPr>
      </w:pPr>
      <w:r w:rsidRPr="00403C0B">
        <w:rPr>
          <w:color w:val="000000"/>
          <w:sz w:val="20"/>
          <w:szCs w:val="20"/>
        </w:rPr>
        <w:t> </w:t>
      </w:r>
    </w:p>
    <w:p w:rsidR="00403C0B" w:rsidRPr="00403C0B" w:rsidRDefault="00403C0B" w:rsidP="00403C0B">
      <w:pPr>
        <w:ind w:firstLine="284"/>
        <w:jc w:val="both"/>
        <w:rPr>
          <w:color w:val="000000"/>
          <w:sz w:val="20"/>
          <w:szCs w:val="20"/>
        </w:rPr>
      </w:pPr>
      <w:r w:rsidRPr="00403C0B">
        <w:rPr>
          <w:b/>
          <w:bCs/>
          <w:i/>
          <w:iCs/>
          <w:color w:val="000000"/>
          <w:sz w:val="20"/>
          <w:szCs w:val="20"/>
        </w:rPr>
        <w:t>Диагностика осознанности гражданской позиции учащихся</w:t>
      </w:r>
    </w:p>
    <w:p w:rsidR="00403C0B" w:rsidRPr="00403C0B" w:rsidRDefault="00403C0B" w:rsidP="00403C0B">
      <w:pPr>
        <w:ind w:firstLine="284"/>
        <w:jc w:val="both"/>
        <w:rPr>
          <w:color w:val="000000"/>
          <w:sz w:val="20"/>
          <w:szCs w:val="20"/>
        </w:rPr>
      </w:pPr>
      <w:r w:rsidRPr="00403C0B">
        <w:rPr>
          <w:b/>
          <w:bCs/>
          <w:i/>
          <w:iCs/>
          <w:color w:val="000000"/>
          <w:sz w:val="20"/>
          <w:szCs w:val="20"/>
        </w:rPr>
        <w:t>Тест для учащихся </w:t>
      </w:r>
      <w:r w:rsidRPr="00403C0B">
        <w:rPr>
          <w:i/>
          <w:iCs/>
          <w:color w:val="000000"/>
          <w:sz w:val="20"/>
          <w:szCs w:val="20"/>
        </w:rPr>
        <w:t>(Кузьмина Е.С., Пырова Л.Н.)</w:t>
      </w:r>
    </w:p>
    <w:p w:rsidR="00403C0B" w:rsidRPr="00403C0B" w:rsidRDefault="00403C0B" w:rsidP="00403C0B">
      <w:pPr>
        <w:ind w:firstLine="284"/>
        <w:jc w:val="both"/>
        <w:rPr>
          <w:color w:val="000000"/>
          <w:sz w:val="20"/>
          <w:szCs w:val="20"/>
        </w:rPr>
      </w:pPr>
      <w:r w:rsidRPr="00403C0B">
        <w:rPr>
          <w:color w:val="000000"/>
          <w:sz w:val="20"/>
          <w:szCs w:val="20"/>
        </w:rPr>
        <w:t>1. В какой последовательности располагаются полосы на Государственном флаге Российской Федерации?</w:t>
      </w:r>
    </w:p>
    <w:p w:rsidR="00403C0B" w:rsidRPr="00403C0B" w:rsidRDefault="00403C0B" w:rsidP="00403C0B">
      <w:pPr>
        <w:ind w:firstLine="284"/>
        <w:jc w:val="both"/>
        <w:rPr>
          <w:color w:val="000000"/>
          <w:sz w:val="20"/>
          <w:szCs w:val="20"/>
        </w:rPr>
      </w:pPr>
      <w:r w:rsidRPr="00403C0B">
        <w:rPr>
          <w:color w:val="000000"/>
          <w:sz w:val="20"/>
          <w:szCs w:val="20"/>
        </w:rPr>
        <w:t>         а) белая, синяя, красная;</w:t>
      </w:r>
    </w:p>
    <w:p w:rsidR="00403C0B" w:rsidRPr="00403C0B" w:rsidRDefault="00403C0B" w:rsidP="00403C0B">
      <w:pPr>
        <w:ind w:firstLine="284"/>
        <w:jc w:val="both"/>
        <w:rPr>
          <w:color w:val="000000"/>
          <w:sz w:val="20"/>
          <w:szCs w:val="20"/>
        </w:rPr>
      </w:pPr>
      <w:r w:rsidRPr="00403C0B">
        <w:rPr>
          <w:color w:val="000000"/>
          <w:sz w:val="20"/>
          <w:szCs w:val="20"/>
        </w:rPr>
        <w:t>         б) красная, белая, синяя;</w:t>
      </w:r>
    </w:p>
    <w:p w:rsidR="00403C0B" w:rsidRPr="00403C0B" w:rsidRDefault="00403C0B" w:rsidP="00403C0B">
      <w:pPr>
        <w:ind w:firstLine="284"/>
        <w:jc w:val="both"/>
        <w:rPr>
          <w:color w:val="000000"/>
          <w:sz w:val="20"/>
          <w:szCs w:val="20"/>
        </w:rPr>
      </w:pPr>
      <w:r w:rsidRPr="00403C0B">
        <w:rPr>
          <w:color w:val="000000"/>
          <w:sz w:val="20"/>
          <w:szCs w:val="20"/>
        </w:rPr>
        <w:t>         в) синяя, белая, красная.</w:t>
      </w:r>
    </w:p>
    <w:p w:rsidR="00403C0B" w:rsidRPr="00403C0B" w:rsidRDefault="00403C0B" w:rsidP="00403C0B">
      <w:pPr>
        <w:ind w:firstLine="284"/>
        <w:jc w:val="both"/>
        <w:rPr>
          <w:color w:val="000000"/>
          <w:sz w:val="20"/>
          <w:szCs w:val="20"/>
        </w:rPr>
      </w:pPr>
      <w:r w:rsidRPr="00403C0B">
        <w:rPr>
          <w:color w:val="000000"/>
          <w:sz w:val="20"/>
          <w:szCs w:val="20"/>
        </w:rPr>
        <w:t>2. Гимн – это…</w:t>
      </w:r>
    </w:p>
    <w:p w:rsidR="00403C0B" w:rsidRPr="00403C0B" w:rsidRDefault="00403C0B" w:rsidP="00403C0B">
      <w:pPr>
        <w:ind w:firstLine="284"/>
        <w:jc w:val="both"/>
        <w:rPr>
          <w:color w:val="000000"/>
          <w:sz w:val="20"/>
          <w:szCs w:val="20"/>
        </w:rPr>
      </w:pPr>
      <w:r w:rsidRPr="00403C0B">
        <w:rPr>
          <w:color w:val="000000"/>
          <w:sz w:val="20"/>
          <w:szCs w:val="20"/>
        </w:rPr>
        <w:t>         а) торжественная мелодия для исполнения симфонического оркестра;</w:t>
      </w:r>
    </w:p>
    <w:p w:rsidR="00403C0B" w:rsidRPr="00403C0B" w:rsidRDefault="00403C0B" w:rsidP="00403C0B">
      <w:pPr>
        <w:ind w:firstLine="284"/>
        <w:jc w:val="both"/>
        <w:rPr>
          <w:color w:val="000000"/>
          <w:sz w:val="20"/>
          <w:szCs w:val="20"/>
        </w:rPr>
      </w:pPr>
      <w:r w:rsidRPr="00403C0B">
        <w:rPr>
          <w:color w:val="000000"/>
          <w:sz w:val="20"/>
          <w:szCs w:val="20"/>
        </w:rPr>
        <w:t>         б) торжественная песня для коллективного прослушивания;</w:t>
      </w:r>
    </w:p>
    <w:p w:rsidR="00403C0B" w:rsidRPr="00403C0B" w:rsidRDefault="00403C0B" w:rsidP="00403C0B">
      <w:pPr>
        <w:ind w:firstLine="284"/>
        <w:jc w:val="both"/>
        <w:rPr>
          <w:color w:val="000000"/>
          <w:sz w:val="20"/>
          <w:szCs w:val="20"/>
        </w:rPr>
      </w:pPr>
      <w:r w:rsidRPr="00403C0B">
        <w:rPr>
          <w:color w:val="000000"/>
          <w:sz w:val="20"/>
          <w:szCs w:val="20"/>
        </w:rPr>
        <w:t>         в) торжественная песня или мелодия, исполняемая в особых, торжественных случаях, подчеркивающая любовь к Родине, гордость за нее.</w:t>
      </w:r>
    </w:p>
    <w:p w:rsidR="00403C0B" w:rsidRPr="00403C0B" w:rsidRDefault="00403C0B" w:rsidP="00403C0B">
      <w:pPr>
        <w:ind w:firstLine="284"/>
        <w:jc w:val="both"/>
        <w:rPr>
          <w:color w:val="000000"/>
          <w:sz w:val="20"/>
          <w:szCs w:val="20"/>
        </w:rPr>
      </w:pPr>
      <w:r w:rsidRPr="00403C0B">
        <w:rPr>
          <w:color w:val="000000"/>
          <w:sz w:val="20"/>
          <w:szCs w:val="20"/>
        </w:rPr>
        <w:t>3. На Государственном Гербе Российской Федерации изображен …</w:t>
      </w:r>
    </w:p>
    <w:p w:rsidR="00403C0B" w:rsidRPr="00403C0B" w:rsidRDefault="00403C0B" w:rsidP="00403C0B">
      <w:pPr>
        <w:ind w:firstLine="284"/>
        <w:jc w:val="both"/>
        <w:rPr>
          <w:color w:val="000000"/>
          <w:sz w:val="20"/>
          <w:szCs w:val="20"/>
        </w:rPr>
      </w:pPr>
      <w:r w:rsidRPr="00403C0B">
        <w:rPr>
          <w:color w:val="000000"/>
          <w:sz w:val="20"/>
          <w:szCs w:val="20"/>
        </w:rPr>
        <w:t>         а) золотой двуглавый орел;</w:t>
      </w:r>
    </w:p>
    <w:p w:rsidR="00403C0B" w:rsidRPr="00403C0B" w:rsidRDefault="00403C0B" w:rsidP="00403C0B">
      <w:pPr>
        <w:ind w:firstLine="284"/>
        <w:jc w:val="both"/>
        <w:rPr>
          <w:color w:val="000000"/>
          <w:sz w:val="20"/>
          <w:szCs w:val="20"/>
        </w:rPr>
      </w:pPr>
      <w:r w:rsidRPr="00403C0B">
        <w:rPr>
          <w:color w:val="000000"/>
          <w:sz w:val="20"/>
          <w:szCs w:val="20"/>
        </w:rPr>
        <w:t>         б) Святой Георгий Победоносец;</w:t>
      </w:r>
    </w:p>
    <w:p w:rsidR="00403C0B" w:rsidRPr="00403C0B" w:rsidRDefault="00403C0B" w:rsidP="00403C0B">
      <w:pPr>
        <w:ind w:firstLine="284"/>
        <w:jc w:val="both"/>
        <w:rPr>
          <w:color w:val="000000"/>
          <w:sz w:val="20"/>
          <w:szCs w:val="20"/>
        </w:rPr>
      </w:pPr>
      <w:r w:rsidRPr="00403C0B">
        <w:rPr>
          <w:color w:val="000000"/>
          <w:sz w:val="20"/>
          <w:szCs w:val="20"/>
        </w:rPr>
        <w:t>         в) Святой Георгий Победоносец с копьем, победивший черного змея.</w:t>
      </w:r>
    </w:p>
    <w:p w:rsidR="00403C0B" w:rsidRPr="00403C0B" w:rsidRDefault="00403C0B" w:rsidP="00403C0B">
      <w:pPr>
        <w:ind w:firstLine="284"/>
        <w:jc w:val="both"/>
        <w:rPr>
          <w:color w:val="000000"/>
          <w:sz w:val="20"/>
          <w:szCs w:val="20"/>
        </w:rPr>
      </w:pPr>
      <w:r w:rsidRPr="00403C0B">
        <w:rPr>
          <w:color w:val="000000"/>
          <w:sz w:val="20"/>
          <w:szCs w:val="20"/>
        </w:rPr>
        <w:t>4. Родина – это…</w:t>
      </w:r>
    </w:p>
    <w:p w:rsidR="00403C0B" w:rsidRPr="00403C0B" w:rsidRDefault="00403C0B" w:rsidP="00403C0B">
      <w:pPr>
        <w:ind w:firstLine="284"/>
        <w:jc w:val="both"/>
        <w:rPr>
          <w:color w:val="000000"/>
          <w:sz w:val="20"/>
          <w:szCs w:val="20"/>
        </w:rPr>
      </w:pPr>
      <w:r w:rsidRPr="00403C0B">
        <w:rPr>
          <w:color w:val="000000"/>
          <w:sz w:val="20"/>
          <w:szCs w:val="20"/>
        </w:rPr>
        <w:t>         а) место, где человек живет сейчас;</w:t>
      </w:r>
    </w:p>
    <w:p w:rsidR="00403C0B" w:rsidRPr="00403C0B" w:rsidRDefault="00403C0B" w:rsidP="00403C0B">
      <w:pPr>
        <w:ind w:firstLine="284"/>
        <w:jc w:val="both"/>
        <w:rPr>
          <w:color w:val="000000"/>
          <w:sz w:val="20"/>
          <w:szCs w:val="20"/>
        </w:rPr>
      </w:pPr>
      <w:r w:rsidRPr="00403C0B">
        <w:rPr>
          <w:color w:val="000000"/>
          <w:sz w:val="20"/>
          <w:szCs w:val="20"/>
        </w:rPr>
        <w:t>         б) место, где человек родился и провел свое детство;</w:t>
      </w:r>
    </w:p>
    <w:p w:rsidR="00403C0B" w:rsidRPr="00403C0B" w:rsidRDefault="00403C0B" w:rsidP="00403C0B">
      <w:pPr>
        <w:ind w:firstLine="284"/>
        <w:jc w:val="both"/>
        <w:rPr>
          <w:color w:val="000000"/>
          <w:sz w:val="20"/>
          <w:szCs w:val="20"/>
        </w:rPr>
      </w:pPr>
      <w:r w:rsidRPr="00403C0B">
        <w:rPr>
          <w:color w:val="000000"/>
          <w:sz w:val="20"/>
          <w:szCs w:val="20"/>
        </w:rPr>
        <w:t>         в) Отечество, родная сторона.</w:t>
      </w:r>
    </w:p>
    <w:p w:rsidR="00403C0B" w:rsidRPr="00403C0B" w:rsidRDefault="00403C0B" w:rsidP="00403C0B">
      <w:pPr>
        <w:ind w:firstLine="284"/>
        <w:jc w:val="both"/>
        <w:rPr>
          <w:color w:val="000000"/>
          <w:sz w:val="20"/>
          <w:szCs w:val="20"/>
        </w:rPr>
      </w:pPr>
      <w:r w:rsidRPr="00403C0B">
        <w:rPr>
          <w:color w:val="000000"/>
          <w:sz w:val="20"/>
          <w:szCs w:val="20"/>
        </w:rPr>
        <w:t>5. Конституция – это основной закон государства, определяющий …</w:t>
      </w:r>
    </w:p>
    <w:p w:rsidR="00403C0B" w:rsidRPr="00403C0B" w:rsidRDefault="00403C0B" w:rsidP="00403C0B">
      <w:pPr>
        <w:ind w:firstLine="284"/>
        <w:jc w:val="both"/>
        <w:rPr>
          <w:color w:val="000000"/>
          <w:sz w:val="20"/>
          <w:szCs w:val="20"/>
        </w:rPr>
      </w:pPr>
      <w:r w:rsidRPr="00403C0B">
        <w:rPr>
          <w:color w:val="000000"/>
          <w:sz w:val="20"/>
          <w:szCs w:val="20"/>
        </w:rPr>
        <w:t>         а) общественное и государственное устройство;</w:t>
      </w:r>
    </w:p>
    <w:p w:rsidR="00403C0B" w:rsidRPr="00403C0B" w:rsidRDefault="00403C0B" w:rsidP="00403C0B">
      <w:pPr>
        <w:ind w:firstLine="284"/>
        <w:jc w:val="both"/>
        <w:rPr>
          <w:color w:val="000000"/>
          <w:sz w:val="20"/>
          <w:szCs w:val="20"/>
        </w:rPr>
      </w:pPr>
      <w:r w:rsidRPr="00403C0B">
        <w:rPr>
          <w:color w:val="000000"/>
          <w:sz w:val="20"/>
          <w:szCs w:val="20"/>
        </w:rPr>
        <w:t>         б) основные права и обязанности граждан;</w:t>
      </w:r>
    </w:p>
    <w:p w:rsidR="00403C0B" w:rsidRPr="00403C0B" w:rsidRDefault="00403C0B" w:rsidP="00403C0B">
      <w:pPr>
        <w:ind w:firstLine="284"/>
        <w:jc w:val="both"/>
        <w:rPr>
          <w:color w:val="000000"/>
          <w:sz w:val="20"/>
          <w:szCs w:val="20"/>
        </w:rPr>
      </w:pPr>
      <w:r w:rsidRPr="00403C0B">
        <w:rPr>
          <w:color w:val="000000"/>
          <w:sz w:val="20"/>
          <w:szCs w:val="20"/>
        </w:rPr>
        <w:t>         в) права граждан.</w:t>
      </w:r>
    </w:p>
    <w:p w:rsidR="00403C0B" w:rsidRPr="00403C0B" w:rsidRDefault="00403C0B" w:rsidP="00403C0B">
      <w:pPr>
        <w:ind w:firstLine="284"/>
        <w:jc w:val="both"/>
        <w:rPr>
          <w:rFonts w:ascii="Calibri" w:hAnsi="Calibri" w:cs="Calibri"/>
          <w:color w:val="000000"/>
          <w:sz w:val="20"/>
          <w:szCs w:val="20"/>
        </w:rPr>
      </w:pPr>
      <w:r w:rsidRPr="00403C0B">
        <w:rPr>
          <w:color w:val="000000"/>
          <w:sz w:val="20"/>
          <w:szCs w:val="20"/>
        </w:rPr>
        <w:t> </w:t>
      </w:r>
    </w:p>
    <w:p w:rsidR="00403C0B" w:rsidRPr="00403C0B" w:rsidRDefault="00403C0B" w:rsidP="00403C0B">
      <w:pPr>
        <w:ind w:firstLine="284"/>
        <w:jc w:val="both"/>
        <w:rPr>
          <w:rFonts w:ascii="Calibri" w:hAnsi="Calibri" w:cs="Calibri"/>
          <w:color w:val="000000"/>
          <w:sz w:val="20"/>
          <w:szCs w:val="20"/>
        </w:rPr>
      </w:pPr>
      <w:r w:rsidRPr="00403C0B">
        <w:rPr>
          <w:color w:val="000000"/>
          <w:sz w:val="20"/>
          <w:szCs w:val="20"/>
        </w:rPr>
        <w:t> </w:t>
      </w:r>
    </w:p>
    <w:p w:rsidR="00403C0B" w:rsidRPr="00403C0B" w:rsidRDefault="00403C0B" w:rsidP="00403C0B">
      <w:pPr>
        <w:ind w:firstLine="284"/>
        <w:jc w:val="both"/>
        <w:rPr>
          <w:sz w:val="20"/>
          <w:szCs w:val="20"/>
        </w:rPr>
      </w:pPr>
      <w:r w:rsidRPr="00403C0B">
        <w:rPr>
          <w:color w:val="000000"/>
          <w:sz w:val="20"/>
          <w:szCs w:val="20"/>
        </w:rPr>
        <w:t> </w:t>
      </w:r>
      <w:r w:rsidRPr="00403C0B">
        <w:rPr>
          <w:b/>
          <w:bCs/>
          <w:sz w:val="20"/>
          <w:szCs w:val="20"/>
        </w:rPr>
        <w:t xml:space="preserve">Раздел 10.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403C0B" w:rsidRPr="00403C0B" w:rsidRDefault="00403C0B" w:rsidP="00403C0B">
      <w:pPr>
        <w:pStyle w:val="Default0"/>
        <w:rPr>
          <w:color w:val="auto"/>
          <w:sz w:val="20"/>
          <w:szCs w:val="20"/>
        </w:rPr>
      </w:pPr>
    </w:p>
    <w:p w:rsidR="00403C0B" w:rsidRPr="00403C0B" w:rsidRDefault="00403C0B" w:rsidP="00403C0B">
      <w:pPr>
        <w:pStyle w:val="af7"/>
        <w:ind w:firstLine="567"/>
        <w:jc w:val="both"/>
      </w:pPr>
      <w:r w:rsidRPr="00403C0B">
        <w:t>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rPr>
          <w:b/>
        </w:rPr>
        <w:t>Первый уровень</w:t>
      </w:r>
      <w:r w:rsidRPr="00403C0B">
        <w:t xml:space="preserve">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03C0B" w:rsidRPr="00403C0B" w:rsidRDefault="00403C0B" w:rsidP="00403C0B">
      <w:pPr>
        <w:pStyle w:val="af7"/>
        <w:ind w:firstLine="567"/>
        <w:jc w:val="both"/>
      </w:pPr>
    </w:p>
    <w:p w:rsidR="00403C0B" w:rsidRPr="00403C0B" w:rsidRDefault="00403C0B" w:rsidP="00403C0B">
      <w:pPr>
        <w:pStyle w:val="af7"/>
        <w:ind w:firstLine="567"/>
        <w:jc w:val="both"/>
      </w:pPr>
      <w:r w:rsidRPr="00403C0B">
        <w:rPr>
          <w:b/>
        </w:rPr>
        <w:lastRenderedPageBreak/>
        <w:t>Второй уровень</w:t>
      </w:r>
      <w:r w:rsidRPr="00403C0B">
        <w:t xml:space="preserve">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03C0B" w:rsidRPr="00403C0B" w:rsidRDefault="00403C0B" w:rsidP="00403C0B">
      <w:pPr>
        <w:jc w:val="center"/>
        <w:rPr>
          <w:b/>
          <w:bCs/>
          <w:sz w:val="20"/>
          <w:szCs w:val="20"/>
        </w:rPr>
      </w:pPr>
      <w:r w:rsidRPr="00403C0B">
        <w:rPr>
          <w:b/>
          <w:sz w:val="20"/>
          <w:szCs w:val="20"/>
        </w:rPr>
        <w:t>Третий уровень</w:t>
      </w:r>
      <w:r w:rsidRPr="00403C0B">
        <w:rPr>
          <w:sz w:val="20"/>
          <w:szCs w:val="20"/>
        </w:rPr>
        <w:t xml:space="preserve">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r w:rsidRPr="00403C0B">
        <w:rPr>
          <w:b/>
          <w:bCs/>
          <w:sz w:val="20"/>
          <w:szCs w:val="20"/>
        </w:rPr>
        <w:t xml:space="preserve"> Модель выпускника основной школы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45"/>
      </w:tblGrid>
      <w:tr w:rsidR="00403C0B" w:rsidRPr="00403C0B" w:rsidTr="00A00EB9">
        <w:tc>
          <w:tcPr>
            <w:tcW w:w="5211" w:type="dxa"/>
          </w:tcPr>
          <w:p w:rsidR="00403C0B" w:rsidRPr="00403C0B" w:rsidRDefault="00403C0B" w:rsidP="00403C0B">
            <w:pPr>
              <w:pStyle w:val="1f4"/>
              <w:widowControl w:val="0"/>
              <w:suppressAutoHyphens/>
              <w:jc w:val="both"/>
              <w:rPr>
                <w:rFonts w:ascii="Times New Roman" w:hAnsi="Times New Roman" w:cs="Times New Roman"/>
                <w:b/>
                <w:bCs/>
                <w:sz w:val="20"/>
                <w:szCs w:val="20"/>
              </w:rPr>
            </w:pPr>
            <w:r w:rsidRPr="00403C0B">
              <w:rPr>
                <w:rFonts w:ascii="Times New Roman" w:hAnsi="Times New Roman" w:cs="Times New Roman"/>
                <w:b/>
                <w:bCs/>
                <w:sz w:val="20"/>
                <w:szCs w:val="20"/>
              </w:rPr>
              <w:t>Ценностный потенциал:</w:t>
            </w:r>
          </w:p>
          <w:p w:rsidR="00403C0B" w:rsidRPr="00403C0B" w:rsidRDefault="00403C0B" w:rsidP="00B94B77">
            <w:pPr>
              <w:numPr>
                <w:ilvl w:val="1"/>
                <w:numId w:val="16"/>
              </w:numPr>
              <w:ind w:left="0" w:firstLine="143"/>
              <w:jc w:val="both"/>
              <w:rPr>
                <w:sz w:val="20"/>
                <w:szCs w:val="20"/>
              </w:rPr>
            </w:pPr>
            <w:r w:rsidRPr="00403C0B">
              <w:rPr>
                <w:sz w:val="20"/>
                <w:szCs w:val="20"/>
              </w:rPr>
              <w:t>восприятие ценности достоинства человека;</w:t>
            </w:r>
          </w:p>
          <w:p w:rsidR="00403C0B" w:rsidRPr="00403C0B" w:rsidRDefault="00403C0B" w:rsidP="00B94B77">
            <w:pPr>
              <w:numPr>
                <w:ilvl w:val="1"/>
                <w:numId w:val="16"/>
              </w:numPr>
              <w:ind w:left="0" w:firstLine="143"/>
              <w:jc w:val="both"/>
              <w:rPr>
                <w:sz w:val="20"/>
                <w:szCs w:val="20"/>
              </w:rPr>
            </w:pPr>
            <w:r w:rsidRPr="00403C0B">
              <w:rPr>
                <w:sz w:val="20"/>
                <w:szCs w:val="20"/>
              </w:rPr>
              <w:t>уважение к своей Родине-России;</w:t>
            </w:r>
          </w:p>
          <w:p w:rsidR="00403C0B" w:rsidRPr="00403C0B" w:rsidRDefault="00403C0B" w:rsidP="00B94B77">
            <w:pPr>
              <w:numPr>
                <w:ilvl w:val="1"/>
                <w:numId w:val="16"/>
              </w:numPr>
              <w:ind w:left="0" w:firstLine="143"/>
              <w:jc w:val="both"/>
              <w:rPr>
                <w:sz w:val="20"/>
                <w:szCs w:val="20"/>
              </w:rPr>
            </w:pPr>
            <w:r w:rsidRPr="00403C0B">
              <w:rPr>
                <w:sz w:val="20"/>
                <w:szCs w:val="20"/>
              </w:rPr>
              <w:t>тактичность;</w:t>
            </w:r>
          </w:p>
          <w:p w:rsidR="00403C0B" w:rsidRPr="00403C0B" w:rsidRDefault="00403C0B" w:rsidP="00B94B77">
            <w:pPr>
              <w:numPr>
                <w:ilvl w:val="1"/>
                <w:numId w:val="16"/>
              </w:numPr>
              <w:ind w:left="0" w:firstLine="143"/>
              <w:jc w:val="both"/>
              <w:rPr>
                <w:sz w:val="20"/>
                <w:szCs w:val="20"/>
              </w:rPr>
            </w:pPr>
            <w:r w:rsidRPr="00403C0B">
              <w:rPr>
                <w:sz w:val="20"/>
                <w:szCs w:val="20"/>
              </w:rPr>
              <w:t>трудолюбие;</w:t>
            </w:r>
          </w:p>
          <w:p w:rsidR="00403C0B" w:rsidRPr="00403C0B" w:rsidRDefault="00403C0B" w:rsidP="00B94B77">
            <w:pPr>
              <w:numPr>
                <w:ilvl w:val="1"/>
                <w:numId w:val="16"/>
              </w:numPr>
              <w:ind w:left="0" w:firstLine="143"/>
              <w:jc w:val="both"/>
              <w:rPr>
                <w:sz w:val="20"/>
                <w:szCs w:val="20"/>
              </w:rPr>
            </w:pPr>
            <w:r w:rsidRPr="00403C0B">
              <w:rPr>
                <w:sz w:val="20"/>
                <w:szCs w:val="20"/>
              </w:rPr>
              <w:t>чуткость;</w:t>
            </w:r>
          </w:p>
          <w:p w:rsidR="00403C0B" w:rsidRPr="00403C0B" w:rsidRDefault="00403C0B" w:rsidP="00B94B77">
            <w:pPr>
              <w:numPr>
                <w:ilvl w:val="1"/>
                <w:numId w:val="16"/>
              </w:numPr>
              <w:ind w:left="0" w:firstLine="143"/>
              <w:jc w:val="both"/>
              <w:rPr>
                <w:sz w:val="20"/>
                <w:szCs w:val="20"/>
              </w:rPr>
            </w:pPr>
            <w:r w:rsidRPr="00403C0B">
              <w:rPr>
                <w:sz w:val="20"/>
                <w:szCs w:val="20"/>
              </w:rPr>
              <w:t>реализм</w:t>
            </w:r>
          </w:p>
        </w:tc>
        <w:tc>
          <w:tcPr>
            <w:tcW w:w="5245" w:type="dxa"/>
          </w:tcPr>
          <w:p w:rsidR="00403C0B" w:rsidRPr="00403C0B" w:rsidRDefault="00403C0B" w:rsidP="00403C0B">
            <w:pPr>
              <w:jc w:val="both"/>
              <w:rPr>
                <w:b/>
                <w:bCs/>
                <w:sz w:val="20"/>
                <w:szCs w:val="20"/>
              </w:rPr>
            </w:pPr>
            <w:r w:rsidRPr="00403C0B">
              <w:rPr>
                <w:b/>
                <w:bCs/>
                <w:sz w:val="20"/>
                <w:szCs w:val="20"/>
              </w:rPr>
              <w:t>Творческий потенциал:</w:t>
            </w:r>
          </w:p>
          <w:p w:rsidR="00403C0B" w:rsidRPr="00403C0B" w:rsidRDefault="00403C0B" w:rsidP="00B94B77">
            <w:pPr>
              <w:numPr>
                <w:ilvl w:val="1"/>
                <w:numId w:val="16"/>
              </w:numPr>
              <w:tabs>
                <w:tab w:val="clear" w:pos="360"/>
              </w:tabs>
              <w:ind w:left="0" w:firstLine="323"/>
              <w:jc w:val="both"/>
              <w:rPr>
                <w:sz w:val="20"/>
                <w:szCs w:val="20"/>
              </w:rPr>
            </w:pPr>
            <w:r w:rsidRPr="00403C0B">
              <w:rPr>
                <w:sz w:val="20"/>
                <w:szCs w:val="20"/>
              </w:rPr>
              <w:t xml:space="preserve">профессиональные навыки, соответствующие складывающимся интересам, и элементарные навыки поискового мышления. </w:t>
            </w:r>
          </w:p>
          <w:p w:rsidR="00403C0B" w:rsidRPr="00403C0B" w:rsidRDefault="00403C0B" w:rsidP="00403C0B">
            <w:pPr>
              <w:jc w:val="both"/>
              <w:rPr>
                <w:b/>
                <w:bCs/>
                <w:sz w:val="20"/>
                <w:szCs w:val="20"/>
              </w:rPr>
            </w:pPr>
          </w:p>
        </w:tc>
      </w:tr>
      <w:tr w:rsidR="00403C0B" w:rsidRPr="00403C0B" w:rsidTr="00A00EB9">
        <w:tc>
          <w:tcPr>
            <w:tcW w:w="5211" w:type="dxa"/>
          </w:tcPr>
          <w:p w:rsidR="00403C0B" w:rsidRPr="00403C0B" w:rsidRDefault="00403C0B" w:rsidP="00403C0B">
            <w:pPr>
              <w:jc w:val="both"/>
              <w:rPr>
                <w:b/>
                <w:bCs/>
                <w:sz w:val="20"/>
                <w:szCs w:val="20"/>
              </w:rPr>
            </w:pPr>
            <w:r w:rsidRPr="00403C0B">
              <w:rPr>
                <w:b/>
                <w:bCs/>
                <w:sz w:val="20"/>
                <w:szCs w:val="20"/>
              </w:rPr>
              <w:t>Познавательный потенциал:</w:t>
            </w:r>
          </w:p>
          <w:p w:rsidR="00403C0B" w:rsidRPr="00403C0B" w:rsidRDefault="00403C0B" w:rsidP="00B94B77">
            <w:pPr>
              <w:numPr>
                <w:ilvl w:val="1"/>
                <w:numId w:val="16"/>
              </w:numPr>
              <w:ind w:left="0" w:firstLine="143"/>
              <w:jc w:val="both"/>
              <w:rPr>
                <w:sz w:val="20"/>
                <w:szCs w:val="20"/>
              </w:rPr>
            </w:pPr>
            <w:r w:rsidRPr="00403C0B">
              <w:rPr>
                <w:sz w:val="20"/>
                <w:szCs w:val="20"/>
              </w:rPr>
              <w:t>знания, умения, навыки, соответствующие личностным потребностям конкретного школьника и образовательному стандарту второй ступени;</w:t>
            </w:r>
          </w:p>
          <w:p w:rsidR="00403C0B" w:rsidRPr="00403C0B" w:rsidRDefault="00403C0B" w:rsidP="00B94B77">
            <w:pPr>
              <w:numPr>
                <w:ilvl w:val="1"/>
                <w:numId w:val="16"/>
              </w:numPr>
              <w:ind w:left="0" w:firstLine="143"/>
              <w:jc w:val="both"/>
              <w:rPr>
                <w:sz w:val="20"/>
                <w:szCs w:val="20"/>
              </w:rPr>
            </w:pPr>
            <w:r w:rsidRPr="00403C0B">
              <w:rPr>
                <w:sz w:val="20"/>
                <w:szCs w:val="20"/>
              </w:rPr>
              <w:t>знания широкого спектра профессиональной деятельности человека (прежде всего экологической и правовой);</w:t>
            </w:r>
          </w:p>
          <w:p w:rsidR="00403C0B" w:rsidRPr="00403C0B" w:rsidRDefault="00403C0B" w:rsidP="00B94B77">
            <w:pPr>
              <w:numPr>
                <w:ilvl w:val="1"/>
                <w:numId w:val="16"/>
              </w:numPr>
              <w:ind w:left="0" w:firstLine="143"/>
              <w:jc w:val="both"/>
              <w:rPr>
                <w:sz w:val="20"/>
                <w:szCs w:val="20"/>
              </w:rPr>
            </w:pPr>
            <w:r w:rsidRPr="00403C0B">
              <w:rPr>
                <w:sz w:val="20"/>
                <w:szCs w:val="20"/>
              </w:rPr>
              <w:t>знание своих психофизических особенностей;</w:t>
            </w:r>
          </w:p>
          <w:p w:rsidR="00403C0B" w:rsidRPr="00403C0B" w:rsidRDefault="00403C0B" w:rsidP="00B94B77">
            <w:pPr>
              <w:numPr>
                <w:ilvl w:val="1"/>
                <w:numId w:val="16"/>
              </w:numPr>
              <w:ind w:left="0" w:firstLine="143"/>
              <w:jc w:val="both"/>
              <w:rPr>
                <w:sz w:val="20"/>
                <w:szCs w:val="20"/>
              </w:rPr>
            </w:pPr>
            <w:r w:rsidRPr="00403C0B">
              <w:rPr>
                <w:sz w:val="20"/>
                <w:szCs w:val="20"/>
              </w:rPr>
              <w:t>абстрактно-логическое мышление</w:t>
            </w:r>
          </w:p>
          <w:p w:rsidR="00403C0B" w:rsidRPr="00403C0B" w:rsidRDefault="00403C0B" w:rsidP="00B94B77">
            <w:pPr>
              <w:numPr>
                <w:ilvl w:val="1"/>
                <w:numId w:val="16"/>
              </w:numPr>
              <w:ind w:left="0" w:firstLine="142"/>
              <w:jc w:val="both"/>
              <w:rPr>
                <w:color w:val="000000"/>
                <w:sz w:val="20"/>
                <w:szCs w:val="20"/>
              </w:rPr>
            </w:pPr>
            <w:r w:rsidRPr="00403C0B">
              <w:rPr>
                <w:color w:val="000000"/>
                <w:sz w:val="20"/>
                <w:szCs w:val="20"/>
              </w:rPr>
              <w:t>Сформированность индивидуального стиля учебной деятельности, устойчивых учебных интересов и склонностей,</w:t>
            </w:r>
          </w:p>
          <w:p w:rsidR="00403C0B" w:rsidRPr="00403C0B" w:rsidRDefault="00403C0B" w:rsidP="00B94B77">
            <w:pPr>
              <w:numPr>
                <w:ilvl w:val="1"/>
                <w:numId w:val="16"/>
              </w:numPr>
              <w:ind w:left="0" w:firstLine="142"/>
              <w:jc w:val="both"/>
              <w:rPr>
                <w:color w:val="000000"/>
                <w:sz w:val="20"/>
                <w:szCs w:val="20"/>
              </w:rPr>
            </w:pPr>
            <w:r w:rsidRPr="00403C0B">
              <w:rPr>
                <w:color w:val="000000"/>
                <w:sz w:val="20"/>
                <w:szCs w:val="20"/>
              </w:rPr>
              <w:t xml:space="preserve">умение развивать и управлять познавательными процессами личности, </w:t>
            </w:r>
          </w:p>
          <w:p w:rsidR="00403C0B" w:rsidRPr="00403C0B" w:rsidRDefault="00403C0B" w:rsidP="00B94B77">
            <w:pPr>
              <w:numPr>
                <w:ilvl w:val="1"/>
                <w:numId w:val="16"/>
              </w:numPr>
              <w:ind w:left="0" w:firstLine="142"/>
              <w:jc w:val="both"/>
              <w:rPr>
                <w:color w:val="000000"/>
                <w:sz w:val="20"/>
                <w:szCs w:val="20"/>
              </w:rPr>
            </w:pPr>
            <w:r w:rsidRPr="00403C0B">
              <w:rPr>
                <w:color w:val="000000"/>
                <w:sz w:val="20"/>
                <w:szCs w:val="20"/>
              </w:rPr>
              <w:t xml:space="preserve">способность адекватно действовать в ситуации выбора на уроке. </w:t>
            </w:r>
          </w:p>
        </w:tc>
        <w:tc>
          <w:tcPr>
            <w:tcW w:w="5245" w:type="dxa"/>
          </w:tcPr>
          <w:p w:rsidR="00403C0B" w:rsidRPr="00403C0B" w:rsidRDefault="00403C0B" w:rsidP="00403C0B">
            <w:pPr>
              <w:jc w:val="both"/>
              <w:rPr>
                <w:sz w:val="20"/>
                <w:szCs w:val="20"/>
              </w:rPr>
            </w:pPr>
            <w:r w:rsidRPr="00403C0B">
              <w:rPr>
                <w:b/>
                <w:bCs/>
                <w:sz w:val="20"/>
                <w:szCs w:val="20"/>
              </w:rPr>
              <w:t>Коммуникативный потенциал</w:t>
            </w:r>
            <w:r w:rsidRPr="00403C0B">
              <w:rPr>
                <w:sz w:val="20"/>
                <w:szCs w:val="20"/>
              </w:rPr>
              <w:t>:</w:t>
            </w:r>
          </w:p>
          <w:p w:rsidR="00403C0B" w:rsidRPr="00403C0B" w:rsidRDefault="00403C0B" w:rsidP="00B94B77">
            <w:pPr>
              <w:numPr>
                <w:ilvl w:val="1"/>
                <w:numId w:val="16"/>
              </w:numPr>
              <w:tabs>
                <w:tab w:val="clear" w:pos="360"/>
              </w:tabs>
              <w:ind w:left="0" w:firstLine="323"/>
              <w:jc w:val="both"/>
              <w:rPr>
                <w:sz w:val="20"/>
                <w:szCs w:val="20"/>
              </w:rPr>
            </w:pPr>
            <w:r w:rsidRPr="00403C0B">
              <w:rPr>
                <w:color w:val="000000"/>
                <w:sz w:val="20"/>
                <w:szCs w:val="20"/>
              </w:rPr>
              <w:t>Усвоение основ коммуникативной культуры личности: умение высказывать и отстаивать свою точку зрения;</w:t>
            </w:r>
          </w:p>
          <w:p w:rsidR="00403C0B" w:rsidRPr="00403C0B" w:rsidRDefault="00403C0B" w:rsidP="00B94B77">
            <w:pPr>
              <w:numPr>
                <w:ilvl w:val="1"/>
                <w:numId w:val="16"/>
              </w:numPr>
              <w:tabs>
                <w:tab w:val="clear" w:pos="360"/>
              </w:tabs>
              <w:ind w:left="0" w:firstLine="323"/>
              <w:jc w:val="both"/>
              <w:rPr>
                <w:sz w:val="20"/>
                <w:szCs w:val="20"/>
              </w:rPr>
            </w:pPr>
            <w:r w:rsidRPr="00403C0B">
              <w:rPr>
                <w:color w:val="000000"/>
                <w:sz w:val="20"/>
                <w:szCs w:val="20"/>
              </w:rPr>
              <w:t>овладение навыками неконфликтного общения;</w:t>
            </w:r>
          </w:p>
          <w:p w:rsidR="00403C0B" w:rsidRPr="00403C0B" w:rsidRDefault="00403C0B" w:rsidP="00B94B77">
            <w:pPr>
              <w:numPr>
                <w:ilvl w:val="1"/>
                <w:numId w:val="16"/>
              </w:numPr>
              <w:tabs>
                <w:tab w:val="clear" w:pos="360"/>
              </w:tabs>
              <w:ind w:left="0" w:firstLine="323"/>
              <w:jc w:val="both"/>
              <w:rPr>
                <w:sz w:val="20"/>
                <w:szCs w:val="20"/>
              </w:rPr>
            </w:pPr>
            <w:r w:rsidRPr="00403C0B">
              <w:rPr>
                <w:color w:val="000000"/>
                <w:sz w:val="20"/>
                <w:szCs w:val="2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403C0B" w:rsidRPr="00403C0B" w:rsidRDefault="00403C0B" w:rsidP="00B94B77">
            <w:pPr>
              <w:numPr>
                <w:ilvl w:val="1"/>
                <w:numId w:val="16"/>
              </w:numPr>
              <w:tabs>
                <w:tab w:val="clear" w:pos="360"/>
              </w:tabs>
              <w:ind w:left="0" w:firstLine="323"/>
              <w:jc w:val="both"/>
              <w:rPr>
                <w:sz w:val="20"/>
                <w:szCs w:val="20"/>
              </w:rPr>
            </w:pPr>
            <w:r w:rsidRPr="00403C0B">
              <w:rPr>
                <w:sz w:val="20"/>
                <w:szCs w:val="20"/>
              </w:rPr>
              <w:t xml:space="preserve">Профессиональные навыки, соответствующие складывающимся интересам, и элементарные навыки поискового мышления. </w:t>
            </w:r>
          </w:p>
          <w:p w:rsidR="00403C0B" w:rsidRPr="00403C0B" w:rsidRDefault="00403C0B" w:rsidP="00403C0B">
            <w:pPr>
              <w:jc w:val="both"/>
              <w:rPr>
                <w:b/>
                <w:bCs/>
                <w:sz w:val="20"/>
                <w:szCs w:val="20"/>
              </w:rPr>
            </w:pPr>
          </w:p>
        </w:tc>
      </w:tr>
      <w:tr w:rsidR="00403C0B" w:rsidRPr="00403C0B" w:rsidTr="00A00EB9">
        <w:tc>
          <w:tcPr>
            <w:tcW w:w="5211" w:type="dxa"/>
          </w:tcPr>
          <w:p w:rsidR="00403C0B" w:rsidRPr="00403C0B" w:rsidRDefault="00403C0B" w:rsidP="00403C0B">
            <w:pPr>
              <w:jc w:val="both"/>
              <w:rPr>
                <w:b/>
                <w:bCs/>
                <w:sz w:val="20"/>
                <w:szCs w:val="20"/>
              </w:rPr>
            </w:pPr>
            <w:r w:rsidRPr="00403C0B">
              <w:rPr>
                <w:b/>
                <w:bCs/>
                <w:sz w:val="20"/>
                <w:szCs w:val="20"/>
              </w:rPr>
              <w:t>Художественный потенциал:</w:t>
            </w:r>
          </w:p>
          <w:p w:rsidR="00403C0B" w:rsidRPr="00403C0B" w:rsidRDefault="00403C0B" w:rsidP="00B94B77">
            <w:pPr>
              <w:numPr>
                <w:ilvl w:val="1"/>
                <w:numId w:val="16"/>
              </w:numPr>
              <w:tabs>
                <w:tab w:val="clear" w:pos="360"/>
              </w:tabs>
              <w:ind w:left="0" w:firstLine="323"/>
              <w:jc w:val="both"/>
              <w:rPr>
                <w:sz w:val="20"/>
                <w:szCs w:val="20"/>
              </w:rPr>
            </w:pPr>
            <w:r w:rsidRPr="00403C0B">
              <w:rPr>
                <w:sz w:val="20"/>
                <w:szCs w:val="20"/>
              </w:rPr>
              <w:t>эстетическая культура, художественная активность.</w:t>
            </w:r>
          </w:p>
          <w:p w:rsidR="00403C0B" w:rsidRPr="00403C0B" w:rsidRDefault="00403C0B" w:rsidP="00B94B77">
            <w:pPr>
              <w:numPr>
                <w:ilvl w:val="1"/>
                <w:numId w:val="16"/>
              </w:numPr>
              <w:tabs>
                <w:tab w:val="clear" w:pos="360"/>
              </w:tabs>
              <w:ind w:left="0" w:firstLine="323"/>
              <w:jc w:val="both"/>
              <w:rPr>
                <w:sz w:val="20"/>
                <w:szCs w:val="20"/>
              </w:rPr>
            </w:pPr>
            <w:r w:rsidRPr="00403C0B">
              <w:rPr>
                <w:color w:val="000000"/>
                <w:sz w:val="20"/>
                <w:szCs w:val="20"/>
              </w:rPr>
              <w:t>Способность видеть и понимать гармонию и красоту,</w:t>
            </w:r>
          </w:p>
          <w:p w:rsidR="00403C0B" w:rsidRPr="00403C0B" w:rsidRDefault="00403C0B" w:rsidP="00B94B77">
            <w:pPr>
              <w:numPr>
                <w:ilvl w:val="1"/>
                <w:numId w:val="16"/>
              </w:numPr>
              <w:tabs>
                <w:tab w:val="clear" w:pos="360"/>
              </w:tabs>
              <w:ind w:left="0" w:firstLine="323"/>
              <w:jc w:val="both"/>
              <w:rPr>
                <w:sz w:val="20"/>
                <w:szCs w:val="20"/>
              </w:rPr>
            </w:pPr>
            <w:r w:rsidRPr="00403C0B">
              <w:rPr>
                <w:color w:val="000000"/>
                <w:sz w:val="20"/>
                <w:szCs w:val="20"/>
              </w:rPr>
              <w:t xml:space="preserve">знание выдающихся деятелей и произведений литературы и искусства, </w:t>
            </w:r>
          </w:p>
          <w:p w:rsidR="00403C0B" w:rsidRPr="00403C0B" w:rsidRDefault="00403C0B" w:rsidP="00B94B77">
            <w:pPr>
              <w:numPr>
                <w:ilvl w:val="1"/>
                <w:numId w:val="16"/>
              </w:numPr>
              <w:tabs>
                <w:tab w:val="clear" w:pos="360"/>
              </w:tabs>
              <w:ind w:left="0" w:firstLine="323"/>
              <w:jc w:val="both"/>
              <w:rPr>
                <w:sz w:val="20"/>
                <w:szCs w:val="20"/>
              </w:rPr>
            </w:pPr>
            <w:r w:rsidRPr="00403C0B">
              <w:rPr>
                <w:color w:val="000000"/>
                <w:sz w:val="20"/>
                <w:szCs w:val="20"/>
              </w:rPr>
              <w:t>апробация своих возможностей в музыке, литературе, сценическом и изобразительном искусстве.</w:t>
            </w:r>
          </w:p>
          <w:p w:rsidR="00403C0B" w:rsidRPr="00403C0B" w:rsidRDefault="00403C0B" w:rsidP="00403C0B">
            <w:pPr>
              <w:jc w:val="both"/>
              <w:rPr>
                <w:sz w:val="20"/>
                <w:szCs w:val="20"/>
              </w:rPr>
            </w:pPr>
          </w:p>
        </w:tc>
        <w:tc>
          <w:tcPr>
            <w:tcW w:w="5245" w:type="dxa"/>
          </w:tcPr>
          <w:p w:rsidR="00403C0B" w:rsidRPr="00403C0B" w:rsidRDefault="00403C0B" w:rsidP="00403C0B">
            <w:pPr>
              <w:ind w:firstLine="708"/>
              <w:jc w:val="both"/>
              <w:rPr>
                <w:b/>
                <w:bCs/>
                <w:color w:val="000000"/>
                <w:sz w:val="20"/>
                <w:szCs w:val="20"/>
              </w:rPr>
            </w:pPr>
            <w:r w:rsidRPr="00403C0B">
              <w:rPr>
                <w:b/>
                <w:bCs/>
                <w:color w:val="000000"/>
                <w:sz w:val="20"/>
                <w:szCs w:val="20"/>
              </w:rPr>
              <w:t>Нравственный потенциал:</w:t>
            </w:r>
          </w:p>
          <w:p w:rsidR="00403C0B" w:rsidRPr="00403C0B" w:rsidRDefault="00403C0B" w:rsidP="00B94B77">
            <w:pPr>
              <w:numPr>
                <w:ilvl w:val="2"/>
                <w:numId w:val="16"/>
              </w:numPr>
              <w:tabs>
                <w:tab w:val="clear" w:pos="2160"/>
                <w:tab w:val="num" w:pos="-10352"/>
              </w:tabs>
              <w:ind w:left="0" w:firstLine="268"/>
              <w:jc w:val="both"/>
              <w:rPr>
                <w:color w:val="000000"/>
                <w:sz w:val="20"/>
                <w:szCs w:val="20"/>
              </w:rPr>
            </w:pPr>
            <w:r w:rsidRPr="00403C0B">
              <w:rPr>
                <w:color w:val="000000"/>
                <w:sz w:val="20"/>
                <w:szCs w:val="20"/>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03C0B" w:rsidRPr="00403C0B" w:rsidRDefault="00403C0B" w:rsidP="00B94B77">
            <w:pPr>
              <w:numPr>
                <w:ilvl w:val="2"/>
                <w:numId w:val="16"/>
              </w:numPr>
              <w:tabs>
                <w:tab w:val="clear" w:pos="2160"/>
                <w:tab w:val="num" w:pos="-10352"/>
              </w:tabs>
              <w:ind w:left="0" w:firstLine="268"/>
              <w:jc w:val="both"/>
              <w:rPr>
                <w:color w:val="000000"/>
                <w:sz w:val="20"/>
                <w:szCs w:val="20"/>
              </w:rPr>
            </w:pPr>
            <w:r w:rsidRPr="00403C0B">
              <w:rPr>
                <w:color w:val="000000"/>
                <w:sz w:val="20"/>
                <w:szCs w:val="20"/>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03C0B" w:rsidRPr="00403C0B" w:rsidRDefault="00403C0B" w:rsidP="00B94B77">
            <w:pPr>
              <w:numPr>
                <w:ilvl w:val="2"/>
                <w:numId w:val="16"/>
              </w:numPr>
              <w:tabs>
                <w:tab w:val="clear" w:pos="2160"/>
                <w:tab w:val="num" w:pos="-10352"/>
              </w:tabs>
              <w:ind w:left="0" w:firstLine="268"/>
              <w:jc w:val="both"/>
              <w:rPr>
                <w:color w:val="000000"/>
                <w:sz w:val="20"/>
                <w:szCs w:val="20"/>
              </w:rPr>
            </w:pPr>
            <w:r w:rsidRPr="00403C0B">
              <w:rPr>
                <w:sz w:val="20"/>
                <w:szCs w:val="20"/>
              </w:rPr>
              <w:t>Готовность объективно оценивать себя, отстаивать свою собственную позицию</w:t>
            </w:r>
            <w:r w:rsidRPr="00403C0B">
              <w:rPr>
                <w:color w:val="000000"/>
                <w:sz w:val="20"/>
                <w:szCs w:val="20"/>
              </w:rPr>
              <w:t xml:space="preserve">, отвечать за свои поступки и действия. </w:t>
            </w:r>
          </w:p>
          <w:p w:rsidR="00403C0B" w:rsidRPr="00403C0B" w:rsidRDefault="00403C0B" w:rsidP="00B94B77">
            <w:pPr>
              <w:numPr>
                <w:ilvl w:val="2"/>
                <w:numId w:val="16"/>
              </w:numPr>
              <w:tabs>
                <w:tab w:val="clear" w:pos="2160"/>
                <w:tab w:val="num" w:pos="-10352"/>
              </w:tabs>
              <w:ind w:left="0" w:firstLine="268"/>
              <w:jc w:val="both"/>
              <w:rPr>
                <w:color w:val="000000"/>
                <w:sz w:val="20"/>
                <w:szCs w:val="20"/>
              </w:rPr>
            </w:pPr>
            <w:r w:rsidRPr="00403C0B">
              <w:rPr>
                <w:color w:val="000000"/>
                <w:sz w:val="20"/>
                <w:szCs w:val="20"/>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403C0B" w:rsidRPr="00403C0B" w:rsidTr="00A00EB9">
        <w:tc>
          <w:tcPr>
            <w:tcW w:w="10456" w:type="dxa"/>
            <w:gridSpan w:val="2"/>
          </w:tcPr>
          <w:p w:rsidR="00403C0B" w:rsidRPr="00403C0B" w:rsidRDefault="00403C0B" w:rsidP="00403C0B">
            <w:pPr>
              <w:ind w:firstLine="708"/>
              <w:jc w:val="both"/>
              <w:rPr>
                <w:color w:val="000000"/>
                <w:sz w:val="20"/>
                <w:szCs w:val="20"/>
              </w:rPr>
            </w:pPr>
            <w:r w:rsidRPr="00403C0B">
              <w:rPr>
                <w:b/>
                <w:bCs/>
                <w:color w:val="000000"/>
                <w:sz w:val="20"/>
                <w:szCs w:val="20"/>
              </w:rPr>
              <w:t>Физический потенциал</w:t>
            </w:r>
          </w:p>
          <w:p w:rsidR="00403C0B" w:rsidRPr="00403C0B" w:rsidRDefault="00403C0B" w:rsidP="00B94B77">
            <w:pPr>
              <w:numPr>
                <w:ilvl w:val="0"/>
                <w:numId w:val="17"/>
              </w:numPr>
              <w:ind w:left="0"/>
              <w:jc w:val="both"/>
              <w:rPr>
                <w:color w:val="000000"/>
                <w:sz w:val="20"/>
                <w:szCs w:val="20"/>
              </w:rPr>
            </w:pPr>
            <w:r w:rsidRPr="00403C0B">
              <w:rPr>
                <w:color w:val="000000"/>
                <w:sz w:val="20"/>
                <w:szCs w:val="20"/>
              </w:rPr>
              <w:t xml:space="preserve">Развитие основных физических качеств: быстроты, ловкости, гибкости, силы и выносливости; </w:t>
            </w:r>
          </w:p>
          <w:p w:rsidR="00403C0B" w:rsidRPr="00403C0B" w:rsidRDefault="00403C0B" w:rsidP="00B94B77">
            <w:pPr>
              <w:numPr>
                <w:ilvl w:val="0"/>
                <w:numId w:val="17"/>
              </w:numPr>
              <w:ind w:left="0"/>
              <w:jc w:val="both"/>
              <w:rPr>
                <w:color w:val="000000"/>
                <w:sz w:val="20"/>
                <w:szCs w:val="20"/>
              </w:rPr>
            </w:pPr>
            <w:r w:rsidRPr="00403C0B">
              <w:rPr>
                <w:color w:val="000000"/>
                <w:sz w:val="20"/>
                <w:szCs w:val="20"/>
              </w:rPr>
              <w:t xml:space="preserve">овладение простейшими туристическими умениями и навыками; </w:t>
            </w:r>
          </w:p>
          <w:p w:rsidR="00403C0B" w:rsidRPr="00403C0B" w:rsidRDefault="00403C0B" w:rsidP="00B94B77">
            <w:pPr>
              <w:numPr>
                <w:ilvl w:val="0"/>
                <w:numId w:val="17"/>
              </w:numPr>
              <w:ind w:left="0"/>
              <w:jc w:val="both"/>
              <w:rPr>
                <w:color w:val="000000"/>
                <w:sz w:val="20"/>
                <w:szCs w:val="20"/>
              </w:rPr>
            </w:pPr>
            <w:r w:rsidRPr="00403C0B">
              <w:rPr>
                <w:color w:val="000000"/>
                <w:sz w:val="20"/>
                <w:szCs w:val="20"/>
              </w:rPr>
              <w:t xml:space="preserve">знание и соблюдение режима занятий физическими упражнениями; </w:t>
            </w:r>
          </w:p>
          <w:p w:rsidR="00403C0B" w:rsidRPr="00403C0B" w:rsidRDefault="00403C0B" w:rsidP="00B94B77">
            <w:pPr>
              <w:numPr>
                <w:ilvl w:val="0"/>
                <w:numId w:val="17"/>
              </w:numPr>
              <w:tabs>
                <w:tab w:val="clear" w:pos="1068"/>
              </w:tabs>
              <w:ind w:left="0"/>
              <w:jc w:val="both"/>
              <w:rPr>
                <w:color w:val="000000"/>
                <w:sz w:val="20"/>
                <w:szCs w:val="20"/>
              </w:rPr>
            </w:pPr>
            <w:r w:rsidRPr="00403C0B">
              <w:rPr>
                <w:color w:val="000000"/>
                <w:sz w:val="20"/>
                <w:szCs w:val="20"/>
              </w:rPr>
              <w:t>способность разработать и реализовать индивидуальную программу физического совершенствования.</w:t>
            </w:r>
          </w:p>
        </w:tc>
      </w:tr>
    </w:tbl>
    <w:p w:rsidR="00403C0B" w:rsidRPr="00403C0B" w:rsidRDefault="00403C0B" w:rsidP="00403C0B">
      <w:pPr>
        <w:jc w:val="both"/>
        <w:rPr>
          <w:b/>
          <w:bCs/>
          <w:sz w:val="20"/>
          <w:szCs w:val="20"/>
        </w:rPr>
      </w:pPr>
    </w:p>
    <w:p w:rsidR="00403C0B" w:rsidRPr="00403C0B" w:rsidRDefault="00403C0B" w:rsidP="00403C0B">
      <w:pPr>
        <w:pStyle w:val="af7"/>
        <w:ind w:firstLine="567"/>
        <w:jc w:val="both"/>
      </w:pPr>
      <w:r w:rsidRPr="00403C0B">
        <w:t xml:space="preserve"> 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обучающихся.</w:t>
      </w:r>
    </w:p>
    <w:p w:rsidR="00403C0B" w:rsidRPr="00403C0B" w:rsidRDefault="00403C0B" w:rsidP="00403C0B">
      <w:pPr>
        <w:pStyle w:val="af7"/>
        <w:ind w:firstLine="567"/>
        <w:jc w:val="both"/>
        <w:rPr>
          <w:b/>
          <w:bCs/>
        </w:rPr>
      </w:pPr>
    </w:p>
    <w:p w:rsidR="00403C0B" w:rsidRPr="00403C0B" w:rsidRDefault="00403C0B" w:rsidP="00403C0B">
      <w:pPr>
        <w:pStyle w:val="af7"/>
        <w:ind w:firstLine="567"/>
        <w:jc w:val="both"/>
      </w:pPr>
      <w:r w:rsidRPr="00403C0B">
        <w:t>Наличие у выпускников основной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403C0B" w:rsidRPr="00403C0B" w:rsidRDefault="00403C0B" w:rsidP="00403C0B">
      <w:pPr>
        <w:pStyle w:val="af7"/>
        <w:ind w:firstLine="567"/>
        <w:jc w:val="both"/>
      </w:pPr>
      <w:r w:rsidRPr="00403C0B">
        <w:lastRenderedPageBreak/>
        <w:t xml:space="preserve"> Достижение трех уровней воспитательных результатов обеспечивает появление значимых эффектов воспитания и социализации детей – формирование у  обучающихся  коммуникативной, этической, социальной, гражданской компетентности и социокультурной идентичности в ее национально-государственном, этническом  и других аспектах.</w:t>
      </w:r>
    </w:p>
    <w:p w:rsidR="00403C0B" w:rsidRPr="00403C0B" w:rsidRDefault="00403C0B" w:rsidP="00403C0B">
      <w:pPr>
        <w:jc w:val="both"/>
        <w:rPr>
          <w:b/>
          <w:sz w:val="20"/>
          <w:szCs w:val="20"/>
        </w:rPr>
      </w:pPr>
    </w:p>
    <w:p w:rsidR="00403C0B" w:rsidRPr="00403C0B" w:rsidRDefault="00403C0B" w:rsidP="00403C0B">
      <w:pPr>
        <w:jc w:val="both"/>
        <w:rPr>
          <w:b/>
          <w:sz w:val="20"/>
          <w:szCs w:val="20"/>
        </w:rPr>
      </w:pPr>
    </w:p>
    <w:p w:rsidR="000A41DD" w:rsidRPr="000A41DD" w:rsidRDefault="000A41DD" w:rsidP="000A41DD">
      <w:pPr>
        <w:pStyle w:val="af7"/>
        <w:ind w:left="-567" w:firstLine="567"/>
        <w:jc w:val="center"/>
        <w:rPr>
          <w:b/>
        </w:rPr>
      </w:pPr>
      <w:r w:rsidRPr="000A41DD">
        <w:rPr>
          <w:b/>
        </w:rPr>
        <w:t xml:space="preserve">7. Программа формирования </w:t>
      </w:r>
      <w:r w:rsidR="00054C2D">
        <w:rPr>
          <w:b/>
        </w:rPr>
        <w:t>культуры здорового и безопасного образа жизни</w:t>
      </w:r>
    </w:p>
    <w:p w:rsidR="000A41DD" w:rsidRPr="000A41DD" w:rsidRDefault="000A41DD" w:rsidP="000A41DD">
      <w:pPr>
        <w:jc w:val="center"/>
        <w:rPr>
          <w:b/>
          <w:bCs/>
          <w:sz w:val="20"/>
          <w:szCs w:val="20"/>
        </w:rPr>
      </w:pPr>
      <w:r w:rsidRPr="000A41DD">
        <w:rPr>
          <w:b/>
          <w:bCs/>
          <w:sz w:val="20"/>
          <w:szCs w:val="20"/>
        </w:rPr>
        <w:t>Модель формирования культуры здоровья выпускника основной школы</w:t>
      </w:r>
    </w:p>
    <w:p w:rsidR="000A41DD" w:rsidRPr="000A41DD" w:rsidRDefault="000A41DD" w:rsidP="000A41DD">
      <w:pPr>
        <w:jc w:val="both"/>
        <w:rPr>
          <w:sz w:val="20"/>
          <w:szCs w:val="20"/>
        </w:rPr>
      </w:pPr>
    </w:p>
    <w:tbl>
      <w:tblPr>
        <w:tblW w:w="1323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1"/>
        <w:gridCol w:w="8682"/>
      </w:tblGrid>
      <w:tr w:rsidR="000A41DD" w:rsidRPr="000A41DD" w:rsidTr="000A41DD">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0A41DD" w:rsidRPr="000A41DD" w:rsidRDefault="000A41DD" w:rsidP="000A41DD">
            <w:pPr>
              <w:jc w:val="both"/>
              <w:rPr>
                <w:sz w:val="20"/>
                <w:szCs w:val="20"/>
              </w:rPr>
            </w:pPr>
            <w:r w:rsidRPr="000A41DD">
              <w:rPr>
                <w:sz w:val="20"/>
                <w:szCs w:val="20"/>
              </w:rPr>
              <w:t>I. Основы культуры здоровья</w:t>
            </w:r>
          </w:p>
          <w:p w:rsidR="000A41DD" w:rsidRPr="000A41DD" w:rsidRDefault="000A41DD" w:rsidP="000A41DD">
            <w:pPr>
              <w:jc w:val="both"/>
              <w:rPr>
                <w:sz w:val="20"/>
                <w:szCs w:val="20"/>
              </w:rPr>
            </w:pPr>
            <w:r w:rsidRPr="000A41DD">
              <w:rPr>
                <w:sz w:val="20"/>
                <w:szCs w:val="20"/>
              </w:rPr>
              <w:t>(здоровьесберегающие компетентности)</w:t>
            </w:r>
          </w:p>
        </w:tc>
        <w:tc>
          <w:tcPr>
            <w:tcW w:w="8682" w:type="dxa"/>
            <w:tcBorders>
              <w:top w:val="outset" w:sz="6" w:space="0" w:color="auto"/>
              <w:left w:val="outset" w:sz="6" w:space="0" w:color="auto"/>
              <w:bottom w:val="outset" w:sz="6" w:space="0" w:color="auto"/>
              <w:right w:val="outset" w:sz="6" w:space="0" w:color="auto"/>
            </w:tcBorders>
            <w:vAlign w:val="center"/>
            <w:hideMark/>
          </w:tcPr>
          <w:p w:rsidR="000A41DD" w:rsidRPr="000A41DD" w:rsidRDefault="000A41DD" w:rsidP="000A41DD">
            <w:pPr>
              <w:jc w:val="both"/>
              <w:rPr>
                <w:sz w:val="20"/>
                <w:szCs w:val="20"/>
              </w:rPr>
            </w:pPr>
            <w:r w:rsidRPr="000A41DD">
              <w:rPr>
                <w:sz w:val="20"/>
                <w:szCs w:val="20"/>
              </w:rPr>
              <w:t>– устойчивая потребность в ЗОЖ</w:t>
            </w:r>
          </w:p>
          <w:p w:rsidR="000A41DD" w:rsidRPr="000A41DD" w:rsidRDefault="000A41DD" w:rsidP="000A41DD">
            <w:pPr>
              <w:jc w:val="both"/>
              <w:rPr>
                <w:sz w:val="20"/>
                <w:szCs w:val="20"/>
              </w:rPr>
            </w:pPr>
            <w:r w:rsidRPr="000A41DD">
              <w:rPr>
                <w:sz w:val="20"/>
                <w:szCs w:val="20"/>
              </w:rPr>
              <w:t>– умение применять средства оздоровления</w:t>
            </w:r>
          </w:p>
          <w:p w:rsidR="000A41DD" w:rsidRPr="000A41DD" w:rsidRDefault="000A41DD" w:rsidP="000A41DD">
            <w:pPr>
              <w:jc w:val="both"/>
              <w:rPr>
                <w:sz w:val="20"/>
                <w:szCs w:val="20"/>
              </w:rPr>
            </w:pPr>
            <w:r w:rsidRPr="000A41DD">
              <w:rPr>
                <w:sz w:val="20"/>
                <w:szCs w:val="20"/>
              </w:rPr>
              <w:t>– поддержка собственного физического уровня</w:t>
            </w:r>
          </w:p>
          <w:p w:rsidR="000A41DD" w:rsidRPr="000A41DD" w:rsidRDefault="000A41DD" w:rsidP="000A41DD">
            <w:pPr>
              <w:jc w:val="both"/>
              <w:rPr>
                <w:sz w:val="20"/>
                <w:szCs w:val="20"/>
              </w:rPr>
            </w:pPr>
            <w:r w:rsidRPr="000A41DD">
              <w:rPr>
                <w:sz w:val="20"/>
                <w:szCs w:val="20"/>
              </w:rPr>
              <w:t>– овладение различными видами двигательной активности</w:t>
            </w:r>
          </w:p>
          <w:p w:rsidR="000A41DD" w:rsidRPr="000A41DD" w:rsidRDefault="000A41DD" w:rsidP="000A41DD">
            <w:pPr>
              <w:jc w:val="both"/>
              <w:rPr>
                <w:sz w:val="20"/>
                <w:szCs w:val="20"/>
              </w:rPr>
            </w:pPr>
            <w:r w:rsidRPr="000A41DD">
              <w:rPr>
                <w:sz w:val="20"/>
                <w:szCs w:val="20"/>
              </w:rPr>
              <w:t>– сформированность культуры питания</w:t>
            </w:r>
          </w:p>
        </w:tc>
      </w:tr>
      <w:tr w:rsidR="000A41DD" w:rsidRPr="000A41DD" w:rsidTr="000A41DD">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0A41DD" w:rsidRPr="000A41DD" w:rsidRDefault="000A41DD" w:rsidP="000A41DD">
            <w:pPr>
              <w:jc w:val="both"/>
              <w:rPr>
                <w:sz w:val="20"/>
                <w:szCs w:val="20"/>
              </w:rPr>
            </w:pPr>
            <w:r w:rsidRPr="000A41DD">
              <w:rPr>
                <w:sz w:val="20"/>
                <w:szCs w:val="20"/>
              </w:rPr>
              <w:t>II. Коммуникативные компетентности</w:t>
            </w:r>
          </w:p>
        </w:tc>
        <w:tc>
          <w:tcPr>
            <w:tcW w:w="8682" w:type="dxa"/>
            <w:tcBorders>
              <w:top w:val="outset" w:sz="6" w:space="0" w:color="auto"/>
              <w:left w:val="outset" w:sz="6" w:space="0" w:color="auto"/>
              <w:bottom w:val="outset" w:sz="6" w:space="0" w:color="auto"/>
              <w:right w:val="outset" w:sz="6" w:space="0" w:color="auto"/>
            </w:tcBorders>
            <w:vAlign w:val="center"/>
            <w:hideMark/>
          </w:tcPr>
          <w:p w:rsidR="000A41DD" w:rsidRPr="000A41DD" w:rsidRDefault="000A41DD" w:rsidP="000A41DD">
            <w:pPr>
              <w:jc w:val="both"/>
              <w:rPr>
                <w:sz w:val="20"/>
                <w:szCs w:val="20"/>
              </w:rPr>
            </w:pPr>
            <w:r w:rsidRPr="000A41DD">
              <w:rPr>
                <w:sz w:val="20"/>
                <w:szCs w:val="20"/>
              </w:rPr>
              <w:t>– умение выстраивать позитивное межличностное общение</w:t>
            </w:r>
          </w:p>
          <w:p w:rsidR="000A41DD" w:rsidRPr="000A41DD" w:rsidRDefault="000A41DD" w:rsidP="000A41DD">
            <w:pPr>
              <w:jc w:val="both"/>
              <w:rPr>
                <w:sz w:val="20"/>
                <w:szCs w:val="20"/>
              </w:rPr>
            </w:pPr>
            <w:r w:rsidRPr="000A41DD">
              <w:rPr>
                <w:sz w:val="20"/>
                <w:szCs w:val="20"/>
              </w:rPr>
              <w:t>– умение решать конфликты ненасильственным путем</w:t>
            </w:r>
          </w:p>
          <w:p w:rsidR="000A41DD" w:rsidRPr="000A41DD" w:rsidRDefault="000A41DD" w:rsidP="000A41DD">
            <w:pPr>
              <w:jc w:val="both"/>
              <w:rPr>
                <w:sz w:val="20"/>
                <w:szCs w:val="20"/>
              </w:rPr>
            </w:pPr>
            <w:r w:rsidRPr="000A41DD">
              <w:rPr>
                <w:sz w:val="20"/>
                <w:szCs w:val="20"/>
              </w:rPr>
              <w:t>– адекватное поведение в стрессовых ситуациях</w:t>
            </w:r>
          </w:p>
          <w:p w:rsidR="000A41DD" w:rsidRPr="000A41DD" w:rsidRDefault="000A41DD" w:rsidP="000A41DD">
            <w:pPr>
              <w:jc w:val="both"/>
              <w:rPr>
                <w:sz w:val="20"/>
                <w:szCs w:val="20"/>
              </w:rPr>
            </w:pPr>
            <w:r w:rsidRPr="000A41DD">
              <w:rPr>
                <w:sz w:val="20"/>
                <w:szCs w:val="20"/>
              </w:rPr>
              <w:t>– сформированность нравственных норм</w:t>
            </w:r>
          </w:p>
        </w:tc>
      </w:tr>
      <w:tr w:rsidR="000A41DD" w:rsidRPr="000A41DD" w:rsidTr="000A41DD">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0A41DD" w:rsidRPr="000A41DD" w:rsidRDefault="000A41DD" w:rsidP="000A41DD">
            <w:pPr>
              <w:jc w:val="both"/>
              <w:rPr>
                <w:sz w:val="20"/>
                <w:szCs w:val="20"/>
              </w:rPr>
            </w:pPr>
            <w:r w:rsidRPr="000A41DD">
              <w:rPr>
                <w:sz w:val="20"/>
                <w:szCs w:val="20"/>
              </w:rPr>
              <w:t>III. Интеллектуальные компетентности</w:t>
            </w:r>
          </w:p>
        </w:tc>
        <w:tc>
          <w:tcPr>
            <w:tcW w:w="8682" w:type="dxa"/>
            <w:tcBorders>
              <w:top w:val="outset" w:sz="6" w:space="0" w:color="auto"/>
              <w:left w:val="outset" w:sz="6" w:space="0" w:color="auto"/>
              <w:bottom w:val="outset" w:sz="6" w:space="0" w:color="auto"/>
              <w:right w:val="outset" w:sz="6" w:space="0" w:color="auto"/>
            </w:tcBorders>
            <w:vAlign w:val="center"/>
            <w:hideMark/>
          </w:tcPr>
          <w:p w:rsidR="000A41DD" w:rsidRPr="000A41DD" w:rsidRDefault="000A41DD" w:rsidP="000A41DD">
            <w:pPr>
              <w:jc w:val="both"/>
              <w:rPr>
                <w:sz w:val="20"/>
                <w:szCs w:val="20"/>
              </w:rPr>
            </w:pPr>
            <w:r w:rsidRPr="000A41DD">
              <w:rPr>
                <w:sz w:val="20"/>
                <w:szCs w:val="20"/>
              </w:rPr>
              <w:t>– оптимальное использование медиатехнологий без ущерба для здоровья</w:t>
            </w:r>
          </w:p>
          <w:p w:rsidR="000A41DD" w:rsidRPr="000A41DD" w:rsidRDefault="000A41DD" w:rsidP="000A41DD">
            <w:pPr>
              <w:jc w:val="both"/>
              <w:rPr>
                <w:sz w:val="20"/>
                <w:szCs w:val="20"/>
              </w:rPr>
            </w:pPr>
            <w:r w:rsidRPr="000A41DD">
              <w:rPr>
                <w:sz w:val="20"/>
                <w:szCs w:val="20"/>
              </w:rPr>
              <w:t>– владение приемами научной организации учебной (интеллектуальной) деятельности</w:t>
            </w:r>
          </w:p>
          <w:p w:rsidR="000A41DD" w:rsidRPr="000A41DD" w:rsidRDefault="000A41DD" w:rsidP="000A41DD">
            <w:pPr>
              <w:jc w:val="both"/>
              <w:rPr>
                <w:sz w:val="20"/>
                <w:szCs w:val="20"/>
              </w:rPr>
            </w:pPr>
            <w:r w:rsidRPr="000A41DD">
              <w:rPr>
                <w:sz w:val="20"/>
                <w:szCs w:val="20"/>
              </w:rPr>
              <w:t>– знания о навыках профилактики и сохранения здоровья</w:t>
            </w:r>
          </w:p>
          <w:p w:rsidR="000A41DD" w:rsidRPr="000A41DD" w:rsidRDefault="000A41DD" w:rsidP="000A41DD">
            <w:pPr>
              <w:jc w:val="both"/>
              <w:rPr>
                <w:sz w:val="20"/>
                <w:szCs w:val="20"/>
              </w:rPr>
            </w:pPr>
            <w:r w:rsidRPr="000A41DD">
              <w:rPr>
                <w:sz w:val="20"/>
                <w:szCs w:val="20"/>
              </w:rPr>
              <w:t>– знание о приоритете здоровья в системе жизненных ценностей</w:t>
            </w:r>
          </w:p>
        </w:tc>
      </w:tr>
    </w:tbl>
    <w:p w:rsidR="000A41DD" w:rsidRDefault="000A41DD" w:rsidP="000A41DD">
      <w:pPr>
        <w:jc w:val="both"/>
        <w:rPr>
          <w:sz w:val="20"/>
          <w:szCs w:val="20"/>
        </w:rPr>
      </w:pPr>
    </w:p>
    <w:p w:rsidR="000A41DD" w:rsidRPr="000A41DD" w:rsidRDefault="000A41DD" w:rsidP="000A41DD">
      <w:pPr>
        <w:ind w:firstLine="567"/>
        <w:jc w:val="both"/>
        <w:rPr>
          <w:sz w:val="20"/>
          <w:szCs w:val="20"/>
        </w:rPr>
      </w:pPr>
      <w:r w:rsidRPr="000A41DD">
        <w:rPr>
          <w:sz w:val="20"/>
          <w:szCs w:val="20"/>
        </w:rPr>
        <w:t>Целевая </w:t>
      </w:r>
      <w:r w:rsidRPr="000A41DD">
        <w:rPr>
          <w:i/>
          <w:iCs/>
          <w:sz w:val="20"/>
          <w:szCs w:val="20"/>
        </w:rPr>
        <w:t xml:space="preserve">Программа формирования культуры здорового и безопасного образа жизни </w:t>
      </w:r>
      <w:r w:rsidRPr="000A41DD">
        <w:rPr>
          <w:sz w:val="20"/>
          <w:szCs w:val="20"/>
        </w:rPr>
        <w:t>позволяет создать инновационный потенциал, обеспечить принципиальное изменение ситуации, оперативно решать возникающие проблемы и расширить имеющиеся возможности комплексной системной работы по охране и укреплению здоровья.</w:t>
      </w:r>
    </w:p>
    <w:p w:rsidR="000A41DD" w:rsidRPr="000A41DD" w:rsidRDefault="000A41DD" w:rsidP="000A41DD">
      <w:pPr>
        <w:pStyle w:val="af7"/>
        <w:jc w:val="both"/>
      </w:pPr>
    </w:p>
    <w:p w:rsidR="000A41DD" w:rsidRPr="000A41DD" w:rsidRDefault="000A41DD" w:rsidP="000A41DD">
      <w:pPr>
        <w:pStyle w:val="af7"/>
        <w:jc w:val="both"/>
        <w:rPr>
          <w:b/>
          <w:bCs/>
        </w:rPr>
      </w:pPr>
      <w:r w:rsidRPr="000A41DD">
        <w:rPr>
          <w:b/>
          <w:bCs/>
        </w:rPr>
        <w:t>Раздел 8. Описание деятельности образовательной организации в области непрерывного экологического здоровьесберегающего образования обучающихся.</w:t>
      </w:r>
    </w:p>
    <w:p w:rsidR="000A41DD" w:rsidRPr="000A41DD" w:rsidRDefault="000A41DD" w:rsidP="000A41DD">
      <w:pPr>
        <w:pStyle w:val="af7"/>
        <w:jc w:val="both"/>
        <w:rPr>
          <w:b/>
          <w:bCs/>
        </w:rPr>
      </w:pPr>
    </w:p>
    <w:p w:rsidR="000A41DD" w:rsidRPr="000A41DD" w:rsidRDefault="000A41DD" w:rsidP="000A41DD">
      <w:pPr>
        <w:ind w:firstLine="567"/>
        <w:jc w:val="both"/>
        <w:rPr>
          <w:sz w:val="20"/>
          <w:szCs w:val="20"/>
        </w:rPr>
      </w:pPr>
      <w:r w:rsidRPr="000A41DD">
        <w:rPr>
          <w:sz w:val="20"/>
          <w:szCs w:val="20"/>
        </w:rPr>
        <w:t>ФГОС предусматривает включение в содержание здорового образа жизни ребенка умений регуляции своей ведущей деятельности (учения, общения, познания, социальной практики ) и формулирует требования к формированию у учащихся средств ее осознанной саморегуляции. Ключевая задача ФГОС, зафиксированная в его Концепции и Фундаментальном ядре содержания образования – формирование у учащихся умений самообучения, самовоспитания, саморазвития – как инструмента проектирования учащимися индивидуальных траекторий обучения. Предусматривается  развитие у учащихся универсальных учебных действий как средств самостоятельного приобретения в течение жизни знаний о здоровом образе жизни, их обновления и применения в нестандартных жизненных ситуациях.</w:t>
      </w:r>
    </w:p>
    <w:p w:rsidR="000A41DD" w:rsidRPr="000A41DD" w:rsidRDefault="000A41DD" w:rsidP="000A41DD">
      <w:pPr>
        <w:ind w:firstLine="567"/>
        <w:jc w:val="both"/>
        <w:rPr>
          <w:sz w:val="20"/>
          <w:szCs w:val="20"/>
        </w:rPr>
      </w:pPr>
      <w:r w:rsidRPr="000A41DD">
        <w:rPr>
          <w:sz w:val="20"/>
          <w:szCs w:val="20"/>
        </w:rPr>
        <w:t>На фоне неблагоприятных показателей социально-экономического положения детей,  интенсификации школьного образования отмечается нарастающее ухудшение их здоровья. По результатам профилактических осмотров, проведенных медиками, значительно выросло количество учащихся, страдающих заболеваниями нервно-психического расстройства, желудочно-кишечного тракта, заболеваниями МВС, органов зрения, сердечно-сосудистыми заболеваниями.</w:t>
      </w:r>
    </w:p>
    <w:p w:rsidR="000A41DD" w:rsidRPr="000A41DD" w:rsidRDefault="000A41DD" w:rsidP="000A41DD">
      <w:pPr>
        <w:jc w:val="both"/>
        <w:rPr>
          <w:sz w:val="20"/>
          <w:szCs w:val="20"/>
        </w:rPr>
      </w:pPr>
      <w:r w:rsidRPr="000A41DD">
        <w:rPr>
          <w:sz w:val="20"/>
          <w:szCs w:val="20"/>
        </w:rPr>
        <w:t>Рост заболеваемости детей напрямую связан с неправильным образом жизни взрослых, за которым наблюдают и в котором участвуют дети. Факторы риска заболеваемости и ранней смертности, такие как курение, употребление алкоголя и наркотиков, физическая пассивность, выявляются у школьников различных возрастов.</w:t>
      </w:r>
    </w:p>
    <w:p w:rsidR="000A41DD" w:rsidRPr="000A41DD" w:rsidRDefault="000A41DD" w:rsidP="000A41DD">
      <w:pPr>
        <w:ind w:firstLine="567"/>
        <w:jc w:val="both"/>
        <w:rPr>
          <w:sz w:val="20"/>
          <w:szCs w:val="20"/>
        </w:rPr>
      </w:pPr>
      <w:r w:rsidRPr="000A41DD">
        <w:rPr>
          <w:sz w:val="20"/>
          <w:szCs w:val="20"/>
        </w:rPr>
        <w:t>Ухудшение здоровья детей связано с неполноценным питанием, гиповитаминозами, химическим загрязнением окружающей среды, отсутствием навыков и привычек здорового образа жизни.</w:t>
      </w:r>
    </w:p>
    <w:p w:rsidR="000A41DD" w:rsidRPr="000A41DD" w:rsidRDefault="000A41DD" w:rsidP="000A41DD">
      <w:pPr>
        <w:jc w:val="both"/>
        <w:rPr>
          <w:sz w:val="20"/>
          <w:szCs w:val="20"/>
        </w:rPr>
      </w:pPr>
      <w:r w:rsidRPr="000A41DD">
        <w:rPr>
          <w:sz w:val="20"/>
          <w:szCs w:val="20"/>
        </w:rPr>
        <w:t>В тоже время известно, что всякое заболевание, даже непродолжительное, изменяет реакцию организма, ухудшая функциональное состояние нервной системы, обуславливая падение работоспособности и высокую утомляемость и, как следствие, снижает успеваемость. Показатель здоровья и умственной работоспособности влияют на успешность овладения детьми школьной программой.</w:t>
      </w:r>
    </w:p>
    <w:p w:rsidR="000A41DD" w:rsidRPr="000A41DD" w:rsidRDefault="000A41DD" w:rsidP="000A41DD">
      <w:pPr>
        <w:ind w:firstLine="567"/>
        <w:jc w:val="both"/>
        <w:rPr>
          <w:sz w:val="20"/>
          <w:szCs w:val="20"/>
        </w:rPr>
      </w:pPr>
      <w:r w:rsidRPr="000A41DD">
        <w:rPr>
          <w:sz w:val="20"/>
          <w:szCs w:val="20"/>
        </w:rPr>
        <w:t>При формировании культуры здорового образа жизни необходимо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просветительской работы с родителями обучающихся, привлечение родителей к совместной работе с детьми, к разработке программы формирования ценности здоровья и здорового образа жизни.</w:t>
      </w:r>
    </w:p>
    <w:p w:rsidR="000A41DD" w:rsidRPr="000A41DD" w:rsidRDefault="000A41DD" w:rsidP="000A41DD">
      <w:pPr>
        <w:jc w:val="both"/>
        <w:rPr>
          <w:sz w:val="20"/>
          <w:szCs w:val="20"/>
        </w:rPr>
      </w:pPr>
    </w:p>
    <w:p w:rsidR="000A41DD" w:rsidRPr="000A41DD" w:rsidRDefault="000A41DD" w:rsidP="000A41DD">
      <w:pPr>
        <w:ind w:firstLine="426"/>
        <w:jc w:val="both"/>
        <w:rPr>
          <w:sz w:val="20"/>
          <w:szCs w:val="20"/>
        </w:rPr>
      </w:pPr>
      <w:r w:rsidRPr="000A41DD">
        <w:rPr>
          <w:b/>
          <w:bCs/>
          <w:sz w:val="20"/>
          <w:szCs w:val="20"/>
        </w:rPr>
        <w:t>Цель:</w:t>
      </w:r>
    </w:p>
    <w:p w:rsidR="000A41DD" w:rsidRPr="000A41DD" w:rsidRDefault="000A41DD" w:rsidP="000A41DD">
      <w:pPr>
        <w:ind w:firstLine="426"/>
        <w:jc w:val="both"/>
        <w:rPr>
          <w:sz w:val="20"/>
          <w:szCs w:val="20"/>
        </w:rPr>
      </w:pPr>
      <w:r w:rsidRPr="000A41DD">
        <w:rPr>
          <w:sz w:val="20"/>
          <w:szCs w:val="20"/>
        </w:rPr>
        <w:t>Организация образовательного процесса, способствующего сохранению и укреплению физического и психологического здоровья обучающихся.</w:t>
      </w:r>
    </w:p>
    <w:p w:rsidR="000A41DD" w:rsidRPr="000A41DD" w:rsidRDefault="000A41DD" w:rsidP="000A41DD">
      <w:pPr>
        <w:ind w:firstLine="426"/>
        <w:jc w:val="both"/>
        <w:rPr>
          <w:sz w:val="20"/>
          <w:szCs w:val="20"/>
        </w:rPr>
      </w:pPr>
      <w:r w:rsidRPr="000A41DD">
        <w:rPr>
          <w:b/>
          <w:bCs/>
          <w:sz w:val="20"/>
          <w:szCs w:val="20"/>
        </w:rPr>
        <w:t>Задачи:</w:t>
      </w:r>
    </w:p>
    <w:p w:rsidR="000A41DD" w:rsidRPr="000A41DD" w:rsidRDefault="000A41DD" w:rsidP="000A41DD">
      <w:pPr>
        <w:ind w:firstLine="426"/>
        <w:jc w:val="both"/>
        <w:rPr>
          <w:sz w:val="20"/>
          <w:szCs w:val="20"/>
        </w:rPr>
      </w:pPr>
      <w:r w:rsidRPr="000A41DD">
        <w:rPr>
          <w:sz w:val="20"/>
          <w:szCs w:val="20"/>
        </w:rPr>
        <w:t>· пробуждение в детях желания заботиться о своём здоровье (формирование заинтересованного отношения к собственному здоровью);</w:t>
      </w:r>
    </w:p>
    <w:p w:rsidR="000A41DD" w:rsidRPr="000A41DD" w:rsidRDefault="000A41DD" w:rsidP="000A41DD">
      <w:pPr>
        <w:ind w:firstLine="426"/>
        <w:jc w:val="both"/>
        <w:rPr>
          <w:sz w:val="20"/>
          <w:szCs w:val="20"/>
        </w:rPr>
      </w:pPr>
      <w:r w:rsidRPr="000A41DD">
        <w:rPr>
          <w:sz w:val="20"/>
          <w:szCs w:val="20"/>
        </w:rPr>
        <w:t>· формирование установки на использование здорового питания;</w:t>
      </w:r>
    </w:p>
    <w:p w:rsidR="000A41DD" w:rsidRPr="000A41DD" w:rsidRDefault="000A41DD" w:rsidP="000A41DD">
      <w:pPr>
        <w:ind w:firstLine="426"/>
        <w:jc w:val="both"/>
        <w:rPr>
          <w:sz w:val="20"/>
          <w:szCs w:val="20"/>
        </w:rPr>
      </w:pPr>
      <w:r w:rsidRPr="000A41DD">
        <w:rPr>
          <w:sz w:val="20"/>
          <w:szCs w:val="20"/>
        </w:rPr>
        <w:t>· 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0A41DD" w:rsidRPr="000A41DD" w:rsidRDefault="000A41DD" w:rsidP="000A41DD">
      <w:pPr>
        <w:ind w:firstLine="426"/>
        <w:jc w:val="both"/>
        <w:rPr>
          <w:sz w:val="20"/>
          <w:szCs w:val="20"/>
        </w:rPr>
      </w:pPr>
      <w:r w:rsidRPr="000A41DD">
        <w:rPr>
          <w:sz w:val="20"/>
          <w:szCs w:val="20"/>
        </w:rPr>
        <w:t>· применение рекомендуемого врачами режима дня;</w:t>
      </w:r>
    </w:p>
    <w:p w:rsidR="000A41DD" w:rsidRPr="000A41DD" w:rsidRDefault="000A41DD" w:rsidP="000A41DD">
      <w:pPr>
        <w:ind w:firstLine="426"/>
        <w:jc w:val="both"/>
        <w:rPr>
          <w:sz w:val="20"/>
          <w:szCs w:val="20"/>
        </w:rPr>
      </w:pPr>
      <w:r w:rsidRPr="000A41DD">
        <w:rPr>
          <w:sz w:val="20"/>
          <w:szCs w:val="20"/>
        </w:rPr>
        <w:t>· формирование знания негативных факторов риска здоровья детей;</w:t>
      </w:r>
    </w:p>
    <w:p w:rsidR="000A41DD" w:rsidRPr="000A41DD" w:rsidRDefault="000A41DD" w:rsidP="000A41DD">
      <w:pPr>
        <w:ind w:firstLine="426"/>
        <w:jc w:val="both"/>
        <w:rPr>
          <w:sz w:val="20"/>
          <w:szCs w:val="20"/>
        </w:rPr>
      </w:pPr>
      <w:r w:rsidRPr="000A41DD">
        <w:rPr>
          <w:sz w:val="20"/>
          <w:szCs w:val="20"/>
        </w:rPr>
        <w:lastRenderedPageBreak/>
        <w:t>· становление навыков противостояния вовлечению в табакокурение, употребление алкоголя, наркотических и сильнодействующих веществ;</w:t>
      </w:r>
    </w:p>
    <w:p w:rsidR="000A41DD" w:rsidRPr="000A41DD" w:rsidRDefault="000A41DD" w:rsidP="000A41DD">
      <w:pPr>
        <w:ind w:firstLine="426"/>
        <w:jc w:val="both"/>
        <w:rPr>
          <w:sz w:val="20"/>
          <w:szCs w:val="20"/>
        </w:rPr>
      </w:pPr>
      <w:r w:rsidRPr="000A41DD">
        <w:rPr>
          <w:sz w:val="20"/>
          <w:szCs w:val="20"/>
        </w:rPr>
        <w:t>· 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p w:rsidR="000A41DD" w:rsidRPr="000A41DD" w:rsidRDefault="000A41DD" w:rsidP="000A41DD">
      <w:pPr>
        <w:ind w:firstLine="426"/>
        <w:jc w:val="both"/>
        <w:rPr>
          <w:sz w:val="20"/>
          <w:szCs w:val="20"/>
        </w:rPr>
      </w:pPr>
      <w:r w:rsidRPr="000A41DD">
        <w:rPr>
          <w:bCs/>
          <w:sz w:val="20"/>
          <w:szCs w:val="20"/>
        </w:rPr>
        <w:t xml:space="preserve">Организация работы образовательного учреждения по формированию </w:t>
      </w:r>
    </w:p>
    <w:p w:rsidR="000A41DD" w:rsidRPr="000A41DD" w:rsidRDefault="000A41DD" w:rsidP="000A41DD">
      <w:pPr>
        <w:ind w:firstLine="426"/>
        <w:jc w:val="both"/>
        <w:rPr>
          <w:sz w:val="20"/>
          <w:szCs w:val="20"/>
        </w:rPr>
      </w:pPr>
      <w:r w:rsidRPr="000A41DD">
        <w:rPr>
          <w:bCs/>
          <w:sz w:val="20"/>
          <w:szCs w:val="20"/>
        </w:rPr>
        <w:t>у обучающихся культуры здорового и безопасного образа жизни.</w:t>
      </w:r>
    </w:p>
    <w:p w:rsidR="000A41DD" w:rsidRPr="000A41DD" w:rsidRDefault="000A41DD" w:rsidP="000A41DD">
      <w:pPr>
        <w:ind w:firstLine="426"/>
        <w:jc w:val="both"/>
        <w:rPr>
          <w:sz w:val="20"/>
          <w:szCs w:val="20"/>
        </w:rPr>
      </w:pPr>
      <w:r w:rsidRPr="000A41DD">
        <w:rPr>
          <w:b/>
          <w:bCs/>
          <w:sz w:val="20"/>
          <w:szCs w:val="20"/>
        </w:rPr>
        <w:t>Первый этап</w:t>
      </w:r>
      <w:r w:rsidRPr="000A41DD">
        <w:rPr>
          <w:sz w:val="20"/>
          <w:szCs w:val="20"/>
        </w:rPr>
        <w:t xml:space="preserve"> – диагностика и анализ состояния и планирование работы образовательного учреждения по данному направлению, в том числе по:</w:t>
      </w:r>
    </w:p>
    <w:p w:rsidR="000A41DD" w:rsidRPr="000A41DD" w:rsidRDefault="000A41DD" w:rsidP="000A41DD">
      <w:pPr>
        <w:ind w:firstLine="426"/>
        <w:jc w:val="both"/>
        <w:rPr>
          <w:sz w:val="20"/>
          <w:szCs w:val="20"/>
        </w:rPr>
      </w:pPr>
      <w:r w:rsidRPr="000A41DD">
        <w:rPr>
          <w:sz w:val="20"/>
          <w:szCs w:val="20"/>
        </w:rPr>
        <w:t>· анкетированию детей и родителей, анализу полученных результатов;</w:t>
      </w:r>
    </w:p>
    <w:p w:rsidR="000A41DD" w:rsidRPr="000A41DD" w:rsidRDefault="000A41DD" w:rsidP="000A41DD">
      <w:pPr>
        <w:ind w:firstLine="426"/>
        <w:jc w:val="both"/>
        <w:rPr>
          <w:sz w:val="20"/>
          <w:szCs w:val="20"/>
        </w:rPr>
      </w:pPr>
      <w:r w:rsidRPr="000A41DD">
        <w:rPr>
          <w:sz w:val="20"/>
          <w:szCs w:val="20"/>
        </w:rPr>
        <w:t>· анализу соблюдения и выполнению режима дня детей;</w:t>
      </w:r>
    </w:p>
    <w:p w:rsidR="000A41DD" w:rsidRPr="000A41DD" w:rsidRDefault="000A41DD" w:rsidP="000A41DD">
      <w:pPr>
        <w:ind w:firstLine="426"/>
        <w:jc w:val="both"/>
        <w:rPr>
          <w:sz w:val="20"/>
          <w:szCs w:val="20"/>
        </w:rPr>
      </w:pPr>
      <w:r w:rsidRPr="000A41DD">
        <w:rPr>
          <w:sz w:val="20"/>
          <w:szCs w:val="20"/>
        </w:rPr>
        <w:t>· анализу расписания занятий;</w:t>
      </w:r>
    </w:p>
    <w:p w:rsidR="000A41DD" w:rsidRPr="000A41DD" w:rsidRDefault="000A41DD" w:rsidP="000A41DD">
      <w:pPr>
        <w:ind w:firstLine="426"/>
        <w:jc w:val="both"/>
        <w:rPr>
          <w:sz w:val="20"/>
          <w:szCs w:val="20"/>
        </w:rPr>
      </w:pPr>
      <w:r w:rsidRPr="000A41DD">
        <w:rPr>
          <w:sz w:val="20"/>
          <w:szCs w:val="20"/>
        </w:rPr>
        <w:t>· выполнению санитарно-гигиенических требований;</w:t>
      </w:r>
    </w:p>
    <w:p w:rsidR="000A41DD" w:rsidRPr="000A41DD" w:rsidRDefault="000A41DD" w:rsidP="000A41DD">
      <w:pPr>
        <w:ind w:firstLine="426"/>
        <w:jc w:val="both"/>
        <w:rPr>
          <w:sz w:val="20"/>
          <w:szCs w:val="20"/>
        </w:rPr>
      </w:pPr>
      <w:r w:rsidRPr="000A41DD">
        <w:rPr>
          <w:sz w:val="20"/>
          <w:szCs w:val="20"/>
        </w:rPr>
        <w:t>· сформированности элементарных навыков гигиены;</w:t>
      </w:r>
    </w:p>
    <w:p w:rsidR="000A41DD" w:rsidRPr="000A41DD" w:rsidRDefault="000A41DD" w:rsidP="000A41DD">
      <w:pPr>
        <w:ind w:firstLine="426"/>
        <w:jc w:val="both"/>
        <w:rPr>
          <w:sz w:val="20"/>
          <w:szCs w:val="20"/>
        </w:rPr>
      </w:pPr>
      <w:r w:rsidRPr="000A41DD">
        <w:rPr>
          <w:sz w:val="20"/>
          <w:szCs w:val="20"/>
        </w:rPr>
        <w:t>· рациональному питанию;</w:t>
      </w:r>
    </w:p>
    <w:p w:rsidR="000A41DD" w:rsidRPr="000A41DD" w:rsidRDefault="000A41DD" w:rsidP="000A41DD">
      <w:pPr>
        <w:ind w:firstLine="426"/>
        <w:jc w:val="both"/>
        <w:rPr>
          <w:sz w:val="20"/>
          <w:szCs w:val="20"/>
        </w:rPr>
      </w:pPr>
      <w:r w:rsidRPr="000A41DD">
        <w:rPr>
          <w:sz w:val="20"/>
          <w:szCs w:val="20"/>
        </w:rPr>
        <w:t>· профилактике вредных привычек;</w:t>
      </w:r>
    </w:p>
    <w:p w:rsidR="000A41DD" w:rsidRPr="000A41DD" w:rsidRDefault="000A41DD" w:rsidP="000A41DD">
      <w:pPr>
        <w:ind w:firstLine="426"/>
        <w:jc w:val="both"/>
        <w:rPr>
          <w:sz w:val="20"/>
          <w:szCs w:val="20"/>
        </w:rPr>
      </w:pPr>
      <w:r w:rsidRPr="000A41DD">
        <w:rPr>
          <w:sz w:val="20"/>
          <w:szCs w:val="20"/>
        </w:rPr>
        <w:t>· организации просветительской работы с учащимися и родителями;</w:t>
      </w:r>
    </w:p>
    <w:p w:rsidR="000A41DD" w:rsidRPr="000A41DD" w:rsidRDefault="000A41DD" w:rsidP="000A41DD">
      <w:pPr>
        <w:ind w:firstLine="426"/>
        <w:jc w:val="both"/>
        <w:rPr>
          <w:sz w:val="20"/>
          <w:szCs w:val="20"/>
        </w:rPr>
      </w:pPr>
      <w:r w:rsidRPr="000A41DD">
        <w:rPr>
          <w:sz w:val="20"/>
          <w:szCs w:val="20"/>
        </w:rPr>
        <w:t>· мониторингу  физического развития учащихся;</w:t>
      </w:r>
    </w:p>
    <w:p w:rsidR="000A41DD" w:rsidRPr="000A41DD" w:rsidRDefault="000A41DD" w:rsidP="000A41DD">
      <w:pPr>
        <w:ind w:firstLine="426"/>
        <w:jc w:val="both"/>
        <w:rPr>
          <w:sz w:val="20"/>
          <w:szCs w:val="20"/>
        </w:rPr>
      </w:pPr>
      <w:r w:rsidRPr="000A41DD">
        <w:rPr>
          <w:sz w:val="20"/>
          <w:szCs w:val="20"/>
        </w:rPr>
        <w:t>· анализу заболеваемости учащихся, выявлению динамики различных заболеваний, их возможных причин.</w:t>
      </w:r>
    </w:p>
    <w:p w:rsidR="000A41DD" w:rsidRPr="000A41DD" w:rsidRDefault="000A41DD" w:rsidP="000A41DD">
      <w:pPr>
        <w:ind w:firstLine="426"/>
        <w:jc w:val="both"/>
        <w:rPr>
          <w:sz w:val="20"/>
          <w:szCs w:val="20"/>
        </w:rPr>
      </w:pPr>
      <w:r w:rsidRPr="000A41DD">
        <w:rPr>
          <w:b/>
          <w:bCs/>
          <w:sz w:val="20"/>
          <w:szCs w:val="20"/>
        </w:rPr>
        <w:t xml:space="preserve">Второй этап </w:t>
      </w:r>
      <w:r w:rsidRPr="000A41DD">
        <w:rPr>
          <w:sz w:val="20"/>
          <w:szCs w:val="20"/>
        </w:rPr>
        <w:t>– организация просветительской работы образовательного учреждения.</w:t>
      </w:r>
    </w:p>
    <w:p w:rsidR="000A41DD" w:rsidRPr="000A41DD" w:rsidRDefault="000A41DD" w:rsidP="000A41DD">
      <w:pPr>
        <w:ind w:firstLine="426"/>
        <w:jc w:val="both"/>
        <w:rPr>
          <w:sz w:val="20"/>
          <w:szCs w:val="20"/>
        </w:rPr>
      </w:pPr>
      <w:r w:rsidRPr="000A41DD">
        <w:rPr>
          <w:sz w:val="20"/>
          <w:szCs w:val="20"/>
        </w:rPr>
        <w:t>1. Просветительско-воспитательная работа с обучающимися, направленная на формирование ценностей здоровья и здорового образа жизни, включает:</w:t>
      </w:r>
    </w:p>
    <w:p w:rsidR="000A41DD" w:rsidRPr="000A41DD" w:rsidRDefault="000A41DD" w:rsidP="000A41DD">
      <w:pPr>
        <w:ind w:firstLine="426"/>
        <w:jc w:val="both"/>
        <w:rPr>
          <w:sz w:val="20"/>
          <w:szCs w:val="20"/>
        </w:rPr>
      </w:pPr>
      <w:r w:rsidRPr="000A41DD">
        <w:rPr>
          <w:sz w:val="20"/>
          <w:szCs w:val="20"/>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носят модульный характер, реализуются во внеурочной деятельности или включаются в учебный процесс;</w:t>
      </w:r>
    </w:p>
    <w:p w:rsidR="000A41DD" w:rsidRPr="000A41DD" w:rsidRDefault="000A41DD" w:rsidP="000A41DD">
      <w:pPr>
        <w:ind w:firstLine="426"/>
        <w:jc w:val="both"/>
        <w:rPr>
          <w:sz w:val="20"/>
          <w:szCs w:val="20"/>
        </w:rPr>
      </w:pPr>
      <w:r w:rsidRPr="000A41DD">
        <w:rPr>
          <w:sz w:val="20"/>
          <w:szCs w:val="20"/>
        </w:rPr>
        <w:t>· лекции, беседы, консультации по проблемам сохранения и укрепления здоровья, профилактики вредных привычек;</w:t>
      </w:r>
    </w:p>
    <w:p w:rsidR="000A41DD" w:rsidRPr="000A41DD" w:rsidRDefault="000A41DD" w:rsidP="000A41DD">
      <w:pPr>
        <w:ind w:firstLine="426"/>
        <w:jc w:val="both"/>
        <w:rPr>
          <w:sz w:val="20"/>
          <w:szCs w:val="20"/>
        </w:rPr>
      </w:pPr>
      <w:r w:rsidRPr="000A41DD">
        <w:rPr>
          <w:sz w:val="20"/>
          <w:szCs w:val="20"/>
        </w:rPr>
        <w:t>· проведение дней здоровья, конкурсов, праздников и других активных мероприятий, направленных на пропаганду здорового образа жизни;</w:t>
      </w:r>
    </w:p>
    <w:p w:rsidR="000A41DD" w:rsidRPr="000A41DD" w:rsidRDefault="000A41DD" w:rsidP="000A41DD">
      <w:pPr>
        <w:ind w:firstLine="426"/>
        <w:jc w:val="both"/>
        <w:rPr>
          <w:sz w:val="20"/>
          <w:szCs w:val="20"/>
        </w:rPr>
      </w:pPr>
      <w:r w:rsidRPr="000A41DD">
        <w:rPr>
          <w:sz w:val="20"/>
          <w:szCs w:val="20"/>
        </w:rPr>
        <w:t>· создание в школе общественного совета по здоровью, включающего представителей администрации, учащихся старших классов, родителей.</w:t>
      </w:r>
    </w:p>
    <w:p w:rsidR="000A41DD" w:rsidRPr="000A41DD" w:rsidRDefault="000A41DD" w:rsidP="000A41DD">
      <w:pPr>
        <w:ind w:firstLine="426"/>
        <w:jc w:val="both"/>
        <w:rPr>
          <w:sz w:val="20"/>
          <w:szCs w:val="20"/>
        </w:rPr>
      </w:pPr>
      <w:r w:rsidRPr="000A41DD">
        <w:rPr>
          <w:sz w:val="20"/>
          <w:szCs w:val="20"/>
        </w:rPr>
        <w:t>2. Просветительская и методическая работа с педагогами, специалистами и родителями, направленная на повышение квалификации работников образовательного учреждения и повышения уровня знаний родителей по проблемам охраны и укрепления здоровья детей, включает:</w:t>
      </w:r>
    </w:p>
    <w:p w:rsidR="000A41DD" w:rsidRPr="000A41DD" w:rsidRDefault="000A41DD" w:rsidP="000A41DD">
      <w:pPr>
        <w:ind w:firstLine="426"/>
        <w:jc w:val="both"/>
        <w:rPr>
          <w:sz w:val="20"/>
          <w:szCs w:val="20"/>
        </w:rPr>
      </w:pPr>
      <w:r w:rsidRPr="000A41DD">
        <w:rPr>
          <w:sz w:val="20"/>
          <w:szCs w:val="20"/>
        </w:rPr>
        <w:t>· проведение соответствующих лекций, семинаров, педсоветов, круглых столов, тренингов, диспутов, родительских собраний, ролевых игр и т.п.;</w:t>
      </w:r>
    </w:p>
    <w:p w:rsidR="000A41DD" w:rsidRPr="000A41DD" w:rsidRDefault="000A41DD" w:rsidP="000A41DD">
      <w:pPr>
        <w:ind w:firstLine="426"/>
        <w:jc w:val="both"/>
        <w:rPr>
          <w:sz w:val="20"/>
          <w:szCs w:val="20"/>
        </w:rPr>
      </w:pPr>
      <w:r w:rsidRPr="000A41DD">
        <w:rPr>
          <w:sz w:val="20"/>
          <w:szCs w:val="20"/>
        </w:rPr>
        <w:t>· приобретение для педагогов, специалистов и родителей необходимой научно-методической литературы;</w:t>
      </w:r>
    </w:p>
    <w:p w:rsidR="000A41DD" w:rsidRPr="000A41DD" w:rsidRDefault="000A41DD" w:rsidP="000A41DD">
      <w:pPr>
        <w:ind w:firstLine="426"/>
        <w:jc w:val="both"/>
        <w:rPr>
          <w:sz w:val="20"/>
          <w:szCs w:val="20"/>
        </w:rPr>
      </w:pPr>
      <w:r w:rsidRPr="000A41DD">
        <w:rPr>
          <w:sz w:val="20"/>
          <w:szCs w:val="20"/>
        </w:rPr>
        <w:t>· привлечение педагогов и родителей к совместной работе по проведению оздоровительных мероприятий и спортивных соревнований.</w:t>
      </w:r>
    </w:p>
    <w:p w:rsidR="000A41DD" w:rsidRPr="000A41DD" w:rsidRDefault="000A41DD" w:rsidP="00A00EB9">
      <w:pPr>
        <w:ind w:firstLine="426"/>
        <w:jc w:val="both"/>
        <w:rPr>
          <w:sz w:val="20"/>
          <w:szCs w:val="20"/>
        </w:rPr>
      </w:pPr>
      <w:r w:rsidRPr="000A41DD">
        <w:rPr>
          <w:b/>
          <w:bCs/>
          <w:sz w:val="20"/>
          <w:szCs w:val="20"/>
        </w:rPr>
        <w:br/>
        <w:t>Структура системной работы по формированию культуры здорового и</w:t>
      </w:r>
      <w:r w:rsidR="003F7B64">
        <w:rPr>
          <w:b/>
          <w:bCs/>
          <w:sz w:val="20"/>
          <w:szCs w:val="20"/>
        </w:rPr>
        <w:t xml:space="preserve"> </w:t>
      </w:r>
      <w:r w:rsidRPr="000A41DD">
        <w:rPr>
          <w:b/>
          <w:bCs/>
          <w:sz w:val="20"/>
          <w:szCs w:val="20"/>
        </w:rPr>
        <w:t>безопасного образа жизни</w:t>
      </w:r>
    </w:p>
    <w:p w:rsidR="000A41DD" w:rsidRDefault="000A41DD" w:rsidP="000A41DD">
      <w:pPr>
        <w:jc w:val="both"/>
        <w:rPr>
          <w:sz w:val="20"/>
          <w:szCs w:val="20"/>
        </w:rPr>
      </w:pPr>
      <w:r w:rsidRPr="000A41DD">
        <w:rPr>
          <w:sz w:val="20"/>
          <w:szCs w:val="20"/>
        </w:rPr>
        <w:t>Системная работа по формированию культуры здорового и безопасного образа жизни представлена в виде пяти взаимосвязанных блоков.</w:t>
      </w:r>
    </w:p>
    <w:p w:rsidR="00A00EB9" w:rsidRPr="000A41DD" w:rsidRDefault="00A00EB9" w:rsidP="000A41DD">
      <w:pPr>
        <w:jc w:val="both"/>
        <w:rPr>
          <w:sz w:val="20"/>
          <w:szCs w:val="20"/>
        </w:rPr>
      </w:pPr>
    </w:p>
    <w:tbl>
      <w:tblPr>
        <w:tblW w:w="107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00"/>
        <w:gridCol w:w="2126"/>
        <w:gridCol w:w="2050"/>
        <w:gridCol w:w="2191"/>
        <w:gridCol w:w="2421"/>
      </w:tblGrid>
      <w:tr w:rsidR="000A41DD" w:rsidRPr="000A41DD" w:rsidTr="00A00EB9">
        <w:trPr>
          <w:tblCellSpacing w:w="0" w:type="dxa"/>
        </w:trPr>
        <w:tc>
          <w:tcPr>
            <w:tcW w:w="10788" w:type="dxa"/>
            <w:gridSpan w:val="5"/>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b/>
                <w:bCs/>
                <w:sz w:val="20"/>
                <w:szCs w:val="20"/>
              </w:rPr>
              <w:t>Формирование культуры здорового и безопасного образа жизни</w:t>
            </w:r>
          </w:p>
        </w:tc>
      </w:tr>
      <w:tr w:rsidR="000A41DD" w:rsidRPr="000A41DD" w:rsidTr="00A00EB9">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b/>
                <w:bCs/>
                <w:sz w:val="20"/>
                <w:szCs w:val="20"/>
              </w:rPr>
              <w:t>1</w:t>
            </w:r>
          </w:p>
        </w:tc>
        <w:tc>
          <w:tcPr>
            <w:tcW w:w="2126"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b/>
                <w:bCs/>
                <w:sz w:val="20"/>
                <w:szCs w:val="20"/>
              </w:rPr>
              <w:t>2</w:t>
            </w:r>
          </w:p>
        </w:tc>
        <w:tc>
          <w:tcPr>
            <w:tcW w:w="2050"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b/>
                <w:bCs/>
                <w:sz w:val="20"/>
                <w:szCs w:val="20"/>
              </w:rPr>
              <w:t>3</w:t>
            </w:r>
          </w:p>
        </w:tc>
        <w:tc>
          <w:tcPr>
            <w:tcW w:w="2191"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b/>
                <w:bCs/>
                <w:sz w:val="20"/>
                <w:szCs w:val="20"/>
              </w:rPr>
              <w:t>4</w:t>
            </w:r>
          </w:p>
        </w:tc>
        <w:tc>
          <w:tcPr>
            <w:tcW w:w="2421"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b/>
                <w:bCs/>
                <w:sz w:val="20"/>
                <w:szCs w:val="20"/>
              </w:rPr>
              <w:t>5</w:t>
            </w:r>
          </w:p>
        </w:tc>
      </w:tr>
      <w:tr w:rsidR="000A41DD" w:rsidRPr="000A41DD" w:rsidTr="00A00EB9">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sz w:val="20"/>
                <w:szCs w:val="20"/>
              </w:rPr>
              <w:t>Здоровьесберегающая инфраструктура</w:t>
            </w:r>
          </w:p>
        </w:tc>
        <w:tc>
          <w:tcPr>
            <w:tcW w:w="2126" w:type="dxa"/>
            <w:tcBorders>
              <w:top w:val="outset" w:sz="6" w:space="0" w:color="auto"/>
              <w:left w:val="outset" w:sz="6" w:space="0" w:color="auto"/>
              <w:bottom w:val="outset" w:sz="6" w:space="0" w:color="auto"/>
              <w:right w:val="outset" w:sz="6" w:space="0" w:color="auto"/>
            </w:tcBorders>
            <w:hideMark/>
          </w:tcPr>
          <w:p w:rsidR="000A41DD" w:rsidRPr="000A41DD" w:rsidRDefault="000A41DD" w:rsidP="00A00EB9">
            <w:pPr>
              <w:ind w:left="127"/>
              <w:jc w:val="both"/>
              <w:rPr>
                <w:sz w:val="20"/>
                <w:szCs w:val="20"/>
              </w:rPr>
            </w:pPr>
            <w:r w:rsidRPr="000A41DD">
              <w:rPr>
                <w:sz w:val="20"/>
                <w:szCs w:val="20"/>
              </w:rPr>
              <w:t>Рациональная организация учебной и внеучебной деятельности обучающихся</w:t>
            </w:r>
          </w:p>
        </w:tc>
        <w:tc>
          <w:tcPr>
            <w:tcW w:w="2050"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sz w:val="20"/>
                <w:szCs w:val="20"/>
              </w:rPr>
              <w:t>Эффективная организация физкультурно-оздоровительной работы</w:t>
            </w:r>
          </w:p>
        </w:tc>
        <w:tc>
          <w:tcPr>
            <w:tcW w:w="2191"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sz w:val="20"/>
                <w:szCs w:val="20"/>
              </w:rPr>
              <w:t>Реализация дополнительных образовательных программ</w:t>
            </w:r>
          </w:p>
        </w:tc>
        <w:tc>
          <w:tcPr>
            <w:tcW w:w="2421"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sz w:val="20"/>
                <w:szCs w:val="20"/>
              </w:rPr>
              <w:t>Просветительская работа с родителями (законными представителями)</w:t>
            </w:r>
          </w:p>
        </w:tc>
      </w:tr>
      <w:tr w:rsidR="000A41DD" w:rsidRPr="000A41DD" w:rsidTr="00A00EB9">
        <w:trPr>
          <w:tblCellSpacing w:w="0" w:type="dxa"/>
        </w:trPr>
        <w:tc>
          <w:tcPr>
            <w:tcW w:w="10788" w:type="dxa"/>
            <w:gridSpan w:val="5"/>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b/>
                <w:bCs/>
                <w:sz w:val="20"/>
                <w:szCs w:val="20"/>
              </w:rPr>
              <w:t>Планируемые результаты</w:t>
            </w:r>
          </w:p>
        </w:tc>
      </w:tr>
      <w:tr w:rsidR="000A41DD" w:rsidRPr="000A41DD" w:rsidTr="00A00EB9">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0A41DD" w:rsidRPr="000A41DD" w:rsidRDefault="000A41DD" w:rsidP="000A41DD">
            <w:pPr>
              <w:jc w:val="both"/>
              <w:rPr>
                <w:sz w:val="20"/>
                <w:szCs w:val="20"/>
              </w:rPr>
            </w:pPr>
            <w:r w:rsidRPr="000A41DD">
              <w:rPr>
                <w:sz w:val="20"/>
                <w:szCs w:val="20"/>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c>
          <w:tcPr>
            <w:tcW w:w="2126" w:type="dxa"/>
            <w:tcBorders>
              <w:top w:val="outset" w:sz="6" w:space="0" w:color="auto"/>
              <w:left w:val="outset" w:sz="6" w:space="0" w:color="auto"/>
              <w:bottom w:val="outset" w:sz="6" w:space="0" w:color="auto"/>
              <w:right w:val="outset" w:sz="6" w:space="0" w:color="auto"/>
            </w:tcBorders>
            <w:hideMark/>
          </w:tcPr>
          <w:p w:rsidR="000A41DD" w:rsidRPr="000A41DD" w:rsidRDefault="000A41DD" w:rsidP="00A00EB9">
            <w:pPr>
              <w:ind w:left="127" w:right="127"/>
              <w:jc w:val="both"/>
              <w:rPr>
                <w:sz w:val="20"/>
                <w:szCs w:val="20"/>
              </w:rPr>
            </w:pPr>
            <w:r w:rsidRPr="000A41DD">
              <w:rPr>
                <w:sz w:val="20"/>
                <w:szCs w:val="20"/>
              </w:rPr>
              <w:t xml:space="preserve">Соблюдение гигиенических норм и требований к организации и объёму учебной и внеучебной нагрузки (выполнение домашних заданий, занятий в кружках и спортивных секциях) обучающихся на всех этапах обучения. Обучающиеся знают </w:t>
            </w:r>
            <w:r w:rsidRPr="000A41DD">
              <w:rPr>
                <w:sz w:val="20"/>
                <w:szCs w:val="20"/>
              </w:rPr>
              <w:lastRenderedPageBreak/>
              <w:t>о возможном негативном влиянии компьютерных игр, телевидения, рекламы на здоровье человека. У обучающихся сформировано ценностное отношение к своему здоровью, здоровью близких и окружающих людей.</w:t>
            </w:r>
          </w:p>
        </w:tc>
        <w:tc>
          <w:tcPr>
            <w:tcW w:w="2050" w:type="dxa"/>
            <w:tcBorders>
              <w:top w:val="outset" w:sz="6" w:space="0" w:color="auto"/>
              <w:left w:val="outset" w:sz="6" w:space="0" w:color="auto"/>
              <w:bottom w:val="outset" w:sz="6" w:space="0" w:color="auto"/>
              <w:right w:val="outset" w:sz="6" w:space="0" w:color="auto"/>
            </w:tcBorders>
            <w:hideMark/>
          </w:tcPr>
          <w:p w:rsidR="000A41DD" w:rsidRPr="000A41DD" w:rsidRDefault="000A41DD" w:rsidP="00A00EB9">
            <w:pPr>
              <w:ind w:left="50"/>
              <w:jc w:val="both"/>
              <w:rPr>
                <w:sz w:val="20"/>
                <w:szCs w:val="20"/>
              </w:rPr>
            </w:pPr>
            <w:r w:rsidRPr="000A41DD">
              <w:rPr>
                <w:sz w:val="20"/>
                <w:szCs w:val="20"/>
              </w:rPr>
              <w:lastRenderedPageBreak/>
              <w:t xml:space="preserve">Полноценная и эффективная работа с обучающимися всех групп здоровья; рациональная и соответствующая организация уроков физической культуры и занятий активно – двигательного характера ан ступени начального общего образования. Обучающиеся имеют </w:t>
            </w:r>
            <w:r w:rsidRPr="000A41DD">
              <w:rPr>
                <w:sz w:val="20"/>
                <w:szCs w:val="20"/>
              </w:rPr>
              <w:lastRenderedPageBreak/>
              <w:t>первоначальные представления о роли физической культуры и спорта для здоровья человека, его образования, труда и отдыха</w:t>
            </w:r>
          </w:p>
        </w:tc>
        <w:tc>
          <w:tcPr>
            <w:tcW w:w="2191" w:type="dxa"/>
            <w:tcBorders>
              <w:top w:val="outset" w:sz="6" w:space="0" w:color="auto"/>
              <w:left w:val="outset" w:sz="6" w:space="0" w:color="auto"/>
              <w:bottom w:val="outset" w:sz="6" w:space="0" w:color="auto"/>
              <w:right w:val="outset" w:sz="6" w:space="0" w:color="auto"/>
            </w:tcBorders>
            <w:hideMark/>
          </w:tcPr>
          <w:p w:rsidR="000A41DD" w:rsidRPr="000A41DD" w:rsidRDefault="000A41DD" w:rsidP="00A00EB9">
            <w:pPr>
              <w:ind w:left="61" w:right="115"/>
              <w:jc w:val="both"/>
              <w:rPr>
                <w:sz w:val="20"/>
                <w:szCs w:val="20"/>
              </w:rPr>
            </w:pPr>
            <w:r w:rsidRPr="000A41DD">
              <w:rPr>
                <w:sz w:val="20"/>
                <w:szCs w:val="20"/>
              </w:rPr>
              <w:lastRenderedPageBreak/>
              <w:t>Эффективное внедрение в систему работы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c>
          <w:tcPr>
            <w:tcW w:w="2421" w:type="dxa"/>
            <w:tcBorders>
              <w:top w:val="outset" w:sz="6" w:space="0" w:color="auto"/>
              <w:left w:val="outset" w:sz="6" w:space="0" w:color="auto"/>
              <w:bottom w:val="outset" w:sz="6" w:space="0" w:color="auto"/>
              <w:right w:val="outset" w:sz="6" w:space="0" w:color="auto"/>
            </w:tcBorders>
            <w:hideMark/>
          </w:tcPr>
          <w:p w:rsidR="000A41DD" w:rsidRPr="000A41DD" w:rsidRDefault="000A41DD" w:rsidP="00A00EB9">
            <w:pPr>
              <w:ind w:left="138" w:right="126"/>
              <w:jc w:val="both"/>
              <w:rPr>
                <w:sz w:val="20"/>
                <w:szCs w:val="20"/>
              </w:rPr>
            </w:pPr>
            <w:r w:rsidRPr="000A41DD">
              <w:rPr>
                <w:sz w:val="20"/>
                <w:szCs w:val="20"/>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w:t>
            </w:r>
          </w:p>
        </w:tc>
      </w:tr>
    </w:tbl>
    <w:p w:rsidR="000A41DD" w:rsidRPr="000A41DD" w:rsidRDefault="000A41DD" w:rsidP="000A41DD">
      <w:pPr>
        <w:ind w:firstLine="708"/>
        <w:jc w:val="both"/>
        <w:rPr>
          <w:sz w:val="20"/>
          <w:szCs w:val="20"/>
        </w:rPr>
      </w:pPr>
      <w:r w:rsidRPr="000A41DD">
        <w:rPr>
          <w:b/>
          <w:bCs/>
          <w:sz w:val="20"/>
          <w:szCs w:val="20"/>
        </w:rPr>
        <w:lastRenderedPageBreak/>
        <w:br/>
      </w:r>
      <w:r w:rsidRPr="000A41DD">
        <w:rPr>
          <w:sz w:val="20"/>
          <w:szCs w:val="20"/>
        </w:rPr>
        <w:t>Формы работы:</w:t>
      </w:r>
    </w:p>
    <w:tbl>
      <w:tblPr>
        <w:tblW w:w="10535" w:type="dxa"/>
        <w:tblLayout w:type="fixed"/>
        <w:tblCellMar>
          <w:left w:w="0" w:type="dxa"/>
          <w:right w:w="0" w:type="dxa"/>
        </w:tblCellMar>
        <w:tblLook w:val="04A0"/>
      </w:tblPr>
      <w:tblGrid>
        <w:gridCol w:w="1746"/>
        <w:gridCol w:w="5529"/>
        <w:gridCol w:w="1297"/>
        <w:gridCol w:w="1963"/>
      </w:tblGrid>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Наименование мероприятий</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Дата  проведения</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Количество и категория участников</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Познавательно-информационные мероприятия</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1.</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Классные часы на тему Здорового Образа Жизни «Модно ли быть здоровым?»; Конкурс рисунков «Я выбираю ЗОЖ!» (1-6 классы)</w:t>
            </w:r>
          </w:p>
          <w:p w:rsidR="000A41DD" w:rsidRPr="000A41DD" w:rsidRDefault="000A41DD" w:rsidP="000A41DD">
            <w:pPr>
              <w:jc w:val="both"/>
              <w:rPr>
                <w:sz w:val="20"/>
                <w:szCs w:val="20"/>
              </w:rPr>
            </w:pPr>
            <w:r w:rsidRPr="000A41DD">
              <w:rPr>
                <w:sz w:val="20"/>
                <w:szCs w:val="20"/>
              </w:rPr>
              <w:t>Конкурс социальной рекламы (плакаты) «Мы выбираем ЗОЖ» (10-11 классы);</w:t>
            </w:r>
          </w:p>
          <w:p w:rsidR="000A41DD" w:rsidRPr="000A41DD" w:rsidRDefault="000A41DD" w:rsidP="000A41DD">
            <w:pPr>
              <w:jc w:val="both"/>
              <w:rPr>
                <w:sz w:val="20"/>
                <w:szCs w:val="20"/>
              </w:rPr>
            </w:pPr>
            <w:r w:rsidRPr="000A41DD">
              <w:rPr>
                <w:sz w:val="20"/>
                <w:szCs w:val="20"/>
              </w:rPr>
              <w:t>Конкурс на лучшую викторину «Про витамины» (7-8 классы);</w:t>
            </w:r>
          </w:p>
          <w:p w:rsidR="000A41DD" w:rsidRPr="000A41DD" w:rsidRDefault="000A41DD" w:rsidP="000A41DD">
            <w:pPr>
              <w:jc w:val="both"/>
              <w:rPr>
                <w:sz w:val="20"/>
                <w:szCs w:val="20"/>
              </w:rPr>
            </w:pPr>
            <w:r w:rsidRPr="000A41DD">
              <w:rPr>
                <w:sz w:val="20"/>
                <w:szCs w:val="20"/>
              </w:rPr>
              <w:t>Ток-шоу для старшеклассников (9) «Скажем «НЕТ» модным привычкам»</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В течение месячника</w:t>
            </w:r>
          </w:p>
          <w:p w:rsidR="000A41DD" w:rsidRPr="000A41DD" w:rsidRDefault="000A41DD" w:rsidP="000A41DD">
            <w:pPr>
              <w:jc w:val="both"/>
              <w:rPr>
                <w:sz w:val="20"/>
                <w:szCs w:val="20"/>
              </w:rPr>
            </w:pPr>
            <w:r w:rsidRPr="000A41DD">
              <w:rPr>
                <w:sz w:val="20"/>
                <w:szCs w:val="20"/>
              </w:rPr>
              <w:t> </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1-11 классы</w:t>
            </w:r>
          </w:p>
          <w:p w:rsidR="000A41DD" w:rsidRPr="000A41DD" w:rsidRDefault="000A41DD" w:rsidP="000A41DD">
            <w:pPr>
              <w:jc w:val="both"/>
              <w:rPr>
                <w:sz w:val="20"/>
                <w:szCs w:val="20"/>
              </w:rPr>
            </w:pPr>
            <w:r w:rsidRPr="000A41DD">
              <w:rPr>
                <w:sz w:val="20"/>
                <w:szCs w:val="20"/>
              </w:rPr>
              <w:t>Классные руководители</w:t>
            </w:r>
          </w:p>
          <w:p w:rsidR="000A41DD" w:rsidRPr="000A41DD" w:rsidRDefault="000A41DD" w:rsidP="000A41DD">
            <w:pPr>
              <w:jc w:val="both"/>
              <w:rPr>
                <w:sz w:val="20"/>
                <w:szCs w:val="20"/>
              </w:rPr>
            </w:pPr>
            <w:r w:rsidRPr="000A41DD">
              <w:rPr>
                <w:sz w:val="20"/>
                <w:szCs w:val="20"/>
              </w:rPr>
              <w:t>Учителя физкультуры</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2.</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Организация тематических бесед, лекториев для подростков с участием сотрудников здравоохранительных учреждений «Твоё здоровье»</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В течение месячника</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Заместитель директора по ВР</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3.</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Проведение родительского всеобуча «Культура здоровья рождается в семье»</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Последняя неделя октября</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Классные руководители 1-11 классов</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4.</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Рассмотрение вопроса об укреплении физического здоровья учащихся и профилактики детских заболеваний на родительском всеобуче</w:t>
            </w:r>
          </w:p>
          <w:p w:rsidR="000A41DD" w:rsidRPr="000A41DD" w:rsidRDefault="000A41DD" w:rsidP="000A41DD">
            <w:pPr>
              <w:jc w:val="both"/>
              <w:rPr>
                <w:sz w:val="20"/>
                <w:szCs w:val="20"/>
              </w:rPr>
            </w:pPr>
          </w:p>
          <w:p w:rsidR="000A41DD" w:rsidRPr="000A41DD" w:rsidRDefault="000A41DD" w:rsidP="000A41DD">
            <w:pPr>
              <w:jc w:val="both"/>
              <w:rPr>
                <w:sz w:val="20"/>
                <w:szCs w:val="20"/>
              </w:rPr>
            </w:pP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По спецплану</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Родительская общественность</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5.</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Освещение мероприятий месячника на сайте школы</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В течение месячника</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1-11 классы, родители</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6.</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Оформление и обновление информационного стенда по пропаганде ЗОЖ</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1 неделя</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Зам. директора по ВР</w:t>
            </w:r>
          </w:p>
          <w:p w:rsidR="000A41DD" w:rsidRPr="000A41DD" w:rsidRDefault="000A41DD" w:rsidP="000A41DD">
            <w:pPr>
              <w:jc w:val="both"/>
              <w:rPr>
                <w:sz w:val="20"/>
                <w:szCs w:val="20"/>
              </w:rPr>
            </w:pPr>
            <w:r w:rsidRPr="000A41DD">
              <w:rPr>
                <w:sz w:val="20"/>
                <w:szCs w:val="20"/>
              </w:rPr>
              <w:t xml:space="preserve">Учителя физкультуры </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7.</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Участие в школьном семинаре  </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2 неделя</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Учитель ОБЖ</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8.</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Заседание МО классных руководителей 1-4 классов по теме «Воспитание здорового человека. Школа как носитель физического и духовного здоровья детей и взрослых. Психологическая диагностика: методы и методики диагностики в воспитательной работе»</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Руководитель МО классных руководителей</w:t>
            </w:r>
          </w:p>
          <w:p w:rsidR="000A41DD" w:rsidRPr="000A41DD" w:rsidRDefault="000A41DD" w:rsidP="000A41DD">
            <w:pPr>
              <w:jc w:val="both"/>
              <w:rPr>
                <w:sz w:val="20"/>
                <w:szCs w:val="20"/>
              </w:rPr>
            </w:pPr>
            <w:r w:rsidRPr="000A41DD">
              <w:rPr>
                <w:sz w:val="20"/>
                <w:szCs w:val="20"/>
              </w:rPr>
              <w:t>1-4 классов</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Выступление совета школы</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1.</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Спортивный праздник для учащихся 1-2 классов «Путешествие в страну Спортландию»</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1 неделя</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Учащиеся 1-2 классов</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2.</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Конкурс сценок среди 3-  классов  про ЗОЖ «Как колобок убежал»</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1 неделя</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Учащиеся 3-4 классов</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3.</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Конкурс на соискание приза среди 5-6 классов  «Самый спортивный класс»</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1 неделя</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Учащиеся 5-6 классов</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lastRenderedPageBreak/>
              <w:t>4.</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Агитпоезд «Кристалл Здоровья» для учащихся 7-8 классов</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1 неделя</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Учащиеся 7-8 классов</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Массовые физкультурно-оздоровительные мероприятия</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1.</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Соревнование «Туризм в зале»</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Учащиеся  5,9 классов, классные руководители 5,9 классов</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2.</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xml:space="preserve">Турнир по мини-футболу среди мальчиков </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2 неделя</w:t>
            </w:r>
          </w:p>
          <w:p w:rsidR="000A41DD" w:rsidRPr="000A41DD" w:rsidRDefault="000A41DD" w:rsidP="000A41DD">
            <w:pPr>
              <w:jc w:val="both"/>
              <w:rPr>
                <w:sz w:val="20"/>
                <w:szCs w:val="20"/>
              </w:rPr>
            </w:pPr>
            <w:r w:rsidRPr="000A41DD">
              <w:rPr>
                <w:sz w:val="20"/>
                <w:szCs w:val="20"/>
              </w:rPr>
              <w:t>спортзал</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Учащиеся 5-7 классов, классные руководители 5-7 классов (по 5 мальчиков в команде от класса, остальные - болельщики)</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3.</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Турнир по пионерболу среди девочек  5-7 классов</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2 неделя</w:t>
            </w:r>
          </w:p>
          <w:p w:rsidR="000A41DD" w:rsidRPr="000A41DD" w:rsidRDefault="000A41DD" w:rsidP="000A41DD">
            <w:pPr>
              <w:jc w:val="both"/>
              <w:rPr>
                <w:sz w:val="20"/>
                <w:szCs w:val="20"/>
              </w:rPr>
            </w:pPr>
            <w:r w:rsidRPr="000A41DD">
              <w:rPr>
                <w:sz w:val="20"/>
                <w:szCs w:val="20"/>
              </w:rPr>
              <w:t>спортзал</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Учащиеся 5-7 классов, классные руководители 5-7 классов  (по 6 девочек в команде от класса, остальные - болельщики)</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4.</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Турнир  по баскетболу среди юношей 10,11 классов</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2 неделя</w:t>
            </w:r>
          </w:p>
          <w:p w:rsidR="000A41DD" w:rsidRPr="000A41DD" w:rsidRDefault="000A41DD" w:rsidP="000A41DD">
            <w:pPr>
              <w:jc w:val="both"/>
              <w:rPr>
                <w:sz w:val="20"/>
                <w:szCs w:val="20"/>
              </w:rPr>
            </w:pPr>
            <w:r w:rsidRPr="000A41DD">
              <w:rPr>
                <w:sz w:val="20"/>
                <w:szCs w:val="20"/>
              </w:rPr>
              <w:t>спортзал</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Учащиеся 10,11 классов, классные руководители 10,11 классов  (по 5 мальчиков от класса, остальные - болельщики)</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Клуб выходного дня</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1.</w:t>
            </w: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Спортивный праздник «Папа, мама, я – спортивная семья!»</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 2 неделя</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Учащиеся и родители 4-х классов</w:t>
            </w: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Отчет</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A41DD" w:rsidRPr="000A41DD" w:rsidRDefault="000A41DD" w:rsidP="000A41DD">
            <w:pPr>
              <w:jc w:val="both"/>
              <w:rPr>
                <w:sz w:val="20"/>
                <w:szCs w:val="20"/>
              </w:rPr>
            </w:pPr>
          </w:p>
        </w:tc>
      </w:tr>
      <w:tr w:rsidR="000A41DD" w:rsidRPr="000A41DD" w:rsidTr="00A00EB9">
        <w:tc>
          <w:tcPr>
            <w:tcW w:w="17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p>
        </w:tc>
        <w:tc>
          <w:tcPr>
            <w:tcW w:w="55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Сдача творческого отчета по месячнику ЗОЖ (папка: конспект классного часа, фото, презентации, ксерокопии грамот и др.)</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Последний день месячника</w:t>
            </w:r>
          </w:p>
          <w:p w:rsidR="000A41DD" w:rsidRPr="000A41DD" w:rsidRDefault="000A41DD" w:rsidP="000A41DD">
            <w:pPr>
              <w:jc w:val="both"/>
              <w:rPr>
                <w:sz w:val="20"/>
                <w:szCs w:val="20"/>
              </w:rPr>
            </w:pPr>
            <w:r w:rsidRPr="000A41DD">
              <w:rPr>
                <w:sz w:val="20"/>
                <w:szCs w:val="20"/>
              </w:rPr>
              <w:t> </w:t>
            </w:r>
          </w:p>
        </w:tc>
        <w:tc>
          <w:tcPr>
            <w:tcW w:w="19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1DD" w:rsidRPr="000A41DD" w:rsidRDefault="000A41DD" w:rsidP="000A41DD">
            <w:pPr>
              <w:jc w:val="both"/>
              <w:rPr>
                <w:sz w:val="20"/>
                <w:szCs w:val="20"/>
              </w:rPr>
            </w:pPr>
            <w:r w:rsidRPr="000A41DD">
              <w:rPr>
                <w:sz w:val="20"/>
                <w:szCs w:val="20"/>
              </w:rPr>
              <w:t>Классные руководители</w:t>
            </w:r>
          </w:p>
          <w:p w:rsidR="000A41DD" w:rsidRPr="000A41DD" w:rsidRDefault="000A41DD" w:rsidP="000A41DD">
            <w:pPr>
              <w:jc w:val="both"/>
              <w:rPr>
                <w:sz w:val="20"/>
                <w:szCs w:val="20"/>
              </w:rPr>
            </w:pPr>
            <w:r w:rsidRPr="000A41DD">
              <w:rPr>
                <w:sz w:val="20"/>
                <w:szCs w:val="20"/>
              </w:rPr>
              <w:t> 1-11 классов</w:t>
            </w:r>
          </w:p>
        </w:tc>
      </w:tr>
    </w:tbl>
    <w:p w:rsidR="000A41DD" w:rsidRPr="000A41DD" w:rsidRDefault="000A41DD" w:rsidP="000A41DD">
      <w:pPr>
        <w:jc w:val="both"/>
        <w:rPr>
          <w:b/>
          <w:bCs/>
          <w:sz w:val="20"/>
          <w:szCs w:val="20"/>
        </w:rPr>
      </w:pPr>
    </w:p>
    <w:p w:rsidR="000A41DD" w:rsidRPr="000A41DD" w:rsidRDefault="000A41DD" w:rsidP="000A41DD">
      <w:pPr>
        <w:jc w:val="both"/>
        <w:rPr>
          <w:sz w:val="20"/>
          <w:szCs w:val="20"/>
        </w:rPr>
      </w:pPr>
      <w:r w:rsidRPr="000A41DD">
        <w:rPr>
          <w:b/>
          <w:bCs/>
          <w:sz w:val="20"/>
          <w:szCs w:val="20"/>
        </w:rPr>
        <w:t>Здоровьесберегающая инфраструктура образовательного учреждения</w:t>
      </w:r>
    </w:p>
    <w:p w:rsidR="000A41DD" w:rsidRPr="000A41DD" w:rsidRDefault="000A41DD" w:rsidP="000A41DD">
      <w:pPr>
        <w:jc w:val="both"/>
        <w:rPr>
          <w:sz w:val="20"/>
          <w:szCs w:val="20"/>
        </w:rPr>
      </w:pPr>
      <w:r w:rsidRPr="000A41DD">
        <w:rPr>
          <w:sz w:val="20"/>
          <w:szCs w:val="20"/>
        </w:rPr>
        <w:t>1. Соответствие состояния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0A41DD" w:rsidRPr="000A41DD" w:rsidRDefault="000A41DD" w:rsidP="000A41DD">
      <w:pPr>
        <w:jc w:val="both"/>
        <w:rPr>
          <w:sz w:val="20"/>
          <w:szCs w:val="20"/>
        </w:rPr>
      </w:pPr>
      <w:r w:rsidRPr="000A41DD">
        <w:rPr>
          <w:sz w:val="20"/>
          <w:szCs w:val="20"/>
        </w:rPr>
        <w:t xml:space="preserve">2. Наличие столовой, помещения для хранения и приготовления пищи, необходимого технологического оборудования. </w:t>
      </w:r>
    </w:p>
    <w:p w:rsidR="000A41DD" w:rsidRPr="000A41DD" w:rsidRDefault="000A41DD" w:rsidP="000A41DD">
      <w:pPr>
        <w:jc w:val="both"/>
        <w:rPr>
          <w:sz w:val="20"/>
          <w:szCs w:val="20"/>
        </w:rPr>
      </w:pPr>
      <w:r w:rsidRPr="000A41DD">
        <w:rPr>
          <w:sz w:val="20"/>
          <w:szCs w:val="20"/>
        </w:rPr>
        <w:t>3. Организация качественного горячего питания, в том числе горячих завтраков.</w:t>
      </w:r>
    </w:p>
    <w:p w:rsidR="000A41DD" w:rsidRPr="000A41DD" w:rsidRDefault="000A41DD" w:rsidP="000A41DD">
      <w:pPr>
        <w:jc w:val="both"/>
        <w:rPr>
          <w:sz w:val="20"/>
          <w:szCs w:val="20"/>
        </w:rPr>
      </w:pPr>
      <w:r w:rsidRPr="000A41DD">
        <w:rPr>
          <w:sz w:val="20"/>
          <w:szCs w:val="20"/>
        </w:rPr>
        <w:t>4. Наличие спортивного зала, спортивной площадки, необходимого игрового и спортивного оборудования и инвентаря.</w:t>
      </w:r>
    </w:p>
    <w:p w:rsidR="000A41DD" w:rsidRPr="000A41DD" w:rsidRDefault="000A41DD" w:rsidP="000A41DD">
      <w:pPr>
        <w:jc w:val="both"/>
        <w:rPr>
          <w:sz w:val="20"/>
          <w:szCs w:val="20"/>
        </w:rPr>
      </w:pPr>
      <w:r w:rsidRPr="000A41DD">
        <w:rPr>
          <w:sz w:val="20"/>
          <w:szCs w:val="20"/>
        </w:rPr>
        <w:t>5. Наличие медицинского кабинета.</w:t>
      </w:r>
    </w:p>
    <w:p w:rsidR="000A41DD" w:rsidRPr="000A41DD" w:rsidRDefault="000A41DD" w:rsidP="000A41DD">
      <w:pPr>
        <w:jc w:val="both"/>
        <w:rPr>
          <w:sz w:val="20"/>
          <w:szCs w:val="20"/>
        </w:rPr>
      </w:pPr>
      <w:r w:rsidRPr="000A41DD">
        <w:rPr>
          <w:sz w:val="20"/>
          <w:szCs w:val="20"/>
        </w:rPr>
        <w:t>6. Комплектование необходимого и квалифицированного состава специалистов, обеспечивающих оздоровительную работу с обучающимися (специалисты: учителя физической культуры, логопеды, социальные педагоги, педагоги-психологи, медицинские работники).</w:t>
      </w:r>
    </w:p>
    <w:p w:rsidR="000A41DD" w:rsidRPr="000A41DD" w:rsidRDefault="000A41DD" w:rsidP="000A41DD">
      <w:pPr>
        <w:jc w:val="both"/>
        <w:rPr>
          <w:sz w:val="20"/>
          <w:szCs w:val="20"/>
        </w:rPr>
      </w:pPr>
      <w:r w:rsidRPr="000A41DD">
        <w:rPr>
          <w:sz w:val="20"/>
          <w:szCs w:val="20"/>
        </w:rPr>
        <w:t>7. Оснащение учебных кабинетов необходимым оборудованием, мебелью, учебным материалом,  ТСО.</w:t>
      </w:r>
    </w:p>
    <w:p w:rsidR="000A41DD" w:rsidRPr="000A41DD" w:rsidRDefault="000A41DD" w:rsidP="000A41DD">
      <w:pPr>
        <w:jc w:val="both"/>
        <w:rPr>
          <w:sz w:val="20"/>
          <w:szCs w:val="20"/>
        </w:rPr>
      </w:pPr>
      <w:r w:rsidRPr="000A41DD">
        <w:rPr>
          <w:b/>
          <w:bCs/>
          <w:sz w:val="20"/>
          <w:szCs w:val="20"/>
        </w:rPr>
        <w:t>Рациональная организация учебного процесса</w:t>
      </w:r>
    </w:p>
    <w:p w:rsidR="000A41DD" w:rsidRPr="000A41DD" w:rsidRDefault="000A41DD" w:rsidP="000A41DD">
      <w:pPr>
        <w:jc w:val="both"/>
        <w:rPr>
          <w:sz w:val="20"/>
          <w:szCs w:val="20"/>
        </w:rPr>
      </w:pPr>
      <w:r w:rsidRPr="000A41DD">
        <w:rPr>
          <w:sz w:val="20"/>
          <w:szCs w:val="20"/>
        </w:rPr>
        <w:t>1. С целью профилактики утомления и стрессов как одной из наиболее реальных возможностей здоровьесбережения в школе особое внимание уделять соблюдению гигиенических норм и требований к объему учебной и внеучебной нагрузки обучающихся на всех этапах обучения.</w:t>
      </w:r>
    </w:p>
    <w:p w:rsidR="000A41DD" w:rsidRPr="000A41DD" w:rsidRDefault="000A41DD" w:rsidP="000A41DD">
      <w:pPr>
        <w:jc w:val="both"/>
        <w:rPr>
          <w:sz w:val="20"/>
          <w:szCs w:val="20"/>
        </w:rPr>
      </w:pPr>
      <w:r w:rsidRPr="000A41DD">
        <w:rPr>
          <w:sz w:val="20"/>
          <w:szCs w:val="20"/>
        </w:rPr>
        <w:t>2.  Соблюдение гигиенических требований к условиям обучения школьников:</w:t>
      </w:r>
    </w:p>
    <w:p w:rsidR="000A41DD" w:rsidRPr="000A41DD" w:rsidRDefault="000A41DD" w:rsidP="000A41DD">
      <w:pPr>
        <w:jc w:val="both"/>
        <w:rPr>
          <w:sz w:val="20"/>
          <w:szCs w:val="20"/>
        </w:rPr>
      </w:pPr>
      <w:r w:rsidRPr="000A41DD">
        <w:rPr>
          <w:sz w:val="20"/>
          <w:szCs w:val="20"/>
        </w:rPr>
        <w:t>· поддержание постоянного воздушно-теплового режима в помещениях школы; до начала учебных занятий и после них осуществление сквозного проветривания;</w:t>
      </w:r>
    </w:p>
    <w:p w:rsidR="000A41DD" w:rsidRPr="000A41DD" w:rsidRDefault="000A41DD" w:rsidP="000A41DD">
      <w:pPr>
        <w:jc w:val="both"/>
        <w:rPr>
          <w:sz w:val="20"/>
          <w:szCs w:val="20"/>
        </w:rPr>
      </w:pPr>
      <w:r w:rsidRPr="000A41DD">
        <w:rPr>
          <w:sz w:val="20"/>
          <w:szCs w:val="20"/>
        </w:rPr>
        <w:t>· наличие во всех учебных кабинетах естественного левостороннего освещения, создание условий для максимального использования дневного света и равномерного освещения учебных помещений;</w:t>
      </w:r>
    </w:p>
    <w:p w:rsidR="000A41DD" w:rsidRPr="000A41DD" w:rsidRDefault="000A41DD" w:rsidP="000A41DD">
      <w:pPr>
        <w:jc w:val="both"/>
        <w:rPr>
          <w:sz w:val="20"/>
          <w:szCs w:val="20"/>
        </w:rPr>
      </w:pPr>
      <w:r w:rsidRPr="000A41DD">
        <w:rPr>
          <w:sz w:val="20"/>
          <w:szCs w:val="20"/>
        </w:rPr>
        <w:lastRenderedPageBreak/>
        <w:t>· применение в учебных помещениях системы искусственного освещения, соответствие уровня освещенности в кабинетах гигиеническим нормам и требованиям;</w:t>
      </w:r>
    </w:p>
    <w:p w:rsidR="000A41DD" w:rsidRPr="000A41DD" w:rsidRDefault="000A41DD" w:rsidP="000A41DD">
      <w:pPr>
        <w:jc w:val="both"/>
        <w:rPr>
          <w:sz w:val="20"/>
          <w:szCs w:val="20"/>
        </w:rPr>
      </w:pPr>
      <w:r w:rsidRPr="000A41DD">
        <w:rPr>
          <w:sz w:val="20"/>
          <w:szCs w:val="20"/>
        </w:rPr>
        <w:t>· исключение действия раздражающих посторонних звуков, создание спокойной звуковой обстановки.</w:t>
      </w:r>
    </w:p>
    <w:p w:rsidR="000A41DD" w:rsidRPr="000A41DD" w:rsidRDefault="000A41DD" w:rsidP="000A41DD">
      <w:pPr>
        <w:jc w:val="both"/>
        <w:rPr>
          <w:sz w:val="20"/>
          <w:szCs w:val="20"/>
        </w:rPr>
      </w:pPr>
      <w:r w:rsidRPr="000A41DD">
        <w:rPr>
          <w:sz w:val="20"/>
          <w:szCs w:val="20"/>
        </w:rPr>
        <w:t>3. Во избежание утомления и стрессов особое внимание уделять рациональной организации урока:</w:t>
      </w:r>
    </w:p>
    <w:p w:rsidR="000A41DD" w:rsidRPr="000A41DD" w:rsidRDefault="000A41DD" w:rsidP="000A41DD">
      <w:pPr>
        <w:jc w:val="both"/>
        <w:rPr>
          <w:sz w:val="20"/>
          <w:szCs w:val="20"/>
        </w:rPr>
      </w:pPr>
      <w:r w:rsidRPr="000A41DD">
        <w:rPr>
          <w:sz w:val="20"/>
          <w:szCs w:val="20"/>
        </w:rPr>
        <w:t>· организация различных видов деятельности (письмо, чтение, слушание, рассказ, рассматривание и работа с наглядными пособиями, проблемные беседы, решение задач, выполнение творческих заданий) на уроке, которые чередуются через 10 – 15 минут, а при необходимости (в классах 7 вида) и чаще;</w:t>
      </w:r>
    </w:p>
    <w:p w:rsidR="000A41DD" w:rsidRPr="000A41DD" w:rsidRDefault="000A41DD" w:rsidP="000A41DD">
      <w:pPr>
        <w:jc w:val="both"/>
        <w:rPr>
          <w:sz w:val="20"/>
          <w:szCs w:val="20"/>
        </w:rPr>
      </w:pPr>
      <w:r w:rsidRPr="000A41DD">
        <w:rPr>
          <w:sz w:val="20"/>
          <w:szCs w:val="20"/>
        </w:rPr>
        <w:t>· поддержка благоприятного психологического климата, уделение особого внимания эмоциональным разгрузкам;</w:t>
      </w:r>
    </w:p>
    <w:p w:rsidR="000A41DD" w:rsidRPr="000A41DD" w:rsidRDefault="000A41DD" w:rsidP="000A41DD">
      <w:pPr>
        <w:jc w:val="both"/>
        <w:rPr>
          <w:sz w:val="20"/>
          <w:szCs w:val="20"/>
        </w:rPr>
      </w:pPr>
      <w:r w:rsidRPr="000A41DD">
        <w:rPr>
          <w:sz w:val="20"/>
          <w:szCs w:val="20"/>
        </w:rPr>
        <w:t>· проведение на уроках тематических физкультминуток и физкультминуток, содержащих комплекс упражнений для разминки мелких мышц руки, массажа активных точек, гимнастики для глаз.</w:t>
      </w:r>
    </w:p>
    <w:p w:rsidR="000A41DD" w:rsidRPr="000A41DD" w:rsidRDefault="000A41DD" w:rsidP="000A41DD">
      <w:pPr>
        <w:jc w:val="both"/>
        <w:rPr>
          <w:sz w:val="20"/>
          <w:szCs w:val="20"/>
        </w:rPr>
      </w:pPr>
      <w:r w:rsidRPr="000A41DD">
        <w:rPr>
          <w:sz w:val="20"/>
          <w:szCs w:val="20"/>
        </w:rPr>
        <w:t>4. В своей педагогической деятельности следовать принципам здоровьесберегающей педагогики:</w:t>
      </w:r>
    </w:p>
    <w:p w:rsidR="000A41DD" w:rsidRPr="000A41DD" w:rsidRDefault="000A41DD" w:rsidP="000A41DD">
      <w:pPr>
        <w:jc w:val="both"/>
        <w:rPr>
          <w:sz w:val="20"/>
          <w:szCs w:val="20"/>
        </w:rPr>
      </w:pPr>
      <w:r w:rsidRPr="000A41DD">
        <w:rPr>
          <w:sz w:val="20"/>
          <w:szCs w:val="20"/>
        </w:rPr>
        <w:t>· принципу оздоровительной направленности;</w:t>
      </w:r>
    </w:p>
    <w:p w:rsidR="000A41DD" w:rsidRPr="000A41DD" w:rsidRDefault="000A41DD" w:rsidP="000A41DD">
      <w:pPr>
        <w:jc w:val="both"/>
        <w:rPr>
          <w:sz w:val="20"/>
          <w:szCs w:val="20"/>
        </w:rPr>
      </w:pPr>
      <w:r w:rsidRPr="000A41DD">
        <w:rPr>
          <w:sz w:val="20"/>
          <w:szCs w:val="20"/>
        </w:rPr>
        <w:t>· принципу комплексного междисциплинарного подхода к обучению школьников; </w:t>
      </w:r>
    </w:p>
    <w:p w:rsidR="000A41DD" w:rsidRPr="000A41DD" w:rsidRDefault="000A41DD" w:rsidP="000A41DD">
      <w:pPr>
        <w:jc w:val="both"/>
        <w:rPr>
          <w:sz w:val="20"/>
          <w:szCs w:val="20"/>
        </w:rPr>
      </w:pPr>
      <w:r w:rsidRPr="000A41DD">
        <w:rPr>
          <w:sz w:val="20"/>
          <w:szCs w:val="20"/>
        </w:rPr>
        <w:t>· принципу активного обучения;</w:t>
      </w:r>
    </w:p>
    <w:p w:rsidR="000A41DD" w:rsidRPr="000A41DD" w:rsidRDefault="000A41DD" w:rsidP="000A41DD">
      <w:pPr>
        <w:jc w:val="both"/>
        <w:rPr>
          <w:sz w:val="20"/>
          <w:szCs w:val="20"/>
        </w:rPr>
      </w:pPr>
      <w:r w:rsidRPr="000A41DD">
        <w:rPr>
          <w:sz w:val="20"/>
          <w:szCs w:val="20"/>
        </w:rPr>
        <w:t>· принципу формирования у обучающихся ответственности за их здоровье  и здоровья окружающих людей.</w:t>
      </w:r>
    </w:p>
    <w:p w:rsidR="000A41DD" w:rsidRPr="000A41DD" w:rsidRDefault="000A41DD" w:rsidP="000A41DD">
      <w:pPr>
        <w:jc w:val="both"/>
        <w:rPr>
          <w:sz w:val="20"/>
          <w:szCs w:val="20"/>
        </w:rPr>
      </w:pPr>
      <w:r w:rsidRPr="000A41DD">
        <w:rPr>
          <w:sz w:val="20"/>
          <w:szCs w:val="20"/>
        </w:rPr>
        <w:t xml:space="preserve">5. Использовать на уроках методы и приёмы здоровьесберегающих технологий, адекватные возрастным возможностям и особенностям обучающихся: </w:t>
      </w:r>
    </w:p>
    <w:p w:rsidR="000A41DD" w:rsidRPr="000A41DD" w:rsidRDefault="000A41DD" w:rsidP="000A41DD">
      <w:pPr>
        <w:jc w:val="both"/>
        <w:rPr>
          <w:sz w:val="20"/>
          <w:szCs w:val="20"/>
        </w:rPr>
      </w:pPr>
      <w:r w:rsidRPr="000A41DD">
        <w:rPr>
          <w:sz w:val="20"/>
          <w:szCs w:val="20"/>
        </w:rPr>
        <w:t>· метод свободного выбора;</w:t>
      </w:r>
    </w:p>
    <w:p w:rsidR="000A41DD" w:rsidRPr="000A41DD" w:rsidRDefault="000A41DD" w:rsidP="000A41DD">
      <w:pPr>
        <w:jc w:val="both"/>
        <w:rPr>
          <w:sz w:val="20"/>
          <w:szCs w:val="20"/>
        </w:rPr>
      </w:pPr>
      <w:r w:rsidRPr="000A41DD">
        <w:rPr>
          <w:sz w:val="20"/>
          <w:szCs w:val="20"/>
        </w:rPr>
        <w:t>· метод групповой и коллективной работы;</w:t>
      </w:r>
    </w:p>
    <w:p w:rsidR="000A41DD" w:rsidRPr="000A41DD" w:rsidRDefault="000A41DD" w:rsidP="000A41DD">
      <w:pPr>
        <w:jc w:val="both"/>
        <w:rPr>
          <w:sz w:val="20"/>
          <w:szCs w:val="20"/>
        </w:rPr>
      </w:pPr>
      <w:r w:rsidRPr="000A41DD">
        <w:rPr>
          <w:sz w:val="20"/>
          <w:szCs w:val="20"/>
        </w:rPr>
        <w:t>· методы, направленные на  самопознание и развитие самооценки обучающихся; </w:t>
      </w:r>
    </w:p>
    <w:p w:rsidR="000A41DD" w:rsidRPr="000A41DD" w:rsidRDefault="000A41DD" w:rsidP="000A41DD">
      <w:pPr>
        <w:jc w:val="both"/>
        <w:rPr>
          <w:sz w:val="20"/>
          <w:szCs w:val="20"/>
        </w:rPr>
      </w:pPr>
      <w:r w:rsidRPr="000A41DD">
        <w:rPr>
          <w:sz w:val="20"/>
          <w:szCs w:val="20"/>
        </w:rPr>
        <w:t>· практические методы (проведение практических, лабораторных работ; экскурсий; выполнение творческих работ; проектов на заданную тему);</w:t>
      </w:r>
    </w:p>
    <w:p w:rsidR="000A41DD" w:rsidRPr="000A41DD" w:rsidRDefault="000A41DD" w:rsidP="000A41DD">
      <w:pPr>
        <w:jc w:val="both"/>
        <w:rPr>
          <w:sz w:val="20"/>
          <w:szCs w:val="20"/>
        </w:rPr>
      </w:pPr>
      <w:r w:rsidRPr="000A41DD">
        <w:rPr>
          <w:sz w:val="20"/>
          <w:szCs w:val="20"/>
        </w:rPr>
        <w:t>· игровые методы обучения (использование на уроках познавательных, сюжетно- ролевых, дидактических, ситуационных игр);</w:t>
      </w:r>
    </w:p>
    <w:p w:rsidR="000A41DD" w:rsidRPr="000A41DD" w:rsidRDefault="000A41DD" w:rsidP="000A41DD">
      <w:pPr>
        <w:jc w:val="both"/>
        <w:rPr>
          <w:sz w:val="20"/>
          <w:szCs w:val="20"/>
        </w:rPr>
      </w:pPr>
      <w:r w:rsidRPr="000A41DD">
        <w:rPr>
          <w:sz w:val="20"/>
          <w:szCs w:val="20"/>
        </w:rPr>
        <w:t>· метод проблемного обучения.</w:t>
      </w:r>
    </w:p>
    <w:p w:rsidR="000A41DD" w:rsidRPr="000A41DD" w:rsidRDefault="000A41DD" w:rsidP="000A41DD">
      <w:pPr>
        <w:jc w:val="both"/>
        <w:rPr>
          <w:sz w:val="20"/>
          <w:szCs w:val="20"/>
        </w:rPr>
      </w:pPr>
      <w:r w:rsidRPr="000A41DD">
        <w:rPr>
          <w:sz w:val="20"/>
          <w:szCs w:val="20"/>
        </w:rPr>
        <w:t>6. Осуществлять индивидуализацию обучения:  учитывать индивидуальные особенности развития каждого ученика.</w:t>
      </w:r>
    </w:p>
    <w:p w:rsidR="000A41DD" w:rsidRPr="000A41DD" w:rsidRDefault="000A41DD" w:rsidP="000A41DD">
      <w:pPr>
        <w:jc w:val="both"/>
        <w:rPr>
          <w:sz w:val="20"/>
          <w:szCs w:val="20"/>
        </w:rPr>
      </w:pPr>
      <w:r w:rsidRPr="000A41DD">
        <w:rPr>
          <w:sz w:val="20"/>
          <w:szCs w:val="20"/>
        </w:rPr>
        <w:t>7. Вводить любые инновации в учебный процесс только под контролем специалистов.</w:t>
      </w:r>
    </w:p>
    <w:p w:rsidR="000A41DD" w:rsidRPr="000A41DD" w:rsidRDefault="000A41DD" w:rsidP="000A41DD">
      <w:pPr>
        <w:jc w:val="both"/>
        <w:rPr>
          <w:sz w:val="20"/>
          <w:szCs w:val="20"/>
        </w:rPr>
      </w:pPr>
      <w:r w:rsidRPr="000A41DD">
        <w:rPr>
          <w:sz w:val="20"/>
          <w:szCs w:val="20"/>
        </w:rPr>
        <w:t>8. Использовать правила при работе за компьютером:</w:t>
      </w:r>
    </w:p>
    <w:p w:rsidR="000A41DD" w:rsidRPr="000A41DD" w:rsidRDefault="000A41DD" w:rsidP="000A41DD">
      <w:pPr>
        <w:jc w:val="both"/>
        <w:rPr>
          <w:sz w:val="20"/>
          <w:szCs w:val="20"/>
        </w:rPr>
      </w:pPr>
      <w:r w:rsidRPr="000A41DD">
        <w:rPr>
          <w:sz w:val="20"/>
          <w:szCs w:val="20"/>
        </w:rPr>
        <w:t>· Перед работой за компьютером необходимо сделать разминку.</w:t>
      </w:r>
    </w:p>
    <w:p w:rsidR="000A41DD" w:rsidRPr="000A41DD" w:rsidRDefault="000A41DD" w:rsidP="000A41DD">
      <w:pPr>
        <w:jc w:val="both"/>
        <w:rPr>
          <w:sz w:val="20"/>
          <w:szCs w:val="20"/>
        </w:rPr>
      </w:pPr>
      <w:r w:rsidRPr="000A41DD">
        <w:rPr>
          <w:sz w:val="20"/>
          <w:szCs w:val="20"/>
        </w:rPr>
        <w:t>· Сидеть при работе расслабленно.</w:t>
      </w:r>
    </w:p>
    <w:p w:rsidR="000A41DD" w:rsidRPr="000A41DD" w:rsidRDefault="000A41DD" w:rsidP="000A41DD">
      <w:pPr>
        <w:jc w:val="both"/>
        <w:rPr>
          <w:sz w:val="20"/>
          <w:szCs w:val="20"/>
        </w:rPr>
      </w:pPr>
      <w:r w:rsidRPr="000A41DD">
        <w:rPr>
          <w:sz w:val="20"/>
          <w:szCs w:val="20"/>
        </w:rPr>
        <w:t>· Необходимо чаще менять позу, делать перерывы в работе.</w:t>
      </w:r>
    </w:p>
    <w:p w:rsidR="000A41DD" w:rsidRPr="000A41DD" w:rsidRDefault="000A41DD" w:rsidP="000A41DD">
      <w:pPr>
        <w:jc w:val="both"/>
        <w:rPr>
          <w:sz w:val="20"/>
          <w:szCs w:val="20"/>
        </w:rPr>
      </w:pPr>
      <w:r w:rsidRPr="000A41DD">
        <w:rPr>
          <w:sz w:val="20"/>
          <w:szCs w:val="20"/>
        </w:rPr>
        <w:t>· Пальцы должны быть лёгкими и расслабленными.</w:t>
      </w:r>
    </w:p>
    <w:p w:rsidR="000A41DD" w:rsidRPr="000A41DD" w:rsidRDefault="000A41DD" w:rsidP="000A41DD">
      <w:pPr>
        <w:jc w:val="both"/>
        <w:rPr>
          <w:sz w:val="20"/>
          <w:szCs w:val="20"/>
        </w:rPr>
      </w:pPr>
      <w:r w:rsidRPr="000A41DD">
        <w:rPr>
          <w:sz w:val="20"/>
          <w:szCs w:val="20"/>
        </w:rPr>
        <w:t>· Необходимо заботиться о зрении при работе</w:t>
      </w:r>
    </w:p>
    <w:p w:rsidR="000A41DD" w:rsidRPr="000A41DD" w:rsidRDefault="000A41DD" w:rsidP="000A41DD">
      <w:pPr>
        <w:jc w:val="both"/>
        <w:rPr>
          <w:sz w:val="20"/>
          <w:szCs w:val="20"/>
        </w:rPr>
      </w:pPr>
      <w:r w:rsidRPr="000A41DD">
        <w:rPr>
          <w:sz w:val="20"/>
          <w:szCs w:val="20"/>
        </w:rPr>
        <w:t>· После завершения занятия необходимо делать разминку.</w:t>
      </w:r>
    </w:p>
    <w:p w:rsidR="000A41DD" w:rsidRPr="000A41DD" w:rsidRDefault="000A41DD" w:rsidP="000A41DD">
      <w:pPr>
        <w:jc w:val="both"/>
        <w:rPr>
          <w:sz w:val="20"/>
          <w:szCs w:val="20"/>
        </w:rPr>
      </w:pPr>
      <w:r w:rsidRPr="000A41DD">
        <w:rPr>
          <w:b/>
          <w:bCs/>
          <w:sz w:val="20"/>
          <w:szCs w:val="20"/>
        </w:rPr>
        <w:t>Медицинское обеспечение программы</w:t>
      </w:r>
    </w:p>
    <w:p w:rsidR="000A41DD" w:rsidRPr="000A41DD" w:rsidRDefault="000A41DD" w:rsidP="000A41DD">
      <w:pPr>
        <w:jc w:val="both"/>
        <w:rPr>
          <w:sz w:val="20"/>
          <w:szCs w:val="20"/>
        </w:rPr>
      </w:pPr>
      <w:r w:rsidRPr="000A41DD">
        <w:rPr>
          <w:sz w:val="20"/>
          <w:szCs w:val="20"/>
        </w:rPr>
        <w:t>С первого класса на каждого обучающегося заводится личная медицинская карта, в которую при каждом медицинском осмотре вносятся все показатели состояния здоровья. Медицинская карта позволяет проследить, как развивается и взрослеет ученик, какие и когда у него появились отклонения в здоровье. Медицинское обеспечение включает:</w:t>
      </w:r>
    </w:p>
    <w:p w:rsidR="000A41DD" w:rsidRPr="000A41DD" w:rsidRDefault="000A41DD" w:rsidP="000A41DD">
      <w:pPr>
        <w:jc w:val="both"/>
        <w:rPr>
          <w:sz w:val="20"/>
          <w:szCs w:val="20"/>
        </w:rPr>
      </w:pPr>
      <w:r w:rsidRPr="000A41DD">
        <w:rPr>
          <w:sz w:val="20"/>
          <w:szCs w:val="20"/>
        </w:rPr>
        <w:t>· распределение обучающихся по группам здоровья;</w:t>
      </w:r>
    </w:p>
    <w:p w:rsidR="000A41DD" w:rsidRPr="000A41DD" w:rsidRDefault="000A41DD" w:rsidP="000A41DD">
      <w:pPr>
        <w:jc w:val="both"/>
        <w:rPr>
          <w:sz w:val="20"/>
          <w:szCs w:val="20"/>
        </w:rPr>
      </w:pPr>
      <w:r w:rsidRPr="000A41DD">
        <w:rPr>
          <w:sz w:val="20"/>
          <w:szCs w:val="20"/>
        </w:rPr>
        <w:t>· помощь врача и медицинской сестры (фельдшера) школы в организации занятий с обучающимися, отнесёнными по состоянию здоровья к специальной медицинской группе;</w:t>
      </w:r>
    </w:p>
    <w:p w:rsidR="000A41DD" w:rsidRPr="000A41DD" w:rsidRDefault="000A41DD" w:rsidP="000A41DD">
      <w:pPr>
        <w:jc w:val="both"/>
        <w:rPr>
          <w:sz w:val="20"/>
          <w:szCs w:val="20"/>
        </w:rPr>
      </w:pPr>
      <w:r w:rsidRPr="000A41DD">
        <w:rPr>
          <w:sz w:val="20"/>
          <w:szCs w:val="20"/>
        </w:rPr>
        <w:t>· составление списков обучающихся, освобождённых от занятий физической культурой;</w:t>
      </w:r>
    </w:p>
    <w:p w:rsidR="000A41DD" w:rsidRPr="000A41DD" w:rsidRDefault="000A41DD" w:rsidP="000A41DD">
      <w:pPr>
        <w:jc w:val="both"/>
        <w:rPr>
          <w:sz w:val="20"/>
          <w:szCs w:val="20"/>
        </w:rPr>
      </w:pPr>
      <w:r w:rsidRPr="000A41DD">
        <w:rPr>
          <w:sz w:val="20"/>
          <w:szCs w:val="20"/>
        </w:rPr>
        <w:t>· беседы врача и медицинской сестры (фельдшера) школы с обучающимися о личной гигиене и вредных привычках;</w:t>
      </w:r>
    </w:p>
    <w:p w:rsidR="000A41DD" w:rsidRPr="000A41DD" w:rsidRDefault="000A41DD" w:rsidP="000A41DD">
      <w:pPr>
        <w:jc w:val="both"/>
        <w:rPr>
          <w:sz w:val="20"/>
          <w:szCs w:val="20"/>
        </w:rPr>
      </w:pPr>
      <w:r w:rsidRPr="000A41DD">
        <w:rPr>
          <w:sz w:val="20"/>
          <w:szCs w:val="20"/>
        </w:rPr>
        <w:t>· профилактические прививки обучающихся и учителей;</w:t>
      </w:r>
    </w:p>
    <w:p w:rsidR="000A41DD" w:rsidRPr="000A41DD" w:rsidRDefault="000A41DD" w:rsidP="000A41DD">
      <w:pPr>
        <w:jc w:val="both"/>
        <w:rPr>
          <w:sz w:val="20"/>
          <w:szCs w:val="20"/>
        </w:rPr>
      </w:pPr>
      <w:r w:rsidRPr="000A41DD">
        <w:rPr>
          <w:sz w:val="20"/>
          <w:szCs w:val="20"/>
        </w:rPr>
        <w:t>· заполнение паспортов здоровья классов;</w:t>
      </w:r>
    </w:p>
    <w:p w:rsidR="000A41DD" w:rsidRPr="000A41DD" w:rsidRDefault="000A41DD" w:rsidP="000A41DD">
      <w:pPr>
        <w:jc w:val="both"/>
        <w:rPr>
          <w:sz w:val="20"/>
          <w:szCs w:val="20"/>
        </w:rPr>
      </w:pPr>
      <w:r w:rsidRPr="000A41DD">
        <w:rPr>
          <w:sz w:val="20"/>
          <w:szCs w:val="20"/>
        </w:rPr>
        <w:t>· заполнение паспортов физического развития обучающихся;</w:t>
      </w:r>
    </w:p>
    <w:p w:rsidR="000A41DD" w:rsidRPr="000A41DD" w:rsidRDefault="000A41DD" w:rsidP="000A41DD">
      <w:pPr>
        <w:jc w:val="both"/>
        <w:rPr>
          <w:sz w:val="20"/>
          <w:szCs w:val="20"/>
        </w:rPr>
      </w:pPr>
      <w:r w:rsidRPr="000A41DD">
        <w:rPr>
          <w:sz w:val="20"/>
          <w:szCs w:val="20"/>
        </w:rPr>
        <w:t>· диспансеризацию педагогического коллектива школы;</w:t>
      </w:r>
    </w:p>
    <w:p w:rsidR="000A41DD" w:rsidRPr="000A41DD" w:rsidRDefault="000A41DD" w:rsidP="000A41DD">
      <w:pPr>
        <w:jc w:val="both"/>
        <w:rPr>
          <w:sz w:val="20"/>
          <w:szCs w:val="20"/>
        </w:rPr>
      </w:pPr>
      <w:r w:rsidRPr="000A41DD">
        <w:rPr>
          <w:sz w:val="20"/>
          <w:szCs w:val="20"/>
        </w:rPr>
        <w:t>· выполнение санитарно-гигиенических требований;</w:t>
      </w:r>
    </w:p>
    <w:p w:rsidR="000A41DD" w:rsidRPr="000A41DD" w:rsidRDefault="000A41DD" w:rsidP="000A41DD">
      <w:pPr>
        <w:jc w:val="both"/>
        <w:rPr>
          <w:sz w:val="20"/>
          <w:szCs w:val="20"/>
        </w:rPr>
      </w:pPr>
      <w:r w:rsidRPr="000A41DD">
        <w:rPr>
          <w:sz w:val="20"/>
          <w:szCs w:val="20"/>
        </w:rPr>
        <w:t>· контроль за выполнением рекомендаций листа здоровья;</w:t>
      </w:r>
    </w:p>
    <w:p w:rsidR="000A41DD" w:rsidRPr="000A41DD" w:rsidRDefault="000A41DD" w:rsidP="000A41DD">
      <w:pPr>
        <w:jc w:val="both"/>
        <w:rPr>
          <w:sz w:val="20"/>
          <w:szCs w:val="20"/>
        </w:rPr>
      </w:pPr>
      <w:r w:rsidRPr="000A41DD">
        <w:rPr>
          <w:sz w:val="20"/>
          <w:szCs w:val="20"/>
        </w:rPr>
        <w:t>· анализ режима дня.</w:t>
      </w:r>
    </w:p>
    <w:p w:rsidR="000A41DD" w:rsidRPr="000A41DD" w:rsidRDefault="000A41DD" w:rsidP="000A41DD">
      <w:pPr>
        <w:jc w:val="both"/>
        <w:rPr>
          <w:sz w:val="20"/>
          <w:szCs w:val="20"/>
        </w:rPr>
      </w:pPr>
      <w:r w:rsidRPr="000A41DD">
        <w:rPr>
          <w:b/>
          <w:bCs/>
          <w:sz w:val="20"/>
          <w:szCs w:val="20"/>
        </w:rPr>
        <w:t>Психолого-педагогическое и социальное обеспечение программы</w:t>
      </w:r>
    </w:p>
    <w:p w:rsidR="000A41DD" w:rsidRPr="000A41DD" w:rsidRDefault="000A41DD" w:rsidP="000A41DD">
      <w:pPr>
        <w:jc w:val="both"/>
        <w:rPr>
          <w:sz w:val="20"/>
          <w:szCs w:val="20"/>
        </w:rPr>
      </w:pPr>
      <w:r w:rsidRPr="000A41DD">
        <w:rPr>
          <w:sz w:val="20"/>
          <w:szCs w:val="20"/>
        </w:rPr>
        <w:t>Психолого-педагогическое и социальное обеспечение программы предполагает:</w:t>
      </w:r>
    </w:p>
    <w:p w:rsidR="000A41DD" w:rsidRPr="000A41DD" w:rsidRDefault="000A41DD" w:rsidP="000A41DD">
      <w:pPr>
        <w:jc w:val="both"/>
        <w:rPr>
          <w:sz w:val="20"/>
          <w:szCs w:val="20"/>
        </w:rPr>
      </w:pPr>
      <w:r w:rsidRPr="000A41DD">
        <w:rPr>
          <w:sz w:val="20"/>
          <w:szCs w:val="20"/>
        </w:rPr>
        <w:t>· тесное сотрудничество учителей школы со школьным психологом, медицинскими работниками школы, социальным педагогом,</w:t>
      </w:r>
    </w:p>
    <w:p w:rsidR="000A41DD" w:rsidRPr="000A41DD" w:rsidRDefault="000A41DD" w:rsidP="000A41DD">
      <w:pPr>
        <w:jc w:val="both"/>
        <w:rPr>
          <w:sz w:val="20"/>
          <w:szCs w:val="20"/>
        </w:rPr>
      </w:pPr>
      <w:r w:rsidRPr="000A41DD">
        <w:rPr>
          <w:sz w:val="20"/>
          <w:szCs w:val="20"/>
        </w:rPr>
        <w:t>· сотрудничество учителей-предметников с классными руководителями;</w:t>
      </w:r>
    </w:p>
    <w:p w:rsidR="000A41DD" w:rsidRPr="000A41DD" w:rsidRDefault="000A41DD" w:rsidP="000A41DD">
      <w:pPr>
        <w:jc w:val="both"/>
        <w:rPr>
          <w:sz w:val="20"/>
          <w:szCs w:val="20"/>
        </w:rPr>
      </w:pPr>
      <w:r w:rsidRPr="000A41DD">
        <w:rPr>
          <w:sz w:val="20"/>
          <w:szCs w:val="20"/>
        </w:rPr>
        <w:t>· предупреждение конфликтных ситуаций «учитель – ученик», «ученик-ученик»,</w:t>
      </w:r>
    </w:p>
    <w:p w:rsidR="000A41DD" w:rsidRPr="000A41DD" w:rsidRDefault="000A41DD" w:rsidP="000A41DD">
      <w:pPr>
        <w:jc w:val="both"/>
        <w:rPr>
          <w:sz w:val="20"/>
          <w:szCs w:val="20"/>
        </w:rPr>
      </w:pPr>
      <w:r w:rsidRPr="000A41DD">
        <w:rPr>
          <w:sz w:val="20"/>
          <w:szCs w:val="20"/>
        </w:rPr>
        <w:t>· решение проблем, связанных с трудностями, возникающими у обучающихся в процессе занятий физической культурой (помощь в преодолении психологического барьера, ориентация на успех в физическом развитии);</w:t>
      </w:r>
    </w:p>
    <w:p w:rsidR="000A41DD" w:rsidRPr="000A41DD" w:rsidRDefault="000A41DD" w:rsidP="000A41DD">
      <w:pPr>
        <w:jc w:val="both"/>
        <w:rPr>
          <w:sz w:val="20"/>
          <w:szCs w:val="20"/>
        </w:rPr>
      </w:pPr>
      <w:r w:rsidRPr="000A41DD">
        <w:rPr>
          <w:sz w:val="20"/>
          <w:szCs w:val="20"/>
        </w:rPr>
        <w:t>· психологические консультации для родителей;</w:t>
      </w:r>
    </w:p>
    <w:p w:rsidR="000A41DD" w:rsidRPr="000A41DD" w:rsidRDefault="000A41DD" w:rsidP="000A41DD">
      <w:pPr>
        <w:jc w:val="both"/>
        <w:rPr>
          <w:sz w:val="20"/>
          <w:szCs w:val="20"/>
        </w:rPr>
      </w:pPr>
      <w:r w:rsidRPr="000A41DD">
        <w:rPr>
          <w:sz w:val="20"/>
          <w:szCs w:val="20"/>
        </w:rPr>
        <w:t>· контроль медицинского обслуживания обучающихся;</w:t>
      </w:r>
    </w:p>
    <w:p w:rsidR="000A41DD" w:rsidRPr="000A41DD" w:rsidRDefault="000A41DD" w:rsidP="000A41DD">
      <w:pPr>
        <w:jc w:val="both"/>
        <w:rPr>
          <w:sz w:val="20"/>
          <w:szCs w:val="20"/>
        </w:rPr>
      </w:pPr>
      <w:r w:rsidRPr="000A41DD">
        <w:rPr>
          <w:sz w:val="20"/>
          <w:szCs w:val="20"/>
        </w:rPr>
        <w:t>· контроль качества питания обучающихся и учителей в столовой.</w:t>
      </w:r>
    </w:p>
    <w:p w:rsidR="000A41DD" w:rsidRPr="000A41DD" w:rsidRDefault="000A41DD" w:rsidP="000A41DD">
      <w:pPr>
        <w:jc w:val="both"/>
        <w:rPr>
          <w:sz w:val="20"/>
          <w:szCs w:val="20"/>
        </w:rPr>
      </w:pPr>
    </w:p>
    <w:p w:rsidR="000A41DD" w:rsidRPr="000A41DD" w:rsidRDefault="000A41DD" w:rsidP="000A41DD">
      <w:pPr>
        <w:jc w:val="both"/>
        <w:rPr>
          <w:sz w:val="20"/>
          <w:szCs w:val="20"/>
        </w:rPr>
      </w:pPr>
      <w:r w:rsidRPr="000A41DD">
        <w:rPr>
          <w:b/>
          <w:bCs/>
          <w:sz w:val="20"/>
          <w:szCs w:val="20"/>
        </w:rPr>
        <w:t>Эффективная организация физкультурно-оздоровительной работы</w:t>
      </w:r>
    </w:p>
    <w:p w:rsidR="000A41DD" w:rsidRPr="000A41DD" w:rsidRDefault="000A41DD" w:rsidP="000A41DD">
      <w:pPr>
        <w:jc w:val="both"/>
        <w:rPr>
          <w:sz w:val="20"/>
          <w:szCs w:val="20"/>
        </w:rPr>
      </w:pPr>
      <w:r w:rsidRPr="000A41DD">
        <w:rPr>
          <w:sz w:val="20"/>
          <w:szCs w:val="20"/>
        </w:rPr>
        <w:t>Организация физкультурно-оздоровительной работы предполагает:</w:t>
      </w:r>
    </w:p>
    <w:p w:rsidR="000A41DD" w:rsidRPr="000A41DD" w:rsidRDefault="000A41DD" w:rsidP="000A41DD">
      <w:pPr>
        <w:jc w:val="both"/>
        <w:rPr>
          <w:sz w:val="20"/>
          <w:szCs w:val="20"/>
        </w:rPr>
      </w:pPr>
      <w:r w:rsidRPr="000A41DD">
        <w:rPr>
          <w:sz w:val="20"/>
          <w:szCs w:val="20"/>
        </w:rPr>
        <w:lastRenderedPageBreak/>
        <w:t>· формирование специальных медицинских групп обучающихся с ослабленным здоровьем для занятий физической культурой;</w:t>
      </w:r>
    </w:p>
    <w:p w:rsidR="000A41DD" w:rsidRPr="000A41DD" w:rsidRDefault="000A41DD" w:rsidP="000A41DD">
      <w:pPr>
        <w:jc w:val="both"/>
        <w:rPr>
          <w:sz w:val="20"/>
          <w:szCs w:val="20"/>
        </w:rPr>
      </w:pPr>
      <w:r w:rsidRPr="000A41DD">
        <w:rPr>
          <w:sz w:val="20"/>
          <w:szCs w:val="20"/>
        </w:rPr>
        <w:t>· введение третьего дополнительного урока по физической культуре; </w:t>
      </w:r>
    </w:p>
    <w:p w:rsidR="000A41DD" w:rsidRPr="000A41DD" w:rsidRDefault="000A41DD" w:rsidP="000A41DD">
      <w:pPr>
        <w:jc w:val="both"/>
        <w:rPr>
          <w:sz w:val="20"/>
          <w:szCs w:val="20"/>
        </w:rPr>
      </w:pPr>
      <w:r w:rsidRPr="000A41DD">
        <w:rPr>
          <w:sz w:val="20"/>
          <w:szCs w:val="20"/>
        </w:rPr>
        <w:t>· организация динамических пауз в виде игр;</w:t>
      </w:r>
    </w:p>
    <w:p w:rsidR="000A41DD" w:rsidRPr="000A41DD" w:rsidRDefault="000A41DD" w:rsidP="000A41DD">
      <w:pPr>
        <w:jc w:val="both"/>
        <w:rPr>
          <w:sz w:val="20"/>
          <w:szCs w:val="20"/>
        </w:rPr>
      </w:pPr>
      <w:r w:rsidRPr="000A41DD">
        <w:rPr>
          <w:sz w:val="20"/>
          <w:szCs w:val="20"/>
        </w:rPr>
        <w:t> · организация секций;</w:t>
      </w:r>
    </w:p>
    <w:p w:rsidR="000A41DD" w:rsidRPr="000A41DD" w:rsidRDefault="000A41DD" w:rsidP="000A41DD">
      <w:pPr>
        <w:jc w:val="both"/>
        <w:rPr>
          <w:sz w:val="20"/>
          <w:szCs w:val="20"/>
        </w:rPr>
      </w:pPr>
      <w:r w:rsidRPr="000A41DD">
        <w:rPr>
          <w:sz w:val="20"/>
          <w:szCs w:val="20"/>
        </w:rPr>
        <w:t>· участие в спортивно-оздоровительных мероприятиях (Дни спорта, Весёлые старты, Папа, мама, я – спортивная семья и т.д.);</w:t>
      </w:r>
    </w:p>
    <w:p w:rsidR="000A41DD" w:rsidRPr="000A41DD" w:rsidRDefault="000A41DD" w:rsidP="000A41DD">
      <w:pPr>
        <w:jc w:val="both"/>
        <w:rPr>
          <w:sz w:val="20"/>
          <w:szCs w:val="20"/>
        </w:rPr>
      </w:pPr>
      <w:r w:rsidRPr="000A41DD">
        <w:rPr>
          <w:sz w:val="20"/>
          <w:szCs w:val="20"/>
        </w:rPr>
        <w:t>· проведение школьной олимпиады по физической культуре;</w:t>
      </w:r>
    </w:p>
    <w:p w:rsidR="000A41DD" w:rsidRPr="000A41DD" w:rsidRDefault="000A41DD" w:rsidP="000A41DD">
      <w:pPr>
        <w:jc w:val="both"/>
        <w:rPr>
          <w:sz w:val="20"/>
          <w:szCs w:val="20"/>
        </w:rPr>
      </w:pPr>
      <w:r w:rsidRPr="000A41DD">
        <w:rPr>
          <w:sz w:val="20"/>
          <w:szCs w:val="20"/>
        </w:rPr>
        <w:t>· проведение классных часов по вопросам гигиены, охраны здоровья и формирования здорового образа жизни.</w:t>
      </w:r>
    </w:p>
    <w:p w:rsidR="000A41DD" w:rsidRPr="000A41DD" w:rsidRDefault="000A41DD" w:rsidP="000A41DD">
      <w:pPr>
        <w:jc w:val="both"/>
        <w:rPr>
          <w:sz w:val="20"/>
          <w:szCs w:val="20"/>
        </w:rPr>
      </w:pPr>
      <w:r w:rsidRPr="000A41DD">
        <w:rPr>
          <w:sz w:val="20"/>
          <w:szCs w:val="20"/>
        </w:rPr>
        <w:t>· участие в школьных мероприятиях, посвященных охране здоровья;</w:t>
      </w:r>
    </w:p>
    <w:p w:rsidR="000A41DD" w:rsidRPr="000A41DD" w:rsidRDefault="000A41DD" w:rsidP="000A41DD">
      <w:pPr>
        <w:jc w:val="both"/>
        <w:rPr>
          <w:sz w:val="20"/>
          <w:szCs w:val="20"/>
        </w:rPr>
      </w:pPr>
      <w:r w:rsidRPr="000A41DD">
        <w:rPr>
          <w:b/>
          <w:bCs/>
          <w:sz w:val="20"/>
          <w:szCs w:val="20"/>
        </w:rPr>
        <w:t>Реализация дополнительных образовательных программ</w:t>
      </w:r>
    </w:p>
    <w:p w:rsidR="000A41DD" w:rsidRPr="000A41DD" w:rsidRDefault="000A41DD" w:rsidP="000A41DD">
      <w:pPr>
        <w:jc w:val="both"/>
        <w:rPr>
          <w:sz w:val="20"/>
          <w:szCs w:val="20"/>
        </w:rPr>
      </w:pPr>
      <w:r w:rsidRPr="000A41DD">
        <w:rPr>
          <w:sz w:val="20"/>
          <w:szCs w:val="20"/>
        </w:rPr>
        <w:t>1. Для введения дополнительных образовательных программ необходимо:</w:t>
      </w:r>
    </w:p>
    <w:p w:rsidR="000A41DD" w:rsidRPr="000A41DD" w:rsidRDefault="000A41DD" w:rsidP="000A41DD">
      <w:pPr>
        <w:jc w:val="both"/>
        <w:rPr>
          <w:sz w:val="20"/>
          <w:szCs w:val="20"/>
        </w:rPr>
      </w:pPr>
      <w:r w:rsidRPr="000A41DD">
        <w:rPr>
          <w:sz w:val="20"/>
          <w:szCs w:val="20"/>
        </w:rPr>
        <w:t>· осуществление мониторинга физического развития обучающихся с последующим анализом;</w:t>
      </w:r>
    </w:p>
    <w:p w:rsidR="000A41DD" w:rsidRPr="000A41DD" w:rsidRDefault="000A41DD" w:rsidP="000A41DD">
      <w:pPr>
        <w:jc w:val="both"/>
        <w:rPr>
          <w:sz w:val="20"/>
          <w:szCs w:val="20"/>
        </w:rPr>
      </w:pPr>
      <w:r w:rsidRPr="000A41DD">
        <w:rPr>
          <w:sz w:val="20"/>
          <w:szCs w:val="20"/>
        </w:rPr>
        <w:t>· проведение совместно с фельдшером школы анализа заболеваемости обучающихся, выявление динамики различных заболеваний и их возможных причин;</w:t>
      </w:r>
    </w:p>
    <w:p w:rsidR="000A41DD" w:rsidRPr="000A41DD" w:rsidRDefault="000A41DD" w:rsidP="000A41DD">
      <w:pPr>
        <w:jc w:val="both"/>
        <w:rPr>
          <w:sz w:val="20"/>
          <w:szCs w:val="20"/>
        </w:rPr>
      </w:pPr>
      <w:r w:rsidRPr="000A41DD">
        <w:rPr>
          <w:sz w:val="20"/>
          <w:szCs w:val="20"/>
        </w:rPr>
        <w:t>· проведение с обучающимися бесед о сохранении, укреплении здоровья, создание информационных вестников и листков здоровья: профилактические беседы о мерах по предупреждению инфекционных (гриппа, гепатита, туберкулеза и др.) и паразитных (аскаридоза, гельминтоза, педикулеза) заболеваний;</w:t>
      </w:r>
    </w:p>
    <w:p w:rsidR="000A41DD" w:rsidRPr="000A41DD" w:rsidRDefault="000A41DD" w:rsidP="000A41DD">
      <w:pPr>
        <w:jc w:val="both"/>
        <w:rPr>
          <w:sz w:val="20"/>
          <w:szCs w:val="20"/>
        </w:rPr>
      </w:pPr>
      <w:r w:rsidRPr="000A41DD">
        <w:rPr>
          <w:sz w:val="20"/>
          <w:szCs w:val="20"/>
        </w:rPr>
        <w:t>· приглашение фельдшера для проведения лекций для обучающихся о мерах предупреждения различных кожных заболеваний;</w:t>
      </w:r>
    </w:p>
    <w:p w:rsidR="000A41DD" w:rsidRPr="000A41DD" w:rsidRDefault="000A41DD" w:rsidP="000A41DD">
      <w:pPr>
        <w:jc w:val="both"/>
        <w:rPr>
          <w:sz w:val="20"/>
          <w:szCs w:val="20"/>
        </w:rPr>
      </w:pPr>
      <w:r w:rsidRPr="000A41DD">
        <w:rPr>
          <w:sz w:val="20"/>
          <w:szCs w:val="20"/>
        </w:rPr>
        <w:t>· проведение дней здоровья;</w:t>
      </w:r>
    </w:p>
    <w:p w:rsidR="000A41DD" w:rsidRPr="000A41DD" w:rsidRDefault="000A41DD" w:rsidP="000A41DD">
      <w:pPr>
        <w:jc w:val="both"/>
        <w:rPr>
          <w:sz w:val="20"/>
          <w:szCs w:val="20"/>
        </w:rPr>
      </w:pPr>
      <w:r w:rsidRPr="000A41DD">
        <w:rPr>
          <w:sz w:val="20"/>
          <w:szCs w:val="20"/>
        </w:rPr>
        <w:t>· организация работы кружков;</w:t>
      </w:r>
    </w:p>
    <w:p w:rsidR="000A41DD" w:rsidRPr="000A41DD" w:rsidRDefault="0084689B" w:rsidP="000A41DD">
      <w:pPr>
        <w:jc w:val="both"/>
        <w:rPr>
          <w:sz w:val="20"/>
          <w:szCs w:val="20"/>
        </w:rPr>
      </w:pPr>
      <w:r>
        <w:rPr>
          <w:sz w:val="20"/>
          <w:szCs w:val="20"/>
        </w:rPr>
        <w:t xml:space="preserve">·проведение </w:t>
      </w:r>
      <w:r w:rsidR="000A41DD" w:rsidRPr="000A41DD">
        <w:rPr>
          <w:sz w:val="20"/>
          <w:szCs w:val="20"/>
        </w:rPr>
        <w:t>мониторинга здоровья обучающихся с целью создания условий для развития у школьников умений оценивать здоровье человека, определять степень влияния факторов окружающей среды на здоровье человека.</w:t>
      </w:r>
    </w:p>
    <w:p w:rsidR="000A41DD" w:rsidRPr="000A41DD" w:rsidRDefault="000A41DD" w:rsidP="000A41DD">
      <w:pPr>
        <w:jc w:val="both"/>
        <w:rPr>
          <w:sz w:val="20"/>
          <w:szCs w:val="20"/>
        </w:rPr>
      </w:pPr>
      <w:r w:rsidRPr="000A41DD">
        <w:rPr>
          <w:sz w:val="20"/>
          <w:szCs w:val="20"/>
        </w:rPr>
        <w:t>· проведение тематических классных часов с валеологическим содержанием; </w:t>
      </w:r>
    </w:p>
    <w:p w:rsidR="000A41DD" w:rsidRPr="000A41DD" w:rsidRDefault="000A41DD" w:rsidP="000A41DD">
      <w:pPr>
        <w:jc w:val="both"/>
        <w:rPr>
          <w:sz w:val="20"/>
          <w:szCs w:val="20"/>
        </w:rPr>
      </w:pPr>
      <w:r w:rsidRPr="000A41DD">
        <w:rPr>
          <w:sz w:val="20"/>
          <w:szCs w:val="20"/>
        </w:rPr>
        <w:t>· организация работы валеологического кружка с целью создания условий для формирования у школьников гигиенических умений и навыков, углубления знаний обучающихся о факторах здоровья и нездоровья;</w:t>
      </w:r>
    </w:p>
    <w:p w:rsidR="000A41DD" w:rsidRPr="000A41DD" w:rsidRDefault="000A41DD" w:rsidP="000A41DD">
      <w:pPr>
        <w:jc w:val="both"/>
        <w:rPr>
          <w:sz w:val="20"/>
          <w:szCs w:val="20"/>
        </w:rPr>
      </w:pPr>
      <w:r w:rsidRPr="000A41DD">
        <w:rPr>
          <w:sz w:val="20"/>
          <w:szCs w:val="20"/>
        </w:rPr>
        <w:t>· участие в школьных мероприятиях, посвященных охране здоровья;</w:t>
      </w:r>
    </w:p>
    <w:p w:rsidR="000A41DD" w:rsidRPr="000A41DD" w:rsidRDefault="000A41DD" w:rsidP="000A41DD">
      <w:pPr>
        <w:jc w:val="both"/>
        <w:rPr>
          <w:sz w:val="20"/>
          <w:szCs w:val="20"/>
        </w:rPr>
      </w:pPr>
      <w:r w:rsidRPr="000A41DD">
        <w:rPr>
          <w:b/>
          <w:bCs/>
          <w:sz w:val="20"/>
          <w:szCs w:val="20"/>
        </w:rPr>
        <w:t xml:space="preserve">Просветительская работа с родителями </w:t>
      </w:r>
    </w:p>
    <w:p w:rsidR="000A41DD" w:rsidRPr="000A41DD" w:rsidRDefault="000A41DD" w:rsidP="000A41DD">
      <w:pPr>
        <w:jc w:val="both"/>
        <w:rPr>
          <w:sz w:val="20"/>
          <w:szCs w:val="20"/>
        </w:rPr>
      </w:pPr>
      <w:r w:rsidRPr="000A41DD">
        <w:rPr>
          <w:sz w:val="20"/>
          <w:szCs w:val="20"/>
        </w:rPr>
        <w:t>1.Консультативная работа</w:t>
      </w:r>
      <w:r w:rsidRPr="000A41DD">
        <w:rPr>
          <w:i/>
          <w:iCs/>
          <w:sz w:val="20"/>
          <w:szCs w:val="20"/>
        </w:rPr>
        <w:t>,</w:t>
      </w:r>
      <w:r w:rsidRPr="000A41DD">
        <w:rPr>
          <w:sz w:val="20"/>
          <w:szCs w:val="20"/>
        </w:rPr>
        <w:t xml:space="preserve"> цель которой – разработка рекомендации для учителей, родителей по укреплению здоровья школьников.</w:t>
      </w:r>
    </w:p>
    <w:p w:rsidR="000A41DD" w:rsidRPr="000A41DD" w:rsidRDefault="000A41DD" w:rsidP="000A41DD">
      <w:pPr>
        <w:jc w:val="both"/>
        <w:rPr>
          <w:sz w:val="20"/>
          <w:szCs w:val="20"/>
        </w:rPr>
      </w:pPr>
      <w:r w:rsidRPr="000A41DD">
        <w:rPr>
          <w:sz w:val="20"/>
          <w:szCs w:val="20"/>
        </w:rPr>
        <w:t>· Тренинги для родителей:</w:t>
      </w:r>
    </w:p>
    <w:p w:rsidR="000A41DD" w:rsidRPr="000A41DD" w:rsidRDefault="000A41DD" w:rsidP="000A41DD">
      <w:pPr>
        <w:jc w:val="both"/>
        <w:rPr>
          <w:sz w:val="20"/>
          <w:szCs w:val="20"/>
        </w:rPr>
      </w:pPr>
      <w:r w:rsidRPr="000A41DD">
        <w:rPr>
          <w:sz w:val="20"/>
          <w:szCs w:val="20"/>
        </w:rPr>
        <w:t>· Информирование родителей по вопросам здоровья школьников и пропаганды здорового образа жизни с использованием листовок, буклетов, школьных информационных стендов.</w:t>
      </w:r>
    </w:p>
    <w:p w:rsidR="000A41DD" w:rsidRPr="000A41DD" w:rsidRDefault="000A41DD" w:rsidP="000A41DD">
      <w:pPr>
        <w:jc w:val="both"/>
        <w:rPr>
          <w:sz w:val="20"/>
          <w:szCs w:val="20"/>
        </w:rPr>
      </w:pPr>
      <w:r w:rsidRPr="000A41DD">
        <w:rPr>
          <w:sz w:val="20"/>
          <w:szCs w:val="20"/>
        </w:rPr>
        <w:t>· Индивидуальное консультирование родителей по вопросам здоровья школьников и пропаганды здорового образа жизни.</w:t>
      </w:r>
    </w:p>
    <w:p w:rsidR="000A41DD" w:rsidRPr="000A41DD" w:rsidRDefault="000A41DD" w:rsidP="000A41DD">
      <w:pPr>
        <w:jc w:val="both"/>
        <w:rPr>
          <w:sz w:val="20"/>
          <w:szCs w:val="20"/>
        </w:rPr>
      </w:pPr>
      <w:r w:rsidRPr="000A41DD">
        <w:rPr>
          <w:sz w:val="20"/>
          <w:szCs w:val="20"/>
        </w:rPr>
        <w:t>2. Совместная внеклассная работа педагогов, родителей и обучающихся:</w:t>
      </w:r>
    </w:p>
    <w:p w:rsidR="000A41DD" w:rsidRPr="000A41DD" w:rsidRDefault="000A41DD" w:rsidP="000A41DD">
      <w:pPr>
        <w:jc w:val="both"/>
        <w:rPr>
          <w:sz w:val="20"/>
          <w:szCs w:val="20"/>
        </w:rPr>
      </w:pPr>
      <w:r w:rsidRPr="000A41DD">
        <w:rPr>
          <w:sz w:val="20"/>
          <w:szCs w:val="20"/>
        </w:rPr>
        <w:t>· праздник «Папа, мама, я – спортивная семья»;</w:t>
      </w:r>
    </w:p>
    <w:p w:rsidR="000A41DD" w:rsidRPr="000A41DD" w:rsidRDefault="000A41DD" w:rsidP="000A41DD">
      <w:pPr>
        <w:jc w:val="both"/>
        <w:rPr>
          <w:sz w:val="20"/>
          <w:szCs w:val="20"/>
        </w:rPr>
      </w:pPr>
      <w:r w:rsidRPr="000A41DD">
        <w:rPr>
          <w:sz w:val="20"/>
          <w:szCs w:val="20"/>
        </w:rPr>
        <w:t>· туристические походы, экскурсии;</w:t>
      </w:r>
    </w:p>
    <w:p w:rsidR="000A41DD" w:rsidRPr="000A41DD" w:rsidRDefault="000A41DD" w:rsidP="000A41DD">
      <w:pPr>
        <w:jc w:val="both"/>
        <w:rPr>
          <w:sz w:val="20"/>
          <w:szCs w:val="20"/>
        </w:rPr>
      </w:pPr>
      <w:r w:rsidRPr="000A41DD">
        <w:rPr>
          <w:sz w:val="20"/>
          <w:szCs w:val="20"/>
        </w:rPr>
        <w:t>· привлечение родителей-специалистов для участия в работе с детьми, проведения круглых столов для педагогов.</w:t>
      </w:r>
    </w:p>
    <w:p w:rsidR="000A41DD" w:rsidRPr="000A41DD" w:rsidRDefault="000A41DD" w:rsidP="000A41DD">
      <w:pPr>
        <w:jc w:val="both"/>
        <w:rPr>
          <w:sz w:val="20"/>
          <w:szCs w:val="20"/>
        </w:rPr>
      </w:pPr>
      <w:r w:rsidRPr="000A41DD">
        <w:rPr>
          <w:sz w:val="20"/>
          <w:szCs w:val="20"/>
        </w:rPr>
        <w:t>Создание в образовательном учреждении программы формирования культуры здорового и безопасного образа жизни и её эффективное функционирование предполагает полноценное осознание всеми участниками образовательного процесса важности сохранения своего здоровья и здоровья окружающих его людей.</w:t>
      </w:r>
    </w:p>
    <w:p w:rsidR="000A41DD" w:rsidRPr="000A41DD" w:rsidRDefault="000A41DD" w:rsidP="000A41DD">
      <w:pPr>
        <w:jc w:val="both"/>
        <w:rPr>
          <w:sz w:val="20"/>
          <w:szCs w:val="20"/>
        </w:rPr>
      </w:pPr>
      <w:r w:rsidRPr="000A41DD">
        <w:rPr>
          <w:b/>
          <w:bCs/>
          <w:sz w:val="20"/>
          <w:szCs w:val="20"/>
        </w:rPr>
        <w:t>Планируемые  результаты:</w:t>
      </w:r>
    </w:p>
    <w:p w:rsidR="000A41DD" w:rsidRPr="000A41DD" w:rsidRDefault="000A41DD" w:rsidP="000A41DD">
      <w:pPr>
        <w:jc w:val="both"/>
        <w:rPr>
          <w:sz w:val="20"/>
          <w:szCs w:val="20"/>
        </w:rPr>
      </w:pPr>
      <w:r w:rsidRPr="000A41DD">
        <w:rPr>
          <w:i/>
          <w:iCs/>
          <w:sz w:val="20"/>
          <w:szCs w:val="20"/>
        </w:rPr>
        <w:t>личностные УУД:</w:t>
      </w:r>
    </w:p>
    <w:p w:rsidR="000A41DD" w:rsidRPr="000A41DD" w:rsidRDefault="000A41DD" w:rsidP="000A41DD">
      <w:pPr>
        <w:jc w:val="both"/>
        <w:rPr>
          <w:sz w:val="20"/>
          <w:szCs w:val="20"/>
        </w:rPr>
      </w:pPr>
      <w:r w:rsidRPr="000A41DD">
        <w:rPr>
          <w:i/>
          <w:iCs/>
          <w:sz w:val="20"/>
          <w:szCs w:val="20"/>
        </w:rPr>
        <w:t>-</w:t>
      </w:r>
      <w:r w:rsidRPr="000A41DD">
        <w:rPr>
          <w:sz w:val="20"/>
          <w:szCs w:val="20"/>
        </w:rPr>
        <w:t>оценивать важность бережного отношения к здоровью человека и к природе;</w:t>
      </w:r>
    </w:p>
    <w:p w:rsidR="000A41DD" w:rsidRPr="000A41DD" w:rsidRDefault="000A41DD" w:rsidP="000A41DD">
      <w:pPr>
        <w:jc w:val="both"/>
        <w:rPr>
          <w:sz w:val="20"/>
          <w:szCs w:val="20"/>
        </w:rPr>
      </w:pPr>
      <w:r w:rsidRPr="000A41DD">
        <w:rPr>
          <w:i/>
          <w:iCs/>
          <w:sz w:val="20"/>
          <w:szCs w:val="20"/>
        </w:rPr>
        <w:t>-</w:t>
      </w:r>
      <w:r w:rsidRPr="000A41DD">
        <w:rPr>
          <w:sz w:val="20"/>
          <w:szCs w:val="20"/>
        </w:rPr>
        <w:t>пониматьважности образования, здорового образа жизни, красоты природы и творчества;</w:t>
      </w:r>
    </w:p>
    <w:p w:rsidR="000A41DD" w:rsidRPr="000A41DD" w:rsidRDefault="000A41DD" w:rsidP="000A41DD">
      <w:pPr>
        <w:jc w:val="both"/>
        <w:rPr>
          <w:sz w:val="20"/>
          <w:szCs w:val="20"/>
        </w:rPr>
      </w:pPr>
      <w:r w:rsidRPr="000A41DD">
        <w:rPr>
          <w:sz w:val="20"/>
          <w:szCs w:val="20"/>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A41DD" w:rsidRPr="000A41DD" w:rsidRDefault="000A41DD" w:rsidP="000A41DD">
      <w:pPr>
        <w:jc w:val="both"/>
        <w:rPr>
          <w:sz w:val="20"/>
          <w:szCs w:val="20"/>
        </w:rPr>
      </w:pPr>
      <w:r w:rsidRPr="000A41DD">
        <w:rPr>
          <w:i/>
          <w:iCs/>
          <w:sz w:val="20"/>
          <w:szCs w:val="20"/>
        </w:rPr>
        <w:t>Регулятивные УУД:</w:t>
      </w:r>
    </w:p>
    <w:p w:rsidR="000A41DD" w:rsidRPr="000A41DD" w:rsidRDefault="000A41DD" w:rsidP="000A41DD">
      <w:pPr>
        <w:jc w:val="both"/>
        <w:rPr>
          <w:sz w:val="20"/>
          <w:szCs w:val="20"/>
        </w:rPr>
      </w:pPr>
      <w:r w:rsidRPr="000A41DD">
        <w:rPr>
          <w:sz w:val="20"/>
          <w:szCs w:val="20"/>
        </w:rPr>
        <w:t>- определять и формулировать цель деятельности, составлять план действий по решению проблемы (задачи);</w:t>
      </w:r>
    </w:p>
    <w:p w:rsidR="000A41DD" w:rsidRPr="000A41DD" w:rsidRDefault="000A41DD" w:rsidP="000A41DD">
      <w:pPr>
        <w:jc w:val="both"/>
        <w:rPr>
          <w:sz w:val="20"/>
          <w:szCs w:val="20"/>
        </w:rPr>
      </w:pPr>
      <w:r w:rsidRPr="000A41DD">
        <w:rPr>
          <w:sz w:val="20"/>
          <w:szCs w:val="20"/>
        </w:rPr>
        <w:t>- использовать информацию в проектной деятельности по формированию ЗОЖ под руководством учителя-консультанта.</w:t>
      </w:r>
    </w:p>
    <w:p w:rsidR="000A41DD" w:rsidRPr="000A41DD" w:rsidRDefault="000A41DD" w:rsidP="000A41DD">
      <w:pPr>
        <w:jc w:val="both"/>
        <w:rPr>
          <w:sz w:val="20"/>
          <w:szCs w:val="20"/>
        </w:rPr>
      </w:pPr>
      <w:r w:rsidRPr="000A41DD">
        <w:rPr>
          <w:i/>
          <w:iCs/>
          <w:sz w:val="20"/>
          <w:szCs w:val="20"/>
        </w:rPr>
        <w:t>Коммуникативные УУД:</w:t>
      </w:r>
    </w:p>
    <w:p w:rsidR="000A41DD" w:rsidRPr="000A41DD" w:rsidRDefault="000A41DD" w:rsidP="000A41DD">
      <w:pPr>
        <w:jc w:val="both"/>
        <w:rPr>
          <w:sz w:val="20"/>
          <w:szCs w:val="20"/>
        </w:rPr>
      </w:pPr>
      <w:r w:rsidRPr="000A41DD">
        <w:rPr>
          <w:sz w:val="20"/>
          <w:szCs w:val="20"/>
        </w:rPr>
        <w:t>- оформлять свои мысли в устной и письменной речи с учетом своих учебных и жизненных речевых ситуаций, в том числе с применением средств ИКТ;</w:t>
      </w:r>
    </w:p>
    <w:p w:rsidR="000A41DD" w:rsidRPr="000A41DD" w:rsidRDefault="000A41DD" w:rsidP="000A41DD">
      <w:pPr>
        <w:jc w:val="both"/>
        <w:rPr>
          <w:sz w:val="20"/>
          <w:szCs w:val="20"/>
        </w:rPr>
      </w:pPr>
      <w:r w:rsidRPr="000A41DD">
        <w:rPr>
          <w:sz w:val="20"/>
          <w:szCs w:val="20"/>
        </w:rPr>
        <w:t>-при необходимости отстаивать свою точку зрения, аргументируя ее. Учиться подтверждать аргументы фактами;</w:t>
      </w:r>
    </w:p>
    <w:p w:rsidR="000A41DD" w:rsidRPr="000A41DD" w:rsidRDefault="000A41DD" w:rsidP="000A41DD">
      <w:pPr>
        <w:jc w:val="both"/>
        <w:rPr>
          <w:sz w:val="20"/>
          <w:szCs w:val="20"/>
        </w:rPr>
      </w:pPr>
      <w:r w:rsidRPr="000A41DD">
        <w:rPr>
          <w:sz w:val="20"/>
          <w:szCs w:val="20"/>
        </w:rPr>
        <w:t>-учиться критично относиться к собственному мнению;</w:t>
      </w:r>
    </w:p>
    <w:p w:rsidR="000A41DD" w:rsidRPr="000A41DD" w:rsidRDefault="000A41DD" w:rsidP="000A41DD">
      <w:pPr>
        <w:jc w:val="both"/>
        <w:rPr>
          <w:sz w:val="20"/>
          <w:szCs w:val="20"/>
        </w:rPr>
      </w:pPr>
      <w:r w:rsidRPr="000A41DD">
        <w:rPr>
          <w:sz w:val="20"/>
          <w:szCs w:val="20"/>
        </w:rPr>
        <w:t>- организовывать учебное взаимодействие в группе (распределять роли, договариваться друг с другом и т.д.);</w:t>
      </w:r>
    </w:p>
    <w:p w:rsidR="000A41DD" w:rsidRPr="000A41DD" w:rsidRDefault="000A41DD" w:rsidP="000A41DD">
      <w:pPr>
        <w:jc w:val="both"/>
        <w:rPr>
          <w:sz w:val="20"/>
          <w:szCs w:val="20"/>
        </w:rPr>
      </w:pPr>
      <w:r w:rsidRPr="000A41DD">
        <w:rPr>
          <w:sz w:val="20"/>
          <w:szCs w:val="20"/>
        </w:rPr>
        <w:t>- предвидеть (прогнозировать) последствия коллективных решений.</w:t>
      </w:r>
    </w:p>
    <w:p w:rsidR="000A41DD" w:rsidRPr="000A41DD" w:rsidRDefault="000A41DD" w:rsidP="000A41DD">
      <w:pPr>
        <w:jc w:val="both"/>
        <w:rPr>
          <w:sz w:val="20"/>
          <w:szCs w:val="20"/>
        </w:rPr>
      </w:pPr>
      <w:r w:rsidRPr="000A41DD">
        <w:rPr>
          <w:sz w:val="20"/>
          <w:szCs w:val="20"/>
        </w:rPr>
        <w:t>Реализация программы способствует:</w:t>
      </w:r>
    </w:p>
    <w:p w:rsidR="000A41DD" w:rsidRPr="000A41DD" w:rsidRDefault="000A41DD" w:rsidP="000A41DD">
      <w:pPr>
        <w:jc w:val="both"/>
        <w:rPr>
          <w:sz w:val="20"/>
          <w:szCs w:val="20"/>
        </w:rPr>
      </w:pPr>
      <w:r w:rsidRPr="000A41DD">
        <w:rPr>
          <w:sz w:val="20"/>
          <w:szCs w:val="20"/>
        </w:rPr>
        <w:t>– повышению эффективности работы педагогов и медицинских работников по сохранению и укреплению здоровья учащихся;</w:t>
      </w:r>
    </w:p>
    <w:p w:rsidR="000A41DD" w:rsidRPr="000A41DD" w:rsidRDefault="000A41DD" w:rsidP="000A41DD">
      <w:pPr>
        <w:jc w:val="both"/>
        <w:rPr>
          <w:sz w:val="20"/>
          <w:szCs w:val="20"/>
        </w:rPr>
      </w:pPr>
      <w:r w:rsidRPr="000A41DD">
        <w:rPr>
          <w:sz w:val="20"/>
          <w:szCs w:val="20"/>
        </w:rPr>
        <w:t>– пополнению фонда технического оборудования и создание дополнительных кабинетов по обслуживанию учащихся с целью сохранения и укрепления их здоровья;</w:t>
      </w:r>
    </w:p>
    <w:p w:rsidR="000A41DD" w:rsidRPr="000A41DD" w:rsidRDefault="000A41DD" w:rsidP="000A41DD">
      <w:pPr>
        <w:jc w:val="both"/>
        <w:rPr>
          <w:sz w:val="20"/>
          <w:szCs w:val="20"/>
        </w:rPr>
      </w:pPr>
      <w:r w:rsidRPr="000A41DD">
        <w:rPr>
          <w:sz w:val="20"/>
          <w:szCs w:val="20"/>
        </w:rPr>
        <w:lastRenderedPageBreak/>
        <w:t>– удовлетворению спроса населения (подростков, молодежи, родителей) в использовании спортивной базы школы для занятий спортом;</w:t>
      </w:r>
    </w:p>
    <w:p w:rsidR="000A41DD" w:rsidRPr="000A41DD" w:rsidRDefault="000A41DD" w:rsidP="000A41DD">
      <w:pPr>
        <w:jc w:val="both"/>
        <w:rPr>
          <w:sz w:val="20"/>
          <w:szCs w:val="20"/>
        </w:rPr>
      </w:pPr>
      <w:r w:rsidRPr="000A41DD">
        <w:rPr>
          <w:sz w:val="20"/>
          <w:szCs w:val="20"/>
        </w:rPr>
        <w:t>– использованию новых, эффективных технологий, основанных на уважении личности, ее интересов, заботе о ее здоровье;</w:t>
      </w:r>
    </w:p>
    <w:p w:rsidR="000A41DD" w:rsidRPr="000A41DD" w:rsidRDefault="000A41DD" w:rsidP="000A41DD">
      <w:pPr>
        <w:jc w:val="both"/>
        <w:rPr>
          <w:sz w:val="20"/>
          <w:szCs w:val="20"/>
        </w:rPr>
      </w:pPr>
      <w:r w:rsidRPr="000A41DD">
        <w:rPr>
          <w:sz w:val="20"/>
          <w:szCs w:val="20"/>
        </w:rPr>
        <w:t>– расширению перечня дополнительных услуг, предоставляемых детям, не посещающим дополнительные образовательные учреждения, для решения проблемы адаптации учащихся I ступени;</w:t>
      </w:r>
    </w:p>
    <w:p w:rsidR="000A41DD" w:rsidRPr="000A41DD" w:rsidRDefault="000A41DD" w:rsidP="000A41DD">
      <w:pPr>
        <w:jc w:val="both"/>
        <w:rPr>
          <w:sz w:val="20"/>
          <w:szCs w:val="20"/>
        </w:rPr>
      </w:pPr>
      <w:r w:rsidRPr="000A41DD">
        <w:rPr>
          <w:sz w:val="20"/>
          <w:szCs w:val="20"/>
        </w:rPr>
        <w:t>– обеспечению охраны жизни и безопасных условий учебы и труда; сохранение и укрепление здоровья обучающихся, формирование их здорового образа жизни;</w:t>
      </w:r>
    </w:p>
    <w:p w:rsidR="000A41DD" w:rsidRPr="000A41DD" w:rsidRDefault="000A41DD" w:rsidP="000A41DD">
      <w:pPr>
        <w:jc w:val="both"/>
        <w:rPr>
          <w:sz w:val="20"/>
          <w:szCs w:val="20"/>
        </w:rPr>
      </w:pPr>
      <w:r w:rsidRPr="000A41DD">
        <w:rPr>
          <w:sz w:val="20"/>
          <w:szCs w:val="20"/>
        </w:rPr>
        <w:t>– созданию условий для полноценного питания обучающихся;</w:t>
      </w:r>
    </w:p>
    <w:p w:rsidR="000A41DD" w:rsidRPr="000A41DD" w:rsidRDefault="000A41DD" w:rsidP="000A41DD">
      <w:pPr>
        <w:jc w:val="both"/>
        <w:rPr>
          <w:sz w:val="20"/>
          <w:szCs w:val="20"/>
        </w:rPr>
      </w:pPr>
      <w:r w:rsidRPr="000A41DD">
        <w:rPr>
          <w:sz w:val="20"/>
          <w:szCs w:val="20"/>
        </w:rPr>
        <w:t>– повышению профессионального мастерства и качества труда педагогических кадров;</w:t>
      </w:r>
    </w:p>
    <w:p w:rsidR="000A41DD" w:rsidRPr="000A41DD" w:rsidRDefault="000A41DD" w:rsidP="000A41DD">
      <w:pPr>
        <w:jc w:val="both"/>
        <w:rPr>
          <w:sz w:val="20"/>
          <w:szCs w:val="20"/>
        </w:rPr>
      </w:pPr>
      <w:r w:rsidRPr="000A41DD">
        <w:rPr>
          <w:sz w:val="20"/>
          <w:szCs w:val="20"/>
        </w:rPr>
        <w:t>– созданию новых культурно – спортивных комплексов;</w:t>
      </w:r>
    </w:p>
    <w:p w:rsidR="000A41DD" w:rsidRPr="000A41DD" w:rsidRDefault="000A41DD" w:rsidP="000A41DD">
      <w:pPr>
        <w:jc w:val="both"/>
        <w:rPr>
          <w:sz w:val="20"/>
          <w:szCs w:val="20"/>
        </w:rPr>
      </w:pPr>
      <w:r w:rsidRPr="000A41DD">
        <w:rPr>
          <w:sz w:val="20"/>
          <w:szCs w:val="20"/>
        </w:rPr>
        <w:t>– формированию зрелой личности выпускника с позитивными моральными ценностями, с высоким потенциалом здоровья.</w:t>
      </w:r>
    </w:p>
    <w:p w:rsidR="000A41DD" w:rsidRDefault="000A41DD" w:rsidP="000A41DD">
      <w:pPr>
        <w:pStyle w:val="af7"/>
        <w:jc w:val="both"/>
        <w:rPr>
          <w:b/>
          <w:bCs/>
        </w:rPr>
      </w:pPr>
    </w:p>
    <w:p w:rsidR="00A00EB9" w:rsidRPr="00A00EB9" w:rsidRDefault="00A00EB9" w:rsidP="00A00EB9">
      <w:pPr>
        <w:pStyle w:val="af7"/>
        <w:jc w:val="both"/>
        <w:rPr>
          <w:bCs/>
        </w:rPr>
      </w:pPr>
    </w:p>
    <w:p w:rsidR="00A00EB9" w:rsidRPr="003F7B64" w:rsidRDefault="00A00EB9" w:rsidP="00B94B77">
      <w:pPr>
        <w:pStyle w:val="af3"/>
        <w:numPr>
          <w:ilvl w:val="0"/>
          <w:numId w:val="29"/>
        </w:numPr>
        <w:autoSpaceDE w:val="0"/>
        <w:autoSpaceDN w:val="0"/>
        <w:adjustRightInd w:val="0"/>
        <w:spacing w:after="0" w:line="240" w:lineRule="auto"/>
        <w:ind w:left="0" w:firstLine="851"/>
        <w:jc w:val="center"/>
        <w:rPr>
          <w:rFonts w:ascii="Times New Roman" w:hAnsi="Times New Roman"/>
          <w:b/>
          <w:sz w:val="20"/>
          <w:szCs w:val="20"/>
        </w:rPr>
      </w:pPr>
      <w:r w:rsidRPr="003F7B64">
        <w:rPr>
          <w:rFonts w:ascii="Times New Roman" w:hAnsi="Times New Roman"/>
          <w:b/>
          <w:sz w:val="20"/>
          <w:szCs w:val="20"/>
        </w:rPr>
        <w:t>Программа социализации</w:t>
      </w:r>
    </w:p>
    <w:p w:rsidR="00A00EB9" w:rsidRPr="00A00EB9" w:rsidRDefault="00A00EB9" w:rsidP="00A00EB9">
      <w:pPr>
        <w:pStyle w:val="af3"/>
        <w:autoSpaceDE w:val="0"/>
        <w:autoSpaceDN w:val="0"/>
        <w:adjustRightInd w:val="0"/>
        <w:spacing w:after="0" w:line="240" w:lineRule="auto"/>
        <w:ind w:left="644"/>
        <w:rPr>
          <w:rFonts w:ascii="Times New Roman" w:hAnsi="Times New Roman"/>
          <w:sz w:val="20"/>
          <w:szCs w:val="20"/>
        </w:rPr>
      </w:pPr>
    </w:p>
    <w:p w:rsidR="00A00EB9" w:rsidRPr="00A00EB9" w:rsidRDefault="00A00EB9" w:rsidP="00A00EB9">
      <w:pPr>
        <w:pStyle w:val="af3"/>
        <w:autoSpaceDE w:val="0"/>
        <w:autoSpaceDN w:val="0"/>
        <w:adjustRightInd w:val="0"/>
        <w:spacing w:after="0" w:line="240" w:lineRule="auto"/>
        <w:ind w:left="644"/>
        <w:rPr>
          <w:rFonts w:ascii="Times New Roman" w:hAnsi="Times New Roman"/>
          <w:sz w:val="20"/>
          <w:szCs w:val="20"/>
        </w:rPr>
      </w:pPr>
      <w:r w:rsidRPr="00A00EB9">
        <w:rPr>
          <w:rFonts w:ascii="Times New Roman" w:hAnsi="Times New Roman"/>
          <w:sz w:val="20"/>
          <w:szCs w:val="20"/>
        </w:rPr>
        <w:t xml:space="preserve"> Цели и задачи социализации обучающихся на ступени основного  общего образования</w:t>
      </w:r>
    </w:p>
    <w:p w:rsidR="00A00EB9" w:rsidRPr="00A00EB9" w:rsidRDefault="00A00EB9" w:rsidP="00A00EB9">
      <w:pPr>
        <w:autoSpaceDE w:val="0"/>
        <w:autoSpaceDN w:val="0"/>
        <w:adjustRightInd w:val="0"/>
        <w:rPr>
          <w:sz w:val="20"/>
          <w:szCs w:val="20"/>
        </w:rPr>
      </w:pPr>
    </w:p>
    <w:p w:rsidR="00A00EB9" w:rsidRPr="00A00EB9" w:rsidRDefault="00A00EB9" w:rsidP="00A00EB9">
      <w:pPr>
        <w:autoSpaceDE w:val="0"/>
        <w:autoSpaceDN w:val="0"/>
        <w:adjustRightInd w:val="0"/>
        <w:ind w:firstLine="708"/>
        <w:jc w:val="both"/>
        <w:rPr>
          <w:sz w:val="20"/>
          <w:szCs w:val="20"/>
        </w:rPr>
      </w:pPr>
      <w:r w:rsidRPr="00A00EB9">
        <w:rPr>
          <w:sz w:val="20"/>
          <w:szCs w:val="20"/>
        </w:rPr>
        <w:t xml:space="preserve">Целями социализации обучающихся на ступени основного  общего образования, исходя  из приоритета личности перед группой и коллективом, являются:  </w:t>
      </w:r>
    </w:p>
    <w:p w:rsidR="00A00EB9" w:rsidRPr="00A00EB9" w:rsidRDefault="00A00EB9" w:rsidP="00B94B77">
      <w:pPr>
        <w:numPr>
          <w:ilvl w:val="0"/>
          <w:numId w:val="2"/>
        </w:numPr>
        <w:autoSpaceDE w:val="0"/>
        <w:autoSpaceDN w:val="0"/>
        <w:adjustRightInd w:val="0"/>
        <w:jc w:val="both"/>
        <w:rPr>
          <w:sz w:val="20"/>
          <w:szCs w:val="20"/>
        </w:rPr>
      </w:pPr>
      <w:r w:rsidRPr="00A00EB9">
        <w:rPr>
          <w:sz w:val="20"/>
          <w:szCs w:val="20"/>
        </w:rPr>
        <w:t>обогаще</w:t>
      </w:r>
      <w:r w:rsidRPr="00A00EB9">
        <w:rPr>
          <w:sz w:val="20"/>
          <w:szCs w:val="20"/>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A00EB9" w:rsidRPr="00A00EB9" w:rsidRDefault="00A00EB9" w:rsidP="00B94B77">
      <w:pPr>
        <w:numPr>
          <w:ilvl w:val="0"/>
          <w:numId w:val="2"/>
        </w:numPr>
        <w:autoSpaceDE w:val="0"/>
        <w:autoSpaceDN w:val="0"/>
        <w:adjustRightInd w:val="0"/>
        <w:jc w:val="both"/>
        <w:rPr>
          <w:sz w:val="20"/>
          <w:szCs w:val="20"/>
        </w:rPr>
      </w:pPr>
      <w:r w:rsidRPr="00A00EB9">
        <w:rPr>
          <w:sz w:val="20"/>
          <w:szCs w:val="20"/>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A00EB9" w:rsidRPr="00A00EB9" w:rsidRDefault="00A00EB9" w:rsidP="00A00EB9">
      <w:pPr>
        <w:autoSpaceDE w:val="0"/>
        <w:autoSpaceDN w:val="0"/>
        <w:adjustRightInd w:val="0"/>
        <w:rPr>
          <w:sz w:val="20"/>
          <w:szCs w:val="20"/>
        </w:rPr>
      </w:pPr>
    </w:p>
    <w:p w:rsidR="00A00EB9" w:rsidRPr="00A00EB9" w:rsidRDefault="00A00EB9" w:rsidP="00A00EB9">
      <w:pPr>
        <w:autoSpaceDE w:val="0"/>
        <w:autoSpaceDN w:val="0"/>
        <w:adjustRightInd w:val="0"/>
        <w:ind w:firstLine="708"/>
        <w:jc w:val="both"/>
        <w:rPr>
          <w:sz w:val="20"/>
          <w:szCs w:val="20"/>
        </w:rPr>
      </w:pPr>
      <w:r w:rsidRPr="00A00EB9">
        <w:rPr>
          <w:sz w:val="20"/>
          <w:szCs w:val="20"/>
        </w:rPr>
        <w:t>Задачей  социализации обучающихся на ступени основного  общего образования выступают развитие их способности:</w:t>
      </w:r>
    </w:p>
    <w:p w:rsidR="00A00EB9" w:rsidRPr="00A00EB9" w:rsidRDefault="00A00EB9" w:rsidP="00B94B77">
      <w:pPr>
        <w:numPr>
          <w:ilvl w:val="1"/>
          <w:numId w:val="3"/>
        </w:numPr>
        <w:autoSpaceDE w:val="0"/>
        <w:autoSpaceDN w:val="0"/>
        <w:adjustRightInd w:val="0"/>
        <w:ind w:left="0" w:firstLine="426"/>
        <w:jc w:val="both"/>
        <w:rPr>
          <w:sz w:val="20"/>
          <w:szCs w:val="20"/>
        </w:rPr>
      </w:pPr>
      <w:r w:rsidRPr="00A00EB9">
        <w:rPr>
          <w:sz w:val="20"/>
          <w:szCs w:val="20"/>
        </w:rPr>
        <w:t xml:space="preserve">согласовывать самооценки и притязания с возможностями их  реализации в  наличной  социальной среде;  </w:t>
      </w:r>
    </w:p>
    <w:p w:rsidR="00A00EB9" w:rsidRPr="00A00EB9" w:rsidRDefault="00A00EB9" w:rsidP="00B94B77">
      <w:pPr>
        <w:numPr>
          <w:ilvl w:val="1"/>
          <w:numId w:val="3"/>
        </w:numPr>
        <w:autoSpaceDE w:val="0"/>
        <w:autoSpaceDN w:val="0"/>
        <w:adjustRightInd w:val="0"/>
        <w:ind w:left="0" w:firstLine="426"/>
        <w:rPr>
          <w:sz w:val="20"/>
          <w:szCs w:val="20"/>
        </w:rPr>
      </w:pPr>
      <w:r w:rsidRPr="00A00EB9">
        <w:rPr>
          <w:sz w:val="20"/>
          <w:szCs w:val="20"/>
        </w:rPr>
        <w:t>уметь создавать социально-приемлемые  условия для такой реализации.</w:t>
      </w:r>
    </w:p>
    <w:p w:rsidR="00A00EB9" w:rsidRPr="00A00EB9" w:rsidRDefault="00A00EB9" w:rsidP="00A00EB9">
      <w:pPr>
        <w:autoSpaceDE w:val="0"/>
        <w:autoSpaceDN w:val="0"/>
        <w:adjustRightInd w:val="0"/>
        <w:ind w:firstLine="540"/>
        <w:rPr>
          <w:sz w:val="20"/>
          <w:szCs w:val="20"/>
        </w:rPr>
      </w:pPr>
    </w:p>
    <w:p w:rsidR="00A00EB9" w:rsidRPr="00A00EB9" w:rsidRDefault="00A00EB9" w:rsidP="00A00EB9">
      <w:pPr>
        <w:autoSpaceDE w:val="0"/>
        <w:autoSpaceDN w:val="0"/>
        <w:adjustRightInd w:val="0"/>
        <w:ind w:firstLine="708"/>
        <w:jc w:val="both"/>
        <w:rPr>
          <w:sz w:val="20"/>
          <w:szCs w:val="20"/>
        </w:rPr>
      </w:pPr>
      <w:r w:rsidRPr="00A00EB9">
        <w:rPr>
          <w:sz w:val="20"/>
          <w:szCs w:val="20"/>
        </w:rPr>
        <w:t xml:space="preserve">Учитывая исключительную социокультурную важность данной Программы для оценки результативности и эффективности деятельности всего образовательного учреждения,  правомочно рассматривать прогресс обучающихся,  достигнутый в этой сфере,  как реальное достижение участвовавших в этой деятельности педагогов, Они приобретают неоспоримое (публично подтвержденное) право претендовать на  материальное поощрение из стимулирующей части фонда оплаты труда. И что особенно важно – причины этого поощрения прозрачны и понятны не только педагогическому коллективу, но всем ученикам и их родителям. Кроме того, эти педагоги получают дополнительный убедительный аргумент при прохождении аттестации на более высокую  категорию.  </w:t>
      </w:r>
    </w:p>
    <w:p w:rsidR="00A00EB9" w:rsidRPr="00A00EB9" w:rsidRDefault="00A00EB9" w:rsidP="00A00EB9">
      <w:pPr>
        <w:autoSpaceDE w:val="0"/>
        <w:autoSpaceDN w:val="0"/>
        <w:adjustRightInd w:val="0"/>
        <w:ind w:firstLine="708"/>
        <w:jc w:val="both"/>
        <w:rPr>
          <w:sz w:val="20"/>
          <w:szCs w:val="20"/>
        </w:rPr>
      </w:pPr>
      <w:r w:rsidRPr="00A00EB9">
        <w:rPr>
          <w:sz w:val="20"/>
          <w:szCs w:val="20"/>
        </w:rPr>
        <w:t xml:space="preserve">В случае же, если такая деятельность будет успешно осуществляться образовательным учреждением преемственно, год за годом, то  это  может и должно стать сильной позицией при прохождении  им  процедуры государственной аккредитации. </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Личное участие в видах деятельности:</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xml:space="preserve"> - развитие и поддержка гуманистического уклада школьной жизни и системы школьного самоуправления; </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поддержание благоустройства школьного и пришкольного  пространства;</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участие в подготовке и поддержании школьного сайта;</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участие в подготовке и выпуске печатной или электронной версии  школьной газеты;</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участие в общешкольной поисковой, природозащитной, волонтерской и т.д.  деятельности (школьный театр, КВН, дискуссионный клуб и др.);</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участие в массовых мероприятиях, связанных с престижем школы (спорт, олимпиады, конкурсы и т.д.);</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A00EB9" w:rsidRPr="00A00EB9" w:rsidRDefault="00A00EB9" w:rsidP="00A00EB9">
      <w:pPr>
        <w:tabs>
          <w:tab w:val="left" w:pos="1080"/>
        </w:tabs>
        <w:autoSpaceDE w:val="0"/>
        <w:autoSpaceDN w:val="0"/>
        <w:adjustRightInd w:val="0"/>
        <w:ind w:firstLine="720"/>
        <w:jc w:val="both"/>
        <w:rPr>
          <w:sz w:val="20"/>
          <w:szCs w:val="20"/>
        </w:rPr>
      </w:pP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xml:space="preserve">Личное участие в видах деятельности: </w:t>
      </w:r>
    </w:p>
    <w:p w:rsidR="00A00EB9" w:rsidRPr="00A00EB9" w:rsidRDefault="00A00EB9" w:rsidP="00A00EB9">
      <w:pPr>
        <w:autoSpaceDE w:val="0"/>
        <w:autoSpaceDN w:val="0"/>
        <w:adjustRightInd w:val="0"/>
        <w:ind w:firstLine="540"/>
        <w:jc w:val="both"/>
        <w:rPr>
          <w:sz w:val="20"/>
          <w:szCs w:val="20"/>
        </w:rPr>
      </w:pPr>
      <w:r w:rsidRPr="00A00EB9">
        <w:rPr>
          <w:sz w:val="20"/>
          <w:szCs w:val="20"/>
        </w:rPr>
        <w:t xml:space="preserve">-  участие в изучении и сохранении культурно-исторического наследия и достояния и подготовка публичных презентаций по этой работе; </w:t>
      </w:r>
    </w:p>
    <w:p w:rsidR="00A00EB9" w:rsidRPr="00A00EB9" w:rsidRDefault="00A00EB9" w:rsidP="00A00EB9">
      <w:pPr>
        <w:autoSpaceDE w:val="0"/>
        <w:autoSpaceDN w:val="0"/>
        <w:adjustRightInd w:val="0"/>
        <w:ind w:firstLine="540"/>
        <w:jc w:val="both"/>
        <w:rPr>
          <w:sz w:val="20"/>
          <w:szCs w:val="20"/>
        </w:rPr>
      </w:pPr>
      <w:r w:rsidRPr="00A00EB9">
        <w:rPr>
          <w:sz w:val="20"/>
          <w:szCs w:val="20"/>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A00EB9" w:rsidRPr="00A00EB9" w:rsidRDefault="00A00EB9" w:rsidP="00A00EB9">
      <w:pPr>
        <w:autoSpaceDE w:val="0"/>
        <w:autoSpaceDN w:val="0"/>
        <w:adjustRightInd w:val="0"/>
        <w:ind w:firstLine="540"/>
        <w:jc w:val="both"/>
        <w:rPr>
          <w:sz w:val="20"/>
          <w:szCs w:val="20"/>
        </w:rPr>
      </w:pPr>
      <w:r w:rsidRPr="00A00EB9">
        <w:rPr>
          <w:sz w:val="20"/>
          <w:szCs w:val="20"/>
        </w:rPr>
        <w:t>-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проблематика востребованных и невостребованных  профессий, трудоустройства, заработной платы;</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 xml:space="preserve">проблематика социального здоровья (преступности, употребления наркотиков, алкоголизма и их социальных последствий); </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lastRenderedPageBreak/>
        <w:t>проблематика уровня и качества жизни местного населения;</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экологическая проблематика;</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 xml:space="preserve">проблематика местных молодёжных субкультур   и мн. др.   </w:t>
      </w:r>
    </w:p>
    <w:p w:rsidR="00A00EB9" w:rsidRPr="00A00EB9" w:rsidRDefault="00A00EB9" w:rsidP="00B94B77">
      <w:pPr>
        <w:pStyle w:val="30"/>
        <w:numPr>
          <w:ilvl w:val="0"/>
          <w:numId w:val="4"/>
        </w:numPr>
        <w:spacing w:after="0" w:line="240" w:lineRule="auto"/>
        <w:jc w:val="both"/>
        <w:rPr>
          <w:rFonts w:ascii="Times New Roman" w:hAnsi="Times New Roman"/>
          <w:sz w:val="20"/>
          <w:szCs w:val="20"/>
        </w:rPr>
      </w:pPr>
      <w:r w:rsidRPr="00A00EB9">
        <w:rPr>
          <w:rFonts w:ascii="Times New Roman" w:hAnsi="Times New Roman"/>
          <w:bCs/>
          <w:iCs/>
          <w:sz w:val="20"/>
          <w:szCs w:val="20"/>
        </w:rPr>
        <w:t>Образовательное пространство сельского социума существенно отличается от городского, поселкового, прежде всего, тем, что в нем сохранилась традиция воспитания и обучения молодежи, подготовки их к самостоятельной жизни всем селом. Взаимодействие школы, родителей, социума, кооперация и интеграция их усилий по обучению и воспитанию способны при правильной организации эффективно повлиять на качество образования и воспитания. Существует и еще одна возможность - расширение сферы образовательного пространства через сетевое взаимодействие.  Проект: «</w:t>
      </w:r>
      <w:r w:rsidRPr="00A00EB9">
        <w:rPr>
          <w:rFonts w:ascii="Times New Roman" w:hAnsi="Times New Roman"/>
          <w:sz w:val="20"/>
          <w:szCs w:val="20"/>
        </w:rPr>
        <w:t>Социализация школьников в условиях социокультурной модернизации образования в школах педагогической сети АММА»</w:t>
      </w:r>
      <w:r w:rsidRPr="00A00EB9">
        <w:rPr>
          <w:rStyle w:val="dash041e005f0431005f044b005f0447005f043d005f044b005f0439005f005fchar1char1"/>
          <w:sz w:val="20"/>
          <w:szCs w:val="20"/>
        </w:rPr>
        <w:t>формирует  готовность и способность к выбору направления профильного образования.</w:t>
      </w:r>
      <w:r w:rsidRPr="00A00EB9">
        <w:rPr>
          <w:rFonts w:ascii="Times New Roman" w:hAnsi="Times New Roman"/>
          <w:sz w:val="20"/>
          <w:szCs w:val="20"/>
        </w:rPr>
        <w:t xml:space="preserve">Реализация профильного компонента в условиях  расширения школьникам права выбора создает условия  для становления у старшеклассников комплекса компетенций, направленных на реализацию молодыми людьми их жизненной стратегии в условиях многофакторного информационного и коммуникативного пространства. Сетевой подход в обучении  формирует новые принципы и методологию организации образовательного пространства в старшей школе: самоопределение старшеклассника в отношении профилирующего направления собственной деятельности; осуществление индивидуализированных форм учебной деятельности; способность к самообразовательной деятельности; выработку проектно-исследовательских навыков; четко определенное с этической точки зрения коммуникативное поле. </w:t>
      </w:r>
    </w:p>
    <w:p w:rsidR="00A00EB9" w:rsidRPr="00A00EB9" w:rsidRDefault="00A00EB9" w:rsidP="00B94B77">
      <w:pPr>
        <w:pStyle w:val="af3"/>
        <w:numPr>
          <w:ilvl w:val="0"/>
          <w:numId w:val="4"/>
        </w:numPr>
        <w:spacing w:after="0" w:line="240" w:lineRule="auto"/>
        <w:jc w:val="both"/>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6"/>
        <w:gridCol w:w="2896"/>
        <w:gridCol w:w="3099"/>
        <w:gridCol w:w="4317"/>
      </w:tblGrid>
      <w:tr w:rsidR="00A00EB9" w:rsidRPr="00A00EB9" w:rsidTr="001E7537">
        <w:trPr>
          <w:jc w:val="center"/>
        </w:trPr>
        <w:tc>
          <w:tcPr>
            <w:tcW w:w="709" w:type="dxa"/>
          </w:tcPr>
          <w:p w:rsidR="00A00EB9" w:rsidRPr="00A00EB9" w:rsidRDefault="00A00EB9" w:rsidP="00A00EB9">
            <w:pPr>
              <w:jc w:val="both"/>
              <w:rPr>
                <w:i/>
                <w:spacing w:val="20"/>
                <w:sz w:val="20"/>
                <w:szCs w:val="20"/>
              </w:rPr>
            </w:pPr>
            <w:r w:rsidRPr="00A00EB9">
              <w:rPr>
                <w:i/>
                <w:spacing w:val="20"/>
                <w:sz w:val="20"/>
                <w:szCs w:val="20"/>
              </w:rPr>
              <w:t>№</w:t>
            </w:r>
          </w:p>
        </w:tc>
        <w:tc>
          <w:tcPr>
            <w:tcW w:w="3071" w:type="dxa"/>
          </w:tcPr>
          <w:p w:rsidR="00A00EB9" w:rsidRPr="00A00EB9" w:rsidRDefault="00A00EB9" w:rsidP="00A00EB9">
            <w:pPr>
              <w:jc w:val="both"/>
              <w:rPr>
                <w:i/>
                <w:spacing w:val="20"/>
                <w:sz w:val="20"/>
                <w:szCs w:val="20"/>
              </w:rPr>
            </w:pPr>
            <w:r w:rsidRPr="00A00EB9">
              <w:rPr>
                <w:i/>
                <w:spacing w:val="20"/>
                <w:sz w:val="20"/>
                <w:szCs w:val="20"/>
              </w:rPr>
              <w:t>Социальные партнеры</w:t>
            </w:r>
          </w:p>
        </w:tc>
        <w:tc>
          <w:tcPr>
            <w:tcW w:w="3290" w:type="dxa"/>
          </w:tcPr>
          <w:p w:rsidR="00A00EB9" w:rsidRPr="00A00EB9" w:rsidRDefault="00A00EB9" w:rsidP="00A00EB9">
            <w:pPr>
              <w:jc w:val="both"/>
              <w:rPr>
                <w:i/>
                <w:spacing w:val="20"/>
                <w:sz w:val="20"/>
                <w:szCs w:val="20"/>
              </w:rPr>
            </w:pPr>
            <w:r w:rsidRPr="00A00EB9">
              <w:rPr>
                <w:i/>
                <w:spacing w:val="20"/>
                <w:sz w:val="20"/>
                <w:szCs w:val="20"/>
              </w:rPr>
              <w:t>Направления деятельности</w:t>
            </w:r>
          </w:p>
        </w:tc>
        <w:tc>
          <w:tcPr>
            <w:tcW w:w="4641" w:type="dxa"/>
          </w:tcPr>
          <w:p w:rsidR="00A00EB9" w:rsidRPr="00A00EB9" w:rsidRDefault="00A00EB9" w:rsidP="00A00EB9">
            <w:pPr>
              <w:jc w:val="both"/>
              <w:rPr>
                <w:i/>
                <w:spacing w:val="20"/>
                <w:sz w:val="20"/>
                <w:szCs w:val="20"/>
              </w:rPr>
            </w:pPr>
            <w:r w:rsidRPr="00A00EB9">
              <w:rPr>
                <w:i/>
                <w:spacing w:val="20"/>
                <w:sz w:val="20"/>
                <w:szCs w:val="20"/>
              </w:rPr>
              <w:t>Формы сотрудничества</w:t>
            </w:r>
          </w:p>
        </w:tc>
      </w:tr>
      <w:tr w:rsidR="00A00EB9" w:rsidRPr="00A00EB9" w:rsidTr="001E7537">
        <w:trPr>
          <w:jc w:val="center"/>
        </w:trPr>
        <w:tc>
          <w:tcPr>
            <w:tcW w:w="709" w:type="dxa"/>
          </w:tcPr>
          <w:p w:rsidR="00A00EB9" w:rsidRPr="00A00EB9" w:rsidRDefault="00A00EB9" w:rsidP="00A00EB9">
            <w:pPr>
              <w:jc w:val="both"/>
              <w:rPr>
                <w:sz w:val="20"/>
                <w:szCs w:val="20"/>
              </w:rPr>
            </w:pPr>
            <w:r w:rsidRPr="00A00EB9">
              <w:rPr>
                <w:sz w:val="20"/>
                <w:szCs w:val="20"/>
              </w:rPr>
              <w:t>1</w:t>
            </w:r>
          </w:p>
        </w:tc>
        <w:tc>
          <w:tcPr>
            <w:tcW w:w="3071" w:type="dxa"/>
          </w:tcPr>
          <w:p w:rsidR="00A00EB9" w:rsidRPr="00A00EB9" w:rsidRDefault="00A00EB9" w:rsidP="00A00EB9">
            <w:pPr>
              <w:jc w:val="both"/>
              <w:rPr>
                <w:sz w:val="20"/>
                <w:szCs w:val="20"/>
              </w:rPr>
            </w:pPr>
            <w:r w:rsidRPr="00A00EB9">
              <w:rPr>
                <w:sz w:val="20"/>
                <w:szCs w:val="20"/>
              </w:rPr>
              <w:t>Муниципальное образование «Мяндигиский наслег»</w:t>
            </w:r>
          </w:p>
        </w:tc>
        <w:tc>
          <w:tcPr>
            <w:tcW w:w="3290" w:type="dxa"/>
          </w:tcPr>
          <w:p w:rsidR="00A00EB9" w:rsidRPr="00A00EB9" w:rsidRDefault="00A00EB9" w:rsidP="00A00EB9">
            <w:pPr>
              <w:jc w:val="both"/>
              <w:rPr>
                <w:sz w:val="20"/>
                <w:szCs w:val="20"/>
              </w:rPr>
            </w:pPr>
            <w:r w:rsidRPr="00A00EB9">
              <w:rPr>
                <w:sz w:val="20"/>
                <w:szCs w:val="20"/>
              </w:rPr>
              <w:t>Координация и сотрудничество во взаимодействии деятельности в социуме.</w:t>
            </w:r>
          </w:p>
        </w:tc>
        <w:tc>
          <w:tcPr>
            <w:tcW w:w="4641" w:type="dxa"/>
          </w:tcPr>
          <w:p w:rsidR="00A00EB9" w:rsidRPr="00A00EB9" w:rsidRDefault="00A00EB9" w:rsidP="00A00EB9">
            <w:pPr>
              <w:jc w:val="both"/>
              <w:rPr>
                <w:sz w:val="20"/>
                <w:szCs w:val="20"/>
              </w:rPr>
            </w:pPr>
            <w:r w:rsidRPr="00A00EB9">
              <w:rPr>
                <w:sz w:val="20"/>
                <w:szCs w:val="20"/>
              </w:rPr>
              <w:t>- трудовое воспитание</w:t>
            </w:r>
          </w:p>
          <w:p w:rsidR="00A00EB9" w:rsidRPr="00A00EB9" w:rsidRDefault="00A00EB9" w:rsidP="00A00EB9">
            <w:pPr>
              <w:jc w:val="both"/>
              <w:rPr>
                <w:sz w:val="20"/>
                <w:szCs w:val="20"/>
              </w:rPr>
            </w:pPr>
            <w:r w:rsidRPr="00A00EB9">
              <w:rPr>
                <w:sz w:val="20"/>
                <w:szCs w:val="20"/>
              </w:rPr>
              <w:t>- профилактике правонарушений</w:t>
            </w:r>
          </w:p>
          <w:p w:rsidR="00A00EB9" w:rsidRPr="00A00EB9" w:rsidRDefault="00A00EB9" w:rsidP="00A00EB9">
            <w:pPr>
              <w:jc w:val="both"/>
              <w:rPr>
                <w:sz w:val="20"/>
                <w:szCs w:val="20"/>
              </w:rPr>
            </w:pPr>
          </w:p>
        </w:tc>
      </w:tr>
      <w:tr w:rsidR="00A00EB9" w:rsidRPr="00A00EB9" w:rsidTr="001E7537">
        <w:trPr>
          <w:jc w:val="center"/>
        </w:trPr>
        <w:tc>
          <w:tcPr>
            <w:tcW w:w="709" w:type="dxa"/>
          </w:tcPr>
          <w:p w:rsidR="00A00EB9" w:rsidRPr="00A00EB9" w:rsidRDefault="00A00EB9" w:rsidP="00A00EB9">
            <w:pPr>
              <w:jc w:val="both"/>
              <w:rPr>
                <w:sz w:val="20"/>
                <w:szCs w:val="20"/>
              </w:rPr>
            </w:pPr>
            <w:r w:rsidRPr="00A00EB9">
              <w:rPr>
                <w:sz w:val="20"/>
                <w:szCs w:val="20"/>
              </w:rPr>
              <w:t>2.</w:t>
            </w:r>
          </w:p>
        </w:tc>
        <w:tc>
          <w:tcPr>
            <w:tcW w:w="3071" w:type="dxa"/>
          </w:tcPr>
          <w:p w:rsidR="00A00EB9" w:rsidRPr="00A00EB9" w:rsidRDefault="00A00EB9" w:rsidP="00A00EB9">
            <w:pPr>
              <w:jc w:val="both"/>
              <w:rPr>
                <w:sz w:val="20"/>
                <w:szCs w:val="20"/>
              </w:rPr>
            </w:pPr>
            <w:r w:rsidRPr="00A00EB9">
              <w:rPr>
                <w:sz w:val="20"/>
                <w:szCs w:val="20"/>
              </w:rPr>
              <w:t xml:space="preserve"> СДК «Алгыс»</w:t>
            </w:r>
          </w:p>
        </w:tc>
        <w:tc>
          <w:tcPr>
            <w:tcW w:w="3290" w:type="dxa"/>
          </w:tcPr>
          <w:p w:rsidR="00A00EB9" w:rsidRPr="00A00EB9" w:rsidRDefault="00A00EB9" w:rsidP="00A00EB9">
            <w:pPr>
              <w:jc w:val="both"/>
              <w:rPr>
                <w:sz w:val="20"/>
                <w:szCs w:val="20"/>
              </w:rPr>
            </w:pPr>
            <w:r w:rsidRPr="00A00EB9">
              <w:rPr>
                <w:sz w:val="20"/>
                <w:szCs w:val="20"/>
              </w:rPr>
              <w:t>Духовно-нравственное воспитания учащихся</w:t>
            </w:r>
          </w:p>
        </w:tc>
        <w:tc>
          <w:tcPr>
            <w:tcW w:w="4641" w:type="dxa"/>
          </w:tcPr>
          <w:p w:rsidR="00A00EB9" w:rsidRPr="00A00EB9" w:rsidRDefault="00A00EB9" w:rsidP="00A00EB9">
            <w:pPr>
              <w:jc w:val="both"/>
              <w:rPr>
                <w:sz w:val="20"/>
                <w:szCs w:val="20"/>
              </w:rPr>
            </w:pPr>
            <w:r w:rsidRPr="00A00EB9">
              <w:rPr>
                <w:sz w:val="20"/>
                <w:szCs w:val="20"/>
              </w:rPr>
              <w:t>- оказание помощи в проведении мероприятий</w:t>
            </w:r>
          </w:p>
          <w:p w:rsidR="00A00EB9" w:rsidRPr="00A00EB9" w:rsidRDefault="00A00EB9" w:rsidP="00A00EB9">
            <w:pPr>
              <w:jc w:val="both"/>
              <w:rPr>
                <w:sz w:val="20"/>
                <w:szCs w:val="20"/>
              </w:rPr>
            </w:pPr>
            <w:r w:rsidRPr="00A00EB9">
              <w:rPr>
                <w:sz w:val="20"/>
                <w:szCs w:val="20"/>
              </w:rPr>
              <w:t>-совместные проекты</w:t>
            </w:r>
          </w:p>
        </w:tc>
      </w:tr>
      <w:tr w:rsidR="00A00EB9" w:rsidRPr="00A00EB9" w:rsidTr="001E7537">
        <w:trPr>
          <w:jc w:val="center"/>
        </w:trPr>
        <w:tc>
          <w:tcPr>
            <w:tcW w:w="709" w:type="dxa"/>
          </w:tcPr>
          <w:p w:rsidR="00A00EB9" w:rsidRPr="00A00EB9" w:rsidRDefault="00A00EB9" w:rsidP="00A00EB9">
            <w:pPr>
              <w:jc w:val="both"/>
              <w:rPr>
                <w:sz w:val="20"/>
                <w:szCs w:val="20"/>
              </w:rPr>
            </w:pPr>
            <w:r w:rsidRPr="00A00EB9">
              <w:rPr>
                <w:sz w:val="20"/>
                <w:szCs w:val="20"/>
              </w:rPr>
              <w:t>3.</w:t>
            </w:r>
          </w:p>
        </w:tc>
        <w:tc>
          <w:tcPr>
            <w:tcW w:w="3071" w:type="dxa"/>
          </w:tcPr>
          <w:p w:rsidR="00A00EB9" w:rsidRPr="00A00EB9" w:rsidRDefault="00A00EB9" w:rsidP="00A00EB9">
            <w:pPr>
              <w:jc w:val="both"/>
              <w:rPr>
                <w:sz w:val="20"/>
                <w:szCs w:val="20"/>
              </w:rPr>
            </w:pPr>
            <w:r w:rsidRPr="00A00EB9">
              <w:rPr>
                <w:sz w:val="20"/>
                <w:szCs w:val="20"/>
              </w:rPr>
              <w:t>Мянигинская бригада СХПК «Уруйэ»</w:t>
            </w:r>
          </w:p>
        </w:tc>
        <w:tc>
          <w:tcPr>
            <w:tcW w:w="3290" w:type="dxa"/>
          </w:tcPr>
          <w:p w:rsidR="00A00EB9" w:rsidRPr="00A00EB9" w:rsidRDefault="00A00EB9" w:rsidP="00A00EB9">
            <w:pPr>
              <w:jc w:val="both"/>
              <w:rPr>
                <w:sz w:val="20"/>
                <w:szCs w:val="20"/>
              </w:rPr>
            </w:pPr>
            <w:r w:rsidRPr="00A00EB9">
              <w:rPr>
                <w:sz w:val="20"/>
                <w:szCs w:val="20"/>
              </w:rPr>
              <w:t>Трудовое воспитание</w:t>
            </w:r>
          </w:p>
        </w:tc>
        <w:tc>
          <w:tcPr>
            <w:tcW w:w="4641" w:type="dxa"/>
          </w:tcPr>
          <w:p w:rsidR="00A00EB9" w:rsidRPr="00A00EB9" w:rsidRDefault="00A00EB9" w:rsidP="00A00EB9">
            <w:pPr>
              <w:jc w:val="both"/>
              <w:rPr>
                <w:sz w:val="20"/>
                <w:szCs w:val="20"/>
              </w:rPr>
            </w:pPr>
            <w:r w:rsidRPr="00A00EB9">
              <w:rPr>
                <w:sz w:val="20"/>
                <w:szCs w:val="20"/>
              </w:rPr>
              <w:t>-оказание помощи в уборке урожая</w:t>
            </w:r>
          </w:p>
          <w:p w:rsidR="00A00EB9" w:rsidRPr="00A00EB9" w:rsidRDefault="00A00EB9" w:rsidP="00A00EB9">
            <w:pPr>
              <w:jc w:val="both"/>
              <w:rPr>
                <w:sz w:val="20"/>
                <w:szCs w:val="20"/>
              </w:rPr>
            </w:pPr>
            <w:r w:rsidRPr="00A00EB9">
              <w:rPr>
                <w:sz w:val="20"/>
                <w:szCs w:val="20"/>
              </w:rPr>
              <w:t>-летний труд школьников</w:t>
            </w:r>
          </w:p>
        </w:tc>
      </w:tr>
      <w:tr w:rsidR="00A00EB9" w:rsidRPr="00A00EB9" w:rsidTr="001E7537">
        <w:trPr>
          <w:jc w:val="center"/>
        </w:trPr>
        <w:tc>
          <w:tcPr>
            <w:tcW w:w="709" w:type="dxa"/>
          </w:tcPr>
          <w:p w:rsidR="00A00EB9" w:rsidRPr="00A00EB9" w:rsidRDefault="00A00EB9" w:rsidP="00A00EB9">
            <w:pPr>
              <w:jc w:val="both"/>
              <w:rPr>
                <w:sz w:val="20"/>
                <w:szCs w:val="20"/>
              </w:rPr>
            </w:pPr>
            <w:r w:rsidRPr="00A00EB9">
              <w:rPr>
                <w:sz w:val="20"/>
                <w:szCs w:val="20"/>
              </w:rPr>
              <w:t>4.</w:t>
            </w:r>
          </w:p>
        </w:tc>
        <w:tc>
          <w:tcPr>
            <w:tcW w:w="3071" w:type="dxa"/>
          </w:tcPr>
          <w:p w:rsidR="00A00EB9" w:rsidRPr="00A00EB9" w:rsidRDefault="00A00EB9" w:rsidP="00A00EB9">
            <w:pPr>
              <w:jc w:val="both"/>
              <w:rPr>
                <w:sz w:val="20"/>
                <w:szCs w:val="20"/>
              </w:rPr>
            </w:pPr>
            <w:r w:rsidRPr="00A00EB9">
              <w:rPr>
                <w:sz w:val="20"/>
                <w:szCs w:val="20"/>
              </w:rPr>
              <w:t>Участковый наслега</w:t>
            </w:r>
          </w:p>
        </w:tc>
        <w:tc>
          <w:tcPr>
            <w:tcW w:w="3290" w:type="dxa"/>
          </w:tcPr>
          <w:p w:rsidR="00A00EB9" w:rsidRPr="00A00EB9" w:rsidRDefault="00A00EB9" w:rsidP="00A00EB9">
            <w:pPr>
              <w:jc w:val="both"/>
              <w:rPr>
                <w:sz w:val="20"/>
                <w:szCs w:val="20"/>
              </w:rPr>
            </w:pPr>
            <w:r w:rsidRPr="00A00EB9">
              <w:rPr>
                <w:sz w:val="20"/>
                <w:szCs w:val="20"/>
              </w:rPr>
              <w:t>Повышение правовой грамотности учащихся</w:t>
            </w:r>
          </w:p>
        </w:tc>
        <w:tc>
          <w:tcPr>
            <w:tcW w:w="4641" w:type="dxa"/>
          </w:tcPr>
          <w:p w:rsidR="00A00EB9" w:rsidRPr="00A00EB9" w:rsidRDefault="00A00EB9" w:rsidP="00A00EB9">
            <w:pPr>
              <w:jc w:val="both"/>
              <w:rPr>
                <w:sz w:val="20"/>
                <w:szCs w:val="20"/>
              </w:rPr>
            </w:pPr>
            <w:r w:rsidRPr="00A00EB9">
              <w:rPr>
                <w:sz w:val="20"/>
                <w:szCs w:val="20"/>
              </w:rPr>
              <w:t>- Лекция по правовым знаниям</w:t>
            </w:r>
          </w:p>
          <w:p w:rsidR="00A00EB9" w:rsidRPr="00A00EB9" w:rsidRDefault="00A00EB9" w:rsidP="00A00EB9">
            <w:pPr>
              <w:jc w:val="both"/>
              <w:rPr>
                <w:sz w:val="20"/>
                <w:szCs w:val="20"/>
              </w:rPr>
            </w:pPr>
            <w:r w:rsidRPr="00A00EB9">
              <w:rPr>
                <w:sz w:val="20"/>
                <w:szCs w:val="20"/>
              </w:rPr>
              <w:t>- Наркопост (профилактика ПАВ)</w:t>
            </w:r>
          </w:p>
          <w:p w:rsidR="00A00EB9" w:rsidRPr="00A00EB9" w:rsidRDefault="00A00EB9" w:rsidP="00A00EB9">
            <w:pPr>
              <w:jc w:val="both"/>
              <w:rPr>
                <w:sz w:val="20"/>
                <w:szCs w:val="20"/>
              </w:rPr>
            </w:pPr>
            <w:r w:rsidRPr="00A00EB9">
              <w:rPr>
                <w:sz w:val="20"/>
                <w:szCs w:val="20"/>
              </w:rPr>
              <w:t>- Проведение плановых рейдов</w:t>
            </w:r>
          </w:p>
          <w:p w:rsidR="00A00EB9" w:rsidRPr="00A00EB9" w:rsidRDefault="00A00EB9" w:rsidP="00A00EB9">
            <w:pPr>
              <w:jc w:val="both"/>
              <w:rPr>
                <w:sz w:val="20"/>
                <w:szCs w:val="20"/>
              </w:rPr>
            </w:pPr>
            <w:r w:rsidRPr="00A00EB9">
              <w:rPr>
                <w:sz w:val="20"/>
                <w:szCs w:val="20"/>
              </w:rPr>
              <w:t>- Создание правозащитных органов</w:t>
            </w:r>
          </w:p>
        </w:tc>
      </w:tr>
      <w:tr w:rsidR="00A00EB9" w:rsidRPr="00A00EB9" w:rsidTr="001E7537">
        <w:trPr>
          <w:jc w:val="center"/>
        </w:trPr>
        <w:tc>
          <w:tcPr>
            <w:tcW w:w="709" w:type="dxa"/>
          </w:tcPr>
          <w:p w:rsidR="00A00EB9" w:rsidRPr="00A00EB9" w:rsidRDefault="00A00EB9" w:rsidP="00A00EB9">
            <w:pPr>
              <w:jc w:val="both"/>
              <w:rPr>
                <w:sz w:val="20"/>
                <w:szCs w:val="20"/>
              </w:rPr>
            </w:pPr>
            <w:r w:rsidRPr="00A00EB9">
              <w:rPr>
                <w:sz w:val="20"/>
                <w:szCs w:val="20"/>
              </w:rPr>
              <w:t>5.</w:t>
            </w:r>
          </w:p>
        </w:tc>
        <w:tc>
          <w:tcPr>
            <w:tcW w:w="3071" w:type="dxa"/>
          </w:tcPr>
          <w:p w:rsidR="00A00EB9" w:rsidRPr="00A00EB9" w:rsidRDefault="00A00EB9" w:rsidP="00A00EB9">
            <w:pPr>
              <w:jc w:val="both"/>
              <w:rPr>
                <w:sz w:val="20"/>
                <w:szCs w:val="20"/>
              </w:rPr>
            </w:pPr>
            <w:r w:rsidRPr="00A00EB9">
              <w:rPr>
                <w:sz w:val="20"/>
                <w:szCs w:val="20"/>
              </w:rPr>
              <w:t>ФАП Мяндигинского наслега</w:t>
            </w:r>
          </w:p>
        </w:tc>
        <w:tc>
          <w:tcPr>
            <w:tcW w:w="3290" w:type="dxa"/>
          </w:tcPr>
          <w:p w:rsidR="00A00EB9" w:rsidRPr="00A00EB9" w:rsidRDefault="00A00EB9" w:rsidP="00A00EB9">
            <w:pPr>
              <w:jc w:val="both"/>
              <w:rPr>
                <w:sz w:val="20"/>
                <w:szCs w:val="20"/>
              </w:rPr>
            </w:pPr>
            <w:r w:rsidRPr="00A00EB9">
              <w:rPr>
                <w:sz w:val="20"/>
                <w:szCs w:val="20"/>
              </w:rPr>
              <w:t xml:space="preserve">Воспитание здорового образа жизни. </w:t>
            </w:r>
          </w:p>
        </w:tc>
        <w:tc>
          <w:tcPr>
            <w:tcW w:w="4641" w:type="dxa"/>
          </w:tcPr>
          <w:p w:rsidR="00A00EB9" w:rsidRPr="00A00EB9" w:rsidRDefault="00A00EB9" w:rsidP="00A00EB9">
            <w:pPr>
              <w:jc w:val="both"/>
              <w:rPr>
                <w:sz w:val="20"/>
                <w:szCs w:val="20"/>
              </w:rPr>
            </w:pPr>
            <w:r w:rsidRPr="00A00EB9">
              <w:rPr>
                <w:sz w:val="20"/>
                <w:szCs w:val="20"/>
              </w:rPr>
              <w:t>- лекция, беседы</w:t>
            </w:r>
          </w:p>
        </w:tc>
      </w:tr>
      <w:tr w:rsidR="00A00EB9" w:rsidRPr="00A00EB9" w:rsidTr="001E7537">
        <w:trPr>
          <w:jc w:val="center"/>
        </w:trPr>
        <w:tc>
          <w:tcPr>
            <w:tcW w:w="709" w:type="dxa"/>
          </w:tcPr>
          <w:p w:rsidR="00A00EB9" w:rsidRPr="00A00EB9" w:rsidRDefault="00A00EB9" w:rsidP="00A00EB9">
            <w:pPr>
              <w:jc w:val="both"/>
              <w:rPr>
                <w:sz w:val="20"/>
                <w:szCs w:val="20"/>
              </w:rPr>
            </w:pPr>
            <w:r w:rsidRPr="00A00EB9">
              <w:rPr>
                <w:sz w:val="20"/>
                <w:szCs w:val="20"/>
              </w:rPr>
              <w:t>6.</w:t>
            </w:r>
          </w:p>
        </w:tc>
        <w:tc>
          <w:tcPr>
            <w:tcW w:w="3071" w:type="dxa"/>
          </w:tcPr>
          <w:p w:rsidR="00A00EB9" w:rsidRPr="00A00EB9" w:rsidRDefault="00A00EB9" w:rsidP="00A00EB9">
            <w:pPr>
              <w:jc w:val="both"/>
              <w:rPr>
                <w:sz w:val="20"/>
                <w:szCs w:val="20"/>
              </w:rPr>
            </w:pPr>
            <w:r w:rsidRPr="00A00EB9">
              <w:rPr>
                <w:sz w:val="20"/>
                <w:szCs w:val="20"/>
              </w:rPr>
              <w:t>Наслежный музей</w:t>
            </w:r>
          </w:p>
        </w:tc>
        <w:tc>
          <w:tcPr>
            <w:tcW w:w="3290" w:type="dxa"/>
          </w:tcPr>
          <w:p w:rsidR="00A00EB9" w:rsidRPr="00A00EB9" w:rsidRDefault="00A00EB9" w:rsidP="00A00EB9">
            <w:pPr>
              <w:jc w:val="both"/>
              <w:rPr>
                <w:sz w:val="20"/>
                <w:szCs w:val="20"/>
              </w:rPr>
            </w:pPr>
            <w:r w:rsidRPr="00A00EB9">
              <w:rPr>
                <w:sz w:val="20"/>
                <w:szCs w:val="20"/>
              </w:rPr>
              <w:t>Гражданско-патриотическое воспитание</w:t>
            </w:r>
          </w:p>
        </w:tc>
        <w:tc>
          <w:tcPr>
            <w:tcW w:w="4641" w:type="dxa"/>
          </w:tcPr>
          <w:p w:rsidR="00A00EB9" w:rsidRPr="00A00EB9" w:rsidRDefault="00A00EB9" w:rsidP="00A00EB9">
            <w:pPr>
              <w:jc w:val="both"/>
              <w:rPr>
                <w:sz w:val="20"/>
                <w:szCs w:val="20"/>
              </w:rPr>
            </w:pPr>
            <w:r w:rsidRPr="00A00EB9">
              <w:rPr>
                <w:sz w:val="20"/>
                <w:szCs w:val="20"/>
              </w:rPr>
              <w:t>-Музейные часы</w:t>
            </w:r>
          </w:p>
          <w:p w:rsidR="00A00EB9" w:rsidRPr="00A00EB9" w:rsidRDefault="00A00EB9" w:rsidP="00A00EB9">
            <w:pPr>
              <w:jc w:val="both"/>
              <w:rPr>
                <w:sz w:val="20"/>
                <w:szCs w:val="20"/>
              </w:rPr>
            </w:pPr>
            <w:r w:rsidRPr="00A00EB9">
              <w:rPr>
                <w:sz w:val="20"/>
                <w:szCs w:val="20"/>
              </w:rPr>
              <w:t>- Литературная гостиная</w:t>
            </w:r>
          </w:p>
          <w:p w:rsidR="00A00EB9" w:rsidRPr="00A00EB9" w:rsidRDefault="00A00EB9" w:rsidP="00A00EB9">
            <w:pPr>
              <w:jc w:val="both"/>
              <w:rPr>
                <w:sz w:val="20"/>
                <w:szCs w:val="20"/>
              </w:rPr>
            </w:pPr>
            <w:r w:rsidRPr="00A00EB9">
              <w:rPr>
                <w:sz w:val="20"/>
                <w:szCs w:val="20"/>
              </w:rPr>
              <w:t>-Выставки, презентации детских работ</w:t>
            </w:r>
          </w:p>
          <w:p w:rsidR="00A00EB9" w:rsidRPr="00A00EB9" w:rsidRDefault="00A00EB9" w:rsidP="00A00EB9">
            <w:pPr>
              <w:jc w:val="both"/>
              <w:rPr>
                <w:sz w:val="20"/>
                <w:szCs w:val="20"/>
              </w:rPr>
            </w:pPr>
          </w:p>
        </w:tc>
      </w:tr>
      <w:tr w:rsidR="00A00EB9" w:rsidRPr="00A00EB9" w:rsidTr="001E7537">
        <w:trPr>
          <w:jc w:val="center"/>
        </w:trPr>
        <w:tc>
          <w:tcPr>
            <w:tcW w:w="709" w:type="dxa"/>
          </w:tcPr>
          <w:p w:rsidR="00A00EB9" w:rsidRPr="00A00EB9" w:rsidRDefault="00A00EB9" w:rsidP="00A00EB9">
            <w:pPr>
              <w:jc w:val="both"/>
              <w:rPr>
                <w:sz w:val="20"/>
                <w:szCs w:val="20"/>
              </w:rPr>
            </w:pPr>
            <w:r w:rsidRPr="00A00EB9">
              <w:rPr>
                <w:sz w:val="20"/>
                <w:szCs w:val="20"/>
              </w:rPr>
              <w:t>7.</w:t>
            </w:r>
          </w:p>
        </w:tc>
        <w:tc>
          <w:tcPr>
            <w:tcW w:w="3071" w:type="dxa"/>
          </w:tcPr>
          <w:p w:rsidR="00A00EB9" w:rsidRPr="00A00EB9" w:rsidRDefault="00A00EB9" w:rsidP="00A00EB9">
            <w:pPr>
              <w:jc w:val="both"/>
              <w:rPr>
                <w:sz w:val="20"/>
                <w:szCs w:val="20"/>
              </w:rPr>
            </w:pPr>
            <w:r w:rsidRPr="00A00EB9">
              <w:rPr>
                <w:sz w:val="20"/>
                <w:szCs w:val="20"/>
              </w:rPr>
              <w:t>Отдел молодежи наслега</w:t>
            </w:r>
          </w:p>
        </w:tc>
        <w:tc>
          <w:tcPr>
            <w:tcW w:w="3290" w:type="dxa"/>
          </w:tcPr>
          <w:p w:rsidR="00A00EB9" w:rsidRPr="00A00EB9" w:rsidRDefault="00A00EB9" w:rsidP="00A00EB9">
            <w:pPr>
              <w:jc w:val="both"/>
              <w:rPr>
                <w:sz w:val="20"/>
                <w:szCs w:val="20"/>
              </w:rPr>
            </w:pPr>
            <w:r w:rsidRPr="00A00EB9">
              <w:rPr>
                <w:sz w:val="20"/>
                <w:szCs w:val="20"/>
              </w:rPr>
              <w:t>Патриотическое, эстетическое воспитание</w:t>
            </w:r>
          </w:p>
        </w:tc>
        <w:tc>
          <w:tcPr>
            <w:tcW w:w="4641" w:type="dxa"/>
          </w:tcPr>
          <w:p w:rsidR="00A00EB9" w:rsidRPr="00A00EB9" w:rsidRDefault="00A00EB9" w:rsidP="00A00EB9">
            <w:pPr>
              <w:jc w:val="both"/>
              <w:rPr>
                <w:sz w:val="20"/>
                <w:szCs w:val="20"/>
              </w:rPr>
            </w:pPr>
            <w:r w:rsidRPr="00A00EB9">
              <w:rPr>
                <w:sz w:val="20"/>
                <w:szCs w:val="20"/>
              </w:rPr>
              <w:t>- круглый стол, тренинги</w:t>
            </w:r>
          </w:p>
          <w:p w:rsidR="00A00EB9" w:rsidRPr="00A00EB9" w:rsidRDefault="00A00EB9" w:rsidP="00A00EB9">
            <w:pPr>
              <w:jc w:val="both"/>
              <w:rPr>
                <w:sz w:val="20"/>
                <w:szCs w:val="20"/>
              </w:rPr>
            </w:pPr>
            <w:r w:rsidRPr="00A00EB9">
              <w:rPr>
                <w:sz w:val="20"/>
                <w:szCs w:val="20"/>
              </w:rPr>
              <w:t>- акции</w:t>
            </w:r>
          </w:p>
          <w:p w:rsidR="00A00EB9" w:rsidRPr="00A00EB9" w:rsidRDefault="00A00EB9" w:rsidP="00A00EB9">
            <w:pPr>
              <w:jc w:val="both"/>
              <w:rPr>
                <w:sz w:val="20"/>
                <w:szCs w:val="20"/>
              </w:rPr>
            </w:pPr>
            <w:r w:rsidRPr="00A00EB9">
              <w:rPr>
                <w:sz w:val="20"/>
                <w:szCs w:val="20"/>
              </w:rPr>
              <w:t>-деловая игра для старшеклассников</w:t>
            </w:r>
          </w:p>
        </w:tc>
      </w:tr>
      <w:tr w:rsidR="00A00EB9" w:rsidRPr="00A00EB9" w:rsidTr="001E7537">
        <w:trPr>
          <w:jc w:val="center"/>
        </w:trPr>
        <w:tc>
          <w:tcPr>
            <w:tcW w:w="709" w:type="dxa"/>
          </w:tcPr>
          <w:p w:rsidR="00A00EB9" w:rsidRPr="00A00EB9" w:rsidRDefault="00A00EB9" w:rsidP="00A00EB9">
            <w:pPr>
              <w:jc w:val="both"/>
              <w:rPr>
                <w:sz w:val="20"/>
                <w:szCs w:val="20"/>
              </w:rPr>
            </w:pPr>
            <w:r w:rsidRPr="00A00EB9">
              <w:rPr>
                <w:sz w:val="20"/>
                <w:szCs w:val="20"/>
              </w:rPr>
              <w:t>8.</w:t>
            </w:r>
          </w:p>
        </w:tc>
        <w:tc>
          <w:tcPr>
            <w:tcW w:w="3071" w:type="dxa"/>
          </w:tcPr>
          <w:p w:rsidR="00A00EB9" w:rsidRPr="00A00EB9" w:rsidRDefault="00A00EB9" w:rsidP="00A00EB9">
            <w:pPr>
              <w:jc w:val="both"/>
              <w:rPr>
                <w:sz w:val="20"/>
                <w:szCs w:val="20"/>
              </w:rPr>
            </w:pPr>
            <w:r w:rsidRPr="00A00EB9">
              <w:rPr>
                <w:sz w:val="20"/>
                <w:szCs w:val="20"/>
              </w:rPr>
              <w:t>Отдел социальной защиты</w:t>
            </w:r>
          </w:p>
        </w:tc>
        <w:tc>
          <w:tcPr>
            <w:tcW w:w="3290" w:type="dxa"/>
          </w:tcPr>
          <w:p w:rsidR="00A00EB9" w:rsidRPr="00A00EB9" w:rsidRDefault="00A00EB9" w:rsidP="00A00EB9">
            <w:pPr>
              <w:jc w:val="both"/>
              <w:rPr>
                <w:sz w:val="20"/>
                <w:szCs w:val="20"/>
              </w:rPr>
            </w:pPr>
            <w:r w:rsidRPr="00A00EB9">
              <w:rPr>
                <w:sz w:val="20"/>
                <w:szCs w:val="20"/>
              </w:rPr>
              <w:t>Воспитание чувства гордости, уважения старшему поколению</w:t>
            </w:r>
          </w:p>
        </w:tc>
        <w:tc>
          <w:tcPr>
            <w:tcW w:w="4641" w:type="dxa"/>
          </w:tcPr>
          <w:p w:rsidR="00A00EB9" w:rsidRPr="00A00EB9" w:rsidRDefault="00A00EB9" w:rsidP="00A00EB9">
            <w:pPr>
              <w:jc w:val="both"/>
              <w:rPr>
                <w:sz w:val="20"/>
                <w:szCs w:val="20"/>
              </w:rPr>
            </w:pPr>
            <w:r w:rsidRPr="00A00EB9">
              <w:rPr>
                <w:sz w:val="20"/>
                <w:szCs w:val="20"/>
              </w:rPr>
              <w:t>- помощь ветеранам войны и тыла</w:t>
            </w:r>
          </w:p>
          <w:p w:rsidR="00A00EB9" w:rsidRPr="00A00EB9" w:rsidRDefault="00A00EB9" w:rsidP="00A00EB9">
            <w:pPr>
              <w:jc w:val="both"/>
              <w:rPr>
                <w:sz w:val="20"/>
                <w:szCs w:val="20"/>
              </w:rPr>
            </w:pPr>
            <w:r w:rsidRPr="00A00EB9">
              <w:rPr>
                <w:sz w:val="20"/>
                <w:szCs w:val="20"/>
              </w:rPr>
              <w:t>-помощь малоимущим</w:t>
            </w:r>
          </w:p>
          <w:p w:rsidR="00A00EB9" w:rsidRPr="00A00EB9" w:rsidRDefault="00A00EB9" w:rsidP="00A00EB9">
            <w:pPr>
              <w:jc w:val="both"/>
              <w:rPr>
                <w:sz w:val="20"/>
                <w:szCs w:val="20"/>
              </w:rPr>
            </w:pPr>
            <w:r w:rsidRPr="00A00EB9">
              <w:rPr>
                <w:sz w:val="20"/>
                <w:szCs w:val="20"/>
              </w:rPr>
              <w:t>- тимуровская работа</w:t>
            </w:r>
          </w:p>
        </w:tc>
      </w:tr>
      <w:tr w:rsidR="00A00EB9" w:rsidRPr="00A00EB9" w:rsidTr="001E7537">
        <w:trPr>
          <w:jc w:val="center"/>
        </w:trPr>
        <w:tc>
          <w:tcPr>
            <w:tcW w:w="709" w:type="dxa"/>
          </w:tcPr>
          <w:p w:rsidR="00A00EB9" w:rsidRPr="00A00EB9" w:rsidRDefault="00A00EB9" w:rsidP="00A00EB9">
            <w:pPr>
              <w:jc w:val="both"/>
              <w:rPr>
                <w:sz w:val="20"/>
                <w:szCs w:val="20"/>
              </w:rPr>
            </w:pPr>
            <w:r w:rsidRPr="00A00EB9">
              <w:rPr>
                <w:sz w:val="20"/>
                <w:szCs w:val="20"/>
              </w:rPr>
              <w:t>9.</w:t>
            </w:r>
          </w:p>
        </w:tc>
        <w:tc>
          <w:tcPr>
            <w:tcW w:w="3071" w:type="dxa"/>
          </w:tcPr>
          <w:p w:rsidR="00A00EB9" w:rsidRPr="00A00EB9" w:rsidRDefault="00A00EB9" w:rsidP="00A00EB9">
            <w:pPr>
              <w:jc w:val="both"/>
              <w:rPr>
                <w:sz w:val="20"/>
                <w:szCs w:val="20"/>
              </w:rPr>
            </w:pPr>
            <w:r w:rsidRPr="00A00EB9">
              <w:rPr>
                <w:sz w:val="20"/>
                <w:szCs w:val="20"/>
              </w:rPr>
              <w:t>Педагогическая сеть «Амма»</w:t>
            </w:r>
          </w:p>
        </w:tc>
        <w:tc>
          <w:tcPr>
            <w:tcW w:w="3290" w:type="dxa"/>
          </w:tcPr>
          <w:p w:rsidR="00A00EB9" w:rsidRPr="00A00EB9" w:rsidRDefault="00A00EB9" w:rsidP="00A00EB9">
            <w:pPr>
              <w:ind w:firstLine="567"/>
              <w:jc w:val="both"/>
              <w:rPr>
                <w:color w:val="FF0000"/>
                <w:sz w:val="20"/>
                <w:szCs w:val="20"/>
              </w:rPr>
            </w:pPr>
            <w:r w:rsidRPr="00A00EB9">
              <w:rPr>
                <w:sz w:val="20"/>
                <w:szCs w:val="20"/>
              </w:rPr>
              <w:t>Формирование области применения компетентностей выпускников школ.</w:t>
            </w:r>
          </w:p>
          <w:p w:rsidR="00A00EB9" w:rsidRPr="00A00EB9" w:rsidRDefault="00A00EB9" w:rsidP="00A00EB9">
            <w:pPr>
              <w:jc w:val="both"/>
              <w:rPr>
                <w:sz w:val="20"/>
                <w:szCs w:val="20"/>
              </w:rPr>
            </w:pPr>
          </w:p>
        </w:tc>
        <w:tc>
          <w:tcPr>
            <w:tcW w:w="4641" w:type="dxa"/>
          </w:tcPr>
          <w:p w:rsidR="00A00EB9" w:rsidRPr="00A00EB9" w:rsidRDefault="00A00EB9" w:rsidP="00A00EB9">
            <w:pPr>
              <w:ind w:firstLine="567"/>
              <w:jc w:val="both"/>
              <w:rPr>
                <w:sz w:val="20"/>
                <w:szCs w:val="20"/>
              </w:rPr>
            </w:pPr>
            <w:r w:rsidRPr="00A00EB9">
              <w:rPr>
                <w:sz w:val="20"/>
                <w:szCs w:val="20"/>
              </w:rPr>
              <w:t>- участие в сетевых мероприятиях;</w:t>
            </w:r>
          </w:p>
          <w:p w:rsidR="00A00EB9" w:rsidRPr="00A00EB9" w:rsidRDefault="00A00EB9" w:rsidP="00A00EB9">
            <w:pPr>
              <w:ind w:firstLine="567"/>
              <w:jc w:val="both"/>
              <w:rPr>
                <w:sz w:val="20"/>
                <w:szCs w:val="20"/>
              </w:rPr>
            </w:pPr>
            <w:r w:rsidRPr="00A00EB9">
              <w:rPr>
                <w:sz w:val="20"/>
                <w:szCs w:val="20"/>
              </w:rPr>
              <w:t>-совместные проекты по благоустройству сел, социальные проекты</w:t>
            </w:r>
          </w:p>
          <w:p w:rsidR="00A00EB9" w:rsidRPr="00A00EB9" w:rsidRDefault="00A00EB9" w:rsidP="00A00EB9">
            <w:pPr>
              <w:ind w:firstLine="567"/>
              <w:jc w:val="both"/>
              <w:rPr>
                <w:sz w:val="20"/>
                <w:szCs w:val="20"/>
              </w:rPr>
            </w:pPr>
            <w:r w:rsidRPr="00A00EB9">
              <w:rPr>
                <w:sz w:val="20"/>
                <w:szCs w:val="20"/>
              </w:rPr>
              <w:t>-Школа начинающего предпринимателя.</w:t>
            </w:r>
          </w:p>
          <w:p w:rsidR="00A00EB9" w:rsidRPr="00A00EB9" w:rsidRDefault="00A00EB9" w:rsidP="00A00EB9">
            <w:pPr>
              <w:jc w:val="both"/>
              <w:rPr>
                <w:sz w:val="20"/>
                <w:szCs w:val="20"/>
              </w:rPr>
            </w:pPr>
            <w:r w:rsidRPr="00A00EB9">
              <w:rPr>
                <w:sz w:val="20"/>
                <w:szCs w:val="20"/>
              </w:rPr>
              <w:t>-Мастер-классы народных умельцев среди обучающихся и молодежи.</w:t>
            </w:r>
          </w:p>
          <w:p w:rsidR="00A00EB9" w:rsidRPr="00A00EB9" w:rsidRDefault="00A00EB9" w:rsidP="00A00EB9">
            <w:pPr>
              <w:jc w:val="both"/>
              <w:rPr>
                <w:sz w:val="20"/>
                <w:szCs w:val="20"/>
              </w:rPr>
            </w:pPr>
            <w:r w:rsidRPr="00A00EB9">
              <w:rPr>
                <w:sz w:val="20"/>
                <w:szCs w:val="20"/>
              </w:rPr>
              <w:t>-Создание условий для обучения, работы, реализации готовой продукции.</w:t>
            </w:r>
          </w:p>
          <w:p w:rsidR="00A00EB9" w:rsidRPr="00A00EB9" w:rsidRDefault="00A00EB9" w:rsidP="00A00EB9">
            <w:pPr>
              <w:tabs>
                <w:tab w:val="left" w:pos="3686"/>
              </w:tabs>
              <w:ind w:firstLine="567"/>
              <w:jc w:val="both"/>
              <w:rPr>
                <w:sz w:val="20"/>
                <w:szCs w:val="20"/>
              </w:rPr>
            </w:pPr>
          </w:p>
          <w:p w:rsidR="00A00EB9" w:rsidRPr="00A00EB9" w:rsidRDefault="00A00EB9" w:rsidP="00A00EB9">
            <w:pPr>
              <w:jc w:val="both"/>
              <w:rPr>
                <w:sz w:val="20"/>
                <w:szCs w:val="20"/>
              </w:rPr>
            </w:pPr>
          </w:p>
        </w:tc>
      </w:tr>
    </w:tbl>
    <w:p w:rsidR="00A00EB9" w:rsidRPr="00A00EB9" w:rsidRDefault="00A00EB9" w:rsidP="00B94B77">
      <w:pPr>
        <w:pStyle w:val="af3"/>
        <w:numPr>
          <w:ilvl w:val="0"/>
          <w:numId w:val="4"/>
        </w:numPr>
        <w:spacing w:after="0" w:line="240" w:lineRule="auto"/>
        <w:rPr>
          <w:rFonts w:ascii="Times New Roman" w:hAnsi="Times New Roman"/>
          <w:sz w:val="20"/>
          <w:szCs w:val="20"/>
        </w:rPr>
      </w:pPr>
    </w:p>
    <w:p w:rsidR="00A00EB9" w:rsidRPr="00A00EB9" w:rsidRDefault="00A00EB9" w:rsidP="00A00EB9">
      <w:pPr>
        <w:rPr>
          <w:sz w:val="20"/>
          <w:szCs w:val="20"/>
        </w:rPr>
      </w:pPr>
    </w:p>
    <w:p w:rsidR="00A00EB9" w:rsidRPr="00A00EB9" w:rsidRDefault="00A00EB9" w:rsidP="00A00EB9">
      <w:pPr>
        <w:rPr>
          <w:sz w:val="20"/>
          <w:szCs w:val="20"/>
        </w:rPr>
      </w:pPr>
    </w:p>
    <w:p w:rsidR="00A00EB9" w:rsidRPr="00A00EB9" w:rsidRDefault="00A00EB9" w:rsidP="00A00EB9">
      <w:pPr>
        <w:rPr>
          <w:sz w:val="20"/>
          <w:szCs w:val="20"/>
        </w:rPr>
      </w:pPr>
    </w:p>
    <w:p w:rsidR="00A00EB9" w:rsidRPr="00A00EB9" w:rsidRDefault="00A00EB9" w:rsidP="00A00EB9">
      <w:pPr>
        <w:autoSpaceDE w:val="0"/>
        <w:autoSpaceDN w:val="0"/>
        <w:adjustRightInd w:val="0"/>
        <w:ind w:firstLine="708"/>
        <w:jc w:val="both"/>
        <w:rPr>
          <w:sz w:val="20"/>
          <w:szCs w:val="20"/>
        </w:rPr>
      </w:pPr>
      <w:r w:rsidRPr="00A00EB9">
        <w:rPr>
          <w:sz w:val="20"/>
          <w:szCs w:val="20"/>
        </w:rPr>
        <w:t>При рассмотрении планируемых  результатов социализации подростков (личностное  участие школьников в разных видах деятельности) целесообразно  выделить несколько уровней: персональный, школьный, уровень местного  социума (муниципальный уровень), региональный (общероссийский, глобальный) уровень.</w:t>
      </w:r>
    </w:p>
    <w:p w:rsidR="00A00EB9" w:rsidRPr="00A00EB9" w:rsidRDefault="00A00EB9" w:rsidP="00A00EB9">
      <w:pPr>
        <w:autoSpaceDE w:val="0"/>
        <w:autoSpaceDN w:val="0"/>
        <w:adjustRightInd w:val="0"/>
        <w:ind w:firstLine="540"/>
        <w:jc w:val="both"/>
        <w:rPr>
          <w:sz w:val="20"/>
          <w:szCs w:val="20"/>
        </w:rPr>
      </w:pPr>
    </w:p>
    <w:p w:rsidR="00A00EB9" w:rsidRPr="00A00EB9" w:rsidRDefault="00A00EB9" w:rsidP="00A00EB9">
      <w:pPr>
        <w:autoSpaceDE w:val="0"/>
        <w:autoSpaceDN w:val="0"/>
        <w:adjustRightInd w:val="0"/>
        <w:ind w:firstLine="708"/>
        <w:jc w:val="both"/>
        <w:rPr>
          <w:sz w:val="20"/>
          <w:szCs w:val="20"/>
        </w:rPr>
      </w:pPr>
      <w:r w:rsidRPr="00A00EB9">
        <w:rPr>
          <w:sz w:val="20"/>
          <w:szCs w:val="20"/>
        </w:rPr>
        <w:t xml:space="preserve">1. Персональный уровень  </w:t>
      </w:r>
    </w:p>
    <w:p w:rsidR="00A00EB9" w:rsidRPr="00A00EB9" w:rsidRDefault="00A00EB9" w:rsidP="00A00EB9">
      <w:pPr>
        <w:autoSpaceDE w:val="0"/>
        <w:autoSpaceDN w:val="0"/>
        <w:adjustRightInd w:val="0"/>
        <w:ind w:firstLine="708"/>
        <w:jc w:val="both"/>
        <w:rPr>
          <w:sz w:val="20"/>
          <w:szCs w:val="20"/>
        </w:rPr>
      </w:pPr>
      <w:r w:rsidRPr="00A00EB9">
        <w:rPr>
          <w:sz w:val="20"/>
          <w:szCs w:val="20"/>
        </w:rPr>
        <w:t>Развитость  способности:</w:t>
      </w:r>
    </w:p>
    <w:p w:rsidR="00A00EB9" w:rsidRPr="00A00EB9" w:rsidRDefault="00A00EB9" w:rsidP="00A00EB9">
      <w:pPr>
        <w:autoSpaceDE w:val="0"/>
        <w:autoSpaceDN w:val="0"/>
        <w:adjustRightInd w:val="0"/>
        <w:ind w:firstLine="720"/>
        <w:jc w:val="both"/>
        <w:rPr>
          <w:sz w:val="20"/>
          <w:szCs w:val="20"/>
        </w:rPr>
      </w:pPr>
      <w:r w:rsidRPr="00A00EB9">
        <w:rPr>
          <w:sz w:val="20"/>
          <w:szCs w:val="20"/>
        </w:rPr>
        <w:lastRenderedPageBreak/>
        <w:t>-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A00EB9" w:rsidRPr="00A00EB9" w:rsidRDefault="00A00EB9" w:rsidP="00A00EB9">
      <w:pPr>
        <w:autoSpaceDE w:val="0"/>
        <w:autoSpaceDN w:val="0"/>
        <w:adjustRightInd w:val="0"/>
        <w:ind w:firstLine="720"/>
        <w:jc w:val="both"/>
        <w:rPr>
          <w:sz w:val="20"/>
          <w:szCs w:val="20"/>
        </w:rPr>
      </w:pPr>
      <w:r w:rsidRPr="00A00EB9">
        <w:rPr>
          <w:sz w:val="20"/>
          <w:szCs w:val="20"/>
        </w:rPr>
        <w:t>- поддерживать и развивать товарищеские деловые отношения со всеми старшими и младшими, входящими в круг актуального общения;</w:t>
      </w:r>
    </w:p>
    <w:p w:rsidR="00A00EB9" w:rsidRPr="00A00EB9" w:rsidRDefault="00A00EB9" w:rsidP="00A00EB9">
      <w:pPr>
        <w:autoSpaceDE w:val="0"/>
        <w:autoSpaceDN w:val="0"/>
        <w:adjustRightInd w:val="0"/>
        <w:ind w:firstLine="720"/>
        <w:jc w:val="both"/>
        <w:rPr>
          <w:sz w:val="20"/>
          <w:szCs w:val="20"/>
        </w:rPr>
      </w:pPr>
      <w:r w:rsidRPr="00A00EB9">
        <w:rPr>
          <w:sz w:val="20"/>
          <w:szCs w:val="20"/>
        </w:rPr>
        <w:t xml:space="preserve">-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A00EB9" w:rsidRPr="00A00EB9" w:rsidRDefault="00A00EB9" w:rsidP="00A00EB9">
      <w:pPr>
        <w:autoSpaceDE w:val="0"/>
        <w:autoSpaceDN w:val="0"/>
        <w:adjustRightInd w:val="0"/>
        <w:ind w:firstLine="720"/>
        <w:jc w:val="both"/>
        <w:rPr>
          <w:sz w:val="20"/>
          <w:szCs w:val="20"/>
        </w:rPr>
      </w:pPr>
      <w:r w:rsidRPr="00A00EB9">
        <w:rPr>
          <w:sz w:val="20"/>
          <w:szCs w:val="20"/>
        </w:rP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A00EB9" w:rsidRPr="00A00EB9" w:rsidRDefault="00A00EB9" w:rsidP="00A00EB9">
      <w:pPr>
        <w:autoSpaceDE w:val="0"/>
        <w:autoSpaceDN w:val="0"/>
        <w:adjustRightInd w:val="0"/>
        <w:ind w:firstLine="720"/>
        <w:jc w:val="both"/>
        <w:rPr>
          <w:sz w:val="20"/>
          <w:szCs w:val="20"/>
        </w:rPr>
      </w:pPr>
      <w:r w:rsidRPr="00A00EB9">
        <w:rPr>
          <w:sz w:val="20"/>
          <w:szCs w:val="20"/>
        </w:rPr>
        <w:t>- быть толерантным и эмпатически настроенным к носителям иных культурных традиций;</w:t>
      </w:r>
    </w:p>
    <w:p w:rsidR="00A00EB9" w:rsidRPr="00A00EB9" w:rsidRDefault="00A00EB9" w:rsidP="00A00EB9">
      <w:pPr>
        <w:autoSpaceDE w:val="0"/>
        <w:autoSpaceDN w:val="0"/>
        <w:adjustRightInd w:val="0"/>
        <w:ind w:firstLine="720"/>
        <w:jc w:val="both"/>
        <w:rPr>
          <w:sz w:val="20"/>
          <w:szCs w:val="20"/>
        </w:rPr>
      </w:pPr>
      <w:r w:rsidRPr="00A00EB9">
        <w:rPr>
          <w:sz w:val="20"/>
          <w:szCs w:val="20"/>
        </w:rPr>
        <w:t>- относиться к образованию как универсальной человеческой ценности нашего века;</w:t>
      </w:r>
    </w:p>
    <w:p w:rsidR="00A00EB9" w:rsidRPr="00A00EB9" w:rsidRDefault="00A00EB9" w:rsidP="00A00EB9">
      <w:pPr>
        <w:autoSpaceDE w:val="0"/>
        <w:autoSpaceDN w:val="0"/>
        <w:adjustRightInd w:val="0"/>
        <w:ind w:firstLine="720"/>
        <w:jc w:val="both"/>
        <w:rPr>
          <w:sz w:val="20"/>
          <w:szCs w:val="20"/>
        </w:rPr>
      </w:pPr>
      <w:r w:rsidRPr="00A00EB9">
        <w:rPr>
          <w:sz w:val="20"/>
          <w:szCs w:val="20"/>
        </w:rPr>
        <w:t>- публично выражать свое мнение, умело используя богатый арсенал вербальных и невербальных средств коммуникации</w:t>
      </w:r>
    </w:p>
    <w:p w:rsidR="00A00EB9" w:rsidRPr="00A00EB9" w:rsidRDefault="00A00EB9" w:rsidP="00A00EB9">
      <w:pPr>
        <w:autoSpaceDE w:val="0"/>
        <w:autoSpaceDN w:val="0"/>
        <w:adjustRightInd w:val="0"/>
        <w:ind w:firstLine="720"/>
        <w:jc w:val="both"/>
        <w:rPr>
          <w:sz w:val="20"/>
          <w:szCs w:val="20"/>
        </w:rPr>
      </w:pPr>
    </w:p>
    <w:p w:rsidR="00A00EB9" w:rsidRPr="00A00EB9" w:rsidRDefault="00A00EB9" w:rsidP="00B94B77">
      <w:pPr>
        <w:numPr>
          <w:ilvl w:val="0"/>
          <w:numId w:val="28"/>
        </w:numPr>
        <w:tabs>
          <w:tab w:val="left" w:pos="1080"/>
        </w:tabs>
        <w:autoSpaceDE w:val="0"/>
        <w:autoSpaceDN w:val="0"/>
        <w:adjustRightInd w:val="0"/>
        <w:ind w:left="0" w:firstLine="720"/>
        <w:jc w:val="both"/>
        <w:rPr>
          <w:sz w:val="20"/>
          <w:szCs w:val="20"/>
        </w:rPr>
      </w:pPr>
      <w:r w:rsidRPr="00A00EB9">
        <w:rPr>
          <w:sz w:val="20"/>
          <w:szCs w:val="20"/>
        </w:rPr>
        <w:t xml:space="preserve">Школьный уровень </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Личное участие в видах деятельности:</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xml:space="preserve"> - развитие и поддержка гуманистического уклада школьной жизни и системы школьного самоуправления; </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поддержание благоустройства школьного и пришкольного  пространства;</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участие в подготовке и поддержании школьного сайта;</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участие в подготовке и выпуске печатной или электронной версии  школьной газеты;</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участие в общешкольной поисковой, природозащитной, волонтерской и т.д.  деятельности (школьный театр, КВН, дискуссионный клуб и др.);</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участие в массовых мероприятиях, связанных с престижем школы (спорт, олимпиады, конкурсы и т.д.);</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A00EB9" w:rsidRPr="00A00EB9" w:rsidRDefault="00A00EB9" w:rsidP="00A00EB9">
      <w:pPr>
        <w:tabs>
          <w:tab w:val="left" w:pos="1080"/>
        </w:tabs>
        <w:autoSpaceDE w:val="0"/>
        <w:autoSpaceDN w:val="0"/>
        <w:adjustRightInd w:val="0"/>
        <w:ind w:firstLine="720"/>
        <w:jc w:val="both"/>
        <w:rPr>
          <w:sz w:val="20"/>
          <w:szCs w:val="20"/>
        </w:rPr>
      </w:pP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xml:space="preserve">2. Уровень местного социума (муниципальный уровень) </w:t>
      </w:r>
    </w:p>
    <w:p w:rsidR="00A00EB9" w:rsidRPr="00A00EB9" w:rsidRDefault="00A00EB9" w:rsidP="00A00EB9">
      <w:pPr>
        <w:tabs>
          <w:tab w:val="left" w:pos="1080"/>
        </w:tabs>
        <w:autoSpaceDE w:val="0"/>
        <w:autoSpaceDN w:val="0"/>
        <w:adjustRightInd w:val="0"/>
        <w:ind w:firstLine="720"/>
        <w:jc w:val="both"/>
        <w:rPr>
          <w:sz w:val="20"/>
          <w:szCs w:val="20"/>
        </w:rPr>
      </w:pPr>
      <w:r w:rsidRPr="00A00EB9">
        <w:rPr>
          <w:sz w:val="20"/>
          <w:szCs w:val="20"/>
        </w:rPr>
        <w:t xml:space="preserve">Личное участие в видах деятельности: </w:t>
      </w:r>
    </w:p>
    <w:p w:rsidR="00A00EB9" w:rsidRPr="00A00EB9" w:rsidRDefault="00A00EB9" w:rsidP="00A00EB9">
      <w:pPr>
        <w:autoSpaceDE w:val="0"/>
        <w:autoSpaceDN w:val="0"/>
        <w:adjustRightInd w:val="0"/>
        <w:ind w:firstLine="540"/>
        <w:jc w:val="both"/>
        <w:rPr>
          <w:sz w:val="20"/>
          <w:szCs w:val="20"/>
        </w:rPr>
      </w:pPr>
      <w:r w:rsidRPr="00A00EB9">
        <w:rPr>
          <w:sz w:val="20"/>
          <w:szCs w:val="20"/>
        </w:rPr>
        <w:t xml:space="preserve">-  участие в изучении и сохранении культурно-исторического наследия и достояния и подготовка публичных презентаций по этой работе; </w:t>
      </w:r>
    </w:p>
    <w:p w:rsidR="00A00EB9" w:rsidRPr="00A00EB9" w:rsidRDefault="00A00EB9" w:rsidP="00A00EB9">
      <w:pPr>
        <w:autoSpaceDE w:val="0"/>
        <w:autoSpaceDN w:val="0"/>
        <w:adjustRightInd w:val="0"/>
        <w:ind w:firstLine="540"/>
        <w:jc w:val="both"/>
        <w:rPr>
          <w:sz w:val="20"/>
          <w:szCs w:val="20"/>
        </w:rPr>
      </w:pPr>
      <w:r w:rsidRPr="00A00EB9">
        <w:rPr>
          <w:sz w:val="20"/>
          <w:szCs w:val="20"/>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A00EB9" w:rsidRPr="00A00EB9" w:rsidRDefault="00A00EB9" w:rsidP="00A00EB9">
      <w:pPr>
        <w:autoSpaceDE w:val="0"/>
        <w:autoSpaceDN w:val="0"/>
        <w:adjustRightInd w:val="0"/>
        <w:ind w:firstLine="540"/>
        <w:jc w:val="both"/>
        <w:rPr>
          <w:sz w:val="20"/>
          <w:szCs w:val="20"/>
        </w:rPr>
      </w:pPr>
      <w:r w:rsidRPr="00A00EB9">
        <w:rPr>
          <w:sz w:val="20"/>
          <w:szCs w:val="20"/>
        </w:rPr>
        <w:t>-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проблематика востребованных и невостребованных  профессий, трудоустройства, заработной платы;</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 xml:space="preserve">проблематика социального здоровья (преступности, употребления наркотиков, алкоголизма и их социальных последствий); </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проблематика уровня и качества жизни местного населения;</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экологическая проблематика;</w:t>
      </w:r>
    </w:p>
    <w:p w:rsidR="00A00EB9" w:rsidRPr="00A00EB9" w:rsidRDefault="00A00EB9" w:rsidP="00B94B77">
      <w:pPr>
        <w:numPr>
          <w:ilvl w:val="0"/>
          <w:numId w:val="4"/>
        </w:numPr>
        <w:autoSpaceDE w:val="0"/>
        <w:autoSpaceDN w:val="0"/>
        <w:adjustRightInd w:val="0"/>
        <w:jc w:val="both"/>
        <w:rPr>
          <w:sz w:val="20"/>
          <w:szCs w:val="20"/>
        </w:rPr>
      </w:pPr>
      <w:r w:rsidRPr="00A00EB9">
        <w:rPr>
          <w:sz w:val="20"/>
          <w:szCs w:val="20"/>
        </w:rPr>
        <w:t xml:space="preserve">проблематика местных молодёжных субкультур   и мн. др.   </w:t>
      </w:r>
    </w:p>
    <w:p w:rsidR="00A00EB9" w:rsidRPr="00A00EB9" w:rsidRDefault="00A00EB9" w:rsidP="00A00EB9">
      <w:pPr>
        <w:autoSpaceDE w:val="0"/>
        <w:autoSpaceDN w:val="0"/>
        <w:adjustRightInd w:val="0"/>
        <w:ind w:firstLine="540"/>
        <w:jc w:val="both"/>
        <w:rPr>
          <w:sz w:val="20"/>
          <w:szCs w:val="20"/>
        </w:rPr>
      </w:pPr>
    </w:p>
    <w:p w:rsidR="00A00EB9" w:rsidRPr="00A00EB9" w:rsidRDefault="00A00EB9" w:rsidP="00A00EB9">
      <w:pPr>
        <w:autoSpaceDE w:val="0"/>
        <w:autoSpaceDN w:val="0"/>
        <w:adjustRightInd w:val="0"/>
        <w:ind w:firstLine="720"/>
        <w:jc w:val="both"/>
        <w:rPr>
          <w:sz w:val="20"/>
          <w:szCs w:val="20"/>
        </w:rPr>
      </w:pPr>
      <w:r w:rsidRPr="00A00EB9">
        <w:rPr>
          <w:sz w:val="20"/>
          <w:szCs w:val="20"/>
        </w:rPr>
        <w:t>3. Региональный, общероссийский и глобальный уровень</w:t>
      </w:r>
    </w:p>
    <w:p w:rsidR="00A00EB9" w:rsidRPr="00A00EB9" w:rsidRDefault="00A00EB9" w:rsidP="00A00EB9">
      <w:pPr>
        <w:autoSpaceDE w:val="0"/>
        <w:autoSpaceDN w:val="0"/>
        <w:adjustRightInd w:val="0"/>
        <w:ind w:firstLine="720"/>
        <w:jc w:val="both"/>
        <w:rPr>
          <w:sz w:val="20"/>
          <w:szCs w:val="20"/>
        </w:rPr>
      </w:pPr>
      <w:r w:rsidRPr="00A00EB9">
        <w:rPr>
          <w:sz w:val="20"/>
          <w:szCs w:val="20"/>
        </w:rPr>
        <w:t xml:space="preserve">Личное участие в видах деятельности: </w:t>
      </w:r>
    </w:p>
    <w:p w:rsidR="00A00EB9" w:rsidRPr="00A00EB9" w:rsidRDefault="00A00EB9" w:rsidP="00A00EB9">
      <w:pPr>
        <w:autoSpaceDE w:val="0"/>
        <w:autoSpaceDN w:val="0"/>
        <w:adjustRightInd w:val="0"/>
        <w:ind w:firstLine="720"/>
        <w:jc w:val="both"/>
        <w:rPr>
          <w:sz w:val="20"/>
          <w:szCs w:val="20"/>
        </w:rPr>
      </w:pPr>
      <w:r w:rsidRPr="00A00EB9">
        <w:rPr>
          <w:sz w:val="20"/>
          <w:szCs w:val="20"/>
        </w:rPr>
        <w:t>- 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A00EB9" w:rsidRPr="00A00EB9" w:rsidRDefault="00A00EB9" w:rsidP="00A00EB9">
      <w:pPr>
        <w:autoSpaceDE w:val="0"/>
        <w:autoSpaceDN w:val="0"/>
        <w:adjustRightInd w:val="0"/>
        <w:ind w:firstLine="720"/>
        <w:jc w:val="both"/>
        <w:rPr>
          <w:sz w:val="20"/>
          <w:szCs w:val="20"/>
        </w:rPr>
      </w:pPr>
      <w:r w:rsidRPr="00A00EB9">
        <w:rPr>
          <w:sz w:val="20"/>
          <w:szCs w:val="20"/>
        </w:rPr>
        <w:t>- 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A00EB9" w:rsidRPr="00A00EB9" w:rsidRDefault="00A00EB9" w:rsidP="00A00EB9">
      <w:pPr>
        <w:autoSpaceDE w:val="0"/>
        <w:autoSpaceDN w:val="0"/>
        <w:adjustRightInd w:val="0"/>
        <w:rPr>
          <w:sz w:val="20"/>
          <w:szCs w:val="20"/>
        </w:rPr>
      </w:pPr>
      <w:r>
        <w:rPr>
          <w:sz w:val="20"/>
          <w:szCs w:val="20"/>
        </w:rPr>
        <w:t xml:space="preserve">- </w:t>
      </w:r>
      <w:r w:rsidRPr="00A00EB9">
        <w:rPr>
          <w:sz w:val="20"/>
          <w:szCs w:val="20"/>
        </w:rPr>
        <w:t xml:space="preserve"> воспитание трудолюбия, творческого отношения к учению, труду, жизни</w:t>
      </w:r>
    </w:p>
    <w:p w:rsidR="00A00EB9" w:rsidRPr="00A00EB9" w:rsidRDefault="00A00EB9" w:rsidP="00A00EB9">
      <w:pPr>
        <w:autoSpaceDE w:val="0"/>
        <w:autoSpaceDN w:val="0"/>
        <w:adjustRightInd w:val="0"/>
        <w:rPr>
          <w:sz w:val="20"/>
          <w:szCs w:val="20"/>
        </w:rPr>
      </w:pPr>
    </w:p>
    <w:p w:rsidR="00A00EB9" w:rsidRPr="00A00EB9" w:rsidRDefault="00A00EB9" w:rsidP="00B94B77">
      <w:pPr>
        <w:numPr>
          <w:ilvl w:val="0"/>
          <w:numId w:val="5"/>
        </w:numPr>
        <w:tabs>
          <w:tab w:val="left" w:pos="1080"/>
        </w:tabs>
        <w:autoSpaceDE w:val="0"/>
        <w:autoSpaceDN w:val="0"/>
        <w:adjustRightInd w:val="0"/>
        <w:ind w:left="0" w:firstLine="720"/>
        <w:jc w:val="both"/>
        <w:rPr>
          <w:sz w:val="20"/>
          <w:szCs w:val="20"/>
        </w:rPr>
      </w:pPr>
      <w:r w:rsidRPr="00A00EB9">
        <w:rPr>
          <w:sz w:val="20"/>
          <w:szCs w:val="20"/>
        </w:rPr>
        <w:t xml:space="preserve">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 </w:t>
      </w:r>
    </w:p>
    <w:p w:rsidR="00A00EB9" w:rsidRPr="00A00EB9" w:rsidRDefault="00A00EB9" w:rsidP="00B94B77">
      <w:pPr>
        <w:numPr>
          <w:ilvl w:val="0"/>
          <w:numId w:val="5"/>
        </w:numPr>
        <w:tabs>
          <w:tab w:val="left" w:pos="1080"/>
        </w:tabs>
        <w:autoSpaceDE w:val="0"/>
        <w:autoSpaceDN w:val="0"/>
        <w:adjustRightInd w:val="0"/>
        <w:ind w:left="0" w:firstLine="720"/>
        <w:jc w:val="both"/>
        <w:rPr>
          <w:sz w:val="20"/>
          <w:szCs w:val="20"/>
        </w:rPr>
      </w:pPr>
      <w:r w:rsidRPr="00A00EB9">
        <w:rPr>
          <w:sz w:val="20"/>
          <w:szCs w:val="20"/>
        </w:rPr>
        <w:t>изучение и обсуждение вместе с разновозрастными группами подростков типичных профессиональных жизненных сценариев,  возможных благодаря образовательным возможностям, предоставляемым  образовательными учреждениями начального и среднего профессионального образования своего и соседних регионов;</w:t>
      </w:r>
    </w:p>
    <w:p w:rsidR="00A00EB9" w:rsidRPr="00A00EB9" w:rsidRDefault="00A00EB9" w:rsidP="00B94B77">
      <w:pPr>
        <w:numPr>
          <w:ilvl w:val="0"/>
          <w:numId w:val="5"/>
        </w:numPr>
        <w:tabs>
          <w:tab w:val="left" w:pos="1080"/>
        </w:tabs>
        <w:autoSpaceDE w:val="0"/>
        <w:autoSpaceDN w:val="0"/>
        <w:adjustRightInd w:val="0"/>
        <w:ind w:left="0" w:firstLine="720"/>
        <w:jc w:val="both"/>
        <w:rPr>
          <w:sz w:val="20"/>
          <w:szCs w:val="20"/>
        </w:rPr>
      </w:pPr>
      <w:r w:rsidRPr="00A00EB9">
        <w:rPr>
          <w:sz w:val="20"/>
          <w:szCs w:val="20"/>
        </w:rPr>
        <w:lastRenderedPageBreak/>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A00EB9" w:rsidRPr="00A00EB9" w:rsidRDefault="00A00EB9" w:rsidP="00B94B77">
      <w:pPr>
        <w:numPr>
          <w:ilvl w:val="0"/>
          <w:numId w:val="5"/>
        </w:numPr>
        <w:tabs>
          <w:tab w:val="left" w:pos="1080"/>
        </w:tabs>
        <w:autoSpaceDE w:val="0"/>
        <w:autoSpaceDN w:val="0"/>
        <w:adjustRightInd w:val="0"/>
        <w:ind w:left="0" w:firstLine="720"/>
        <w:jc w:val="both"/>
        <w:rPr>
          <w:sz w:val="20"/>
          <w:szCs w:val="20"/>
        </w:rPr>
      </w:pPr>
      <w:r w:rsidRPr="00A00EB9">
        <w:rPr>
          <w:sz w:val="20"/>
          <w:szCs w:val="20"/>
        </w:rPr>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A00EB9" w:rsidRPr="00A00EB9" w:rsidRDefault="00A00EB9" w:rsidP="00B94B77">
      <w:pPr>
        <w:numPr>
          <w:ilvl w:val="0"/>
          <w:numId w:val="5"/>
        </w:numPr>
        <w:tabs>
          <w:tab w:val="left" w:pos="1080"/>
        </w:tabs>
        <w:autoSpaceDE w:val="0"/>
        <w:autoSpaceDN w:val="0"/>
        <w:adjustRightInd w:val="0"/>
        <w:ind w:left="0" w:firstLine="720"/>
        <w:jc w:val="both"/>
        <w:rPr>
          <w:sz w:val="20"/>
          <w:szCs w:val="20"/>
        </w:rPr>
      </w:pPr>
      <w:r w:rsidRPr="00A00EB9">
        <w:rPr>
          <w:sz w:val="20"/>
          <w:szCs w:val="20"/>
        </w:rPr>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A00EB9" w:rsidRPr="00A00EB9" w:rsidRDefault="00A00EB9" w:rsidP="00B94B77">
      <w:pPr>
        <w:numPr>
          <w:ilvl w:val="0"/>
          <w:numId w:val="5"/>
        </w:numPr>
        <w:tabs>
          <w:tab w:val="left" w:pos="1080"/>
        </w:tabs>
        <w:autoSpaceDE w:val="0"/>
        <w:autoSpaceDN w:val="0"/>
        <w:adjustRightInd w:val="0"/>
        <w:ind w:left="0" w:firstLine="720"/>
        <w:jc w:val="both"/>
        <w:rPr>
          <w:sz w:val="20"/>
          <w:szCs w:val="20"/>
        </w:rPr>
      </w:pPr>
      <w:r w:rsidRPr="00A00EB9">
        <w:rPr>
          <w:sz w:val="20"/>
          <w:szCs w:val="20"/>
        </w:rPr>
        <w:t xml:space="preserve">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A00EB9" w:rsidRPr="00A00EB9" w:rsidRDefault="00A00EB9" w:rsidP="00B94B77">
      <w:pPr>
        <w:numPr>
          <w:ilvl w:val="0"/>
          <w:numId w:val="5"/>
        </w:numPr>
        <w:tabs>
          <w:tab w:val="left" w:pos="1080"/>
        </w:tabs>
        <w:autoSpaceDE w:val="0"/>
        <w:autoSpaceDN w:val="0"/>
        <w:adjustRightInd w:val="0"/>
        <w:ind w:left="0" w:firstLine="720"/>
        <w:jc w:val="both"/>
        <w:rPr>
          <w:sz w:val="20"/>
          <w:szCs w:val="20"/>
        </w:rPr>
      </w:pPr>
      <w:r w:rsidRPr="00A00EB9">
        <w:rPr>
          <w:sz w:val="20"/>
          <w:szCs w:val="20"/>
        </w:rPr>
        <w:t xml:space="preserve">поощрение и поддержка самообразования посредством Интернета, занятий в библиотеках, музеях, лекториях и т.п. </w:t>
      </w:r>
    </w:p>
    <w:p w:rsidR="00A00EB9" w:rsidRPr="00A00EB9" w:rsidRDefault="00A00EB9" w:rsidP="00A00EB9">
      <w:pPr>
        <w:autoSpaceDE w:val="0"/>
        <w:autoSpaceDN w:val="0"/>
        <w:adjustRightInd w:val="0"/>
        <w:rPr>
          <w:sz w:val="20"/>
          <w:szCs w:val="20"/>
        </w:rPr>
      </w:pPr>
    </w:p>
    <w:p w:rsidR="00A00EB9" w:rsidRPr="00A00EB9" w:rsidRDefault="00A00EB9" w:rsidP="00A00EB9">
      <w:pPr>
        <w:autoSpaceDE w:val="0"/>
        <w:autoSpaceDN w:val="0"/>
        <w:adjustRightInd w:val="0"/>
        <w:ind w:firstLine="708"/>
        <w:rPr>
          <w:i/>
          <w:sz w:val="20"/>
          <w:szCs w:val="20"/>
        </w:rPr>
      </w:pPr>
      <w:r w:rsidRPr="00A00EB9">
        <w:rPr>
          <w:i/>
          <w:sz w:val="20"/>
          <w:szCs w:val="20"/>
        </w:rPr>
        <w:t xml:space="preserve">Виды деятельности и формы занятий </w:t>
      </w:r>
    </w:p>
    <w:p w:rsidR="00A00EB9" w:rsidRPr="00A00EB9" w:rsidRDefault="00A00EB9" w:rsidP="00B94B77">
      <w:pPr>
        <w:numPr>
          <w:ilvl w:val="0"/>
          <w:numId w:val="6"/>
        </w:numPr>
        <w:tabs>
          <w:tab w:val="left" w:pos="1080"/>
        </w:tabs>
        <w:autoSpaceDE w:val="0"/>
        <w:autoSpaceDN w:val="0"/>
        <w:adjustRightInd w:val="0"/>
        <w:ind w:left="0" w:firstLine="720"/>
        <w:jc w:val="both"/>
        <w:rPr>
          <w:sz w:val="20"/>
          <w:szCs w:val="20"/>
        </w:rPr>
      </w:pPr>
      <w:r w:rsidRPr="00A00EB9">
        <w:rPr>
          <w:sz w:val="20"/>
          <w:szCs w:val="20"/>
        </w:rPr>
        <w:t>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w:t>
      </w:r>
    </w:p>
    <w:p w:rsidR="00A00EB9" w:rsidRPr="00A00EB9" w:rsidRDefault="00A00EB9" w:rsidP="00B94B77">
      <w:pPr>
        <w:numPr>
          <w:ilvl w:val="0"/>
          <w:numId w:val="6"/>
        </w:numPr>
        <w:tabs>
          <w:tab w:val="left" w:pos="1080"/>
        </w:tabs>
        <w:autoSpaceDE w:val="0"/>
        <w:autoSpaceDN w:val="0"/>
        <w:adjustRightInd w:val="0"/>
        <w:ind w:left="0" w:firstLine="720"/>
        <w:jc w:val="both"/>
        <w:rPr>
          <w:sz w:val="20"/>
          <w:szCs w:val="20"/>
        </w:rPr>
      </w:pPr>
      <w:r w:rsidRPr="00A00EB9">
        <w:rPr>
          <w:sz w:val="20"/>
          <w:szCs w:val="20"/>
        </w:rPr>
        <w:t>организация общения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w:t>
      </w:r>
    </w:p>
    <w:p w:rsidR="00A00EB9" w:rsidRPr="00A00EB9" w:rsidRDefault="00A00EB9" w:rsidP="00B94B77">
      <w:pPr>
        <w:numPr>
          <w:ilvl w:val="0"/>
          <w:numId w:val="6"/>
        </w:numPr>
        <w:tabs>
          <w:tab w:val="left" w:pos="1080"/>
        </w:tabs>
        <w:autoSpaceDE w:val="0"/>
        <w:autoSpaceDN w:val="0"/>
        <w:adjustRightInd w:val="0"/>
        <w:ind w:left="0" w:firstLine="720"/>
        <w:jc w:val="both"/>
        <w:rPr>
          <w:sz w:val="20"/>
          <w:szCs w:val="20"/>
        </w:rPr>
      </w:pPr>
      <w:r w:rsidRPr="00A00EB9">
        <w:rPr>
          <w:sz w:val="20"/>
          <w:szCs w:val="20"/>
        </w:rPr>
        <w:t xml:space="preserve">достойные примеры высокого профессионализма, творческого отношения к труду и жизни;  </w:t>
      </w:r>
    </w:p>
    <w:p w:rsidR="00A00EB9" w:rsidRPr="00A00EB9" w:rsidRDefault="00A00EB9" w:rsidP="00B94B77">
      <w:pPr>
        <w:numPr>
          <w:ilvl w:val="0"/>
          <w:numId w:val="6"/>
        </w:numPr>
        <w:tabs>
          <w:tab w:val="left" w:pos="1080"/>
        </w:tabs>
        <w:autoSpaceDE w:val="0"/>
        <w:autoSpaceDN w:val="0"/>
        <w:adjustRightInd w:val="0"/>
        <w:ind w:left="0" w:firstLine="720"/>
        <w:jc w:val="both"/>
        <w:rPr>
          <w:sz w:val="20"/>
          <w:szCs w:val="20"/>
        </w:rPr>
      </w:pPr>
      <w:r w:rsidRPr="00A00EB9">
        <w:rPr>
          <w:sz w:val="20"/>
          <w:szCs w:val="20"/>
        </w:rPr>
        <w:t>полезным может стать проведение сюжетно-ролевых экономических игр, создание игровых;</w:t>
      </w:r>
    </w:p>
    <w:p w:rsidR="00A00EB9" w:rsidRPr="00A00EB9" w:rsidRDefault="00A00EB9" w:rsidP="00B94B77">
      <w:pPr>
        <w:numPr>
          <w:ilvl w:val="0"/>
          <w:numId w:val="6"/>
        </w:numPr>
        <w:tabs>
          <w:tab w:val="left" w:pos="1080"/>
        </w:tabs>
        <w:autoSpaceDE w:val="0"/>
        <w:autoSpaceDN w:val="0"/>
        <w:adjustRightInd w:val="0"/>
        <w:ind w:left="0" w:firstLine="720"/>
        <w:jc w:val="both"/>
        <w:rPr>
          <w:sz w:val="20"/>
          <w:szCs w:val="20"/>
        </w:rPr>
      </w:pPr>
      <w:r w:rsidRPr="00A00EB9">
        <w:rPr>
          <w:sz w:val="20"/>
          <w:szCs w:val="20"/>
        </w:rPr>
        <w:t xml:space="preserve">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организация публичных самопрезентаций подростков «Мир моих увлечений»; </w:t>
      </w:r>
    </w:p>
    <w:p w:rsidR="00A00EB9" w:rsidRPr="00A00EB9" w:rsidRDefault="00A00EB9" w:rsidP="00B94B77">
      <w:pPr>
        <w:numPr>
          <w:ilvl w:val="0"/>
          <w:numId w:val="6"/>
        </w:numPr>
        <w:tabs>
          <w:tab w:val="left" w:pos="1080"/>
        </w:tabs>
        <w:autoSpaceDE w:val="0"/>
        <w:autoSpaceDN w:val="0"/>
        <w:adjustRightInd w:val="0"/>
        <w:ind w:left="0" w:firstLine="720"/>
        <w:jc w:val="both"/>
        <w:rPr>
          <w:sz w:val="20"/>
          <w:szCs w:val="20"/>
        </w:rPr>
      </w:pPr>
      <w:r w:rsidRPr="00A00EB9">
        <w:rPr>
          <w:sz w:val="20"/>
          <w:szCs w:val="20"/>
        </w:rPr>
        <w:t xml:space="preserve">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A00EB9" w:rsidRPr="00A00EB9" w:rsidRDefault="00A00EB9" w:rsidP="00B94B77">
      <w:pPr>
        <w:numPr>
          <w:ilvl w:val="0"/>
          <w:numId w:val="6"/>
        </w:numPr>
        <w:tabs>
          <w:tab w:val="left" w:pos="1080"/>
        </w:tabs>
        <w:autoSpaceDE w:val="0"/>
        <w:autoSpaceDN w:val="0"/>
        <w:adjustRightInd w:val="0"/>
        <w:ind w:left="0" w:firstLine="720"/>
        <w:jc w:val="both"/>
        <w:rPr>
          <w:sz w:val="20"/>
          <w:szCs w:val="20"/>
        </w:rPr>
      </w:pPr>
      <w:r w:rsidRPr="00A00EB9">
        <w:rPr>
          <w:sz w:val="20"/>
          <w:szCs w:val="20"/>
        </w:rPr>
        <w:t xml:space="preserve">приобретение  опыта участия в различных видах общественно полезной, собственно творческой  или исследовательской деятельности возможно на базе и взаимодействующих с «родным» образовательным учреждением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p>
    <w:p w:rsidR="00A00EB9" w:rsidRPr="00A00EB9" w:rsidRDefault="00A00EB9" w:rsidP="00A00EB9">
      <w:pPr>
        <w:ind w:firstLine="539"/>
        <w:jc w:val="center"/>
        <w:rPr>
          <w:bCs/>
          <w:sz w:val="20"/>
          <w:szCs w:val="20"/>
        </w:rPr>
      </w:pPr>
      <w:r w:rsidRPr="00A00EB9">
        <w:rPr>
          <w:bCs/>
          <w:sz w:val="20"/>
          <w:szCs w:val="20"/>
        </w:rPr>
        <w:t>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w:t>
      </w:r>
    </w:p>
    <w:p w:rsidR="00A00EB9" w:rsidRPr="00A00EB9" w:rsidRDefault="00A00EB9" w:rsidP="00A00EB9">
      <w:pPr>
        <w:ind w:firstLine="539"/>
        <w:rPr>
          <w:bCs/>
          <w:sz w:val="20"/>
          <w:szCs w:val="20"/>
        </w:rPr>
      </w:pPr>
    </w:p>
    <w:p w:rsidR="00A00EB9" w:rsidRPr="00A00EB9" w:rsidRDefault="00A00EB9" w:rsidP="00A00EB9">
      <w:pPr>
        <w:pStyle w:val="12"/>
        <w:widowControl/>
        <w:suppressLineNumbers/>
        <w:suppressAutoHyphens/>
        <w:ind w:firstLine="708"/>
        <w:rPr>
          <w:rFonts w:ascii="Times New Roman" w:hAnsi="Times New Roman"/>
          <w:sz w:val="20"/>
        </w:rPr>
      </w:pPr>
      <w:r w:rsidRPr="00A00EB9">
        <w:rPr>
          <w:rFonts w:ascii="Times New Roman" w:hAnsi="Times New Roman"/>
          <w:sz w:val="20"/>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A00EB9" w:rsidRPr="00A00EB9" w:rsidRDefault="00A00EB9" w:rsidP="00A00EB9">
      <w:pPr>
        <w:pStyle w:val="12"/>
        <w:widowControl/>
        <w:suppressLineNumbers/>
        <w:suppressAutoHyphens/>
        <w:ind w:firstLine="284"/>
        <w:rPr>
          <w:rFonts w:ascii="Times New Roman" w:hAnsi="Times New Roman"/>
          <w:sz w:val="20"/>
        </w:rPr>
      </w:pPr>
      <w:r w:rsidRPr="00A00EB9">
        <w:rPr>
          <w:rFonts w:ascii="Times New Roman" w:hAnsi="Times New Roman"/>
          <w:sz w:val="20"/>
        </w:rPr>
        <w:tab/>
        <w:t xml:space="preserve">Одним из ключевых следует считать </w:t>
      </w:r>
      <w:r w:rsidRPr="00A00EB9">
        <w:rPr>
          <w:rFonts w:ascii="Times New Roman" w:hAnsi="Times New Roman"/>
          <w:i/>
          <w:sz w:val="20"/>
        </w:rPr>
        <w:t>степень развитости речевого общения подростков</w:t>
      </w:r>
      <w:r w:rsidRPr="00A00EB9">
        <w:rPr>
          <w:rFonts w:ascii="Times New Roman" w:hAnsi="Times New Roman"/>
          <w:sz w:val="20"/>
        </w:rPr>
        <w:t>, что  предполагает: наличие большого запаса слов, образность и правильность речи; логич</w:t>
      </w:r>
      <w:r w:rsidRPr="00A00EB9">
        <w:rPr>
          <w:rFonts w:ascii="Times New Roman" w:hAnsi="Times New Roman"/>
          <w:sz w:val="20"/>
        </w:rPr>
        <w:softHyphen/>
        <w:t>ность построения и изложения высказывания; точное восприятие устного слова и точную передачу идей партнеров своими слова</w:t>
      </w:r>
      <w:r w:rsidRPr="00A00EB9">
        <w:rPr>
          <w:rFonts w:ascii="Times New Roman" w:hAnsi="Times New Roman"/>
          <w:sz w:val="20"/>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A00EB9" w:rsidRPr="00A00EB9" w:rsidRDefault="00A00EB9" w:rsidP="00A00EB9">
      <w:pPr>
        <w:pStyle w:val="12"/>
        <w:widowControl/>
        <w:suppressLineNumbers/>
        <w:suppressAutoHyphens/>
        <w:ind w:firstLine="708"/>
        <w:rPr>
          <w:rFonts w:ascii="Times New Roman" w:hAnsi="Times New Roman"/>
          <w:sz w:val="20"/>
        </w:rPr>
      </w:pPr>
      <w:r w:rsidRPr="00A00EB9">
        <w:rPr>
          <w:rFonts w:ascii="Times New Roman" w:hAnsi="Times New Roman"/>
          <w:sz w:val="20"/>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A00EB9">
        <w:rPr>
          <w:rFonts w:ascii="Times New Roman" w:hAnsi="Times New Roman"/>
          <w:sz w:val="20"/>
        </w:rPr>
        <w:softHyphen/>
        <w:t>мание того, что взаимодействие – это  диалог, требующий терпимо</w:t>
      </w:r>
      <w:r w:rsidRPr="00A00EB9">
        <w:rPr>
          <w:rFonts w:ascii="Times New Roman" w:hAnsi="Times New Roman"/>
          <w:sz w:val="20"/>
        </w:rPr>
        <w:softHyphen/>
        <w:t xml:space="preserve">сти и к идеям, и к мелким недостаткам партнера, умения слушать и говорить, уважая собеседника. </w:t>
      </w:r>
    </w:p>
    <w:p w:rsidR="00A00EB9" w:rsidRPr="00A00EB9" w:rsidRDefault="00A00EB9" w:rsidP="00A00EB9">
      <w:pPr>
        <w:pStyle w:val="12"/>
        <w:widowControl/>
        <w:suppressLineNumbers/>
        <w:suppressAutoHyphens/>
        <w:ind w:firstLine="708"/>
        <w:rPr>
          <w:rFonts w:ascii="Times New Roman" w:hAnsi="Times New Roman"/>
          <w:sz w:val="20"/>
        </w:rPr>
      </w:pPr>
      <w:r w:rsidRPr="00A00EB9">
        <w:rPr>
          <w:rFonts w:ascii="Times New Roman" w:hAnsi="Times New Roman"/>
          <w:sz w:val="20"/>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A00EB9">
        <w:rPr>
          <w:rFonts w:ascii="Times New Roman" w:hAnsi="Times New Roman"/>
          <w:i/>
          <w:sz w:val="20"/>
        </w:rPr>
        <w:t>выбор форм, в которых осуществляется трудовое взаимодействие подростков в той или иной коллективной деятельности</w:t>
      </w:r>
      <w:r w:rsidRPr="00A00EB9">
        <w:rPr>
          <w:rFonts w:ascii="Times New Roman" w:hAnsi="Times New Roman"/>
          <w:sz w:val="20"/>
        </w:rPr>
        <w:t xml:space="preserve"> (учебной, творческой, исследовательской и др.), есть исключительно чуткий критерий для оценки результатов социализации. </w:t>
      </w:r>
    </w:p>
    <w:p w:rsidR="00A00EB9" w:rsidRPr="00A00EB9" w:rsidRDefault="00A00EB9" w:rsidP="00A00EB9">
      <w:pPr>
        <w:pStyle w:val="12"/>
        <w:widowControl/>
        <w:suppressLineNumbers/>
        <w:suppressAutoHyphens/>
        <w:ind w:firstLine="708"/>
        <w:rPr>
          <w:rFonts w:ascii="Times New Roman" w:hAnsi="Times New Roman"/>
          <w:sz w:val="20"/>
        </w:rPr>
      </w:pPr>
      <w:r w:rsidRPr="00A00EB9">
        <w:rPr>
          <w:rFonts w:ascii="Times New Roman" w:hAnsi="Times New Roman"/>
          <w:sz w:val="20"/>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A00EB9">
        <w:rPr>
          <w:rFonts w:ascii="Times New Roman" w:hAnsi="Times New Roman"/>
          <w:i/>
          <w:sz w:val="20"/>
        </w:rPr>
        <w:t xml:space="preserve">толерантность подросткового сообщества, культуросообразность  его развития. </w:t>
      </w:r>
      <w:r w:rsidRPr="00A00EB9">
        <w:rPr>
          <w:rFonts w:ascii="Times New Roman" w:hAnsi="Times New Roman"/>
          <w:sz w:val="20"/>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A00EB9" w:rsidRPr="00A00EB9" w:rsidRDefault="00A00EB9" w:rsidP="00A00EB9">
      <w:pPr>
        <w:pStyle w:val="FR3"/>
        <w:widowControl/>
        <w:suppressLineNumbers/>
        <w:suppressAutoHyphens/>
        <w:spacing w:line="240" w:lineRule="auto"/>
        <w:ind w:firstLine="284"/>
        <w:rPr>
          <w:rFonts w:ascii="Times New Roman" w:hAnsi="Times New Roman"/>
          <w:sz w:val="20"/>
        </w:rPr>
      </w:pPr>
      <w:r w:rsidRPr="00A00EB9">
        <w:rPr>
          <w:rFonts w:ascii="Times New Roman" w:hAnsi="Times New Roman"/>
          <w:sz w:val="20"/>
        </w:rPr>
        <w:lastRenderedPageBreak/>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A00EB9">
        <w:rPr>
          <w:rFonts w:ascii="Times New Roman" w:hAnsi="Times New Roman"/>
          <w:i/>
          <w:sz w:val="20"/>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A00EB9" w:rsidRPr="00A00EB9" w:rsidRDefault="00A00EB9" w:rsidP="00A00EB9">
      <w:pPr>
        <w:autoSpaceDE w:val="0"/>
        <w:autoSpaceDN w:val="0"/>
        <w:adjustRightInd w:val="0"/>
        <w:ind w:firstLine="720"/>
        <w:jc w:val="both"/>
        <w:rPr>
          <w:sz w:val="20"/>
          <w:szCs w:val="20"/>
        </w:rPr>
      </w:pPr>
      <w:r w:rsidRPr="00A00EB9">
        <w:rPr>
          <w:sz w:val="20"/>
          <w:szCs w:val="20"/>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A00EB9" w:rsidRPr="00A00EB9" w:rsidRDefault="00A00EB9" w:rsidP="00A00EB9">
      <w:pPr>
        <w:autoSpaceDE w:val="0"/>
        <w:autoSpaceDN w:val="0"/>
        <w:adjustRightInd w:val="0"/>
        <w:ind w:firstLine="720"/>
        <w:jc w:val="both"/>
        <w:rPr>
          <w:sz w:val="20"/>
          <w:szCs w:val="20"/>
        </w:rPr>
      </w:pPr>
      <w:r w:rsidRPr="00A00EB9">
        <w:rPr>
          <w:sz w:val="20"/>
          <w:szCs w:val="20"/>
        </w:rPr>
        <w:t xml:space="preserve">Именно поэтому закономерно выдвижение таких критериев, как степень развитости следующих направлений деятельности : </w:t>
      </w:r>
    </w:p>
    <w:p w:rsidR="00A00EB9" w:rsidRPr="00A00EB9" w:rsidRDefault="00A00EB9" w:rsidP="00B94B77">
      <w:pPr>
        <w:pStyle w:val="a4"/>
        <w:numPr>
          <w:ilvl w:val="0"/>
          <w:numId w:val="7"/>
        </w:numPr>
        <w:tabs>
          <w:tab w:val="clear" w:pos="9349"/>
        </w:tabs>
        <w:spacing w:line="240" w:lineRule="auto"/>
        <w:rPr>
          <w:b w:val="0"/>
          <w:sz w:val="20"/>
        </w:rPr>
      </w:pPr>
      <w:r w:rsidRPr="00A00EB9">
        <w:rPr>
          <w:b w:val="0"/>
          <w:sz w:val="20"/>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A00EB9" w:rsidRPr="00A00EB9" w:rsidRDefault="00A00EB9" w:rsidP="00B94B77">
      <w:pPr>
        <w:pStyle w:val="a4"/>
        <w:numPr>
          <w:ilvl w:val="0"/>
          <w:numId w:val="7"/>
        </w:numPr>
        <w:tabs>
          <w:tab w:val="clear" w:pos="9349"/>
        </w:tabs>
        <w:spacing w:line="240" w:lineRule="auto"/>
        <w:rPr>
          <w:b w:val="0"/>
          <w:sz w:val="20"/>
        </w:rPr>
      </w:pPr>
      <w:r w:rsidRPr="00A00EB9">
        <w:rPr>
          <w:b w:val="0"/>
          <w:sz w:val="20"/>
        </w:rPr>
        <w:t>совместной распределенной проектной деятельности, ориентированной на получение социально значимого продукта;</w:t>
      </w:r>
    </w:p>
    <w:p w:rsidR="00A00EB9" w:rsidRPr="00A00EB9" w:rsidRDefault="00A00EB9" w:rsidP="00B94B77">
      <w:pPr>
        <w:pStyle w:val="a4"/>
        <w:numPr>
          <w:ilvl w:val="0"/>
          <w:numId w:val="7"/>
        </w:numPr>
        <w:tabs>
          <w:tab w:val="clear" w:pos="9349"/>
        </w:tabs>
        <w:spacing w:line="240" w:lineRule="auto"/>
        <w:rPr>
          <w:b w:val="0"/>
          <w:sz w:val="20"/>
        </w:rPr>
      </w:pPr>
      <w:r w:rsidRPr="00A00EB9">
        <w:rPr>
          <w:b w:val="0"/>
          <w:sz w:val="20"/>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A00EB9" w:rsidRPr="00A00EB9" w:rsidRDefault="00A00EB9" w:rsidP="00B94B77">
      <w:pPr>
        <w:pStyle w:val="a4"/>
        <w:numPr>
          <w:ilvl w:val="0"/>
          <w:numId w:val="7"/>
        </w:numPr>
        <w:tabs>
          <w:tab w:val="clear" w:pos="9349"/>
        </w:tabs>
        <w:spacing w:line="240" w:lineRule="auto"/>
        <w:rPr>
          <w:b w:val="0"/>
          <w:sz w:val="20"/>
        </w:rPr>
      </w:pPr>
      <w:r w:rsidRPr="00A00EB9">
        <w:rPr>
          <w:b w:val="0"/>
          <w:sz w:val="20"/>
        </w:rPr>
        <w:t>творческой деятельности (художественной, технической и др. видах деятельности);</w:t>
      </w:r>
    </w:p>
    <w:p w:rsidR="00A00EB9" w:rsidRDefault="00A00EB9" w:rsidP="00B94B77">
      <w:pPr>
        <w:pStyle w:val="a4"/>
        <w:numPr>
          <w:ilvl w:val="0"/>
          <w:numId w:val="7"/>
        </w:numPr>
        <w:tabs>
          <w:tab w:val="clear" w:pos="9349"/>
        </w:tabs>
        <w:spacing w:line="240" w:lineRule="auto"/>
        <w:rPr>
          <w:b w:val="0"/>
          <w:sz w:val="20"/>
        </w:rPr>
      </w:pPr>
      <w:r w:rsidRPr="00A00EB9">
        <w:rPr>
          <w:b w:val="0"/>
          <w:sz w:val="20"/>
        </w:rPr>
        <w:t>спортивной деятельности, направленной на построение образа себя, позитивное самоизменение.</w:t>
      </w:r>
    </w:p>
    <w:p w:rsidR="00376594" w:rsidRDefault="00376594" w:rsidP="00376594">
      <w:pPr>
        <w:pStyle w:val="a4"/>
        <w:tabs>
          <w:tab w:val="clear" w:pos="1092"/>
          <w:tab w:val="clear" w:pos="9349"/>
        </w:tabs>
        <w:spacing w:line="240" w:lineRule="auto"/>
        <w:rPr>
          <w:b w:val="0"/>
          <w:sz w:val="20"/>
        </w:rPr>
      </w:pPr>
    </w:p>
    <w:p w:rsidR="000A41DD" w:rsidRPr="003F7B64" w:rsidRDefault="000A41DD" w:rsidP="00376594">
      <w:pPr>
        <w:ind w:firstLine="567"/>
        <w:jc w:val="both"/>
        <w:rPr>
          <w:b/>
          <w:sz w:val="20"/>
          <w:szCs w:val="20"/>
        </w:rPr>
      </w:pPr>
    </w:p>
    <w:p w:rsidR="000A41DD" w:rsidRPr="003F7B64" w:rsidRDefault="000A41DD" w:rsidP="00B94B77">
      <w:pPr>
        <w:pStyle w:val="af3"/>
        <w:numPr>
          <w:ilvl w:val="1"/>
          <w:numId w:val="80"/>
        </w:numPr>
        <w:jc w:val="center"/>
        <w:rPr>
          <w:rFonts w:ascii="Times New Roman" w:hAnsi="Times New Roman"/>
          <w:b/>
          <w:sz w:val="20"/>
          <w:szCs w:val="20"/>
        </w:rPr>
      </w:pPr>
      <w:r w:rsidRPr="003F7B64">
        <w:rPr>
          <w:rFonts w:ascii="Times New Roman" w:hAnsi="Times New Roman"/>
          <w:b/>
          <w:sz w:val="20"/>
          <w:szCs w:val="20"/>
        </w:rPr>
        <w:t>ПРОГРАММА КОРРЕКЦИОННОЙ РАБОТЫ</w:t>
      </w:r>
    </w:p>
    <w:p w:rsidR="000A41DD" w:rsidRPr="00A5150B" w:rsidRDefault="000A41DD" w:rsidP="000A41DD">
      <w:pPr>
        <w:ind w:firstLine="426"/>
        <w:jc w:val="both"/>
        <w:rPr>
          <w:sz w:val="20"/>
          <w:szCs w:val="20"/>
        </w:rPr>
      </w:pPr>
      <w:r w:rsidRPr="00A5150B">
        <w:rPr>
          <w:sz w:val="20"/>
          <w:szCs w:val="20"/>
        </w:rPr>
        <w:t>Программа коррекционной работы МБОУ «Мэндигинская СОШ имени П.И.Караканова» разработано в соответствии с Федеральным образовательным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общего образования, коррекцию недостатков в физическом и психическом развитии обучающихся, их социальную адаптацию.</w:t>
      </w:r>
    </w:p>
    <w:p w:rsidR="000A41DD" w:rsidRPr="00A5150B" w:rsidRDefault="000A41DD" w:rsidP="000A41DD">
      <w:pPr>
        <w:pStyle w:val="af1"/>
        <w:spacing w:before="0" w:beforeAutospacing="0" w:after="0" w:afterAutospacing="0"/>
        <w:ind w:firstLine="283"/>
        <w:jc w:val="both"/>
        <w:rPr>
          <w:sz w:val="20"/>
          <w:szCs w:val="20"/>
        </w:rPr>
      </w:pPr>
      <w:r w:rsidRPr="00A5150B">
        <w:rPr>
          <w:sz w:val="20"/>
          <w:szCs w:val="20"/>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0A41DD" w:rsidRPr="00A5150B" w:rsidRDefault="000A41DD" w:rsidP="000A41DD">
      <w:pPr>
        <w:pStyle w:val="af1"/>
        <w:spacing w:before="0" w:beforeAutospacing="0" w:after="0" w:afterAutospacing="0"/>
        <w:ind w:firstLine="283"/>
        <w:jc w:val="both"/>
        <w:rPr>
          <w:sz w:val="20"/>
          <w:szCs w:val="20"/>
        </w:rPr>
      </w:pPr>
      <w:r w:rsidRPr="00A5150B">
        <w:rPr>
          <w:sz w:val="20"/>
          <w:szCs w:val="20"/>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w:t>
      </w:r>
    </w:p>
    <w:p w:rsidR="000A41DD" w:rsidRPr="00A5150B" w:rsidRDefault="000A41DD" w:rsidP="000A41DD">
      <w:pPr>
        <w:ind w:firstLine="283"/>
        <w:jc w:val="both"/>
        <w:rPr>
          <w:sz w:val="20"/>
          <w:szCs w:val="20"/>
        </w:rPr>
      </w:pPr>
      <w:r w:rsidRPr="00A5150B">
        <w:rPr>
          <w:color w:val="000000"/>
          <w:sz w:val="20"/>
          <w:szCs w:val="20"/>
        </w:rPr>
        <w:t>Нормативно-правовой и документальной основой Программы</w:t>
      </w:r>
      <w:r w:rsidRPr="00A5150B">
        <w:rPr>
          <w:sz w:val="20"/>
          <w:szCs w:val="20"/>
        </w:rPr>
        <w:t xml:space="preserve"> коррекционной работы</w:t>
      </w:r>
      <w:r w:rsidRPr="00A5150B">
        <w:rPr>
          <w:color w:val="000000"/>
          <w:sz w:val="20"/>
          <w:szCs w:val="20"/>
        </w:rPr>
        <w:t xml:space="preserve"> с обучающимися являются: </w:t>
      </w:r>
    </w:p>
    <w:p w:rsidR="000A41DD" w:rsidRPr="00A5150B" w:rsidRDefault="00376594" w:rsidP="00B94B77">
      <w:pPr>
        <w:pStyle w:val="af1"/>
        <w:numPr>
          <w:ilvl w:val="0"/>
          <w:numId w:val="18"/>
        </w:numPr>
        <w:spacing w:before="0" w:beforeAutospacing="0" w:after="0" w:afterAutospacing="0"/>
        <w:ind w:left="0" w:firstLine="283"/>
        <w:jc w:val="both"/>
        <w:rPr>
          <w:color w:val="000000"/>
          <w:sz w:val="20"/>
          <w:szCs w:val="20"/>
        </w:rPr>
      </w:pPr>
      <w:r>
        <w:rPr>
          <w:color w:val="000000"/>
          <w:sz w:val="20"/>
          <w:szCs w:val="20"/>
        </w:rPr>
        <w:t>ФЗ</w:t>
      </w:r>
      <w:r w:rsidR="000A41DD" w:rsidRPr="00A5150B">
        <w:rPr>
          <w:color w:val="000000"/>
          <w:sz w:val="20"/>
          <w:szCs w:val="20"/>
        </w:rPr>
        <w:t xml:space="preserve"> «Об образовании</w:t>
      </w:r>
      <w:r w:rsidR="003F7B64">
        <w:rPr>
          <w:color w:val="000000"/>
          <w:sz w:val="20"/>
          <w:szCs w:val="20"/>
        </w:rPr>
        <w:t xml:space="preserve"> </w:t>
      </w:r>
      <w:r>
        <w:rPr>
          <w:color w:val="000000"/>
          <w:sz w:val="20"/>
          <w:szCs w:val="20"/>
        </w:rPr>
        <w:t>в</w:t>
      </w:r>
      <w:r w:rsidRPr="00A5150B">
        <w:rPr>
          <w:color w:val="000000"/>
          <w:sz w:val="20"/>
          <w:szCs w:val="20"/>
        </w:rPr>
        <w:t xml:space="preserve"> Российской Федерации</w:t>
      </w:r>
      <w:r w:rsidR="000A41DD" w:rsidRPr="00A5150B">
        <w:rPr>
          <w:color w:val="000000"/>
          <w:sz w:val="20"/>
          <w:szCs w:val="20"/>
        </w:rPr>
        <w:t>»;</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Федеральный закон от 24.07.1998 г. № 124 «Об основных гарантиях прав ребёнка в РФ»;</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Федеральный закон от 24.11.95. № 181 «О социальной защите инвалидов в РФ»;</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Постановление Правительства РФ от 18.07.1996г. № 861 «Об утверждении Порядка воспитания и обучения детей-инвалидов на дому и в негосударственных образовательных учреждениях, а также размеры компенсации затрат родителей на эти цели»;</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 xml:space="preserve">Приказ Министерства образования РФ </w:t>
      </w:r>
      <w:r>
        <w:rPr>
          <w:color w:val="000000"/>
          <w:sz w:val="20"/>
          <w:szCs w:val="20"/>
        </w:rPr>
        <w:t>от 10.04.2002 г. № 29\2065 –п «</w:t>
      </w:r>
      <w:r w:rsidRPr="00A5150B">
        <w:rPr>
          <w:color w:val="000000"/>
          <w:sz w:val="20"/>
          <w:szCs w:val="20"/>
        </w:rPr>
        <w:t>Об утверждении планов специальных (коррекционных) образовательных учреждений для обучающихся, воспитанников с отклонениями в развитии»;</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Письмо Управления специального образования Минобразования России от 30.05.2003 №27\2881-6 «О единых требованиях к наименованию и организации деятельности классов компенсирующего обучения и классов для детей с ЗПР»;</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Pr>
          <w:color w:val="000000"/>
          <w:sz w:val="20"/>
          <w:szCs w:val="20"/>
        </w:rPr>
        <w:t>Письмо Ми</w:t>
      </w:r>
      <w:r w:rsidRPr="00A5150B">
        <w:rPr>
          <w:color w:val="000000"/>
          <w:sz w:val="20"/>
          <w:szCs w:val="20"/>
        </w:rPr>
        <w:t>нистерства образования РФ от 14.03.2001 г. №29\1448-6 «Рекомендации о порядке проведения экзаменов по трудовому обучению выпускников специальных (коррекционных) образовательных учреждений 8 вида»;</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Письмо Министерства образования РФ от 27.03.2000г. №27\901-6 «О психолого-медико-пед</w:t>
      </w:r>
      <w:r>
        <w:rPr>
          <w:color w:val="000000"/>
          <w:sz w:val="20"/>
          <w:szCs w:val="20"/>
        </w:rPr>
        <w:t>агогическом консилиуме (ПМПК</w:t>
      </w:r>
      <w:r w:rsidRPr="00A5150B">
        <w:rPr>
          <w:color w:val="000000"/>
          <w:sz w:val="20"/>
          <w:szCs w:val="20"/>
        </w:rPr>
        <w:t>) образовательного учреждения»;</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Письмо Министерства образования РФ от 16.04.2001 №29\1524-6 «О концепции интегрированного обучения лиц с ОВЗ (Со специальными образовательными потребностями)»;</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Письмо Министерства образования  и науки РФ от 18.04.2008 г. № АФ-150\06 «О создании условий для получения образования детьми с ОВЗ»;</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Письмо Управления специального образования Минобразования РФ от 28.02.2003 №27\2643-3 « Об утверждении методических рекомендаций по организации деятельности образовательных учреждений надомного обучения»;</w:t>
      </w:r>
    </w:p>
    <w:p w:rsidR="000A41DD" w:rsidRPr="00A5150B" w:rsidRDefault="000A41DD" w:rsidP="00B94B77">
      <w:pPr>
        <w:pStyle w:val="af1"/>
        <w:numPr>
          <w:ilvl w:val="0"/>
          <w:numId w:val="18"/>
        </w:numPr>
        <w:spacing w:before="0" w:beforeAutospacing="0" w:after="0" w:afterAutospacing="0"/>
        <w:ind w:left="0" w:firstLine="283"/>
        <w:jc w:val="both"/>
        <w:rPr>
          <w:color w:val="000000"/>
          <w:sz w:val="20"/>
          <w:szCs w:val="20"/>
        </w:rPr>
      </w:pPr>
      <w:r w:rsidRPr="00A5150B">
        <w:rPr>
          <w:color w:val="000000"/>
          <w:sz w:val="20"/>
          <w:szCs w:val="20"/>
        </w:rPr>
        <w:t>Федеральный государственный образовательный стандарт начального общего образования;</w:t>
      </w:r>
    </w:p>
    <w:p w:rsidR="000A41DD" w:rsidRPr="00A5150B" w:rsidRDefault="000A41DD" w:rsidP="00B94B77">
      <w:pPr>
        <w:pStyle w:val="af1"/>
        <w:numPr>
          <w:ilvl w:val="0"/>
          <w:numId w:val="18"/>
        </w:numPr>
        <w:spacing w:before="0" w:beforeAutospacing="0" w:after="0" w:afterAutospacing="0"/>
        <w:ind w:left="0" w:firstLine="283"/>
        <w:jc w:val="both"/>
        <w:rPr>
          <w:sz w:val="20"/>
          <w:szCs w:val="20"/>
        </w:rPr>
      </w:pPr>
      <w:r w:rsidRPr="00A5150B">
        <w:rPr>
          <w:color w:val="000000"/>
          <w:sz w:val="20"/>
          <w:szCs w:val="20"/>
        </w:rPr>
        <w:t xml:space="preserve">СанПиН, </w:t>
      </w:r>
      <w:r w:rsidRPr="00A5150B">
        <w:rPr>
          <w:sz w:val="20"/>
          <w:szCs w:val="20"/>
        </w:rPr>
        <w:t>2.4.2.2821-10 «Санитарно-эпидемиологические требования к условиям и организации обучения в общеобразовательных учреждениях» 03.03.2011,регистрационный номер 19993</w:t>
      </w:r>
    </w:p>
    <w:p w:rsidR="000A41DD" w:rsidRPr="00A5150B" w:rsidRDefault="000A41DD" w:rsidP="003F7B64">
      <w:pPr>
        <w:pStyle w:val="af3"/>
        <w:tabs>
          <w:tab w:val="left" w:pos="1260"/>
        </w:tabs>
        <w:autoSpaceDE w:val="0"/>
        <w:autoSpaceDN w:val="0"/>
        <w:adjustRightInd w:val="0"/>
        <w:spacing w:after="0" w:line="240" w:lineRule="auto"/>
        <w:ind w:left="283"/>
        <w:contextualSpacing w:val="0"/>
        <w:jc w:val="both"/>
        <w:rPr>
          <w:rFonts w:ascii="Times New Roman" w:hAnsi="Times New Roman"/>
          <w:sz w:val="20"/>
          <w:szCs w:val="20"/>
        </w:rPr>
      </w:pPr>
      <w:r w:rsidRPr="00A5150B">
        <w:rPr>
          <w:rFonts w:ascii="Times New Roman" w:hAnsi="Times New Roman"/>
          <w:sz w:val="20"/>
          <w:szCs w:val="20"/>
        </w:rPr>
        <w:t>Учебный план специальных (коррекционных) образовательных учреждений, утверждённого приказом Мин. Образования РФ от 10.04.2002 № 29/2065-п.</w:t>
      </w:r>
    </w:p>
    <w:p w:rsidR="00376594" w:rsidRDefault="00376594" w:rsidP="000A41DD">
      <w:pPr>
        <w:ind w:firstLine="283"/>
        <w:jc w:val="both"/>
        <w:rPr>
          <w:color w:val="000000"/>
          <w:sz w:val="20"/>
          <w:szCs w:val="20"/>
        </w:rPr>
      </w:pPr>
    </w:p>
    <w:p w:rsidR="000A41DD" w:rsidRPr="00376594" w:rsidRDefault="000A41DD" w:rsidP="000A41DD">
      <w:pPr>
        <w:ind w:firstLine="283"/>
        <w:jc w:val="both"/>
        <w:rPr>
          <w:color w:val="000000"/>
          <w:sz w:val="20"/>
          <w:szCs w:val="20"/>
        </w:rPr>
      </w:pPr>
      <w:r w:rsidRPr="00A5150B">
        <w:rPr>
          <w:color w:val="000000"/>
          <w:sz w:val="20"/>
          <w:szCs w:val="20"/>
        </w:rPr>
        <w:lastRenderedPageBreak/>
        <w:t xml:space="preserve">Программа </w:t>
      </w:r>
      <w:r w:rsidRPr="00A5150B">
        <w:rPr>
          <w:sz w:val="20"/>
          <w:szCs w:val="20"/>
        </w:rPr>
        <w:t xml:space="preserve">коррекционной работы </w:t>
      </w:r>
      <w:r w:rsidRPr="00A5150B">
        <w:rPr>
          <w:color w:val="000000"/>
          <w:sz w:val="20"/>
          <w:szCs w:val="20"/>
        </w:rPr>
        <w:t>сформирована для контингента детей</w:t>
      </w:r>
      <w:r w:rsidRPr="00A5150B">
        <w:rPr>
          <w:sz w:val="20"/>
          <w:szCs w:val="20"/>
        </w:rPr>
        <w:t xml:space="preserve"> с ограниченными возможностями здоровья</w:t>
      </w:r>
      <w:r w:rsidRPr="00A5150B">
        <w:rPr>
          <w:color w:val="000000"/>
          <w:sz w:val="20"/>
          <w:szCs w:val="20"/>
        </w:rPr>
        <w:t xml:space="preserve">,  обучающихся в МБОУ </w:t>
      </w:r>
      <w:r w:rsidR="00376594">
        <w:rPr>
          <w:color w:val="000000"/>
          <w:sz w:val="20"/>
          <w:szCs w:val="20"/>
        </w:rPr>
        <w:t>«Мэндигинская</w:t>
      </w:r>
      <w:r w:rsidRPr="00A5150B">
        <w:rPr>
          <w:color w:val="000000"/>
          <w:sz w:val="20"/>
          <w:szCs w:val="20"/>
        </w:rPr>
        <w:t xml:space="preserve"> СОШ</w:t>
      </w:r>
      <w:r w:rsidR="00376594">
        <w:rPr>
          <w:color w:val="000000"/>
          <w:sz w:val="20"/>
          <w:szCs w:val="20"/>
        </w:rPr>
        <w:t xml:space="preserve"> им</w:t>
      </w:r>
      <w:r w:rsidRPr="00376594">
        <w:rPr>
          <w:color w:val="000000"/>
          <w:sz w:val="20"/>
          <w:szCs w:val="20"/>
        </w:rPr>
        <w:t>.</w:t>
      </w:r>
      <w:r w:rsidR="00376594" w:rsidRPr="00376594">
        <w:rPr>
          <w:color w:val="000000"/>
          <w:sz w:val="20"/>
          <w:szCs w:val="20"/>
        </w:rPr>
        <w:t xml:space="preserve"> П</w:t>
      </w:r>
      <w:r w:rsidR="00376594">
        <w:rPr>
          <w:color w:val="000000"/>
          <w:sz w:val="20"/>
          <w:szCs w:val="20"/>
        </w:rPr>
        <w:t>.И</w:t>
      </w:r>
      <w:r w:rsidR="00376594" w:rsidRPr="00376594">
        <w:rPr>
          <w:color w:val="000000"/>
          <w:sz w:val="20"/>
          <w:szCs w:val="20"/>
        </w:rPr>
        <w:t>.Караканова»</w:t>
      </w:r>
    </w:p>
    <w:p w:rsidR="00376594" w:rsidRDefault="00376594" w:rsidP="000A41DD">
      <w:pPr>
        <w:tabs>
          <w:tab w:val="left" w:pos="-567"/>
        </w:tabs>
        <w:ind w:firstLine="283"/>
        <w:rPr>
          <w:b/>
          <w:sz w:val="20"/>
          <w:szCs w:val="20"/>
        </w:rPr>
      </w:pPr>
    </w:p>
    <w:p w:rsidR="000A41DD" w:rsidRPr="00A5150B" w:rsidRDefault="000A41DD" w:rsidP="000A41DD">
      <w:pPr>
        <w:tabs>
          <w:tab w:val="left" w:pos="-567"/>
        </w:tabs>
        <w:ind w:firstLine="283"/>
        <w:rPr>
          <w:sz w:val="20"/>
          <w:szCs w:val="20"/>
        </w:rPr>
      </w:pPr>
      <w:r w:rsidRPr="00A5150B">
        <w:rPr>
          <w:b/>
          <w:sz w:val="20"/>
          <w:szCs w:val="20"/>
        </w:rPr>
        <w:t>Цель программы:</w:t>
      </w:r>
      <w:r w:rsidRPr="00A5150B">
        <w:rPr>
          <w:bCs/>
          <w:sz w:val="20"/>
          <w:szCs w:val="20"/>
        </w:rPr>
        <w:t xml:space="preserve">Обеспечить  </w:t>
      </w:r>
      <w:r w:rsidRPr="00A5150B">
        <w:rPr>
          <w:sz w:val="20"/>
          <w:szCs w:val="20"/>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0A41DD" w:rsidRPr="00A5150B" w:rsidRDefault="000A41DD" w:rsidP="000A41DD">
      <w:pPr>
        <w:pStyle w:val="af1"/>
        <w:spacing w:before="0" w:beforeAutospacing="0" w:after="0" w:afterAutospacing="0"/>
        <w:ind w:firstLine="426"/>
        <w:jc w:val="both"/>
        <w:rPr>
          <w:b/>
          <w:i/>
          <w:sz w:val="20"/>
          <w:szCs w:val="20"/>
        </w:rPr>
      </w:pPr>
      <w:r w:rsidRPr="00A5150B">
        <w:rPr>
          <w:b/>
          <w:i/>
          <w:sz w:val="20"/>
          <w:szCs w:val="20"/>
        </w:rPr>
        <w:t>Задачи программы:</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376594" w:rsidRDefault="00376594" w:rsidP="000A41DD">
      <w:pPr>
        <w:pStyle w:val="af1"/>
        <w:spacing w:before="0" w:beforeAutospacing="0" w:after="0" w:afterAutospacing="0"/>
        <w:ind w:firstLine="426"/>
        <w:jc w:val="both"/>
        <w:rPr>
          <w:b/>
          <w:sz w:val="20"/>
          <w:szCs w:val="20"/>
        </w:rPr>
      </w:pPr>
    </w:p>
    <w:p w:rsidR="000A41DD" w:rsidRPr="00A5150B" w:rsidRDefault="000A41DD" w:rsidP="000A41DD">
      <w:pPr>
        <w:pStyle w:val="af1"/>
        <w:spacing w:before="0" w:beforeAutospacing="0" w:after="0" w:afterAutospacing="0"/>
        <w:ind w:firstLine="426"/>
        <w:jc w:val="both"/>
        <w:rPr>
          <w:b/>
          <w:sz w:val="20"/>
          <w:szCs w:val="20"/>
        </w:rPr>
      </w:pPr>
      <w:r w:rsidRPr="00A5150B">
        <w:rPr>
          <w:b/>
          <w:sz w:val="20"/>
          <w:szCs w:val="20"/>
        </w:rPr>
        <w:t>Программа коррекционной работы содержит следующие разделы:</w:t>
      </w:r>
    </w:p>
    <w:p w:rsidR="000A41DD" w:rsidRPr="00A5150B" w:rsidRDefault="000A41DD" w:rsidP="000A41DD">
      <w:pPr>
        <w:pStyle w:val="af1"/>
        <w:spacing w:before="0" w:beforeAutospacing="0" w:after="0" w:afterAutospacing="0"/>
        <w:ind w:firstLine="426"/>
        <w:jc w:val="both"/>
        <w:rPr>
          <w:b/>
          <w:sz w:val="20"/>
          <w:szCs w:val="20"/>
        </w:rPr>
      </w:pPr>
    </w:p>
    <w:p w:rsidR="000A41DD" w:rsidRPr="00A5150B" w:rsidRDefault="000A41DD" w:rsidP="00B94B77">
      <w:pPr>
        <w:numPr>
          <w:ilvl w:val="0"/>
          <w:numId w:val="21"/>
        </w:numPr>
        <w:ind w:left="0" w:firstLine="426"/>
        <w:jc w:val="both"/>
        <w:rPr>
          <w:sz w:val="20"/>
          <w:szCs w:val="20"/>
        </w:rPr>
      </w:pPr>
      <w:r w:rsidRPr="00A5150B">
        <w:rPr>
          <w:sz w:val="20"/>
          <w:szCs w:val="20"/>
        </w:rPr>
        <w:t>Характеристика контингента учащихся с ограниченными возможностями здоровья и особыми потребностями.</w:t>
      </w:r>
    </w:p>
    <w:p w:rsidR="000A41DD" w:rsidRPr="00A5150B" w:rsidRDefault="000A41DD" w:rsidP="00B94B77">
      <w:pPr>
        <w:pStyle w:val="af1"/>
        <w:numPr>
          <w:ilvl w:val="0"/>
          <w:numId w:val="21"/>
        </w:numPr>
        <w:spacing w:before="0" w:beforeAutospacing="0" w:after="0" w:afterAutospacing="0"/>
        <w:ind w:left="0" w:firstLine="426"/>
        <w:jc w:val="both"/>
        <w:rPr>
          <w:sz w:val="20"/>
          <w:szCs w:val="20"/>
        </w:rPr>
      </w:pPr>
      <w:r w:rsidRPr="00A5150B">
        <w:rPr>
          <w:sz w:val="20"/>
          <w:szCs w:val="20"/>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0A41DD" w:rsidRPr="00A5150B" w:rsidRDefault="000A41DD" w:rsidP="00B94B77">
      <w:pPr>
        <w:pStyle w:val="af1"/>
        <w:numPr>
          <w:ilvl w:val="0"/>
          <w:numId w:val="21"/>
        </w:numPr>
        <w:spacing w:before="0" w:beforeAutospacing="0" w:after="0" w:afterAutospacing="0"/>
        <w:ind w:left="0" w:firstLine="426"/>
        <w:jc w:val="both"/>
        <w:rPr>
          <w:sz w:val="20"/>
          <w:szCs w:val="20"/>
        </w:rPr>
      </w:pPr>
      <w:r w:rsidRPr="00A5150B">
        <w:rPr>
          <w:sz w:val="20"/>
          <w:szCs w:val="20"/>
        </w:rP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0A41DD" w:rsidRPr="00A5150B" w:rsidRDefault="000A41DD" w:rsidP="00B94B77">
      <w:pPr>
        <w:pStyle w:val="af1"/>
        <w:numPr>
          <w:ilvl w:val="0"/>
          <w:numId w:val="21"/>
        </w:numPr>
        <w:spacing w:before="0" w:beforeAutospacing="0" w:after="0" w:afterAutospacing="0"/>
        <w:ind w:left="0" w:firstLine="426"/>
        <w:jc w:val="both"/>
        <w:rPr>
          <w:sz w:val="20"/>
          <w:szCs w:val="20"/>
        </w:rPr>
      </w:pPr>
      <w:r w:rsidRPr="00A5150B">
        <w:rPr>
          <w:sz w:val="20"/>
          <w:szCs w:val="20"/>
        </w:rPr>
        <w:t>Мониторинг динамики развития детей, их успешности в освоении основной образовательной программы, корректировку коррекционных мероприятий.</w:t>
      </w:r>
    </w:p>
    <w:p w:rsidR="000A41DD" w:rsidRPr="00A5150B" w:rsidRDefault="000A41DD" w:rsidP="00B94B77">
      <w:pPr>
        <w:pStyle w:val="af1"/>
        <w:numPr>
          <w:ilvl w:val="0"/>
          <w:numId w:val="21"/>
        </w:numPr>
        <w:spacing w:before="0" w:beforeAutospacing="0" w:after="0" w:afterAutospacing="0"/>
        <w:ind w:left="0" w:firstLine="426"/>
        <w:jc w:val="both"/>
        <w:rPr>
          <w:sz w:val="20"/>
          <w:szCs w:val="20"/>
        </w:rPr>
      </w:pPr>
      <w:r w:rsidRPr="00A5150B">
        <w:rPr>
          <w:sz w:val="20"/>
          <w:szCs w:val="20"/>
        </w:rPr>
        <w:t xml:space="preserve">Описание специальных условий обучения и воспитания детей с ограниченными возможностями здоровья. </w:t>
      </w:r>
    </w:p>
    <w:p w:rsidR="000A41DD" w:rsidRPr="00A5150B" w:rsidRDefault="000A41DD" w:rsidP="00B94B77">
      <w:pPr>
        <w:pStyle w:val="af1"/>
        <w:numPr>
          <w:ilvl w:val="0"/>
          <w:numId w:val="21"/>
        </w:numPr>
        <w:spacing w:before="0" w:beforeAutospacing="0" w:after="0" w:afterAutospacing="0"/>
        <w:ind w:left="0" w:firstLine="426"/>
        <w:jc w:val="both"/>
        <w:rPr>
          <w:sz w:val="20"/>
          <w:szCs w:val="20"/>
        </w:rPr>
      </w:pPr>
      <w:r w:rsidRPr="00A5150B">
        <w:rPr>
          <w:sz w:val="20"/>
          <w:szCs w:val="20"/>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A41DD" w:rsidRPr="00A5150B" w:rsidRDefault="000A41DD" w:rsidP="00B94B77">
      <w:pPr>
        <w:pStyle w:val="af1"/>
        <w:numPr>
          <w:ilvl w:val="0"/>
          <w:numId w:val="21"/>
        </w:numPr>
        <w:spacing w:before="0" w:beforeAutospacing="0" w:after="0" w:afterAutospacing="0"/>
        <w:ind w:left="0" w:firstLine="426"/>
        <w:jc w:val="both"/>
        <w:rPr>
          <w:sz w:val="20"/>
          <w:szCs w:val="20"/>
        </w:rPr>
      </w:pPr>
      <w:r w:rsidRPr="00A5150B">
        <w:rPr>
          <w:sz w:val="20"/>
          <w:szCs w:val="20"/>
        </w:rPr>
        <w:t>Показатели результативности и эффективности  коррекционной работы.</w:t>
      </w:r>
    </w:p>
    <w:p w:rsidR="000A41DD" w:rsidRPr="00A5150B" w:rsidRDefault="000A41DD" w:rsidP="00B94B77">
      <w:pPr>
        <w:pStyle w:val="af1"/>
        <w:numPr>
          <w:ilvl w:val="0"/>
          <w:numId w:val="21"/>
        </w:numPr>
        <w:spacing w:before="0" w:beforeAutospacing="0" w:after="0" w:afterAutospacing="0"/>
        <w:ind w:left="0" w:firstLine="426"/>
        <w:jc w:val="both"/>
        <w:rPr>
          <w:sz w:val="20"/>
          <w:szCs w:val="20"/>
        </w:rPr>
      </w:pPr>
      <w:r w:rsidRPr="00A5150B">
        <w:rPr>
          <w:sz w:val="20"/>
          <w:szCs w:val="20"/>
        </w:rPr>
        <w:t>Учебный план для учащихся с ОВЗ</w:t>
      </w:r>
    </w:p>
    <w:p w:rsidR="000A41DD" w:rsidRPr="00A5150B" w:rsidRDefault="000A41DD" w:rsidP="000A41DD">
      <w:pPr>
        <w:pStyle w:val="af1"/>
        <w:spacing w:before="0" w:beforeAutospacing="0" w:after="0" w:afterAutospacing="0"/>
        <w:ind w:firstLine="426"/>
        <w:jc w:val="both"/>
        <w:rPr>
          <w:sz w:val="20"/>
          <w:szCs w:val="20"/>
        </w:rPr>
      </w:pPr>
    </w:p>
    <w:p w:rsidR="000A41DD" w:rsidRPr="00A5150B" w:rsidRDefault="000A41DD" w:rsidP="000A41DD">
      <w:pPr>
        <w:ind w:firstLine="426"/>
        <w:jc w:val="center"/>
        <w:rPr>
          <w:b/>
          <w:sz w:val="20"/>
          <w:szCs w:val="20"/>
        </w:rPr>
      </w:pPr>
      <w:r w:rsidRPr="00A5150B">
        <w:rPr>
          <w:b/>
          <w:sz w:val="20"/>
          <w:szCs w:val="20"/>
        </w:rPr>
        <w:t>1. Характеристика контингента учащихся с ограниченными возможностями здоровья и особыми потребностями</w:t>
      </w:r>
    </w:p>
    <w:p w:rsidR="000A41DD" w:rsidRPr="00A5150B" w:rsidRDefault="000A41DD" w:rsidP="000A41DD">
      <w:pPr>
        <w:ind w:firstLine="426"/>
        <w:jc w:val="both"/>
        <w:rPr>
          <w:sz w:val="20"/>
          <w:szCs w:val="20"/>
        </w:rPr>
      </w:pPr>
      <w:r w:rsidRPr="00A5150B">
        <w:rPr>
          <w:sz w:val="20"/>
          <w:szCs w:val="20"/>
        </w:rPr>
        <w:t>— число обучающихся с ограниченными возможностями здоровья и особыми образовательными потребностями:</w:t>
      </w:r>
    </w:p>
    <w:p w:rsidR="000A41DD" w:rsidRPr="00A5150B" w:rsidRDefault="00376594" w:rsidP="00B94B77">
      <w:pPr>
        <w:pStyle w:val="af3"/>
        <w:numPr>
          <w:ilvl w:val="0"/>
          <w:numId w:val="25"/>
        </w:numPr>
        <w:spacing w:after="0" w:line="240" w:lineRule="auto"/>
        <w:ind w:left="0"/>
        <w:jc w:val="both"/>
        <w:rPr>
          <w:rFonts w:ascii="Times New Roman" w:hAnsi="Times New Roman"/>
          <w:sz w:val="20"/>
          <w:szCs w:val="20"/>
        </w:rPr>
      </w:pPr>
      <w:r>
        <w:rPr>
          <w:rFonts w:ascii="Times New Roman" w:hAnsi="Times New Roman"/>
          <w:sz w:val="20"/>
          <w:szCs w:val="20"/>
        </w:rPr>
        <w:t>в начальном звене -  2</w:t>
      </w:r>
      <w:r w:rsidR="000A41DD" w:rsidRPr="00A5150B">
        <w:rPr>
          <w:rFonts w:ascii="Times New Roman" w:hAnsi="Times New Roman"/>
          <w:sz w:val="20"/>
          <w:szCs w:val="20"/>
        </w:rPr>
        <w:t>;</w:t>
      </w:r>
    </w:p>
    <w:p w:rsidR="000A41DD" w:rsidRPr="00A5150B" w:rsidRDefault="000A41DD" w:rsidP="00B94B77">
      <w:pPr>
        <w:pStyle w:val="af3"/>
        <w:numPr>
          <w:ilvl w:val="0"/>
          <w:numId w:val="25"/>
        </w:numPr>
        <w:spacing w:after="0" w:line="240" w:lineRule="auto"/>
        <w:ind w:left="0"/>
        <w:jc w:val="both"/>
        <w:rPr>
          <w:rFonts w:ascii="Times New Roman" w:hAnsi="Times New Roman"/>
          <w:sz w:val="20"/>
          <w:szCs w:val="20"/>
        </w:rPr>
      </w:pPr>
      <w:r w:rsidRPr="00A5150B">
        <w:rPr>
          <w:rFonts w:ascii="Times New Roman" w:hAnsi="Times New Roman"/>
          <w:sz w:val="20"/>
          <w:szCs w:val="20"/>
        </w:rPr>
        <w:t>в основном звене - 2</w:t>
      </w:r>
    </w:p>
    <w:p w:rsidR="000A41DD" w:rsidRPr="00A5150B" w:rsidRDefault="000A41DD" w:rsidP="000A41DD">
      <w:pPr>
        <w:ind w:firstLine="426"/>
        <w:jc w:val="both"/>
        <w:rPr>
          <w:sz w:val="20"/>
          <w:szCs w:val="20"/>
        </w:rPr>
      </w:pPr>
      <w:r w:rsidRPr="00A5150B">
        <w:rPr>
          <w:sz w:val="20"/>
          <w:szCs w:val="20"/>
        </w:rPr>
        <w:t>— анализ состояния здоровья этой категории детей на основании медицинских карт и данных медико-психологического обследования: инвалиды – 2,один из них обучается на дому – 1;</w:t>
      </w:r>
    </w:p>
    <w:p w:rsidR="000A41DD" w:rsidRPr="00A5150B" w:rsidRDefault="000A41DD" w:rsidP="000A41DD">
      <w:pPr>
        <w:ind w:firstLine="426"/>
        <w:jc w:val="both"/>
        <w:rPr>
          <w:sz w:val="20"/>
          <w:szCs w:val="20"/>
        </w:rPr>
      </w:pPr>
      <w:r w:rsidRPr="00A5150B">
        <w:rPr>
          <w:sz w:val="20"/>
          <w:szCs w:val="20"/>
        </w:rPr>
        <w:t>— анализ данных о динамике  психического и физического состояния школьников, их интеллектуального психофизиологическо потенциала – динамика положительная;</w:t>
      </w:r>
    </w:p>
    <w:p w:rsidR="000A41DD" w:rsidRPr="00A5150B" w:rsidRDefault="000A41DD" w:rsidP="000A41DD">
      <w:pPr>
        <w:ind w:firstLine="426"/>
        <w:jc w:val="both"/>
        <w:rPr>
          <w:sz w:val="20"/>
          <w:szCs w:val="20"/>
        </w:rPr>
      </w:pPr>
      <w:r w:rsidRPr="00A5150B">
        <w:rPr>
          <w:sz w:val="20"/>
          <w:szCs w:val="20"/>
        </w:rPr>
        <w:t>— анализ рекомендаций специалистов (медицинских работников, психологов,педагогов) по организации занятий с детьми с особыми потребностями – занятия педагогом- психологом;</w:t>
      </w:r>
    </w:p>
    <w:p w:rsidR="000A41DD" w:rsidRPr="00A5150B" w:rsidRDefault="000A41DD" w:rsidP="000A41DD">
      <w:pPr>
        <w:pStyle w:val="af1"/>
        <w:spacing w:before="0" w:beforeAutospacing="0" w:after="0" w:afterAutospacing="0"/>
        <w:ind w:firstLine="426"/>
        <w:jc w:val="both"/>
        <w:rPr>
          <w:sz w:val="20"/>
          <w:szCs w:val="20"/>
        </w:rPr>
      </w:pPr>
    </w:p>
    <w:p w:rsidR="000A41DD" w:rsidRPr="00A5150B" w:rsidRDefault="000A41DD" w:rsidP="000A41DD">
      <w:pPr>
        <w:pStyle w:val="af1"/>
        <w:spacing w:before="0" w:beforeAutospacing="0" w:after="0" w:afterAutospacing="0"/>
        <w:ind w:firstLine="426"/>
        <w:jc w:val="center"/>
        <w:rPr>
          <w:b/>
          <w:sz w:val="20"/>
          <w:szCs w:val="20"/>
        </w:rPr>
      </w:pPr>
      <w:r w:rsidRPr="00A5150B">
        <w:rPr>
          <w:sz w:val="20"/>
          <w:szCs w:val="20"/>
        </w:rPr>
        <w:t xml:space="preserve">2. </w:t>
      </w:r>
      <w:r w:rsidRPr="00A5150B">
        <w:rPr>
          <w:b/>
          <w:sz w:val="20"/>
          <w:szCs w:val="20"/>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0A41DD" w:rsidRPr="00A5150B" w:rsidRDefault="000A41DD" w:rsidP="000A41DD">
      <w:pPr>
        <w:ind w:firstLine="426"/>
        <w:jc w:val="both"/>
        <w:rPr>
          <w:sz w:val="20"/>
          <w:szCs w:val="20"/>
        </w:rPr>
      </w:pPr>
      <w:r w:rsidRPr="00A5150B">
        <w:rPr>
          <w:sz w:val="20"/>
          <w:szCs w:val="20"/>
        </w:rPr>
        <w:t>В школе создана служба, осуществляющая</w:t>
      </w:r>
      <w:r w:rsidR="003F7B64">
        <w:rPr>
          <w:sz w:val="20"/>
          <w:szCs w:val="20"/>
        </w:rPr>
        <w:t xml:space="preserve"> </w:t>
      </w:r>
      <w:r w:rsidRPr="00A5150B">
        <w:rPr>
          <w:sz w:val="20"/>
          <w:szCs w:val="20"/>
        </w:rPr>
        <w:t>психолого - педагогическое сопро</w:t>
      </w:r>
      <w:r>
        <w:rPr>
          <w:sz w:val="20"/>
          <w:szCs w:val="20"/>
        </w:rPr>
        <w:t xml:space="preserve">вождение детей с ограниченными </w:t>
      </w:r>
      <w:r w:rsidRPr="00A5150B">
        <w:rPr>
          <w:sz w:val="20"/>
          <w:szCs w:val="20"/>
        </w:rPr>
        <w:t xml:space="preserve">возможностями здоровья, которая ведет ребенка  на протяжении всего периода его обучения. В </w:t>
      </w:r>
      <w:r w:rsidRPr="00A5150B">
        <w:rPr>
          <w:bCs/>
          <w:sz w:val="20"/>
          <w:szCs w:val="20"/>
        </w:rPr>
        <w:t>службу сопровождения</w:t>
      </w:r>
      <w:r w:rsidRPr="00A5150B">
        <w:rPr>
          <w:sz w:val="20"/>
          <w:szCs w:val="20"/>
        </w:rPr>
        <w:t xml:space="preserve"> входят специалисты: педагог-психолог, социальный педагог,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-педагогическом консилиуме. </w:t>
      </w:r>
    </w:p>
    <w:p w:rsidR="000A41DD" w:rsidRPr="00A5150B" w:rsidRDefault="000A41DD" w:rsidP="000A41DD">
      <w:pPr>
        <w:pStyle w:val="af1"/>
        <w:spacing w:before="0" w:beforeAutospacing="0" w:after="0" w:afterAutospacing="0"/>
        <w:ind w:firstLine="426"/>
        <w:jc w:val="both"/>
        <w:rPr>
          <w:sz w:val="20"/>
          <w:szCs w:val="20"/>
        </w:rPr>
      </w:pPr>
      <w:r w:rsidRPr="00A5150B">
        <w:rPr>
          <w:b/>
          <w:bCs/>
          <w:sz w:val="20"/>
          <w:szCs w:val="20"/>
        </w:rPr>
        <w:t>Целью психолого-педагогического сопровождения ребенка с ОВЗ</w:t>
      </w:r>
      <w:r w:rsidRPr="00A5150B">
        <w:rPr>
          <w:sz w:val="20"/>
          <w:szCs w:val="20"/>
        </w:rP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0A41DD" w:rsidRPr="00A5150B" w:rsidRDefault="000A41DD" w:rsidP="000A41DD">
      <w:pPr>
        <w:pStyle w:val="af1"/>
        <w:spacing w:before="0" w:beforeAutospacing="0" w:after="0" w:afterAutospacing="0"/>
        <w:ind w:firstLine="426"/>
        <w:jc w:val="both"/>
        <w:rPr>
          <w:b/>
          <w:sz w:val="20"/>
          <w:szCs w:val="20"/>
        </w:rPr>
      </w:pPr>
      <w:bookmarkStart w:id="32" w:name=".D0.9D.D0.B0.D0.B7.D0.B2.D0.B0.D0.BD.D0."/>
      <w:bookmarkEnd w:id="32"/>
      <w:r w:rsidRPr="00A5150B">
        <w:rPr>
          <w:b/>
          <w:sz w:val="20"/>
          <w:szCs w:val="20"/>
        </w:rPr>
        <w:t xml:space="preserve">Психолого-педагогическое сопровождение учащихся включает: </w:t>
      </w:r>
    </w:p>
    <w:p w:rsidR="000A41DD" w:rsidRPr="00A5150B" w:rsidRDefault="000A41DD" w:rsidP="00B94B77">
      <w:pPr>
        <w:numPr>
          <w:ilvl w:val="0"/>
          <w:numId w:val="22"/>
        </w:numPr>
        <w:ind w:left="0" w:firstLine="426"/>
        <w:jc w:val="both"/>
        <w:rPr>
          <w:sz w:val="20"/>
          <w:szCs w:val="20"/>
        </w:rPr>
      </w:pPr>
      <w:r w:rsidRPr="00A5150B">
        <w:rPr>
          <w:sz w:val="20"/>
          <w:szCs w:val="20"/>
        </w:rPr>
        <w:t>диагностику когнитивно-</w:t>
      </w:r>
      <w:r w:rsidR="003F7B64">
        <w:rPr>
          <w:sz w:val="20"/>
          <w:szCs w:val="20"/>
        </w:rPr>
        <w:t xml:space="preserve"> </w:t>
      </w:r>
      <w:r w:rsidRPr="00A5150B">
        <w:rPr>
          <w:sz w:val="20"/>
          <w:szCs w:val="20"/>
        </w:rPr>
        <w:t>познавательной сферы личности, педагогические наблюдения;</w:t>
      </w:r>
    </w:p>
    <w:p w:rsidR="000A41DD" w:rsidRPr="00A5150B" w:rsidRDefault="000A41DD" w:rsidP="00B94B77">
      <w:pPr>
        <w:numPr>
          <w:ilvl w:val="0"/>
          <w:numId w:val="22"/>
        </w:numPr>
        <w:ind w:left="0" w:firstLine="426"/>
        <w:jc w:val="both"/>
        <w:rPr>
          <w:sz w:val="20"/>
          <w:szCs w:val="20"/>
        </w:rPr>
      </w:pPr>
      <w:r w:rsidRPr="00A5150B">
        <w:rPr>
          <w:sz w:val="20"/>
          <w:szCs w:val="20"/>
        </w:rPr>
        <w:t xml:space="preserve">создание благоприятных социально-педагогических условий для развития личности, успешности обучения; </w:t>
      </w:r>
    </w:p>
    <w:p w:rsidR="000A41DD" w:rsidRPr="00A5150B" w:rsidRDefault="000A41DD" w:rsidP="00B94B77">
      <w:pPr>
        <w:numPr>
          <w:ilvl w:val="0"/>
          <w:numId w:val="22"/>
        </w:numPr>
        <w:ind w:left="0" w:firstLine="426"/>
        <w:jc w:val="both"/>
        <w:rPr>
          <w:sz w:val="20"/>
          <w:szCs w:val="20"/>
        </w:rPr>
      </w:pPr>
      <w:r w:rsidRPr="00A5150B">
        <w:rPr>
          <w:sz w:val="20"/>
          <w:szCs w:val="20"/>
        </w:rPr>
        <w:t>конкретную психолого-педагогическую помощь ребенку.</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xml:space="preserve">Прием в школу детей с ограниченными возможностями здоровья осуществляется </w:t>
      </w:r>
      <w:hyperlink r:id="rId13" w:tgtFrame="_blank" w:history="1">
        <w:r w:rsidRPr="00E818B2">
          <w:rPr>
            <w:rStyle w:val="aa"/>
            <w:color w:val="auto"/>
            <w:sz w:val="20"/>
          </w:rPr>
          <w:t>на основе заключения медико-психологической и педагогической комиссии</w:t>
        </w:r>
      </w:hyperlink>
      <w:r w:rsidRPr="00E818B2">
        <w:rPr>
          <w:sz w:val="20"/>
          <w:szCs w:val="20"/>
        </w:rPr>
        <w:t>,</w:t>
      </w:r>
      <w:r w:rsidRPr="00A5150B">
        <w:rPr>
          <w:sz w:val="20"/>
          <w:szCs w:val="20"/>
        </w:rPr>
        <w:t xml:space="preserve">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A5150B">
        <w:rPr>
          <w:bCs/>
          <w:sz w:val="20"/>
          <w:szCs w:val="20"/>
        </w:rPr>
        <w:t>службы сопровождения</w:t>
      </w:r>
      <w:r w:rsidRPr="00A5150B">
        <w:rPr>
          <w:sz w:val="20"/>
          <w:szCs w:val="20"/>
        </w:rPr>
        <w:t xml:space="preserve"> является профилактическая работа с детьми с </w:t>
      </w:r>
      <w:r w:rsidRPr="00A5150B">
        <w:rPr>
          <w:sz w:val="20"/>
          <w:szCs w:val="20"/>
        </w:rPr>
        <w:lastRenderedPageBreak/>
        <w:t>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w:t>
      </w:r>
      <w:r w:rsidR="003F7B64">
        <w:rPr>
          <w:sz w:val="20"/>
          <w:szCs w:val="20"/>
        </w:rPr>
        <w:t xml:space="preserve"> </w:t>
      </w:r>
      <w:r w:rsidRPr="00A5150B">
        <w:rPr>
          <w:sz w:val="20"/>
          <w:szCs w:val="20"/>
        </w:rPr>
        <w:t>восприятия, внимания, памяти, мышления, трудностей в обучении).</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Основными направлениями работы</w:t>
      </w:r>
      <w:r w:rsidR="003F7B64">
        <w:rPr>
          <w:sz w:val="20"/>
          <w:szCs w:val="20"/>
        </w:rPr>
        <w:t xml:space="preserve"> </w:t>
      </w:r>
      <w:r w:rsidRPr="00A5150B">
        <w:rPr>
          <w:bCs/>
          <w:sz w:val="20"/>
          <w:szCs w:val="20"/>
        </w:rPr>
        <w:t>службы сопровождения в течение всего периода обучения являются</w:t>
      </w:r>
      <w:r w:rsidRPr="00A5150B">
        <w:rPr>
          <w:sz w:val="20"/>
          <w:szCs w:val="20"/>
        </w:rPr>
        <w:t xml:space="preserve">: </w:t>
      </w:r>
    </w:p>
    <w:p w:rsidR="000A41DD" w:rsidRPr="00A5150B" w:rsidRDefault="000A41DD" w:rsidP="000A41DD">
      <w:pPr>
        <w:ind w:firstLine="426"/>
        <w:jc w:val="both"/>
        <w:rPr>
          <w:sz w:val="20"/>
          <w:szCs w:val="20"/>
        </w:rPr>
      </w:pPr>
      <w:r w:rsidRPr="00A5150B">
        <w:rPr>
          <w:sz w:val="20"/>
          <w:szCs w:val="20"/>
        </w:rPr>
        <w:t>1. Диагностика познавательной, мотивационной и эмоционально-волевой сфер личности учащихся.</w:t>
      </w:r>
    </w:p>
    <w:p w:rsidR="000A41DD" w:rsidRPr="00A5150B" w:rsidRDefault="000A41DD" w:rsidP="000A41DD">
      <w:pPr>
        <w:ind w:firstLine="426"/>
        <w:jc w:val="both"/>
        <w:rPr>
          <w:sz w:val="20"/>
          <w:szCs w:val="20"/>
        </w:rPr>
      </w:pPr>
      <w:r w:rsidRPr="00A5150B">
        <w:rPr>
          <w:sz w:val="20"/>
          <w:szCs w:val="20"/>
        </w:rPr>
        <w:t>2. Аналитическая работа.</w:t>
      </w:r>
    </w:p>
    <w:p w:rsidR="000A41DD" w:rsidRPr="00A5150B" w:rsidRDefault="000A41DD" w:rsidP="000A41DD">
      <w:pPr>
        <w:ind w:firstLine="426"/>
        <w:jc w:val="both"/>
        <w:rPr>
          <w:sz w:val="20"/>
          <w:szCs w:val="20"/>
        </w:rPr>
      </w:pPr>
      <w:r w:rsidRPr="00A5150B">
        <w:rPr>
          <w:sz w:val="20"/>
          <w:szCs w:val="20"/>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 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0A41DD" w:rsidRPr="00A5150B" w:rsidRDefault="000A41DD" w:rsidP="000A41DD">
      <w:pPr>
        <w:ind w:firstLine="426"/>
        <w:jc w:val="both"/>
        <w:rPr>
          <w:sz w:val="20"/>
          <w:szCs w:val="20"/>
        </w:rPr>
      </w:pPr>
      <w:r w:rsidRPr="00A5150B">
        <w:rPr>
          <w:sz w:val="20"/>
          <w:szCs w:val="20"/>
        </w:rPr>
        <w:t>4. Консультативная работа с педагогами, учащимися и родителями.</w:t>
      </w:r>
    </w:p>
    <w:p w:rsidR="000A41DD" w:rsidRPr="00A5150B" w:rsidRDefault="000A41DD" w:rsidP="000A41DD">
      <w:pPr>
        <w:ind w:firstLine="426"/>
        <w:jc w:val="both"/>
        <w:rPr>
          <w:sz w:val="20"/>
          <w:szCs w:val="20"/>
        </w:rPr>
      </w:pPr>
      <w:r w:rsidRPr="00A5150B">
        <w:rPr>
          <w:sz w:val="20"/>
          <w:szCs w:val="20"/>
        </w:rPr>
        <w:t>5. Профилактическая работа (реализация программ, направленных на решение проблем межличностного взаимодействия).</w:t>
      </w:r>
    </w:p>
    <w:p w:rsidR="000A41DD" w:rsidRPr="00A5150B" w:rsidRDefault="000A41DD" w:rsidP="000A41DD">
      <w:pPr>
        <w:ind w:firstLine="426"/>
        <w:jc w:val="both"/>
        <w:rPr>
          <w:sz w:val="20"/>
          <w:szCs w:val="20"/>
        </w:rPr>
      </w:pPr>
      <w:r w:rsidRPr="00A5150B">
        <w:rPr>
          <w:sz w:val="20"/>
          <w:szCs w:val="20"/>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0A41DD" w:rsidRPr="00A5150B" w:rsidRDefault="000A41DD" w:rsidP="000A41DD">
      <w:pPr>
        <w:pStyle w:val="af1"/>
        <w:spacing w:before="0" w:beforeAutospacing="0" w:after="0" w:afterAutospacing="0"/>
        <w:ind w:firstLine="426"/>
        <w:jc w:val="both"/>
        <w:rPr>
          <w:sz w:val="20"/>
          <w:szCs w:val="20"/>
        </w:rPr>
      </w:pP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A41DD" w:rsidRPr="00A5150B" w:rsidRDefault="000A41DD" w:rsidP="000A41DD">
      <w:pPr>
        <w:jc w:val="both"/>
        <w:rPr>
          <w:b/>
          <w:sz w:val="20"/>
          <w:szCs w:val="20"/>
        </w:rPr>
      </w:pPr>
    </w:p>
    <w:p w:rsidR="000A41DD" w:rsidRPr="00A5150B" w:rsidRDefault="000A41DD" w:rsidP="000A41DD">
      <w:pPr>
        <w:ind w:firstLine="426"/>
        <w:jc w:val="both"/>
        <w:rPr>
          <w:sz w:val="20"/>
          <w:szCs w:val="20"/>
          <w:u w:val="single"/>
        </w:rPr>
      </w:pPr>
      <w:r w:rsidRPr="00A5150B">
        <w:rPr>
          <w:b/>
          <w:sz w:val="20"/>
          <w:szCs w:val="20"/>
        </w:rPr>
        <w:t>2.1.Формы обучения, содержание и план реализации мероприятий</w:t>
      </w:r>
      <w:r w:rsidRPr="00A5150B">
        <w:rPr>
          <w:sz w:val="20"/>
          <w:szCs w:val="20"/>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0A41DD" w:rsidRPr="00A5150B" w:rsidRDefault="000A41DD" w:rsidP="000A41DD">
      <w:pPr>
        <w:pStyle w:val="af1"/>
        <w:spacing w:before="0" w:beforeAutospacing="0" w:after="0" w:afterAutospacing="0"/>
        <w:ind w:firstLine="360"/>
        <w:jc w:val="both"/>
        <w:rPr>
          <w:sz w:val="20"/>
          <w:szCs w:val="20"/>
        </w:rPr>
      </w:pPr>
      <w:r w:rsidRPr="00A5150B">
        <w:rPr>
          <w:sz w:val="20"/>
          <w:szCs w:val="20"/>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 - 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0A41DD" w:rsidRPr="00A5150B" w:rsidRDefault="000A41DD" w:rsidP="000A41DD">
      <w:pPr>
        <w:jc w:val="both"/>
        <w:rPr>
          <w:b/>
          <w:sz w:val="20"/>
          <w:szCs w:val="20"/>
        </w:rPr>
      </w:pPr>
      <w:r w:rsidRPr="00A5150B">
        <w:rPr>
          <w:b/>
          <w:sz w:val="20"/>
          <w:szCs w:val="20"/>
        </w:rPr>
        <w:t>2.2. Индивидуальная и групповая коррекционная работа с учащимися</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xml:space="preserve">В школе проводится индивидуальная и групповая коррекционная работа с учащимися. </w:t>
      </w:r>
    </w:p>
    <w:p w:rsidR="000A41DD" w:rsidRPr="00A5150B" w:rsidRDefault="000A41DD" w:rsidP="000A41DD">
      <w:pPr>
        <w:pStyle w:val="af1"/>
        <w:spacing w:before="0" w:beforeAutospacing="0" w:after="0" w:afterAutospacing="0"/>
        <w:ind w:firstLine="426"/>
        <w:jc w:val="both"/>
        <w:rPr>
          <w:b/>
          <w:sz w:val="20"/>
          <w:szCs w:val="20"/>
        </w:rPr>
      </w:pPr>
    </w:p>
    <w:p w:rsidR="000A41DD" w:rsidRPr="00A5150B" w:rsidRDefault="000A41DD" w:rsidP="000A41DD">
      <w:pPr>
        <w:pStyle w:val="af1"/>
        <w:spacing w:before="0" w:beforeAutospacing="0" w:after="0" w:afterAutospacing="0"/>
        <w:ind w:firstLine="426"/>
        <w:jc w:val="both"/>
        <w:rPr>
          <w:b/>
          <w:sz w:val="20"/>
          <w:szCs w:val="20"/>
        </w:rPr>
      </w:pPr>
      <w:r w:rsidRPr="00A5150B">
        <w:rPr>
          <w:b/>
          <w:sz w:val="20"/>
          <w:szCs w:val="20"/>
        </w:rPr>
        <w:t>Работа школьного психолога</w:t>
      </w:r>
    </w:p>
    <w:p w:rsidR="000A41DD" w:rsidRPr="00A5150B" w:rsidRDefault="000A41DD" w:rsidP="00B94B77">
      <w:pPr>
        <w:pStyle w:val="af1"/>
        <w:numPr>
          <w:ilvl w:val="0"/>
          <w:numId w:val="23"/>
        </w:numPr>
        <w:spacing w:before="0" w:beforeAutospacing="0" w:after="0" w:afterAutospacing="0"/>
        <w:ind w:left="0" w:firstLine="426"/>
        <w:jc w:val="both"/>
        <w:rPr>
          <w:sz w:val="20"/>
          <w:szCs w:val="20"/>
        </w:rPr>
      </w:pPr>
      <w:r w:rsidRPr="00A5150B">
        <w:rPr>
          <w:sz w:val="20"/>
          <w:szCs w:val="20"/>
        </w:rPr>
        <w:t xml:space="preserve">Коррекционная психологическая работа проводится учащимися. </w:t>
      </w:r>
    </w:p>
    <w:p w:rsidR="000A41DD" w:rsidRPr="00A5150B" w:rsidRDefault="000A41DD" w:rsidP="00B94B77">
      <w:pPr>
        <w:pStyle w:val="af1"/>
        <w:numPr>
          <w:ilvl w:val="0"/>
          <w:numId w:val="23"/>
        </w:numPr>
        <w:spacing w:before="0" w:beforeAutospacing="0" w:after="0" w:afterAutospacing="0"/>
        <w:ind w:left="0" w:firstLine="426"/>
        <w:jc w:val="both"/>
        <w:rPr>
          <w:sz w:val="20"/>
          <w:szCs w:val="20"/>
        </w:rPr>
      </w:pPr>
      <w:r w:rsidRPr="00A5150B">
        <w:rPr>
          <w:sz w:val="20"/>
          <w:szCs w:val="20"/>
        </w:rPr>
        <w:t>Индивидуальные занятия проходят  1 час в неделю, согласно расписанию.</w:t>
      </w:r>
    </w:p>
    <w:p w:rsidR="000A41DD" w:rsidRPr="00A5150B" w:rsidRDefault="000A41DD" w:rsidP="00B94B77">
      <w:pPr>
        <w:pStyle w:val="af1"/>
        <w:numPr>
          <w:ilvl w:val="0"/>
          <w:numId w:val="23"/>
        </w:numPr>
        <w:spacing w:before="0" w:beforeAutospacing="0" w:after="0" w:afterAutospacing="0"/>
        <w:ind w:left="0" w:firstLine="426"/>
        <w:jc w:val="both"/>
        <w:rPr>
          <w:sz w:val="20"/>
          <w:szCs w:val="20"/>
        </w:rPr>
      </w:pPr>
      <w:r w:rsidRPr="00A5150B">
        <w:rPr>
          <w:sz w:val="20"/>
          <w:szCs w:val="20"/>
        </w:rPr>
        <w:t>Программы обучения даны в приложении.</w:t>
      </w: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jc w:val="both"/>
        <w:rPr>
          <w:b/>
          <w:sz w:val="20"/>
          <w:szCs w:val="20"/>
        </w:rPr>
      </w:pPr>
      <w:r w:rsidRPr="00A5150B">
        <w:rPr>
          <w:b/>
          <w:sz w:val="20"/>
          <w:szCs w:val="20"/>
        </w:rPr>
        <w:t>Индивидуальные занятия с педагогами</w:t>
      </w:r>
    </w:p>
    <w:p w:rsidR="000A41DD" w:rsidRPr="00A5150B" w:rsidRDefault="000A41DD" w:rsidP="000A41DD">
      <w:pPr>
        <w:ind w:firstLine="360"/>
        <w:jc w:val="both"/>
        <w:rPr>
          <w:sz w:val="20"/>
          <w:szCs w:val="20"/>
        </w:rPr>
      </w:pPr>
      <w:r w:rsidRPr="00A5150B">
        <w:rPr>
          <w:sz w:val="20"/>
          <w:szCs w:val="20"/>
        </w:rP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w:t>
      </w:r>
      <w:r>
        <w:rPr>
          <w:sz w:val="20"/>
          <w:szCs w:val="20"/>
        </w:rPr>
        <w:t>переезд</w:t>
      </w:r>
      <w:r w:rsidRPr="00A5150B">
        <w:rPr>
          <w:sz w:val="20"/>
          <w:szCs w:val="20"/>
        </w:rPr>
        <w:t>).Проводятся индивидуальные занятия с педагогами.  Время занятий фиксируется в расписании работы кабинета и в специально заведённом учителем журнале «</w:t>
      </w:r>
      <w:r>
        <w:rPr>
          <w:sz w:val="20"/>
          <w:szCs w:val="20"/>
        </w:rPr>
        <w:t>Индивидуальная работа с детьми»</w:t>
      </w:r>
      <w:r w:rsidRPr="00A5150B">
        <w:rPr>
          <w:sz w:val="20"/>
          <w:szCs w:val="20"/>
        </w:rPr>
        <w:t>.</w:t>
      </w:r>
    </w:p>
    <w:p w:rsidR="000A41DD" w:rsidRPr="00A5150B" w:rsidRDefault="000A41DD" w:rsidP="000A41DD">
      <w:pPr>
        <w:jc w:val="both"/>
        <w:rPr>
          <w:b/>
          <w:sz w:val="20"/>
          <w:szCs w:val="20"/>
        </w:rPr>
      </w:pPr>
      <w:r w:rsidRPr="00A5150B">
        <w:rPr>
          <w:b/>
          <w:sz w:val="20"/>
          <w:szCs w:val="20"/>
        </w:rPr>
        <w:t>Внеурочная деятельность</w:t>
      </w:r>
    </w:p>
    <w:p w:rsidR="000A41DD" w:rsidRPr="00A5150B" w:rsidRDefault="000A41DD" w:rsidP="000A41DD">
      <w:pPr>
        <w:jc w:val="both"/>
        <w:rPr>
          <w:sz w:val="20"/>
          <w:szCs w:val="20"/>
        </w:rPr>
      </w:pPr>
      <w:r w:rsidRPr="00A5150B">
        <w:rPr>
          <w:sz w:val="20"/>
          <w:szCs w:val="20"/>
        </w:rPr>
        <w:t xml:space="preserve">Основной формой организации внеурочной деятельности школьников выступает проектная деятельность.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A5150B">
        <w:rPr>
          <w:iCs/>
          <w:sz w:val="20"/>
          <w:szCs w:val="20"/>
        </w:rPr>
        <w:t>личностных</w:t>
      </w:r>
      <w:r w:rsidRPr="00A5150B">
        <w:rPr>
          <w:sz w:val="20"/>
          <w:szCs w:val="20"/>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0A41DD" w:rsidRPr="00A5150B" w:rsidRDefault="000A41DD" w:rsidP="000A41DD">
      <w:pPr>
        <w:ind w:firstLine="426"/>
        <w:jc w:val="both"/>
        <w:rPr>
          <w:b/>
          <w:sz w:val="20"/>
          <w:szCs w:val="20"/>
        </w:rPr>
      </w:pPr>
      <w:r w:rsidRPr="00A5150B">
        <w:rPr>
          <w:b/>
          <w:sz w:val="20"/>
          <w:szCs w:val="20"/>
        </w:rPr>
        <w:t>Календарь традиционных школьных дел и праздников</w:t>
      </w:r>
    </w:p>
    <w:p w:rsidR="000A41DD" w:rsidRPr="00A5150B" w:rsidRDefault="000A41DD" w:rsidP="00B94B77">
      <w:pPr>
        <w:numPr>
          <w:ilvl w:val="0"/>
          <w:numId w:val="19"/>
        </w:numPr>
        <w:ind w:left="0" w:firstLine="426"/>
        <w:jc w:val="both"/>
        <w:rPr>
          <w:sz w:val="20"/>
          <w:szCs w:val="20"/>
        </w:rPr>
      </w:pPr>
      <w:r w:rsidRPr="00A5150B">
        <w:rPr>
          <w:sz w:val="20"/>
          <w:szCs w:val="20"/>
        </w:rPr>
        <w:t>сентябрь (День знаний);</w:t>
      </w:r>
    </w:p>
    <w:p w:rsidR="000A41DD" w:rsidRPr="00A5150B" w:rsidRDefault="000A41DD" w:rsidP="00B94B77">
      <w:pPr>
        <w:numPr>
          <w:ilvl w:val="0"/>
          <w:numId w:val="19"/>
        </w:numPr>
        <w:ind w:left="0" w:firstLine="426"/>
        <w:jc w:val="both"/>
        <w:rPr>
          <w:sz w:val="20"/>
          <w:szCs w:val="20"/>
        </w:rPr>
      </w:pPr>
      <w:r w:rsidRPr="00A5150B">
        <w:rPr>
          <w:sz w:val="20"/>
          <w:szCs w:val="20"/>
        </w:rPr>
        <w:t>октябрь (Посвящение в ученики-первоклассники);</w:t>
      </w:r>
    </w:p>
    <w:p w:rsidR="000A41DD" w:rsidRPr="00A5150B" w:rsidRDefault="000A41DD" w:rsidP="00B94B77">
      <w:pPr>
        <w:numPr>
          <w:ilvl w:val="0"/>
          <w:numId w:val="19"/>
        </w:numPr>
        <w:ind w:left="0" w:firstLine="426"/>
        <w:jc w:val="both"/>
        <w:rPr>
          <w:sz w:val="20"/>
          <w:szCs w:val="20"/>
        </w:rPr>
      </w:pPr>
      <w:r w:rsidRPr="00A5150B">
        <w:rPr>
          <w:sz w:val="20"/>
          <w:szCs w:val="20"/>
        </w:rPr>
        <w:t>ноябрь (День народного единства);</w:t>
      </w:r>
    </w:p>
    <w:p w:rsidR="000A41DD" w:rsidRPr="00A5150B" w:rsidRDefault="000A41DD" w:rsidP="00B94B77">
      <w:pPr>
        <w:numPr>
          <w:ilvl w:val="0"/>
          <w:numId w:val="19"/>
        </w:numPr>
        <w:ind w:left="0" w:firstLine="426"/>
        <w:jc w:val="both"/>
        <w:rPr>
          <w:sz w:val="20"/>
          <w:szCs w:val="20"/>
        </w:rPr>
      </w:pPr>
      <w:r w:rsidRPr="00A5150B">
        <w:rPr>
          <w:sz w:val="20"/>
          <w:szCs w:val="20"/>
        </w:rPr>
        <w:t>декабрь (Новогодний бал);</w:t>
      </w:r>
    </w:p>
    <w:p w:rsidR="000A41DD" w:rsidRPr="00A5150B" w:rsidRDefault="000A41DD" w:rsidP="00B94B77">
      <w:pPr>
        <w:numPr>
          <w:ilvl w:val="0"/>
          <w:numId w:val="19"/>
        </w:numPr>
        <w:ind w:left="0" w:firstLine="426"/>
        <w:jc w:val="both"/>
        <w:rPr>
          <w:sz w:val="20"/>
          <w:szCs w:val="20"/>
        </w:rPr>
      </w:pPr>
      <w:r w:rsidRPr="00A5150B">
        <w:rPr>
          <w:sz w:val="20"/>
          <w:szCs w:val="20"/>
        </w:rPr>
        <w:t>январь (конкурсы рисунков, чтецов);</w:t>
      </w:r>
    </w:p>
    <w:p w:rsidR="000A41DD" w:rsidRPr="00A5150B" w:rsidRDefault="000A41DD" w:rsidP="00B94B77">
      <w:pPr>
        <w:numPr>
          <w:ilvl w:val="0"/>
          <w:numId w:val="19"/>
        </w:numPr>
        <w:ind w:left="0" w:firstLine="426"/>
        <w:jc w:val="both"/>
        <w:rPr>
          <w:sz w:val="20"/>
          <w:szCs w:val="20"/>
        </w:rPr>
      </w:pPr>
      <w:r w:rsidRPr="00A5150B">
        <w:rPr>
          <w:sz w:val="20"/>
          <w:szCs w:val="20"/>
        </w:rPr>
        <w:lastRenderedPageBreak/>
        <w:t>февраль (месячник патриотического воспитания);</w:t>
      </w:r>
    </w:p>
    <w:p w:rsidR="000A41DD" w:rsidRPr="00A5150B" w:rsidRDefault="000A41DD" w:rsidP="00B94B77">
      <w:pPr>
        <w:numPr>
          <w:ilvl w:val="0"/>
          <w:numId w:val="19"/>
        </w:numPr>
        <w:ind w:left="0" w:firstLine="426"/>
        <w:jc w:val="both"/>
        <w:rPr>
          <w:sz w:val="20"/>
          <w:szCs w:val="20"/>
        </w:rPr>
      </w:pPr>
      <w:r w:rsidRPr="00A5150B">
        <w:rPr>
          <w:sz w:val="20"/>
          <w:szCs w:val="20"/>
        </w:rPr>
        <w:t>март (праздничный концерт для мам);</w:t>
      </w:r>
    </w:p>
    <w:p w:rsidR="000A41DD" w:rsidRPr="00A5150B" w:rsidRDefault="000A41DD" w:rsidP="00B94B77">
      <w:pPr>
        <w:numPr>
          <w:ilvl w:val="0"/>
          <w:numId w:val="19"/>
        </w:numPr>
        <w:ind w:left="0" w:firstLine="426"/>
        <w:jc w:val="both"/>
        <w:rPr>
          <w:sz w:val="20"/>
          <w:szCs w:val="20"/>
        </w:rPr>
      </w:pPr>
      <w:r w:rsidRPr="00A5150B">
        <w:rPr>
          <w:sz w:val="20"/>
          <w:szCs w:val="20"/>
        </w:rPr>
        <w:t>май (День Великой Победы);</w:t>
      </w:r>
    </w:p>
    <w:p w:rsidR="000A41DD" w:rsidRPr="00A5150B" w:rsidRDefault="000A41DD" w:rsidP="000A41DD">
      <w:pPr>
        <w:pStyle w:val="af1"/>
        <w:spacing w:before="0" w:beforeAutospacing="0" w:after="0" w:afterAutospacing="0"/>
        <w:ind w:firstLine="426"/>
        <w:jc w:val="both"/>
        <w:rPr>
          <w:sz w:val="20"/>
          <w:szCs w:val="20"/>
        </w:rPr>
      </w:pPr>
    </w:p>
    <w:p w:rsidR="000A41DD" w:rsidRPr="00A5150B" w:rsidRDefault="000A41DD" w:rsidP="000A41DD">
      <w:pPr>
        <w:shd w:val="clear" w:color="auto" w:fill="FFFFFF"/>
        <w:autoSpaceDE w:val="0"/>
        <w:autoSpaceDN w:val="0"/>
        <w:adjustRightInd w:val="0"/>
        <w:ind w:firstLine="426"/>
        <w:jc w:val="both"/>
        <w:rPr>
          <w:b/>
          <w:color w:val="000000"/>
          <w:sz w:val="20"/>
          <w:szCs w:val="20"/>
        </w:rPr>
      </w:pPr>
      <w:r w:rsidRPr="00A5150B">
        <w:rPr>
          <w:b/>
          <w:color w:val="000000"/>
          <w:sz w:val="20"/>
          <w:szCs w:val="20"/>
        </w:rPr>
        <w:t xml:space="preserve">Спортивно-оздоровительные мероприятия: </w:t>
      </w:r>
    </w:p>
    <w:p w:rsidR="000A41DD" w:rsidRPr="00A5150B" w:rsidRDefault="000A41DD" w:rsidP="00B94B77">
      <w:pPr>
        <w:numPr>
          <w:ilvl w:val="0"/>
          <w:numId w:val="20"/>
        </w:numPr>
        <w:shd w:val="clear" w:color="auto" w:fill="FFFFFF"/>
        <w:tabs>
          <w:tab w:val="num" w:pos="567"/>
        </w:tabs>
        <w:autoSpaceDE w:val="0"/>
        <w:autoSpaceDN w:val="0"/>
        <w:adjustRightInd w:val="0"/>
        <w:ind w:left="0" w:firstLine="284"/>
        <w:jc w:val="both"/>
        <w:rPr>
          <w:sz w:val="20"/>
          <w:szCs w:val="20"/>
        </w:rPr>
      </w:pPr>
      <w:r w:rsidRPr="00A5150B">
        <w:rPr>
          <w:color w:val="000000"/>
          <w:sz w:val="20"/>
          <w:szCs w:val="20"/>
        </w:rPr>
        <w:t>Дни здоровья — (1 раз в месяц);</w:t>
      </w:r>
    </w:p>
    <w:p w:rsidR="000A41DD" w:rsidRPr="00A5150B" w:rsidRDefault="000A41DD" w:rsidP="00B94B77">
      <w:pPr>
        <w:numPr>
          <w:ilvl w:val="0"/>
          <w:numId w:val="20"/>
        </w:numPr>
        <w:shd w:val="clear" w:color="auto" w:fill="FFFFFF"/>
        <w:tabs>
          <w:tab w:val="num" w:pos="567"/>
        </w:tabs>
        <w:autoSpaceDE w:val="0"/>
        <w:autoSpaceDN w:val="0"/>
        <w:adjustRightInd w:val="0"/>
        <w:ind w:left="0" w:firstLine="284"/>
        <w:jc w:val="both"/>
        <w:rPr>
          <w:color w:val="000000"/>
          <w:sz w:val="20"/>
          <w:szCs w:val="20"/>
        </w:rPr>
      </w:pPr>
      <w:r w:rsidRPr="00A5150B">
        <w:rPr>
          <w:color w:val="000000"/>
          <w:sz w:val="20"/>
          <w:szCs w:val="20"/>
        </w:rPr>
        <w:t>«Веселые старты» —(1 раз в четверть)</w:t>
      </w:r>
    </w:p>
    <w:p w:rsidR="000A41DD" w:rsidRPr="00A5150B" w:rsidRDefault="000A41DD" w:rsidP="00B94B77">
      <w:pPr>
        <w:numPr>
          <w:ilvl w:val="0"/>
          <w:numId w:val="20"/>
        </w:numPr>
        <w:shd w:val="clear" w:color="auto" w:fill="FFFFFF"/>
        <w:tabs>
          <w:tab w:val="num" w:pos="567"/>
        </w:tabs>
        <w:autoSpaceDE w:val="0"/>
        <w:autoSpaceDN w:val="0"/>
        <w:adjustRightInd w:val="0"/>
        <w:ind w:left="0" w:firstLine="284"/>
        <w:jc w:val="both"/>
        <w:rPr>
          <w:color w:val="000000"/>
          <w:sz w:val="20"/>
          <w:szCs w:val="20"/>
        </w:rPr>
      </w:pPr>
      <w:r w:rsidRPr="00A5150B">
        <w:rPr>
          <w:color w:val="000000"/>
          <w:sz w:val="20"/>
          <w:szCs w:val="20"/>
        </w:rPr>
        <w:t>Соревнования по футболу -  (октябрь, май)</w:t>
      </w:r>
    </w:p>
    <w:p w:rsidR="000A41DD" w:rsidRPr="00A5150B" w:rsidRDefault="000A41DD" w:rsidP="00B94B77">
      <w:pPr>
        <w:numPr>
          <w:ilvl w:val="0"/>
          <w:numId w:val="20"/>
        </w:numPr>
        <w:shd w:val="clear" w:color="auto" w:fill="FFFFFF"/>
        <w:tabs>
          <w:tab w:val="num" w:pos="567"/>
        </w:tabs>
        <w:autoSpaceDE w:val="0"/>
        <w:autoSpaceDN w:val="0"/>
        <w:adjustRightInd w:val="0"/>
        <w:ind w:left="0" w:firstLine="284"/>
        <w:jc w:val="both"/>
        <w:rPr>
          <w:sz w:val="20"/>
          <w:szCs w:val="20"/>
        </w:rPr>
      </w:pPr>
      <w:r w:rsidRPr="00A5150B">
        <w:rPr>
          <w:color w:val="000000"/>
          <w:sz w:val="20"/>
          <w:szCs w:val="20"/>
        </w:rPr>
        <w:t>Праздник «Папа, мама и я – спортивная семья» - (январь);</w:t>
      </w:r>
    </w:p>
    <w:p w:rsidR="000A41DD" w:rsidRPr="00A5150B" w:rsidRDefault="000A41DD" w:rsidP="00B94B77">
      <w:pPr>
        <w:numPr>
          <w:ilvl w:val="0"/>
          <w:numId w:val="20"/>
        </w:numPr>
        <w:shd w:val="clear" w:color="auto" w:fill="FFFFFF"/>
        <w:tabs>
          <w:tab w:val="num" w:pos="567"/>
        </w:tabs>
        <w:autoSpaceDE w:val="0"/>
        <w:autoSpaceDN w:val="0"/>
        <w:adjustRightInd w:val="0"/>
        <w:ind w:left="0" w:firstLine="284"/>
        <w:jc w:val="both"/>
        <w:rPr>
          <w:sz w:val="20"/>
          <w:szCs w:val="20"/>
        </w:rPr>
      </w:pPr>
      <w:r w:rsidRPr="00A5150B">
        <w:rPr>
          <w:sz w:val="20"/>
          <w:szCs w:val="20"/>
        </w:rPr>
        <w:softHyphen/>
      </w:r>
      <w:r w:rsidRPr="00A5150B">
        <w:rPr>
          <w:sz w:val="20"/>
          <w:szCs w:val="20"/>
        </w:rPr>
        <w:softHyphen/>
      </w:r>
      <w:r w:rsidRPr="00A5150B">
        <w:rPr>
          <w:sz w:val="20"/>
          <w:szCs w:val="20"/>
        </w:rPr>
        <w:softHyphen/>
      </w:r>
      <w:r w:rsidRPr="00A5150B">
        <w:rPr>
          <w:sz w:val="20"/>
          <w:szCs w:val="20"/>
        </w:rPr>
        <w:softHyphen/>
      </w:r>
      <w:r w:rsidRPr="00A5150B">
        <w:rPr>
          <w:sz w:val="20"/>
          <w:szCs w:val="20"/>
        </w:rPr>
        <w:softHyphen/>
      </w:r>
      <w:r w:rsidRPr="00A5150B">
        <w:rPr>
          <w:sz w:val="20"/>
          <w:szCs w:val="20"/>
        </w:rPr>
        <w:softHyphen/>
      </w:r>
      <w:r w:rsidRPr="00A5150B">
        <w:rPr>
          <w:sz w:val="20"/>
          <w:szCs w:val="20"/>
        </w:rPr>
        <w:softHyphen/>
      </w:r>
      <w:r w:rsidRPr="00A5150B">
        <w:rPr>
          <w:sz w:val="20"/>
          <w:szCs w:val="20"/>
        </w:rPr>
        <w:softHyphen/>
      </w:r>
      <w:r w:rsidRPr="00A5150B">
        <w:rPr>
          <w:sz w:val="20"/>
          <w:szCs w:val="20"/>
        </w:rPr>
        <w:softHyphen/>
      </w:r>
      <w:r w:rsidRPr="00A5150B">
        <w:rPr>
          <w:sz w:val="20"/>
          <w:szCs w:val="20"/>
        </w:rPr>
        <w:softHyphen/>
      </w:r>
      <w:r w:rsidRPr="00A5150B">
        <w:rPr>
          <w:sz w:val="20"/>
          <w:szCs w:val="20"/>
        </w:rPr>
        <w:softHyphen/>
      </w:r>
      <w:r w:rsidRPr="00A5150B">
        <w:rPr>
          <w:sz w:val="20"/>
          <w:szCs w:val="20"/>
        </w:rPr>
        <w:softHyphen/>
      </w:r>
      <w:r w:rsidRPr="00A5150B">
        <w:rPr>
          <w:sz w:val="20"/>
          <w:szCs w:val="20"/>
        </w:rPr>
        <w:softHyphen/>
        <w:t>Зарница – (февраль)</w:t>
      </w:r>
    </w:p>
    <w:p w:rsidR="000A41DD" w:rsidRPr="00A5150B" w:rsidRDefault="000A41DD" w:rsidP="00B94B77">
      <w:pPr>
        <w:numPr>
          <w:ilvl w:val="0"/>
          <w:numId w:val="20"/>
        </w:numPr>
        <w:shd w:val="clear" w:color="auto" w:fill="FFFFFF"/>
        <w:tabs>
          <w:tab w:val="num" w:pos="567"/>
        </w:tabs>
        <w:autoSpaceDE w:val="0"/>
        <w:autoSpaceDN w:val="0"/>
        <w:adjustRightInd w:val="0"/>
        <w:ind w:left="0" w:firstLine="284"/>
        <w:jc w:val="both"/>
        <w:rPr>
          <w:sz w:val="20"/>
          <w:szCs w:val="20"/>
        </w:rPr>
      </w:pPr>
      <w:r w:rsidRPr="00A5150B">
        <w:rPr>
          <w:sz w:val="20"/>
          <w:szCs w:val="20"/>
        </w:rPr>
        <w:t>Соревнования по волейболу и баскетболу (декабрь, апрель)</w:t>
      </w:r>
    </w:p>
    <w:p w:rsidR="000A41DD" w:rsidRPr="00A5150B" w:rsidRDefault="000A41DD" w:rsidP="000A41DD">
      <w:pPr>
        <w:pStyle w:val="af1"/>
        <w:spacing w:before="0" w:beforeAutospacing="0" w:after="0" w:afterAutospacing="0"/>
        <w:jc w:val="both"/>
        <w:rPr>
          <w:b/>
          <w:sz w:val="20"/>
          <w:szCs w:val="20"/>
        </w:rPr>
      </w:pPr>
    </w:p>
    <w:p w:rsidR="000A41DD" w:rsidRPr="00A5150B" w:rsidRDefault="000A41DD" w:rsidP="000A41DD">
      <w:pPr>
        <w:pStyle w:val="af1"/>
        <w:spacing w:before="0" w:beforeAutospacing="0" w:after="0" w:afterAutospacing="0"/>
        <w:jc w:val="both"/>
        <w:rPr>
          <w:b/>
          <w:sz w:val="20"/>
          <w:szCs w:val="20"/>
        </w:rPr>
      </w:pPr>
      <w:r w:rsidRPr="00A5150B">
        <w:rPr>
          <w:b/>
          <w:sz w:val="20"/>
          <w:szCs w:val="20"/>
        </w:rPr>
        <w:t>3. Мониторинг динамики развития детей, их успешности в освоении основной образовательной программы, корректировка коррекционных мероприятий.</w:t>
      </w:r>
    </w:p>
    <w:p w:rsidR="000A41DD" w:rsidRPr="00A5150B" w:rsidRDefault="000A41DD" w:rsidP="000A41DD">
      <w:pPr>
        <w:jc w:val="both"/>
        <w:rPr>
          <w:rStyle w:val="af2"/>
          <w:sz w:val="20"/>
          <w:szCs w:val="20"/>
        </w:rPr>
      </w:pPr>
      <w:r w:rsidRPr="00A5150B">
        <w:rPr>
          <w:sz w:val="20"/>
          <w:szCs w:val="20"/>
        </w:rPr>
        <w:t>Мониторинг динамики развития детей, корректировку коррекционных мероприятий осуществляет школьный психолог, классный руководитель, зам.директора по УВР, социальный педагог.</w:t>
      </w:r>
    </w:p>
    <w:p w:rsidR="000A41DD" w:rsidRPr="00A5150B" w:rsidRDefault="000A41DD" w:rsidP="000A41DD">
      <w:pPr>
        <w:ind w:firstLine="426"/>
        <w:jc w:val="both"/>
        <w:rPr>
          <w:sz w:val="20"/>
          <w:szCs w:val="20"/>
        </w:rPr>
      </w:pPr>
      <w:r w:rsidRPr="00A5150B">
        <w:rPr>
          <w:rStyle w:val="af2"/>
          <w:sz w:val="20"/>
          <w:szCs w:val="20"/>
        </w:rPr>
        <w:t>Мониторинговая деятельность предполагает:</w:t>
      </w:r>
    </w:p>
    <w:p w:rsidR="000A41DD" w:rsidRPr="00A5150B" w:rsidRDefault="000A41DD" w:rsidP="00B94B77">
      <w:pPr>
        <w:numPr>
          <w:ilvl w:val="0"/>
          <w:numId w:val="24"/>
        </w:numPr>
        <w:ind w:left="0" w:firstLine="426"/>
        <w:jc w:val="both"/>
        <w:rPr>
          <w:sz w:val="20"/>
          <w:szCs w:val="20"/>
        </w:rPr>
      </w:pPr>
      <w:r w:rsidRPr="00A5150B">
        <w:rPr>
          <w:sz w:val="20"/>
          <w:szCs w:val="20"/>
        </w:rPr>
        <w:t>отслеживание динамики развития учащихся с ОВЗ и эффективности индивидуальных коррекционно-развивающих программ;</w:t>
      </w:r>
    </w:p>
    <w:p w:rsidR="000A41DD" w:rsidRPr="00A5150B" w:rsidRDefault="000A41DD" w:rsidP="00B94B77">
      <w:pPr>
        <w:numPr>
          <w:ilvl w:val="0"/>
          <w:numId w:val="24"/>
        </w:numPr>
        <w:ind w:left="0" w:firstLine="426"/>
        <w:jc w:val="both"/>
        <w:rPr>
          <w:sz w:val="20"/>
          <w:szCs w:val="20"/>
        </w:rPr>
      </w:pPr>
      <w:r w:rsidRPr="00A5150B">
        <w:rPr>
          <w:sz w:val="20"/>
          <w:szCs w:val="20"/>
        </w:rPr>
        <w:t>перспективное планирование коррекционно-развивающей работы.</w:t>
      </w:r>
    </w:p>
    <w:p w:rsidR="000A41DD" w:rsidRPr="00A5150B" w:rsidRDefault="000A41DD" w:rsidP="000A41DD">
      <w:pPr>
        <w:pStyle w:val="af1"/>
        <w:spacing w:before="0" w:beforeAutospacing="0" w:after="0" w:afterAutospacing="0"/>
        <w:jc w:val="both"/>
        <w:rPr>
          <w:b/>
          <w:sz w:val="20"/>
          <w:szCs w:val="20"/>
        </w:rPr>
      </w:pPr>
      <w:r w:rsidRPr="00A5150B">
        <w:rPr>
          <w:b/>
          <w:sz w:val="20"/>
          <w:szCs w:val="20"/>
        </w:rPr>
        <w:t>4. Описание специальных условий обучения и воспитания детей с ограниченными возможностями здоровья</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0A41DD" w:rsidRPr="00A5150B" w:rsidRDefault="000A41DD" w:rsidP="000A41DD">
      <w:pPr>
        <w:pStyle w:val="af1"/>
        <w:spacing w:before="0" w:beforeAutospacing="0" w:after="0" w:afterAutospacing="0"/>
        <w:ind w:firstLine="426"/>
        <w:jc w:val="both"/>
        <w:rPr>
          <w:sz w:val="20"/>
          <w:szCs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390"/>
        <w:gridCol w:w="3686"/>
        <w:gridCol w:w="1333"/>
        <w:gridCol w:w="2398"/>
      </w:tblGrid>
      <w:tr w:rsidR="000A41DD" w:rsidRPr="00A5150B" w:rsidTr="000A41DD">
        <w:trPr>
          <w:trHeight w:val="360"/>
        </w:trPr>
        <w:tc>
          <w:tcPr>
            <w:tcW w:w="570" w:type="dxa"/>
          </w:tcPr>
          <w:p w:rsidR="000A41DD" w:rsidRPr="00A5150B" w:rsidRDefault="000A41DD" w:rsidP="000A41DD">
            <w:pPr>
              <w:pStyle w:val="af1"/>
              <w:spacing w:before="0" w:beforeAutospacing="0" w:after="0" w:afterAutospacing="0"/>
              <w:jc w:val="both"/>
              <w:rPr>
                <w:sz w:val="20"/>
                <w:szCs w:val="20"/>
              </w:rPr>
            </w:pPr>
            <w:r w:rsidRPr="00A5150B">
              <w:rPr>
                <w:sz w:val="20"/>
                <w:szCs w:val="20"/>
              </w:rPr>
              <w:t>№</w:t>
            </w:r>
          </w:p>
        </w:tc>
        <w:tc>
          <w:tcPr>
            <w:tcW w:w="2390" w:type="dxa"/>
          </w:tcPr>
          <w:p w:rsidR="000A41DD" w:rsidRPr="00A5150B" w:rsidRDefault="000A41DD" w:rsidP="000A41DD">
            <w:pPr>
              <w:pStyle w:val="af1"/>
              <w:spacing w:before="0" w:beforeAutospacing="0" w:after="0" w:afterAutospacing="0"/>
              <w:jc w:val="both"/>
              <w:rPr>
                <w:sz w:val="20"/>
                <w:szCs w:val="20"/>
              </w:rPr>
            </w:pPr>
            <w:r w:rsidRPr="00A5150B">
              <w:rPr>
                <w:sz w:val="20"/>
                <w:szCs w:val="20"/>
              </w:rPr>
              <w:t>Ф.И.О. педагогов</w:t>
            </w:r>
          </w:p>
        </w:tc>
        <w:tc>
          <w:tcPr>
            <w:tcW w:w="3686" w:type="dxa"/>
          </w:tcPr>
          <w:p w:rsidR="000A41DD" w:rsidRPr="00A5150B" w:rsidRDefault="000A41DD" w:rsidP="000A41DD">
            <w:pPr>
              <w:pStyle w:val="af1"/>
              <w:spacing w:before="0" w:beforeAutospacing="0" w:after="0" w:afterAutospacing="0"/>
              <w:jc w:val="both"/>
              <w:rPr>
                <w:sz w:val="20"/>
                <w:szCs w:val="20"/>
              </w:rPr>
            </w:pPr>
            <w:r w:rsidRPr="00A5150B">
              <w:rPr>
                <w:sz w:val="20"/>
                <w:szCs w:val="20"/>
              </w:rPr>
              <w:t>Повышение квалификации</w:t>
            </w:r>
          </w:p>
        </w:tc>
        <w:tc>
          <w:tcPr>
            <w:tcW w:w="1333" w:type="dxa"/>
          </w:tcPr>
          <w:p w:rsidR="000A41DD" w:rsidRPr="00A5150B" w:rsidRDefault="000A41DD" w:rsidP="000A41DD">
            <w:pPr>
              <w:pStyle w:val="af1"/>
              <w:spacing w:before="0" w:beforeAutospacing="0" w:after="0" w:afterAutospacing="0"/>
              <w:jc w:val="both"/>
              <w:rPr>
                <w:sz w:val="20"/>
                <w:szCs w:val="20"/>
              </w:rPr>
            </w:pPr>
            <w:r w:rsidRPr="00A5150B">
              <w:rPr>
                <w:sz w:val="20"/>
                <w:szCs w:val="20"/>
              </w:rPr>
              <w:t>Год обучения</w:t>
            </w:r>
          </w:p>
        </w:tc>
        <w:tc>
          <w:tcPr>
            <w:tcW w:w="2398" w:type="dxa"/>
          </w:tcPr>
          <w:p w:rsidR="000A41DD" w:rsidRPr="00A5150B" w:rsidRDefault="000A41DD" w:rsidP="000A41DD">
            <w:pPr>
              <w:pStyle w:val="af1"/>
              <w:spacing w:before="0" w:beforeAutospacing="0" w:after="0" w:afterAutospacing="0"/>
              <w:jc w:val="both"/>
              <w:rPr>
                <w:sz w:val="20"/>
                <w:szCs w:val="20"/>
              </w:rPr>
            </w:pPr>
            <w:r w:rsidRPr="00A5150B">
              <w:rPr>
                <w:sz w:val="20"/>
                <w:szCs w:val="20"/>
              </w:rPr>
              <w:t>Место обучения</w:t>
            </w:r>
          </w:p>
        </w:tc>
      </w:tr>
      <w:tr w:rsidR="000A41DD" w:rsidRPr="00A5150B" w:rsidTr="003F7B64">
        <w:trPr>
          <w:trHeight w:val="2592"/>
        </w:trPr>
        <w:tc>
          <w:tcPr>
            <w:tcW w:w="570" w:type="dxa"/>
          </w:tcPr>
          <w:p w:rsidR="000A41DD" w:rsidRPr="00A5150B" w:rsidRDefault="000A41DD" w:rsidP="000A41DD">
            <w:pPr>
              <w:pStyle w:val="af1"/>
              <w:spacing w:before="0" w:beforeAutospacing="0" w:after="0" w:afterAutospacing="0"/>
              <w:jc w:val="both"/>
              <w:rPr>
                <w:sz w:val="20"/>
                <w:szCs w:val="20"/>
              </w:rPr>
            </w:pPr>
            <w:r w:rsidRPr="00A5150B">
              <w:rPr>
                <w:sz w:val="20"/>
                <w:szCs w:val="20"/>
              </w:rPr>
              <w:t>1</w:t>
            </w: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r w:rsidRPr="00A5150B">
              <w:rPr>
                <w:sz w:val="20"/>
                <w:szCs w:val="20"/>
              </w:rPr>
              <w:t>2</w:t>
            </w: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tc>
        <w:tc>
          <w:tcPr>
            <w:tcW w:w="2390" w:type="dxa"/>
          </w:tcPr>
          <w:p w:rsidR="000A41DD" w:rsidRPr="00A5150B" w:rsidRDefault="000A41DD" w:rsidP="000A41DD">
            <w:pPr>
              <w:pStyle w:val="af1"/>
              <w:spacing w:before="0" w:beforeAutospacing="0" w:after="0" w:afterAutospacing="0"/>
              <w:jc w:val="both"/>
              <w:rPr>
                <w:sz w:val="20"/>
                <w:szCs w:val="20"/>
              </w:rPr>
            </w:pPr>
            <w:r w:rsidRPr="00A5150B">
              <w:rPr>
                <w:sz w:val="20"/>
                <w:szCs w:val="20"/>
              </w:rPr>
              <w:t>Белолюбская Анастасия Прокопьевна– школьный психолог</w:t>
            </w: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p w:rsidR="000A41DD" w:rsidRPr="00A5150B" w:rsidRDefault="003F7B64" w:rsidP="000A41DD">
            <w:pPr>
              <w:pStyle w:val="af1"/>
              <w:spacing w:before="0" w:beforeAutospacing="0" w:after="0" w:afterAutospacing="0"/>
              <w:jc w:val="both"/>
              <w:rPr>
                <w:sz w:val="20"/>
                <w:szCs w:val="20"/>
              </w:rPr>
            </w:pPr>
            <w:r>
              <w:rPr>
                <w:sz w:val="20"/>
                <w:szCs w:val="20"/>
              </w:rPr>
              <w:t xml:space="preserve">Иванова </w:t>
            </w:r>
            <w:r w:rsidR="00E818B2">
              <w:rPr>
                <w:sz w:val="20"/>
                <w:szCs w:val="20"/>
              </w:rPr>
              <w:t>Н.А</w:t>
            </w:r>
            <w:r>
              <w:rPr>
                <w:sz w:val="20"/>
                <w:szCs w:val="20"/>
              </w:rPr>
              <w:t xml:space="preserve"> </w:t>
            </w:r>
            <w:r w:rsidR="000A41DD" w:rsidRPr="00A5150B">
              <w:rPr>
                <w:sz w:val="20"/>
                <w:szCs w:val="20"/>
              </w:rPr>
              <w:t>- социальный педагог</w:t>
            </w:r>
          </w:p>
        </w:tc>
        <w:tc>
          <w:tcPr>
            <w:tcW w:w="3686" w:type="dxa"/>
          </w:tcPr>
          <w:p w:rsidR="000A41DD" w:rsidRPr="00A5150B" w:rsidRDefault="000A41DD" w:rsidP="000A41DD">
            <w:pPr>
              <w:pStyle w:val="af1"/>
              <w:spacing w:before="0" w:beforeAutospacing="0" w:after="0" w:afterAutospacing="0"/>
              <w:jc w:val="both"/>
              <w:rPr>
                <w:sz w:val="20"/>
                <w:szCs w:val="20"/>
              </w:rPr>
            </w:pPr>
            <w:r w:rsidRPr="00A5150B">
              <w:rPr>
                <w:sz w:val="20"/>
                <w:szCs w:val="20"/>
              </w:rPr>
              <w:t>Клиническая психология</w:t>
            </w:r>
          </w:p>
          <w:p w:rsidR="000A41DD" w:rsidRPr="00A5150B" w:rsidRDefault="000A41DD" w:rsidP="000A41DD">
            <w:pPr>
              <w:pStyle w:val="af1"/>
              <w:spacing w:before="0" w:beforeAutospacing="0" w:after="0" w:afterAutospacing="0"/>
              <w:rPr>
                <w:sz w:val="20"/>
                <w:szCs w:val="20"/>
              </w:rPr>
            </w:pPr>
            <w:r w:rsidRPr="00A5150B">
              <w:rPr>
                <w:sz w:val="20"/>
                <w:szCs w:val="20"/>
              </w:rPr>
              <w:t>Организация системной профессиональной работы по формированию культуры здоровья и профилактики аддиктивного поведения в семье</w:t>
            </w:r>
          </w:p>
          <w:p w:rsidR="000A41DD" w:rsidRPr="00A5150B" w:rsidRDefault="000A41DD" w:rsidP="000A41DD">
            <w:pPr>
              <w:pStyle w:val="af1"/>
              <w:spacing w:before="0" w:beforeAutospacing="0" w:after="0" w:afterAutospacing="0"/>
              <w:rPr>
                <w:sz w:val="20"/>
                <w:szCs w:val="20"/>
              </w:rPr>
            </w:pPr>
            <w:r w:rsidRPr="00A5150B">
              <w:rPr>
                <w:sz w:val="20"/>
                <w:szCs w:val="20"/>
              </w:rPr>
              <w:t>Организация системной профессиональной работы по формированию культуры здоровья и профилактики аддиктивного поведения в семье</w:t>
            </w:r>
          </w:p>
          <w:p w:rsidR="000A41DD" w:rsidRPr="00A5150B" w:rsidRDefault="000A41DD" w:rsidP="000A41DD">
            <w:pPr>
              <w:pStyle w:val="af1"/>
              <w:spacing w:before="0" w:beforeAutospacing="0" w:after="0" w:afterAutospacing="0"/>
              <w:jc w:val="both"/>
              <w:rPr>
                <w:sz w:val="20"/>
                <w:szCs w:val="20"/>
              </w:rPr>
            </w:pPr>
          </w:p>
        </w:tc>
        <w:tc>
          <w:tcPr>
            <w:tcW w:w="1333" w:type="dxa"/>
          </w:tcPr>
          <w:p w:rsidR="000A41DD" w:rsidRPr="00A5150B" w:rsidRDefault="000A41DD" w:rsidP="000A41DD">
            <w:pPr>
              <w:pStyle w:val="af1"/>
              <w:spacing w:before="0" w:beforeAutospacing="0" w:after="0" w:afterAutospacing="0"/>
              <w:jc w:val="both"/>
              <w:rPr>
                <w:sz w:val="20"/>
                <w:szCs w:val="20"/>
              </w:rPr>
            </w:pPr>
            <w:r w:rsidRPr="00A5150B">
              <w:rPr>
                <w:sz w:val="20"/>
                <w:szCs w:val="20"/>
              </w:rPr>
              <w:t>2015</w:t>
            </w: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p w:rsidR="000A41DD" w:rsidRPr="00A5150B" w:rsidRDefault="00E818B2" w:rsidP="000A41DD">
            <w:pPr>
              <w:pStyle w:val="af1"/>
              <w:spacing w:before="0" w:beforeAutospacing="0" w:after="0" w:afterAutospacing="0"/>
              <w:jc w:val="both"/>
              <w:rPr>
                <w:sz w:val="20"/>
                <w:szCs w:val="20"/>
              </w:rPr>
            </w:pPr>
            <w:r>
              <w:rPr>
                <w:sz w:val="20"/>
                <w:szCs w:val="20"/>
              </w:rPr>
              <w:t>2016</w:t>
            </w: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rPr>
                <w:sz w:val="20"/>
                <w:szCs w:val="20"/>
              </w:rPr>
            </w:pPr>
          </w:p>
          <w:p w:rsidR="000A41DD" w:rsidRPr="00A5150B" w:rsidRDefault="000A41DD" w:rsidP="000A41DD">
            <w:pPr>
              <w:rPr>
                <w:sz w:val="20"/>
                <w:szCs w:val="20"/>
              </w:rPr>
            </w:pPr>
          </w:p>
          <w:p w:rsidR="000A41DD" w:rsidRPr="00A5150B" w:rsidRDefault="000A41DD" w:rsidP="000A41DD">
            <w:pPr>
              <w:rPr>
                <w:sz w:val="20"/>
                <w:szCs w:val="20"/>
              </w:rPr>
            </w:pPr>
            <w:r w:rsidRPr="00A5150B">
              <w:rPr>
                <w:sz w:val="20"/>
                <w:szCs w:val="20"/>
              </w:rPr>
              <w:t>201</w:t>
            </w:r>
            <w:r w:rsidR="00E818B2">
              <w:rPr>
                <w:sz w:val="20"/>
                <w:szCs w:val="20"/>
              </w:rPr>
              <w:t>7</w:t>
            </w:r>
          </w:p>
        </w:tc>
        <w:tc>
          <w:tcPr>
            <w:tcW w:w="2398" w:type="dxa"/>
          </w:tcPr>
          <w:p w:rsidR="000A41DD" w:rsidRPr="00A5150B" w:rsidRDefault="000A41DD" w:rsidP="000A41DD">
            <w:pPr>
              <w:pStyle w:val="af1"/>
              <w:spacing w:before="0" w:beforeAutospacing="0" w:after="0" w:afterAutospacing="0"/>
              <w:rPr>
                <w:sz w:val="20"/>
                <w:szCs w:val="20"/>
              </w:rPr>
            </w:pPr>
            <w:r w:rsidRPr="00A5150B">
              <w:rPr>
                <w:sz w:val="20"/>
                <w:szCs w:val="20"/>
              </w:rPr>
              <w:t>ИРОи ПКим.Д.Н.Донского</w:t>
            </w:r>
          </w:p>
          <w:p w:rsidR="000A41DD" w:rsidRPr="00A5150B" w:rsidRDefault="000A41DD" w:rsidP="000A41DD">
            <w:pPr>
              <w:pStyle w:val="af1"/>
              <w:spacing w:before="0" w:beforeAutospacing="0" w:after="0" w:afterAutospacing="0"/>
              <w:jc w:val="both"/>
              <w:rPr>
                <w:sz w:val="20"/>
                <w:szCs w:val="20"/>
              </w:rPr>
            </w:pPr>
          </w:p>
          <w:p w:rsidR="000A41DD" w:rsidRPr="00A5150B" w:rsidRDefault="00E818B2" w:rsidP="000A41DD">
            <w:pPr>
              <w:pStyle w:val="af1"/>
              <w:spacing w:before="0" w:beforeAutospacing="0" w:after="0" w:afterAutospacing="0"/>
              <w:jc w:val="both"/>
              <w:rPr>
                <w:sz w:val="20"/>
                <w:szCs w:val="20"/>
              </w:rPr>
            </w:pPr>
            <w:r>
              <w:rPr>
                <w:sz w:val="20"/>
                <w:szCs w:val="20"/>
              </w:rPr>
              <w:t>с Амга</w:t>
            </w: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p w:rsidR="000A41DD" w:rsidRPr="00A5150B" w:rsidRDefault="000A41DD" w:rsidP="000A41DD">
            <w:pPr>
              <w:pStyle w:val="af1"/>
              <w:spacing w:before="0" w:beforeAutospacing="0" w:after="0" w:afterAutospacing="0"/>
              <w:jc w:val="both"/>
              <w:rPr>
                <w:sz w:val="20"/>
                <w:szCs w:val="20"/>
              </w:rPr>
            </w:pPr>
          </w:p>
          <w:p w:rsidR="000A41DD" w:rsidRPr="00A5150B" w:rsidRDefault="00E818B2" w:rsidP="00E818B2">
            <w:pPr>
              <w:rPr>
                <w:sz w:val="20"/>
                <w:szCs w:val="20"/>
              </w:rPr>
            </w:pPr>
            <w:r>
              <w:rPr>
                <w:sz w:val="20"/>
                <w:szCs w:val="20"/>
              </w:rPr>
              <w:t>с Сулгача</w:t>
            </w:r>
            <w:r w:rsidR="001E7537">
              <w:rPr>
                <w:sz w:val="20"/>
                <w:szCs w:val="20"/>
              </w:rPr>
              <w:t>, ИРОиПК</w:t>
            </w:r>
          </w:p>
        </w:tc>
      </w:tr>
    </w:tbl>
    <w:p w:rsidR="00E818B2" w:rsidRDefault="00E818B2" w:rsidP="000A41DD">
      <w:pPr>
        <w:pStyle w:val="af1"/>
        <w:spacing w:before="0" w:beforeAutospacing="0" w:after="0" w:afterAutospacing="0"/>
        <w:jc w:val="both"/>
        <w:rPr>
          <w:sz w:val="20"/>
          <w:szCs w:val="20"/>
        </w:rPr>
      </w:pPr>
    </w:p>
    <w:p w:rsidR="000A41DD" w:rsidRPr="00A5150B" w:rsidRDefault="003F7B64" w:rsidP="000A41DD">
      <w:pPr>
        <w:pStyle w:val="af1"/>
        <w:spacing w:before="0" w:beforeAutospacing="0" w:after="0" w:afterAutospacing="0"/>
        <w:ind w:firstLine="426"/>
        <w:jc w:val="both"/>
        <w:rPr>
          <w:sz w:val="20"/>
          <w:szCs w:val="20"/>
        </w:rPr>
      </w:pPr>
      <w:r>
        <w:rPr>
          <w:sz w:val="20"/>
          <w:szCs w:val="20"/>
        </w:rPr>
        <w:t>2</w:t>
      </w:r>
      <w:r w:rsidR="000A41DD" w:rsidRPr="00A5150B">
        <w:rPr>
          <w:sz w:val="20"/>
          <w:szCs w:val="20"/>
        </w:rPr>
        <w:t xml:space="preserve">. Создание необходимых условий для обеспечения доступности качественного образования для детей с ограниченными возможностями здоровья: </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xml:space="preserve">- оборудование помещений (психологический кабинет) и их оснащение (дидактический раздаточный материал); </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технические средства обучения коллективного и индивидуального пользования (1 компьютер в кабинете психолога)</w:t>
      </w:r>
    </w:p>
    <w:p w:rsidR="000A41DD" w:rsidRPr="00A5150B" w:rsidRDefault="000A41DD" w:rsidP="000A41DD">
      <w:pPr>
        <w:pStyle w:val="af1"/>
        <w:spacing w:before="0" w:beforeAutospacing="0" w:after="0" w:afterAutospacing="0"/>
        <w:ind w:firstLine="426"/>
        <w:jc w:val="both"/>
        <w:rPr>
          <w:b/>
          <w:sz w:val="20"/>
          <w:szCs w:val="20"/>
        </w:rPr>
      </w:pPr>
    </w:p>
    <w:p w:rsidR="00E818B2" w:rsidRDefault="00E818B2" w:rsidP="000A41DD">
      <w:pPr>
        <w:pStyle w:val="af1"/>
        <w:spacing w:before="0" w:beforeAutospacing="0" w:after="0" w:afterAutospacing="0"/>
        <w:ind w:firstLine="426"/>
        <w:jc w:val="both"/>
        <w:rPr>
          <w:b/>
          <w:sz w:val="20"/>
          <w:szCs w:val="20"/>
        </w:rPr>
      </w:pPr>
    </w:p>
    <w:p w:rsidR="000A41DD" w:rsidRPr="00A5150B" w:rsidRDefault="000A41DD" w:rsidP="000A41DD">
      <w:pPr>
        <w:pStyle w:val="af1"/>
        <w:spacing w:before="0" w:beforeAutospacing="0" w:after="0" w:afterAutospacing="0"/>
        <w:ind w:firstLine="426"/>
        <w:jc w:val="both"/>
        <w:rPr>
          <w:sz w:val="20"/>
          <w:szCs w:val="20"/>
        </w:rPr>
      </w:pPr>
      <w:r w:rsidRPr="00A5150B">
        <w:rPr>
          <w:b/>
          <w:sz w:val="20"/>
          <w:szCs w:val="20"/>
        </w:rPr>
        <w:t>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p>
    <w:p w:rsidR="000A41DD" w:rsidRPr="00A5150B" w:rsidRDefault="000A41DD" w:rsidP="000A41DD">
      <w:pPr>
        <w:pStyle w:val="af1"/>
        <w:spacing w:before="0" w:beforeAutospacing="0" w:after="0" w:afterAutospacing="0"/>
        <w:ind w:firstLine="426"/>
        <w:jc w:val="both"/>
        <w:rPr>
          <w:b/>
          <w:sz w:val="20"/>
          <w:szCs w:val="20"/>
        </w:rPr>
      </w:pPr>
      <w:r w:rsidRPr="00A5150B">
        <w:rPr>
          <w:sz w:val="20"/>
          <w:szCs w:val="20"/>
        </w:rPr>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 ПМП</w:t>
      </w:r>
      <w:r w:rsidR="003F7B64">
        <w:rPr>
          <w:sz w:val="20"/>
          <w:szCs w:val="20"/>
        </w:rPr>
        <w:t>К</w:t>
      </w:r>
      <w:r w:rsidRPr="00A5150B">
        <w:rPr>
          <w:sz w:val="20"/>
          <w:szCs w:val="20"/>
        </w:rPr>
        <w:t xml:space="preserve"> в г. Якутск,</w:t>
      </w:r>
    </w:p>
    <w:p w:rsidR="000A41DD" w:rsidRPr="00A5150B" w:rsidRDefault="000A41DD" w:rsidP="000A41DD">
      <w:pPr>
        <w:pStyle w:val="af1"/>
        <w:spacing w:before="0" w:beforeAutospacing="0" w:after="0" w:afterAutospacing="0"/>
        <w:ind w:firstLine="426"/>
        <w:jc w:val="both"/>
        <w:rPr>
          <w:b/>
          <w:sz w:val="20"/>
          <w:szCs w:val="20"/>
        </w:rPr>
      </w:pPr>
      <w:r w:rsidRPr="00A5150B">
        <w:rPr>
          <w:b/>
          <w:sz w:val="20"/>
          <w:szCs w:val="20"/>
        </w:rPr>
        <w:t>6. Показатели результативности и эффективности коррекционной работы.</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xml:space="preserve">В качестве показателей результативности и эффективности коррекционной работы могут рассматриваться: </w:t>
      </w:r>
    </w:p>
    <w:p w:rsidR="000A41DD" w:rsidRPr="00A5150B" w:rsidRDefault="000A41DD" w:rsidP="000A41DD">
      <w:pPr>
        <w:pStyle w:val="af1"/>
        <w:spacing w:before="0" w:beforeAutospacing="0" w:after="0" w:afterAutospacing="0"/>
        <w:ind w:firstLine="426"/>
        <w:jc w:val="both"/>
        <w:rPr>
          <w:sz w:val="20"/>
          <w:szCs w:val="20"/>
        </w:rPr>
      </w:pPr>
      <w:r w:rsidRPr="00A5150B">
        <w:rPr>
          <w:color w:val="0000CC"/>
          <w:sz w:val="20"/>
          <w:szCs w:val="20"/>
        </w:rPr>
        <w:t xml:space="preserve">— </w:t>
      </w:r>
      <w:r w:rsidRPr="00A5150B">
        <w:rPr>
          <w:sz w:val="20"/>
          <w:szCs w:val="20"/>
        </w:rPr>
        <w:t xml:space="preserve">динамика </w:t>
      </w:r>
      <w:r w:rsidRPr="00A5150B">
        <w:rPr>
          <w:b/>
          <w:sz w:val="20"/>
          <w:szCs w:val="20"/>
        </w:rPr>
        <w:t>индивидуальных достижений</w:t>
      </w:r>
      <w:r w:rsidRPr="00A5150B">
        <w:rPr>
          <w:sz w:val="20"/>
          <w:szCs w:val="20"/>
        </w:rPr>
        <w:t xml:space="preserve"> учащихся с ОВЗ по освоению предметных программ;</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lastRenderedPageBreak/>
        <w:t>— сравнительная характеристика данных медико-психологической и педагогической диагностики учащихся с ОВЗ на разных этапах обучения;</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количество специалистов, привлекаемых к индивидуальной и групповой работе с детьми с ОВЗ;</w:t>
      </w:r>
    </w:p>
    <w:p w:rsidR="000A41DD" w:rsidRPr="00A5150B" w:rsidRDefault="000A41DD" w:rsidP="000A41DD">
      <w:pPr>
        <w:pStyle w:val="af1"/>
        <w:spacing w:before="0" w:beforeAutospacing="0" w:after="0" w:afterAutospacing="0"/>
        <w:ind w:firstLine="426"/>
        <w:jc w:val="both"/>
        <w:rPr>
          <w:sz w:val="20"/>
          <w:szCs w:val="20"/>
        </w:rPr>
      </w:pPr>
      <w:r w:rsidRPr="00A5150B">
        <w:rPr>
          <w:sz w:val="20"/>
          <w:szCs w:val="20"/>
        </w:rPr>
        <w:t>— другие соответствующие показатели.</w:t>
      </w:r>
    </w:p>
    <w:p w:rsidR="000A41DD" w:rsidRPr="00A5150B" w:rsidRDefault="000A41DD" w:rsidP="000A41DD">
      <w:pPr>
        <w:rPr>
          <w:sz w:val="20"/>
          <w:szCs w:val="20"/>
        </w:rPr>
      </w:pPr>
    </w:p>
    <w:p w:rsidR="000A41DD" w:rsidRPr="00A5150B" w:rsidRDefault="000A41DD" w:rsidP="000A41DD">
      <w:pPr>
        <w:jc w:val="center"/>
        <w:rPr>
          <w:b/>
          <w:sz w:val="20"/>
          <w:szCs w:val="20"/>
        </w:rPr>
      </w:pPr>
      <w:r w:rsidRPr="00A5150B">
        <w:rPr>
          <w:b/>
          <w:sz w:val="20"/>
          <w:szCs w:val="20"/>
        </w:rPr>
        <w:t>Контрольно-аналитическая деятельность по реализации программы коррекционно-развивающего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0"/>
        <w:gridCol w:w="7218"/>
      </w:tblGrid>
      <w:tr w:rsidR="000A41DD" w:rsidRPr="00A5150B" w:rsidTr="000A41DD">
        <w:tc>
          <w:tcPr>
            <w:tcW w:w="4770" w:type="dxa"/>
          </w:tcPr>
          <w:p w:rsidR="000A41DD" w:rsidRPr="00A5150B" w:rsidRDefault="000A41DD" w:rsidP="000A41DD">
            <w:pPr>
              <w:jc w:val="center"/>
              <w:rPr>
                <w:sz w:val="20"/>
                <w:szCs w:val="20"/>
              </w:rPr>
            </w:pPr>
            <w:r w:rsidRPr="00A5150B">
              <w:rPr>
                <w:sz w:val="20"/>
                <w:szCs w:val="20"/>
              </w:rPr>
              <w:t>Время осуществления мероприятий</w:t>
            </w:r>
          </w:p>
        </w:tc>
        <w:tc>
          <w:tcPr>
            <w:tcW w:w="9655" w:type="dxa"/>
          </w:tcPr>
          <w:p w:rsidR="000A41DD" w:rsidRPr="00A5150B" w:rsidRDefault="000A41DD" w:rsidP="000A41DD">
            <w:pPr>
              <w:jc w:val="center"/>
              <w:rPr>
                <w:sz w:val="20"/>
                <w:szCs w:val="20"/>
              </w:rPr>
            </w:pPr>
            <w:r w:rsidRPr="00A5150B">
              <w:rPr>
                <w:sz w:val="20"/>
                <w:szCs w:val="20"/>
              </w:rPr>
              <w:t>Наименование мероприятий</w:t>
            </w:r>
          </w:p>
        </w:tc>
      </w:tr>
      <w:tr w:rsidR="000A41DD" w:rsidRPr="00A5150B" w:rsidTr="000A41DD">
        <w:tc>
          <w:tcPr>
            <w:tcW w:w="4770" w:type="dxa"/>
          </w:tcPr>
          <w:p w:rsidR="000A41DD" w:rsidRPr="00A5150B" w:rsidRDefault="000A41DD" w:rsidP="000A41DD">
            <w:pPr>
              <w:jc w:val="center"/>
              <w:rPr>
                <w:sz w:val="20"/>
                <w:szCs w:val="20"/>
              </w:rPr>
            </w:pPr>
            <w:r w:rsidRPr="00A5150B">
              <w:rPr>
                <w:sz w:val="20"/>
                <w:szCs w:val="20"/>
              </w:rPr>
              <w:t>Сентябрь</w:t>
            </w:r>
          </w:p>
        </w:tc>
        <w:tc>
          <w:tcPr>
            <w:tcW w:w="9655" w:type="dxa"/>
          </w:tcPr>
          <w:p w:rsidR="000A41DD" w:rsidRPr="00A5150B" w:rsidRDefault="000A41DD" w:rsidP="000A41DD">
            <w:pPr>
              <w:jc w:val="center"/>
              <w:rPr>
                <w:sz w:val="20"/>
                <w:szCs w:val="20"/>
              </w:rPr>
            </w:pPr>
            <w:r w:rsidRPr="00A5150B">
              <w:rPr>
                <w:sz w:val="20"/>
                <w:szCs w:val="20"/>
              </w:rPr>
              <w:t>План работы кружков, секций, индивидуальных занятий, обучение на дому.</w:t>
            </w:r>
          </w:p>
        </w:tc>
      </w:tr>
      <w:tr w:rsidR="000A41DD" w:rsidRPr="00A5150B" w:rsidTr="000A41DD">
        <w:tc>
          <w:tcPr>
            <w:tcW w:w="4770" w:type="dxa"/>
          </w:tcPr>
          <w:p w:rsidR="000A41DD" w:rsidRPr="00A5150B" w:rsidRDefault="000A41DD" w:rsidP="000A41DD">
            <w:pPr>
              <w:jc w:val="center"/>
              <w:rPr>
                <w:sz w:val="20"/>
                <w:szCs w:val="20"/>
              </w:rPr>
            </w:pPr>
            <w:r w:rsidRPr="00A5150B">
              <w:rPr>
                <w:sz w:val="20"/>
                <w:szCs w:val="20"/>
              </w:rPr>
              <w:t>Октябрь</w:t>
            </w:r>
          </w:p>
        </w:tc>
        <w:tc>
          <w:tcPr>
            <w:tcW w:w="9655" w:type="dxa"/>
          </w:tcPr>
          <w:p w:rsidR="000A41DD" w:rsidRPr="00A5150B" w:rsidRDefault="000A41DD" w:rsidP="000A41DD">
            <w:pPr>
              <w:jc w:val="center"/>
              <w:rPr>
                <w:sz w:val="20"/>
                <w:szCs w:val="20"/>
              </w:rPr>
            </w:pPr>
            <w:r w:rsidRPr="00A5150B">
              <w:rPr>
                <w:sz w:val="20"/>
                <w:szCs w:val="20"/>
              </w:rPr>
              <w:t>Психолого-педагогический консилиум «Как живешь пятиклассник»</w:t>
            </w:r>
          </w:p>
          <w:p w:rsidR="000A41DD" w:rsidRPr="00A5150B" w:rsidRDefault="000A41DD" w:rsidP="000A41DD">
            <w:pPr>
              <w:jc w:val="center"/>
              <w:rPr>
                <w:sz w:val="20"/>
                <w:szCs w:val="20"/>
              </w:rPr>
            </w:pPr>
            <w:r w:rsidRPr="00A5150B">
              <w:rPr>
                <w:sz w:val="20"/>
                <w:szCs w:val="20"/>
              </w:rPr>
              <w:t>Формирование ОУУНов у учащихся 5-х классов в период адаптации в условиях обучения на второй ступени.</w:t>
            </w:r>
          </w:p>
        </w:tc>
      </w:tr>
      <w:tr w:rsidR="000A41DD" w:rsidRPr="00A5150B" w:rsidTr="000A41DD">
        <w:tc>
          <w:tcPr>
            <w:tcW w:w="4770" w:type="dxa"/>
          </w:tcPr>
          <w:p w:rsidR="000A41DD" w:rsidRPr="00A5150B" w:rsidRDefault="000A41DD" w:rsidP="000A41DD">
            <w:pPr>
              <w:jc w:val="center"/>
              <w:rPr>
                <w:sz w:val="20"/>
                <w:szCs w:val="20"/>
              </w:rPr>
            </w:pPr>
            <w:r w:rsidRPr="00A5150B">
              <w:rPr>
                <w:sz w:val="20"/>
                <w:szCs w:val="20"/>
              </w:rPr>
              <w:t>Ноябрь</w:t>
            </w:r>
          </w:p>
        </w:tc>
        <w:tc>
          <w:tcPr>
            <w:tcW w:w="9655" w:type="dxa"/>
          </w:tcPr>
          <w:p w:rsidR="000A41DD" w:rsidRPr="00A5150B" w:rsidRDefault="000A41DD" w:rsidP="000A41DD">
            <w:pPr>
              <w:jc w:val="center"/>
              <w:rPr>
                <w:sz w:val="20"/>
                <w:szCs w:val="20"/>
              </w:rPr>
            </w:pPr>
            <w:r w:rsidRPr="00A5150B">
              <w:rPr>
                <w:sz w:val="20"/>
                <w:szCs w:val="20"/>
              </w:rPr>
              <w:t>Анализ показателей здоровья и физического развития учащихся (результаты медицинского осмотра)</w:t>
            </w:r>
          </w:p>
          <w:p w:rsidR="000A41DD" w:rsidRPr="00A5150B" w:rsidRDefault="000A41DD" w:rsidP="000A41DD">
            <w:pPr>
              <w:jc w:val="center"/>
              <w:rPr>
                <w:sz w:val="20"/>
                <w:szCs w:val="20"/>
              </w:rPr>
            </w:pPr>
            <w:r w:rsidRPr="00A5150B">
              <w:rPr>
                <w:sz w:val="20"/>
                <w:szCs w:val="20"/>
              </w:rPr>
              <w:t xml:space="preserve"> Организация индивидуального обучения на дому. </w:t>
            </w:r>
          </w:p>
          <w:p w:rsidR="000A41DD" w:rsidRPr="00A5150B" w:rsidRDefault="000A41DD" w:rsidP="000A41DD">
            <w:pPr>
              <w:jc w:val="center"/>
              <w:rPr>
                <w:sz w:val="20"/>
                <w:szCs w:val="20"/>
              </w:rPr>
            </w:pPr>
            <w:r w:rsidRPr="00A5150B">
              <w:rPr>
                <w:sz w:val="20"/>
                <w:szCs w:val="20"/>
              </w:rPr>
              <w:t>Мониторинг читательской активности учащихся</w:t>
            </w:r>
          </w:p>
        </w:tc>
      </w:tr>
      <w:tr w:rsidR="000A41DD" w:rsidRPr="00A5150B" w:rsidTr="000A41DD">
        <w:tc>
          <w:tcPr>
            <w:tcW w:w="4770" w:type="dxa"/>
          </w:tcPr>
          <w:p w:rsidR="000A41DD" w:rsidRPr="00A5150B" w:rsidRDefault="000A41DD" w:rsidP="000A41DD">
            <w:pPr>
              <w:jc w:val="center"/>
              <w:rPr>
                <w:sz w:val="20"/>
                <w:szCs w:val="20"/>
              </w:rPr>
            </w:pPr>
            <w:r w:rsidRPr="00A5150B">
              <w:rPr>
                <w:sz w:val="20"/>
                <w:szCs w:val="20"/>
              </w:rPr>
              <w:t>Декабрь</w:t>
            </w:r>
          </w:p>
        </w:tc>
        <w:tc>
          <w:tcPr>
            <w:tcW w:w="9655" w:type="dxa"/>
          </w:tcPr>
          <w:p w:rsidR="000A41DD" w:rsidRPr="00A5150B" w:rsidRDefault="000A41DD" w:rsidP="000A41DD">
            <w:pPr>
              <w:jc w:val="center"/>
              <w:rPr>
                <w:sz w:val="20"/>
                <w:szCs w:val="20"/>
              </w:rPr>
            </w:pPr>
            <w:r w:rsidRPr="00A5150B">
              <w:rPr>
                <w:sz w:val="20"/>
                <w:szCs w:val="20"/>
              </w:rPr>
              <w:t>Круглый стол «Совместная работа администрации школы,  кл. руководителей, органов самоуправления, правопорядка, общественности по предупреждению правонарушений, безнадзорности»</w:t>
            </w:r>
          </w:p>
        </w:tc>
      </w:tr>
      <w:tr w:rsidR="000A41DD" w:rsidRPr="00A5150B" w:rsidTr="000A41DD">
        <w:tc>
          <w:tcPr>
            <w:tcW w:w="4770" w:type="dxa"/>
          </w:tcPr>
          <w:p w:rsidR="000A41DD" w:rsidRPr="00A5150B" w:rsidRDefault="000A41DD" w:rsidP="000A41DD">
            <w:pPr>
              <w:jc w:val="center"/>
              <w:rPr>
                <w:sz w:val="20"/>
                <w:szCs w:val="20"/>
              </w:rPr>
            </w:pPr>
            <w:r w:rsidRPr="00A5150B">
              <w:rPr>
                <w:sz w:val="20"/>
                <w:szCs w:val="20"/>
              </w:rPr>
              <w:t>Январь</w:t>
            </w:r>
          </w:p>
        </w:tc>
        <w:tc>
          <w:tcPr>
            <w:tcW w:w="9655" w:type="dxa"/>
          </w:tcPr>
          <w:p w:rsidR="000A41DD" w:rsidRPr="00A5150B" w:rsidRDefault="000A41DD" w:rsidP="000A41DD">
            <w:pPr>
              <w:jc w:val="center"/>
              <w:rPr>
                <w:sz w:val="20"/>
                <w:szCs w:val="20"/>
              </w:rPr>
            </w:pPr>
            <w:r w:rsidRPr="00A5150B">
              <w:rPr>
                <w:sz w:val="20"/>
                <w:szCs w:val="20"/>
              </w:rPr>
              <w:t>Психолого-педагогический консилиум «Новые подходы к коррекционно-развивающей работе с учащимися классов КРО»</w:t>
            </w:r>
          </w:p>
          <w:p w:rsidR="000A41DD" w:rsidRPr="00A5150B" w:rsidRDefault="000A41DD" w:rsidP="000A41DD">
            <w:pPr>
              <w:jc w:val="center"/>
              <w:rPr>
                <w:sz w:val="20"/>
                <w:szCs w:val="20"/>
              </w:rPr>
            </w:pPr>
            <w:r w:rsidRPr="00A5150B">
              <w:rPr>
                <w:sz w:val="20"/>
                <w:szCs w:val="20"/>
              </w:rPr>
              <w:t>Реализация воспитательного потенциала системы дополнительного образования школы в предупреждении безнадзорности детей.</w:t>
            </w:r>
          </w:p>
        </w:tc>
      </w:tr>
      <w:tr w:rsidR="000A41DD" w:rsidRPr="00A5150B" w:rsidTr="000A41DD">
        <w:tc>
          <w:tcPr>
            <w:tcW w:w="4770" w:type="dxa"/>
          </w:tcPr>
          <w:p w:rsidR="000A41DD" w:rsidRPr="00A5150B" w:rsidRDefault="000A41DD" w:rsidP="000A41DD">
            <w:pPr>
              <w:jc w:val="center"/>
              <w:rPr>
                <w:sz w:val="20"/>
                <w:szCs w:val="20"/>
              </w:rPr>
            </w:pPr>
            <w:r w:rsidRPr="00A5150B">
              <w:rPr>
                <w:sz w:val="20"/>
                <w:szCs w:val="20"/>
              </w:rPr>
              <w:t>Февраль</w:t>
            </w:r>
          </w:p>
        </w:tc>
        <w:tc>
          <w:tcPr>
            <w:tcW w:w="9655" w:type="dxa"/>
          </w:tcPr>
          <w:p w:rsidR="000A41DD" w:rsidRPr="00A5150B" w:rsidRDefault="000A41DD" w:rsidP="000A41DD">
            <w:pPr>
              <w:jc w:val="center"/>
              <w:rPr>
                <w:sz w:val="20"/>
                <w:szCs w:val="20"/>
              </w:rPr>
            </w:pPr>
            <w:r w:rsidRPr="00A5150B">
              <w:rPr>
                <w:sz w:val="20"/>
                <w:szCs w:val="20"/>
              </w:rPr>
              <w:t>Совещание при директоре «Работа классного руководителя с детьми «группы риска»</w:t>
            </w:r>
          </w:p>
          <w:p w:rsidR="000A41DD" w:rsidRPr="00A5150B" w:rsidRDefault="000A41DD" w:rsidP="000A41DD">
            <w:pPr>
              <w:jc w:val="center"/>
              <w:rPr>
                <w:sz w:val="20"/>
                <w:szCs w:val="20"/>
              </w:rPr>
            </w:pPr>
            <w:r w:rsidRPr="00A5150B">
              <w:rPr>
                <w:sz w:val="20"/>
                <w:szCs w:val="20"/>
              </w:rPr>
              <w:t>Работа классного руководителя, преподавателя ОБЖ по охране здоровья и профилактики здорового образа жизни.</w:t>
            </w:r>
          </w:p>
        </w:tc>
      </w:tr>
      <w:tr w:rsidR="000A41DD" w:rsidRPr="00A5150B" w:rsidTr="000A41DD">
        <w:tc>
          <w:tcPr>
            <w:tcW w:w="4770" w:type="dxa"/>
            <w:tcBorders>
              <w:top w:val="single" w:sz="4" w:space="0" w:color="auto"/>
              <w:left w:val="single" w:sz="4" w:space="0" w:color="auto"/>
              <w:bottom w:val="single" w:sz="4" w:space="0" w:color="auto"/>
              <w:right w:val="single" w:sz="4" w:space="0" w:color="auto"/>
            </w:tcBorders>
          </w:tcPr>
          <w:p w:rsidR="000A41DD" w:rsidRPr="00A5150B" w:rsidRDefault="000A41DD" w:rsidP="000A41DD">
            <w:pPr>
              <w:jc w:val="center"/>
              <w:rPr>
                <w:sz w:val="20"/>
                <w:szCs w:val="20"/>
              </w:rPr>
            </w:pPr>
            <w:r w:rsidRPr="00A5150B">
              <w:rPr>
                <w:sz w:val="20"/>
                <w:szCs w:val="20"/>
              </w:rPr>
              <w:t>Март-апрель</w:t>
            </w:r>
          </w:p>
        </w:tc>
        <w:tc>
          <w:tcPr>
            <w:tcW w:w="9655" w:type="dxa"/>
            <w:tcBorders>
              <w:top w:val="single" w:sz="4" w:space="0" w:color="auto"/>
              <w:left w:val="single" w:sz="4" w:space="0" w:color="auto"/>
              <w:bottom w:val="single" w:sz="4" w:space="0" w:color="auto"/>
              <w:right w:val="single" w:sz="4" w:space="0" w:color="auto"/>
            </w:tcBorders>
          </w:tcPr>
          <w:p w:rsidR="000A41DD" w:rsidRPr="00A5150B" w:rsidRDefault="000A41DD" w:rsidP="000A41DD">
            <w:pPr>
              <w:jc w:val="center"/>
              <w:rPr>
                <w:sz w:val="20"/>
                <w:szCs w:val="20"/>
              </w:rPr>
            </w:pPr>
            <w:r w:rsidRPr="00A5150B">
              <w:rPr>
                <w:sz w:val="20"/>
                <w:szCs w:val="20"/>
              </w:rPr>
              <w:t xml:space="preserve">Подготовка материалов на районную ПМПК. </w:t>
            </w:r>
          </w:p>
        </w:tc>
      </w:tr>
      <w:tr w:rsidR="000A41DD" w:rsidRPr="00A5150B" w:rsidTr="000A41DD">
        <w:tc>
          <w:tcPr>
            <w:tcW w:w="4770" w:type="dxa"/>
            <w:tcBorders>
              <w:top w:val="single" w:sz="4" w:space="0" w:color="auto"/>
              <w:left w:val="single" w:sz="4" w:space="0" w:color="auto"/>
              <w:bottom w:val="single" w:sz="4" w:space="0" w:color="auto"/>
              <w:right w:val="single" w:sz="4" w:space="0" w:color="auto"/>
            </w:tcBorders>
          </w:tcPr>
          <w:p w:rsidR="000A41DD" w:rsidRPr="00A5150B" w:rsidRDefault="000A41DD" w:rsidP="000A41DD">
            <w:pPr>
              <w:jc w:val="center"/>
              <w:rPr>
                <w:sz w:val="20"/>
                <w:szCs w:val="20"/>
              </w:rPr>
            </w:pPr>
            <w:r w:rsidRPr="00A5150B">
              <w:rPr>
                <w:sz w:val="20"/>
                <w:szCs w:val="20"/>
              </w:rPr>
              <w:t>Май</w:t>
            </w:r>
          </w:p>
        </w:tc>
        <w:tc>
          <w:tcPr>
            <w:tcW w:w="9655" w:type="dxa"/>
            <w:tcBorders>
              <w:top w:val="single" w:sz="4" w:space="0" w:color="auto"/>
              <w:left w:val="single" w:sz="4" w:space="0" w:color="auto"/>
              <w:bottom w:val="single" w:sz="4" w:space="0" w:color="auto"/>
              <w:right w:val="single" w:sz="4" w:space="0" w:color="auto"/>
            </w:tcBorders>
          </w:tcPr>
          <w:p w:rsidR="000A41DD" w:rsidRPr="00A5150B" w:rsidRDefault="000A41DD" w:rsidP="000A41DD">
            <w:pPr>
              <w:jc w:val="center"/>
              <w:rPr>
                <w:sz w:val="20"/>
                <w:szCs w:val="20"/>
              </w:rPr>
            </w:pPr>
            <w:r w:rsidRPr="00A5150B">
              <w:rPr>
                <w:sz w:val="20"/>
                <w:szCs w:val="20"/>
              </w:rPr>
              <w:t>Анализ работы психолога, социального педагога</w:t>
            </w:r>
          </w:p>
        </w:tc>
      </w:tr>
    </w:tbl>
    <w:p w:rsidR="001E7537" w:rsidRDefault="001E7537" w:rsidP="0060712D">
      <w:pPr>
        <w:pStyle w:val="af7"/>
        <w:jc w:val="center"/>
        <w:rPr>
          <w:b/>
        </w:rPr>
      </w:pPr>
    </w:p>
    <w:p w:rsidR="0060712D" w:rsidRPr="001E7537" w:rsidRDefault="00085C64" w:rsidP="00085C64">
      <w:pPr>
        <w:pStyle w:val="af7"/>
        <w:jc w:val="center"/>
        <w:rPr>
          <w:b/>
          <w:sz w:val="24"/>
          <w:szCs w:val="24"/>
        </w:rPr>
      </w:pPr>
      <w:r>
        <w:rPr>
          <w:b/>
          <w:sz w:val="24"/>
          <w:szCs w:val="24"/>
        </w:rPr>
        <w:t>2.5.</w:t>
      </w:r>
      <w:r w:rsidR="0060712D" w:rsidRPr="001E7537">
        <w:rPr>
          <w:b/>
          <w:sz w:val="24"/>
          <w:szCs w:val="24"/>
        </w:rPr>
        <w:t>Программа</w:t>
      </w:r>
      <w:r>
        <w:rPr>
          <w:b/>
          <w:sz w:val="24"/>
          <w:szCs w:val="24"/>
        </w:rPr>
        <w:t xml:space="preserve"> по</w:t>
      </w:r>
      <w:r w:rsidR="0060712D" w:rsidRPr="001E7537">
        <w:rPr>
          <w:b/>
          <w:sz w:val="24"/>
          <w:szCs w:val="24"/>
        </w:rPr>
        <w:t xml:space="preserve"> проф</w:t>
      </w:r>
      <w:r>
        <w:rPr>
          <w:b/>
          <w:sz w:val="24"/>
          <w:szCs w:val="24"/>
        </w:rPr>
        <w:t>ориентационной работе</w:t>
      </w:r>
    </w:p>
    <w:p w:rsidR="0060712D" w:rsidRPr="001E7537" w:rsidRDefault="0060712D" w:rsidP="0060712D">
      <w:pPr>
        <w:pStyle w:val="af7"/>
        <w:jc w:val="both"/>
        <w:rPr>
          <w:sz w:val="24"/>
          <w:szCs w:val="24"/>
        </w:rPr>
      </w:pPr>
    </w:p>
    <w:p w:rsidR="0060712D" w:rsidRPr="00687D35" w:rsidRDefault="0060712D" w:rsidP="0060712D">
      <w:pPr>
        <w:pStyle w:val="af7"/>
        <w:jc w:val="both"/>
        <w:rPr>
          <w:b/>
        </w:rPr>
      </w:pPr>
      <w:r w:rsidRPr="00687D35">
        <w:tab/>
      </w:r>
      <w:r w:rsidRPr="00687D35">
        <w:rPr>
          <w:b/>
        </w:rPr>
        <w:t>Цели и задачи программы</w:t>
      </w:r>
    </w:p>
    <w:p w:rsidR="0060712D" w:rsidRPr="00687D35" w:rsidRDefault="0060712D" w:rsidP="0060712D">
      <w:pPr>
        <w:pStyle w:val="af7"/>
        <w:ind w:firstLine="708"/>
        <w:jc w:val="both"/>
      </w:pPr>
      <w:r w:rsidRPr="00687D35">
        <w:t xml:space="preserve">Профессиональная ориентация школьников на ступени основного среднегообразования является одной из основных образовательных задач нашего ЦО и одним из ключевых результатов освоения ООП </w:t>
      </w:r>
      <w:r>
        <w:t>О</w:t>
      </w:r>
      <w:r w:rsidRPr="00687D35">
        <w:t xml:space="preserve">ОО, обеспечивающим </w:t>
      </w:r>
      <w:r w:rsidRPr="00687D35">
        <w:rPr>
          <w:i/>
        </w:rPr>
        <w:t>сформированность у школьника:</w:t>
      </w:r>
    </w:p>
    <w:p w:rsidR="0060712D" w:rsidRPr="00687D35" w:rsidRDefault="0060712D" w:rsidP="0060712D">
      <w:pPr>
        <w:pStyle w:val="af7"/>
        <w:ind w:firstLine="708"/>
        <w:jc w:val="both"/>
      </w:pPr>
      <w:r w:rsidRPr="00687D35">
        <w:t xml:space="preserve">–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 </w:t>
      </w:r>
    </w:p>
    <w:p w:rsidR="0060712D" w:rsidRPr="00687D35" w:rsidRDefault="0060712D" w:rsidP="0060712D">
      <w:pPr>
        <w:pStyle w:val="af7"/>
        <w:ind w:firstLine="708"/>
        <w:jc w:val="both"/>
      </w:pPr>
      <w:r w:rsidRPr="00687D35">
        <w:t xml:space="preserve">– 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 </w:t>
      </w:r>
    </w:p>
    <w:p w:rsidR="0060712D" w:rsidRPr="00687D35" w:rsidRDefault="0060712D" w:rsidP="0060712D">
      <w:pPr>
        <w:pStyle w:val="af7"/>
        <w:ind w:firstLine="708"/>
        <w:jc w:val="both"/>
      </w:pPr>
      <w:r w:rsidRPr="00687D35">
        <w:t xml:space="preserve">– 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 </w:t>
      </w:r>
    </w:p>
    <w:p w:rsidR="0060712D" w:rsidRPr="00687D35" w:rsidRDefault="0060712D" w:rsidP="0060712D">
      <w:pPr>
        <w:pStyle w:val="af7"/>
        <w:ind w:firstLine="708"/>
        <w:jc w:val="both"/>
      </w:pPr>
      <w:r w:rsidRPr="00687D35">
        <w:t xml:space="preserve">– 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 </w:t>
      </w:r>
    </w:p>
    <w:p w:rsidR="0060712D" w:rsidRPr="00687D35" w:rsidRDefault="0060712D" w:rsidP="0060712D">
      <w:pPr>
        <w:pStyle w:val="af7"/>
        <w:ind w:firstLine="708"/>
        <w:jc w:val="both"/>
      </w:pPr>
      <w:r w:rsidRPr="00687D35">
        <w:t xml:space="preserve">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 </w:t>
      </w:r>
    </w:p>
    <w:p w:rsidR="0060712D" w:rsidRPr="00687D35" w:rsidRDefault="0060712D" w:rsidP="0060712D">
      <w:pPr>
        <w:pStyle w:val="af7"/>
        <w:ind w:firstLine="708"/>
        <w:jc w:val="both"/>
      </w:pPr>
      <w:r w:rsidRPr="00687D35">
        <w:t xml:space="preserve">Цель: создание совокупности условий, обеспечивающих профессиональную ориентацию школьников на ступени основного общего образования. </w:t>
      </w:r>
    </w:p>
    <w:p w:rsidR="0060712D" w:rsidRPr="00687D35" w:rsidRDefault="0060712D" w:rsidP="0060712D">
      <w:pPr>
        <w:pStyle w:val="af7"/>
        <w:jc w:val="both"/>
      </w:pPr>
      <w:r w:rsidRPr="00687D35">
        <w:t xml:space="preserve">Задачи программы: </w:t>
      </w:r>
    </w:p>
    <w:p w:rsidR="0060712D" w:rsidRPr="00687D35" w:rsidRDefault="0060712D" w:rsidP="0060712D">
      <w:pPr>
        <w:pStyle w:val="af7"/>
        <w:ind w:firstLine="708"/>
        <w:jc w:val="both"/>
      </w:pPr>
      <w:r w:rsidRPr="00687D35">
        <w:t xml:space="preserve">Формирование у учащихся:  </w:t>
      </w:r>
    </w:p>
    <w:p w:rsidR="0060712D" w:rsidRPr="00687D35" w:rsidRDefault="0060712D" w:rsidP="0060712D">
      <w:pPr>
        <w:pStyle w:val="af7"/>
        <w:ind w:firstLine="708"/>
        <w:jc w:val="both"/>
      </w:pPr>
      <w:r w:rsidRPr="00687D35">
        <w:t xml:space="preserve">– объективных представлений о себе, как субъекте собственной деятельности (прежде всего образовательной и профессиональной); </w:t>
      </w:r>
    </w:p>
    <w:p w:rsidR="0060712D" w:rsidRPr="00687D35" w:rsidRDefault="0060712D" w:rsidP="0060712D">
      <w:pPr>
        <w:pStyle w:val="af7"/>
        <w:ind w:firstLine="708"/>
        <w:jc w:val="both"/>
      </w:pPr>
      <w:r w:rsidRPr="00687D35">
        <w:t xml:space="preserve">– представлений о требованиях современного общества к выпускникам общеобразовательных учреждений и учреждений профессионального образования; </w:t>
      </w:r>
    </w:p>
    <w:p w:rsidR="0060712D" w:rsidRPr="00687D35" w:rsidRDefault="0060712D" w:rsidP="0060712D">
      <w:pPr>
        <w:pStyle w:val="af7"/>
        <w:ind w:firstLine="708"/>
        <w:jc w:val="both"/>
      </w:pPr>
      <w:r w:rsidRPr="00687D35">
        <w:t xml:space="preserve">Овладение учащимися: </w:t>
      </w:r>
    </w:p>
    <w:p w:rsidR="0060712D" w:rsidRPr="00687D35" w:rsidRDefault="0060712D" w:rsidP="0060712D">
      <w:pPr>
        <w:pStyle w:val="af7"/>
        <w:ind w:firstLine="708"/>
        <w:jc w:val="both"/>
      </w:pPr>
      <w:r w:rsidRPr="00687D35">
        <w:t xml:space="preserve">– способами проектирования и реализации индивидуальных образовательных программ; </w:t>
      </w:r>
    </w:p>
    <w:p w:rsidR="0060712D" w:rsidRPr="00687D35" w:rsidRDefault="0060712D" w:rsidP="0060712D">
      <w:pPr>
        <w:pStyle w:val="af7"/>
        <w:ind w:firstLine="708"/>
        <w:jc w:val="both"/>
      </w:pPr>
      <w:r w:rsidRPr="00687D35">
        <w:t xml:space="preserve">– 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 </w:t>
      </w:r>
    </w:p>
    <w:p w:rsidR="0060712D" w:rsidRPr="00687D35" w:rsidRDefault="0060712D" w:rsidP="0060712D">
      <w:pPr>
        <w:pStyle w:val="af7"/>
        <w:ind w:firstLine="708"/>
        <w:jc w:val="both"/>
      </w:pPr>
      <w:r w:rsidRPr="00687D35">
        <w:lastRenderedPageBreak/>
        <w:t xml:space="preserve">– способами и приемами принятия адекватных ответственных решений о выборе индивидуального и профессионального маршрута; </w:t>
      </w:r>
    </w:p>
    <w:p w:rsidR="0060712D" w:rsidRPr="00687D35" w:rsidRDefault="0060712D" w:rsidP="0060712D">
      <w:pPr>
        <w:pStyle w:val="af7"/>
        <w:ind w:firstLine="708"/>
        <w:jc w:val="both"/>
      </w:pPr>
      <w:r w:rsidRPr="00687D35">
        <w:t xml:space="preserve">– 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60712D" w:rsidRPr="00687D35" w:rsidRDefault="0060712D" w:rsidP="0060712D">
      <w:pPr>
        <w:pStyle w:val="af7"/>
        <w:jc w:val="both"/>
      </w:pPr>
    </w:p>
    <w:p w:rsidR="0060712D" w:rsidRPr="00687D35" w:rsidRDefault="0060712D" w:rsidP="0060712D">
      <w:pPr>
        <w:pStyle w:val="af7"/>
        <w:ind w:firstLine="708"/>
        <w:jc w:val="both"/>
      </w:pPr>
      <w:r w:rsidRPr="00687D35">
        <w:t>Результаты освоения  программы профориентации:</w:t>
      </w:r>
    </w:p>
    <w:p w:rsidR="0060712D" w:rsidRPr="00687D35" w:rsidRDefault="0060712D" w:rsidP="0060712D">
      <w:pPr>
        <w:pStyle w:val="af7"/>
        <w:ind w:firstLine="708"/>
        <w:jc w:val="both"/>
      </w:pPr>
      <w:r w:rsidRPr="00687D35">
        <w:t xml:space="preserve">– 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60712D" w:rsidRPr="00687D35" w:rsidRDefault="0060712D" w:rsidP="0060712D">
      <w:pPr>
        <w:pStyle w:val="af7"/>
        <w:ind w:firstLine="708"/>
        <w:jc w:val="both"/>
      </w:pPr>
      <w:r w:rsidRPr="00687D35">
        <w:t xml:space="preserve">– 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 </w:t>
      </w:r>
    </w:p>
    <w:p w:rsidR="0060712D" w:rsidRPr="00687D35" w:rsidRDefault="0060712D" w:rsidP="0060712D">
      <w:pPr>
        <w:pStyle w:val="af7"/>
        <w:ind w:firstLine="708"/>
        <w:jc w:val="both"/>
      </w:pPr>
      <w:r w:rsidRPr="00687D35">
        <w:t xml:space="preserve">– сформированные рефлексивные действия: </w:t>
      </w:r>
    </w:p>
    <w:p w:rsidR="0060712D" w:rsidRPr="00687D35" w:rsidRDefault="0060712D" w:rsidP="0060712D">
      <w:pPr>
        <w:pStyle w:val="af7"/>
        <w:ind w:firstLine="708"/>
        <w:jc w:val="both"/>
      </w:pPr>
      <w:r w:rsidRPr="00687D35">
        <w:t xml:space="preserve">− 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 </w:t>
      </w:r>
    </w:p>
    <w:p w:rsidR="0060712D" w:rsidRPr="00687D35" w:rsidRDefault="0060712D" w:rsidP="0060712D">
      <w:pPr>
        <w:pStyle w:val="af7"/>
        <w:ind w:firstLine="708"/>
        <w:jc w:val="both"/>
      </w:pPr>
      <w:r w:rsidRPr="00687D35">
        <w:t xml:space="preserve">− 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 </w:t>
      </w:r>
    </w:p>
    <w:p w:rsidR="0060712D" w:rsidRPr="00687D35" w:rsidRDefault="0060712D" w:rsidP="0060712D">
      <w:pPr>
        <w:pStyle w:val="af7"/>
        <w:ind w:firstLine="708"/>
        <w:jc w:val="both"/>
      </w:pPr>
      <w:r w:rsidRPr="00687D35">
        <w:t xml:space="preserve">− 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 </w:t>
      </w:r>
    </w:p>
    <w:p w:rsidR="0060712D" w:rsidRPr="00687D35" w:rsidRDefault="0060712D" w:rsidP="0060712D">
      <w:pPr>
        <w:pStyle w:val="af7"/>
        <w:ind w:firstLine="708"/>
        <w:jc w:val="both"/>
      </w:pPr>
      <w:r w:rsidRPr="00687D35">
        <w:t>Выпускник школы сможет:</w:t>
      </w:r>
    </w:p>
    <w:p w:rsidR="0060712D" w:rsidRPr="00687D35" w:rsidRDefault="0060712D" w:rsidP="0060712D">
      <w:pPr>
        <w:pStyle w:val="af7"/>
        <w:ind w:firstLine="708"/>
        <w:jc w:val="both"/>
      </w:pPr>
      <w:r w:rsidRPr="00687D35">
        <w:t xml:space="preserve">− проектировать с помощью тьютора или подготовленного педагога собственную индивидуальную образовательную траекторию (маршрут); </w:t>
      </w:r>
    </w:p>
    <w:p w:rsidR="0060712D" w:rsidRPr="00687D35" w:rsidRDefault="0060712D" w:rsidP="0060712D">
      <w:pPr>
        <w:pStyle w:val="af7"/>
        <w:ind w:firstLine="708"/>
        <w:jc w:val="both"/>
      </w:pPr>
      <w:r w:rsidRPr="00687D35">
        <w:t xml:space="preserve">− 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 </w:t>
      </w:r>
    </w:p>
    <w:p w:rsidR="0060712D" w:rsidRPr="00687D35" w:rsidRDefault="0060712D" w:rsidP="0060712D">
      <w:pPr>
        <w:pStyle w:val="af7"/>
        <w:ind w:firstLine="708"/>
        <w:jc w:val="both"/>
      </w:pPr>
      <w:r w:rsidRPr="00687D35">
        <w:t xml:space="preserve">−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60712D" w:rsidRPr="00687D35" w:rsidRDefault="0060712D" w:rsidP="0060712D">
      <w:pPr>
        <w:pStyle w:val="af7"/>
        <w:ind w:firstLine="708"/>
        <w:jc w:val="both"/>
      </w:pPr>
      <w:r w:rsidRPr="00687D35">
        <w:t xml:space="preserve">− 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60712D" w:rsidRPr="00687D35" w:rsidRDefault="0060712D" w:rsidP="0060712D">
      <w:pPr>
        <w:pStyle w:val="af7"/>
        <w:ind w:firstLine="708"/>
        <w:jc w:val="both"/>
      </w:pPr>
      <w:r w:rsidRPr="00687D35">
        <w:t xml:space="preserve">− выбрать индивидуальный и профессиональный маршрут для реализации индивидуальной образовательной программы. </w:t>
      </w:r>
    </w:p>
    <w:p w:rsidR="0060712D" w:rsidRPr="00687D35" w:rsidRDefault="0060712D" w:rsidP="0060712D">
      <w:pPr>
        <w:pStyle w:val="af7"/>
        <w:jc w:val="both"/>
      </w:pPr>
    </w:p>
    <w:p w:rsidR="0060712D" w:rsidRPr="00687D35" w:rsidRDefault="0060712D" w:rsidP="0060712D">
      <w:pPr>
        <w:pStyle w:val="af7"/>
        <w:ind w:firstLine="708"/>
        <w:jc w:val="both"/>
      </w:pPr>
      <w:r w:rsidRPr="00687D35">
        <w:t>Характеристика содержания программы</w:t>
      </w:r>
    </w:p>
    <w:p w:rsidR="0060712D" w:rsidRPr="00687D35" w:rsidRDefault="0060712D" w:rsidP="0060712D">
      <w:pPr>
        <w:pStyle w:val="af7"/>
        <w:ind w:firstLine="708"/>
        <w:jc w:val="both"/>
      </w:pPr>
      <w:r w:rsidRPr="00687D35">
        <w:t xml:space="preserve">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 </w:t>
      </w:r>
    </w:p>
    <w:p w:rsidR="0060712D" w:rsidRPr="00687D35" w:rsidRDefault="0060712D" w:rsidP="0060712D">
      <w:pPr>
        <w:pStyle w:val="af7"/>
        <w:ind w:firstLine="708"/>
        <w:jc w:val="both"/>
      </w:pPr>
      <w:r w:rsidRPr="00687D35">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60712D" w:rsidRPr="00687D35" w:rsidRDefault="0060712D" w:rsidP="0060712D">
      <w:pPr>
        <w:pStyle w:val="af7"/>
        <w:ind w:firstLine="708"/>
        <w:jc w:val="both"/>
      </w:pPr>
      <w:r w:rsidRPr="00687D35">
        <w:t xml:space="preserve">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 </w:t>
      </w:r>
    </w:p>
    <w:p w:rsidR="0060712D" w:rsidRPr="00687D35" w:rsidRDefault="0060712D" w:rsidP="0060712D">
      <w:pPr>
        <w:pStyle w:val="af7"/>
        <w:ind w:firstLine="708"/>
        <w:jc w:val="both"/>
      </w:pPr>
      <w:r w:rsidRPr="00687D35">
        <w:t xml:space="preserve">–  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 </w:t>
      </w:r>
    </w:p>
    <w:p w:rsidR="0060712D" w:rsidRPr="00687D35" w:rsidRDefault="0060712D" w:rsidP="0060712D">
      <w:pPr>
        <w:pStyle w:val="af7"/>
        <w:ind w:firstLine="708"/>
        <w:jc w:val="both"/>
      </w:pPr>
      <w:r w:rsidRPr="00687D35">
        <w:t xml:space="preserve">– организационное обеспечение возможности учащимся выстраивать образовательные коммуникации в рамках учебных занятий и вне их со своими сверстниками; </w:t>
      </w:r>
    </w:p>
    <w:p w:rsidR="0060712D" w:rsidRPr="00687D35" w:rsidRDefault="0060712D" w:rsidP="0060712D">
      <w:pPr>
        <w:pStyle w:val="af7"/>
        <w:ind w:firstLine="708"/>
        <w:jc w:val="both"/>
      </w:pPr>
      <w:r w:rsidRPr="00687D35">
        <w:t xml:space="preserve">– организационное обеспечение возможности выстраивания учащимися образовательных коммуникаций в разновозрастных группах; </w:t>
      </w:r>
    </w:p>
    <w:p w:rsidR="0060712D" w:rsidRPr="00687D35" w:rsidRDefault="0060712D" w:rsidP="0060712D">
      <w:pPr>
        <w:pStyle w:val="af7"/>
        <w:ind w:firstLine="708"/>
        <w:jc w:val="both"/>
      </w:pPr>
      <w:r w:rsidRPr="00687D35">
        <w:t xml:space="preserve">– системное выстраивание рефлексии учащимися собственной деятельности в ретраспекции учебного занятия и (или) цикла учебных занятий; </w:t>
      </w:r>
    </w:p>
    <w:p w:rsidR="0060712D" w:rsidRPr="00687D35" w:rsidRDefault="0060712D" w:rsidP="0060712D">
      <w:pPr>
        <w:pStyle w:val="af7"/>
        <w:ind w:firstLine="708"/>
        <w:jc w:val="both"/>
      </w:pPr>
      <w:r w:rsidRPr="00687D35">
        <w:t xml:space="preserve">– выстраивание взаимосвязи академических знаний с технологиями их использования; </w:t>
      </w:r>
    </w:p>
    <w:p w:rsidR="0060712D" w:rsidRPr="00687D35" w:rsidRDefault="0060712D" w:rsidP="0060712D">
      <w:pPr>
        <w:pStyle w:val="af7"/>
        <w:ind w:firstLine="708"/>
        <w:jc w:val="both"/>
      </w:pPr>
      <w:r w:rsidRPr="00687D35">
        <w:t xml:space="preserve">– 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 </w:t>
      </w:r>
    </w:p>
    <w:p w:rsidR="0060712D" w:rsidRPr="00687D35" w:rsidRDefault="0060712D" w:rsidP="0060712D">
      <w:pPr>
        <w:pStyle w:val="af7"/>
        <w:ind w:firstLine="708"/>
        <w:jc w:val="both"/>
      </w:pPr>
      <w:r w:rsidRPr="00687D35">
        <w:t xml:space="preserve">– 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60712D" w:rsidRPr="00687D35" w:rsidRDefault="0060712D" w:rsidP="0060712D">
      <w:pPr>
        <w:pStyle w:val="af7"/>
        <w:ind w:firstLine="708"/>
        <w:jc w:val="both"/>
      </w:pPr>
      <w:r w:rsidRPr="00687D35">
        <w:t xml:space="preserve">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 </w:t>
      </w:r>
    </w:p>
    <w:p w:rsidR="0060712D" w:rsidRPr="00687D35" w:rsidRDefault="0060712D" w:rsidP="0060712D">
      <w:pPr>
        <w:pStyle w:val="af7"/>
        <w:ind w:firstLine="708"/>
        <w:jc w:val="both"/>
      </w:pPr>
      <w:r w:rsidRPr="00687D35">
        <w:t xml:space="preserve">–  коммуникативная компетентность; </w:t>
      </w:r>
    </w:p>
    <w:p w:rsidR="0060712D" w:rsidRPr="00687D35" w:rsidRDefault="0060712D" w:rsidP="0060712D">
      <w:pPr>
        <w:pStyle w:val="af7"/>
        <w:ind w:firstLine="708"/>
        <w:jc w:val="both"/>
      </w:pPr>
      <w:r w:rsidRPr="00687D35">
        <w:t xml:space="preserve">–  способность к адекватному самооцениванию; </w:t>
      </w:r>
    </w:p>
    <w:p w:rsidR="0060712D" w:rsidRPr="00687D35" w:rsidRDefault="0060712D" w:rsidP="0060712D">
      <w:pPr>
        <w:pStyle w:val="af7"/>
        <w:ind w:firstLine="708"/>
        <w:jc w:val="both"/>
      </w:pPr>
      <w:r w:rsidRPr="00687D35">
        <w:lastRenderedPageBreak/>
        <w:t xml:space="preserve">–  оперативное и перспективное планирование; </w:t>
      </w:r>
    </w:p>
    <w:p w:rsidR="0060712D" w:rsidRPr="00687D35" w:rsidRDefault="0060712D" w:rsidP="0060712D">
      <w:pPr>
        <w:pStyle w:val="af7"/>
        <w:ind w:firstLine="708"/>
        <w:jc w:val="both"/>
      </w:pPr>
      <w:r w:rsidRPr="00687D35">
        <w:t xml:space="preserve">–  отслеживание собственных успехов и неудач, корректировка в связи с этим собственных индивидуальных образовательных программ; </w:t>
      </w:r>
    </w:p>
    <w:p w:rsidR="0060712D" w:rsidRPr="00687D35" w:rsidRDefault="0060712D" w:rsidP="0060712D">
      <w:pPr>
        <w:pStyle w:val="af7"/>
        <w:ind w:firstLine="708"/>
        <w:jc w:val="both"/>
      </w:pPr>
      <w:r w:rsidRPr="00687D35">
        <w:t xml:space="preserve">– создание текстов для самопрезентации; </w:t>
      </w:r>
    </w:p>
    <w:p w:rsidR="0060712D" w:rsidRPr="00687D35" w:rsidRDefault="0060712D" w:rsidP="0060712D">
      <w:pPr>
        <w:pStyle w:val="af7"/>
        <w:ind w:firstLine="708"/>
        <w:jc w:val="both"/>
      </w:pPr>
      <w:r w:rsidRPr="00687D35">
        <w:t xml:space="preserve">– 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 и др. </w:t>
      </w:r>
    </w:p>
    <w:p w:rsidR="0060712D" w:rsidRPr="00687D35" w:rsidRDefault="0060712D" w:rsidP="0060712D">
      <w:pPr>
        <w:pStyle w:val="af7"/>
        <w:ind w:firstLine="708"/>
        <w:jc w:val="both"/>
      </w:pPr>
    </w:p>
    <w:p w:rsidR="0060712D" w:rsidRPr="00687D35" w:rsidRDefault="0060712D" w:rsidP="0060712D">
      <w:pPr>
        <w:pStyle w:val="af7"/>
        <w:ind w:firstLine="708"/>
        <w:jc w:val="both"/>
      </w:pPr>
      <w:r w:rsidRPr="00687D35">
        <w:t xml:space="preserve">Основные формы работы с содержанием образования: </w:t>
      </w:r>
    </w:p>
    <w:p w:rsidR="0060712D" w:rsidRPr="00687D35" w:rsidRDefault="0060712D" w:rsidP="0060712D">
      <w:pPr>
        <w:pStyle w:val="af7"/>
        <w:ind w:firstLine="708"/>
        <w:jc w:val="both"/>
      </w:pPr>
      <w:r w:rsidRPr="00687D35">
        <w:t xml:space="preserve">– 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 </w:t>
      </w:r>
    </w:p>
    <w:p w:rsidR="0060712D" w:rsidRPr="00687D35" w:rsidRDefault="0060712D" w:rsidP="0060712D">
      <w:pPr>
        <w:pStyle w:val="af7"/>
        <w:ind w:firstLine="708"/>
        <w:jc w:val="both"/>
      </w:pPr>
      <w:r w:rsidRPr="00687D35">
        <w:t xml:space="preserve">– 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 </w:t>
      </w:r>
    </w:p>
    <w:p w:rsidR="0060712D" w:rsidRPr="00687D35" w:rsidRDefault="0060712D" w:rsidP="0060712D">
      <w:pPr>
        <w:pStyle w:val="af7"/>
        <w:ind w:firstLine="708"/>
        <w:jc w:val="both"/>
      </w:pPr>
      <w:r w:rsidRPr="00687D35">
        <w:t xml:space="preserve">– 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 </w:t>
      </w:r>
    </w:p>
    <w:p w:rsidR="0060712D" w:rsidRPr="00687D35" w:rsidRDefault="0060712D" w:rsidP="0060712D">
      <w:pPr>
        <w:pStyle w:val="af7"/>
        <w:ind w:firstLine="708"/>
        <w:jc w:val="both"/>
      </w:pPr>
      <w:r w:rsidRPr="00687D35">
        <w:t xml:space="preserve">– работа в разновозрастных группах в рамках детских объединений школы, муниципалитета, региона; </w:t>
      </w:r>
    </w:p>
    <w:p w:rsidR="0060712D" w:rsidRPr="00687D35" w:rsidRDefault="0060712D" w:rsidP="0060712D">
      <w:pPr>
        <w:pStyle w:val="af7"/>
        <w:ind w:firstLine="708"/>
        <w:jc w:val="both"/>
      </w:pPr>
      <w:r w:rsidRPr="00687D35">
        <w:t xml:space="preserve">– 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 </w:t>
      </w:r>
    </w:p>
    <w:p w:rsidR="0060712D" w:rsidRPr="00687D35" w:rsidRDefault="0060712D" w:rsidP="0060712D">
      <w:pPr>
        <w:pStyle w:val="af7"/>
        <w:ind w:firstLine="708"/>
        <w:jc w:val="both"/>
      </w:pPr>
      <w:r w:rsidRPr="00687D35">
        <w:t xml:space="preserve">– 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 </w:t>
      </w:r>
    </w:p>
    <w:p w:rsidR="0060712D" w:rsidRPr="00687D35" w:rsidRDefault="0060712D" w:rsidP="0060712D">
      <w:pPr>
        <w:pStyle w:val="af7"/>
        <w:jc w:val="both"/>
      </w:pPr>
    </w:p>
    <w:p w:rsidR="0060712D" w:rsidRPr="00687D35" w:rsidRDefault="0060712D" w:rsidP="0060712D">
      <w:pPr>
        <w:pStyle w:val="af7"/>
        <w:jc w:val="both"/>
      </w:pPr>
      <w:r w:rsidRPr="00687D35">
        <w:tab/>
        <w:t>Этапы реализации программы и механизм ее реализации</w:t>
      </w:r>
    </w:p>
    <w:p w:rsidR="0060712D" w:rsidRPr="00687D35" w:rsidRDefault="0060712D" w:rsidP="0060712D">
      <w:pPr>
        <w:pStyle w:val="af7"/>
        <w:jc w:val="both"/>
      </w:pPr>
      <w:r w:rsidRPr="00687D35">
        <w:t xml:space="preserve">Программа реализуется в </w:t>
      </w:r>
      <w:r w:rsidRPr="00687D35">
        <w:rPr>
          <w:i/>
        </w:rPr>
        <w:t>три этапа</w:t>
      </w:r>
      <w:r w:rsidRPr="00687D35">
        <w:t xml:space="preserve">,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 </w:t>
      </w:r>
    </w:p>
    <w:p w:rsidR="0060712D" w:rsidRPr="00687D35" w:rsidRDefault="0060712D" w:rsidP="0060712D">
      <w:pPr>
        <w:pStyle w:val="af7"/>
        <w:jc w:val="both"/>
      </w:pPr>
      <w:r w:rsidRPr="00687D35">
        <w:t xml:space="preserve">1 этап –  овладение универсальными компетентностями,  способствующих успешной профориентация. </w:t>
      </w:r>
    </w:p>
    <w:p w:rsidR="0060712D" w:rsidRPr="00687D35" w:rsidRDefault="0060712D" w:rsidP="0060712D">
      <w:pPr>
        <w:pStyle w:val="af7"/>
        <w:jc w:val="both"/>
      </w:pPr>
      <w:r w:rsidRPr="00687D35">
        <w:t xml:space="preserve">2 этап – этап «безопасной» пробы различных профессиональных ориентаций; </w:t>
      </w:r>
    </w:p>
    <w:p w:rsidR="0060712D" w:rsidRPr="00687D35" w:rsidRDefault="0060712D" w:rsidP="0060712D">
      <w:pPr>
        <w:pStyle w:val="af7"/>
        <w:jc w:val="both"/>
      </w:pPr>
      <w:r w:rsidRPr="00687D35">
        <w:t xml:space="preserve">3 этап –  проектирование и реализации индивидуальных образовательных программ в соответствии с выбранной профессиональной направленностью. </w:t>
      </w:r>
    </w:p>
    <w:p w:rsidR="0060712D" w:rsidRPr="00687D35" w:rsidRDefault="0060712D" w:rsidP="0084689B">
      <w:pPr>
        <w:pStyle w:val="af7"/>
        <w:ind w:firstLine="567"/>
        <w:jc w:val="both"/>
      </w:pPr>
      <w:r w:rsidRPr="00687D35">
        <w:rPr>
          <w:i/>
        </w:rPr>
        <w:t>На первом этапе</w:t>
      </w:r>
      <w:r w:rsidRPr="00687D35">
        <w:t xml:space="preserve"> реализации программы будет обеспечено:  </w:t>
      </w:r>
    </w:p>
    <w:p w:rsidR="0060712D" w:rsidRPr="00687D35" w:rsidRDefault="0060712D" w:rsidP="0084689B">
      <w:pPr>
        <w:pStyle w:val="af7"/>
        <w:ind w:firstLine="567"/>
        <w:jc w:val="both"/>
      </w:pPr>
      <w:r w:rsidRPr="00687D35">
        <w:t xml:space="preserve">– единство технологии работы педагогического коллектива ОУ по формированию у учащихся универсальных компетентностей на материале учебных дисциплин в соответствии с образовательной программой ступени ОУ; </w:t>
      </w:r>
    </w:p>
    <w:p w:rsidR="0060712D" w:rsidRPr="00687D35" w:rsidRDefault="0060712D" w:rsidP="0084689B">
      <w:pPr>
        <w:pStyle w:val="af7"/>
        <w:ind w:firstLine="567"/>
        <w:jc w:val="both"/>
      </w:pPr>
      <w:r w:rsidRPr="00687D35">
        <w:t xml:space="preserve">– 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 </w:t>
      </w:r>
    </w:p>
    <w:p w:rsidR="0060712D" w:rsidRPr="00687D35" w:rsidRDefault="0060712D" w:rsidP="0084689B">
      <w:pPr>
        <w:pStyle w:val="af7"/>
        <w:ind w:firstLine="567"/>
        <w:jc w:val="both"/>
      </w:pPr>
      <w:r w:rsidRPr="00687D35">
        <w:t xml:space="preserve">– разнообразие клубных пространств, в рамках которых возможно формирование универсальных компетентностей учащихся. </w:t>
      </w:r>
    </w:p>
    <w:p w:rsidR="0060712D" w:rsidRPr="00687D35" w:rsidRDefault="0060712D" w:rsidP="0084689B">
      <w:pPr>
        <w:pStyle w:val="af7"/>
        <w:ind w:firstLine="567"/>
        <w:jc w:val="both"/>
      </w:pPr>
      <w:r w:rsidRPr="00687D35">
        <w:rPr>
          <w:i/>
        </w:rPr>
        <w:t>На втором этапе</w:t>
      </w:r>
      <w:r w:rsidRPr="00687D35">
        <w:t xml:space="preserve"> реализации программы будет обеспечено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 </w:t>
      </w:r>
    </w:p>
    <w:p w:rsidR="0060712D" w:rsidRPr="00687D35" w:rsidRDefault="0060712D" w:rsidP="0084689B">
      <w:pPr>
        <w:pStyle w:val="af7"/>
        <w:ind w:firstLine="567"/>
        <w:jc w:val="both"/>
      </w:pPr>
      <w:r w:rsidRPr="00687D35">
        <w:rPr>
          <w:i/>
        </w:rPr>
        <w:t>На третьем этапе</w:t>
      </w:r>
      <w:r w:rsidRPr="00687D35">
        <w:t xml:space="preserve"> реализации программы будут обеспечены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 </w:t>
      </w:r>
    </w:p>
    <w:p w:rsidR="0060712D" w:rsidRPr="00687D35" w:rsidRDefault="0060712D" w:rsidP="0084689B">
      <w:pPr>
        <w:pStyle w:val="af7"/>
        <w:ind w:firstLine="567"/>
        <w:jc w:val="both"/>
      </w:pPr>
      <w:r w:rsidRPr="00687D35">
        <w:t xml:space="preserve">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 </w:t>
      </w:r>
    </w:p>
    <w:p w:rsidR="0084689B" w:rsidRPr="0084689B" w:rsidRDefault="0084689B" w:rsidP="0084689B">
      <w:pPr>
        <w:pStyle w:val="3"/>
        <w:spacing w:before="0" w:after="0"/>
        <w:ind w:firstLine="567"/>
        <w:contextualSpacing/>
        <w:jc w:val="center"/>
        <w:rPr>
          <w:rFonts w:ascii="Times New Roman" w:hAnsi="Times New Roman" w:cs="Times New Roman"/>
          <w:b w:val="0"/>
          <w:sz w:val="20"/>
          <w:szCs w:val="20"/>
        </w:rPr>
      </w:pPr>
      <w:bookmarkStart w:id="33" w:name="_Toc414553280"/>
      <w:r w:rsidRPr="0084689B">
        <w:rPr>
          <w:rFonts w:ascii="Times New Roman" w:hAnsi="Times New Roman" w:cs="Times New Roman"/>
          <w:b w:val="0"/>
          <w:sz w:val="20"/>
          <w:szCs w:val="20"/>
        </w:rPr>
        <w:t>Планируемые результаты коррекционной работы</w:t>
      </w:r>
      <w:bookmarkEnd w:id="33"/>
    </w:p>
    <w:p w:rsidR="0084689B" w:rsidRPr="0084689B" w:rsidRDefault="0084689B" w:rsidP="0084689B">
      <w:pPr>
        <w:pStyle w:val="Default0"/>
        <w:ind w:firstLine="567"/>
        <w:contextualSpacing/>
        <w:jc w:val="both"/>
        <w:rPr>
          <w:color w:val="auto"/>
          <w:sz w:val="20"/>
          <w:szCs w:val="20"/>
        </w:rPr>
      </w:pPr>
      <w:r w:rsidRPr="0084689B">
        <w:rPr>
          <w:color w:val="auto"/>
          <w:sz w:val="20"/>
          <w:szCs w:val="20"/>
        </w:rPr>
        <w:t xml:space="preserve">Программа коррекционной работы предусматривает выполнение требований к результатам, определенным ФГОС ООО. </w:t>
      </w:r>
    </w:p>
    <w:p w:rsidR="0084689B" w:rsidRPr="0084689B" w:rsidRDefault="0084689B" w:rsidP="0084689B">
      <w:pPr>
        <w:pStyle w:val="Default0"/>
        <w:ind w:firstLine="567"/>
        <w:contextualSpacing/>
        <w:jc w:val="both"/>
        <w:rPr>
          <w:color w:val="auto"/>
          <w:sz w:val="20"/>
          <w:szCs w:val="20"/>
        </w:rPr>
      </w:pPr>
      <w:r w:rsidRPr="0084689B">
        <w:rPr>
          <w:color w:val="auto"/>
          <w:sz w:val="20"/>
          <w:szCs w:val="20"/>
        </w:rPr>
        <w:t xml:space="preserve">Планируемые результаты коррекционной работы имеют дифференцированный характер. Планируются личностные, метапредметные, предметные результаты с учетом индивидуальных развитий учащихся с ОВЗ.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4689B" w:rsidRPr="0084689B" w:rsidRDefault="0084689B" w:rsidP="0084689B">
      <w:pPr>
        <w:pStyle w:val="Default0"/>
        <w:ind w:firstLine="567"/>
        <w:contextualSpacing/>
        <w:jc w:val="both"/>
        <w:rPr>
          <w:color w:val="auto"/>
          <w:sz w:val="20"/>
          <w:szCs w:val="20"/>
        </w:rPr>
      </w:pPr>
      <w:r w:rsidRPr="0084689B">
        <w:rPr>
          <w:b/>
          <w:i/>
          <w:color w:val="auto"/>
          <w:sz w:val="20"/>
          <w:szCs w:val="20"/>
        </w:rPr>
        <w:t>Личностные результаты</w:t>
      </w:r>
      <w:r w:rsidRPr="0084689B">
        <w:rPr>
          <w:color w:val="auto"/>
          <w:sz w:val="20"/>
          <w:szCs w:val="20"/>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4689B" w:rsidRPr="0084689B" w:rsidRDefault="0084689B" w:rsidP="0084689B">
      <w:pPr>
        <w:pStyle w:val="Default0"/>
        <w:ind w:firstLine="567"/>
        <w:contextualSpacing/>
        <w:jc w:val="both"/>
        <w:rPr>
          <w:color w:val="auto"/>
          <w:sz w:val="20"/>
          <w:szCs w:val="20"/>
        </w:rPr>
      </w:pPr>
      <w:r w:rsidRPr="0084689B">
        <w:rPr>
          <w:b/>
          <w:i/>
          <w:color w:val="auto"/>
          <w:sz w:val="20"/>
          <w:szCs w:val="20"/>
        </w:rPr>
        <w:t>Метапредметные результаты</w:t>
      </w:r>
      <w:r w:rsidRPr="0084689B">
        <w:rPr>
          <w:color w:val="auto"/>
          <w:sz w:val="20"/>
          <w:szCs w:val="20"/>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4689B" w:rsidRPr="0084689B" w:rsidRDefault="0084689B" w:rsidP="0084689B">
      <w:pPr>
        <w:pStyle w:val="Default0"/>
        <w:ind w:firstLine="567"/>
        <w:contextualSpacing/>
        <w:jc w:val="both"/>
        <w:rPr>
          <w:color w:val="auto"/>
          <w:sz w:val="20"/>
          <w:szCs w:val="20"/>
        </w:rPr>
      </w:pPr>
      <w:r w:rsidRPr="0084689B">
        <w:rPr>
          <w:b/>
          <w:i/>
          <w:color w:val="auto"/>
          <w:sz w:val="20"/>
          <w:szCs w:val="20"/>
        </w:rPr>
        <w:t>Предметные результаты</w:t>
      </w:r>
      <w:r w:rsidRPr="0084689B">
        <w:rPr>
          <w:color w:val="auto"/>
          <w:sz w:val="20"/>
          <w:szCs w:val="20"/>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w:t>
      </w:r>
      <w:r w:rsidRPr="0084689B">
        <w:rPr>
          <w:color w:val="auto"/>
          <w:sz w:val="20"/>
          <w:szCs w:val="20"/>
        </w:rPr>
        <w:lastRenderedPageBreak/>
        <w:t>соответствующие их возрасту; умение выбирать речевые средства адекватно коммуникативной ситуации; получение опыта решения проблем и др.).</w:t>
      </w:r>
    </w:p>
    <w:p w:rsidR="0084689B" w:rsidRPr="0084689B" w:rsidRDefault="0084689B" w:rsidP="0084689B">
      <w:pPr>
        <w:pStyle w:val="Default0"/>
        <w:ind w:firstLine="709"/>
        <w:contextualSpacing/>
        <w:jc w:val="both"/>
        <w:rPr>
          <w:b/>
          <w:sz w:val="20"/>
          <w:szCs w:val="20"/>
        </w:rPr>
      </w:pPr>
      <w:r w:rsidRPr="0084689B">
        <w:rPr>
          <w:color w:val="auto"/>
          <w:sz w:val="20"/>
          <w:szCs w:val="20"/>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w:t>
      </w:r>
    </w:p>
    <w:p w:rsidR="0084689B" w:rsidRPr="0084689B" w:rsidRDefault="0084689B" w:rsidP="0084689B">
      <w:pPr>
        <w:spacing w:line="360" w:lineRule="auto"/>
        <w:rPr>
          <w:b/>
          <w:sz w:val="20"/>
          <w:szCs w:val="20"/>
        </w:rPr>
      </w:pPr>
    </w:p>
    <w:p w:rsidR="00D53CA9" w:rsidRPr="00085C64" w:rsidRDefault="00085C64" w:rsidP="0084689B">
      <w:pPr>
        <w:ind w:left="360"/>
        <w:jc w:val="center"/>
        <w:rPr>
          <w:b/>
        </w:rPr>
      </w:pPr>
      <w:r>
        <w:rPr>
          <w:b/>
        </w:rPr>
        <w:t>3.</w:t>
      </w:r>
      <w:r w:rsidRPr="00085C64">
        <w:rPr>
          <w:b/>
        </w:rPr>
        <w:t>Организационный раздел ООП ООО</w:t>
      </w:r>
    </w:p>
    <w:p w:rsidR="00D53CA9" w:rsidRPr="00D53CA9" w:rsidRDefault="00FD6CA3" w:rsidP="0084689B">
      <w:pPr>
        <w:pStyle w:val="af"/>
        <w:ind w:left="360" w:right="0"/>
        <w:jc w:val="center"/>
        <w:rPr>
          <w:rFonts w:ascii="Times New Roman" w:hAnsi="Times New Roman"/>
          <w:b/>
          <w:caps/>
          <w:sz w:val="20"/>
          <w:szCs w:val="20"/>
        </w:rPr>
      </w:pPr>
      <w:r>
        <w:rPr>
          <w:rFonts w:ascii="Times New Roman" w:hAnsi="Times New Roman"/>
          <w:b/>
          <w:caps/>
          <w:sz w:val="20"/>
          <w:szCs w:val="20"/>
        </w:rPr>
        <w:t>3</w:t>
      </w:r>
      <w:r w:rsidR="00D53CA9" w:rsidRPr="00D53CA9">
        <w:rPr>
          <w:rFonts w:ascii="Times New Roman" w:hAnsi="Times New Roman"/>
          <w:b/>
          <w:caps/>
          <w:sz w:val="20"/>
          <w:szCs w:val="20"/>
        </w:rPr>
        <w:t>.</w:t>
      </w:r>
      <w:r>
        <w:rPr>
          <w:rFonts w:ascii="Times New Roman" w:hAnsi="Times New Roman"/>
          <w:b/>
          <w:caps/>
          <w:sz w:val="20"/>
          <w:szCs w:val="20"/>
        </w:rPr>
        <w:t>1.</w:t>
      </w:r>
      <w:r w:rsidR="00D53CA9" w:rsidRPr="00D53CA9">
        <w:rPr>
          <w:rFonts w:ascii="Times New Roman" w:hAnsi="Times New Roman"/>
          <w:b/>
          <w:caps/>
          <w:sz w:val="20"/>
          <w:szCs w:val="20"/>
        </w:rPr>
        <w:t xml:space="preserve">     Учебный план  основного общего образования</w:t>
      </w:r>
    </w:p>
    <w:p w:rsidR="003F785A" w:rsidRPr="003F785A" w:rsidRDefault="003F785A" w:rsidP="0084689B">
      <w:pPr>
        <w:pStyle w:val="af"/>
        <w:ind w:left="0" w:right="0" w:firstLine="567"/>
        <w:jc w:val="center"/>
        <w:rPr>
          <w:rFonts w:ascii="Times New Roman" w:hAnsi="Times New Roman"/>
          <w:b/>
          <w:caps/>
          <w:sz w:val="20"/>
          <w:szCs w:val="20"/>
        </w:rPr>
      </w:pPr>
      <w:r w:rsidRPr="003F785A">
        <w:rPr>
          <w:rFonts w:ascii="Times New Roman" w:hAnsi="Times New Roman"/>
          <w:b/>
          <w:caps/>
          <w:sz w:val="20"/>
          <w:szCs w:val="20"/>
        </w:rPr>
        <w:t>Пояснительная записка</w:t>
      </w:r>
    </w:p>
    <w:p w:rsidR="003F785A" w:rsidRPr="003F785A" w:rsidRDefault="003F785A" w:rsidP="0084689B">
      <w:pPr>
        <w:jc w:val="both"/>
        <w:rPr>
          <w:rFonts w:ascii="Bookman Old Style" w:hAnsi="Bookman Old Style"/>
          <w:b/>
          <w:bCs/>
          <w:sz w:val="20"/>
          <w:szCs w:val="20"/>
        </w:rPr>
      </w:pPr>
    </w:p>
    <w:p w:rsidR="0084689B" w:rsidRPr="0084689B" w:rsidRDefault="0084689B" w:rsidP="0084689B">
      <w:pPr>
        <w:pStyle w:val="af7"/>
        <w:ind w:firstLine="425"/>
      </w:pPr>
      <w:r w:rsidRPr="0084689B">
        <w:t>Учебный план</w:t>
      </w:r>
      <w:r w:rsidRPr="0084689B">
        <w:rPr>
          <w:rStyle w:val="af2"/>
        </w:rPr>
        <w:t xml:space="preserve"> </w:t>
      </w:r>
      <w:r w:rsidRPr="0084689B">
        <w:rPr>
          <w:rStyle w:val="af2"/>
          <w:i w:val="0"/>
        </w:rPr>
        <w:t>МБОУ «Мэндигинская средняя общеобразовательная школа  им. П.И.Караканова» на 2017-2018 учебный год</w:t>
      </w:r>
      <w:r w:rsidRPr="0084689B">
        <w:t xml:space="preserve"> разработан на основе следующих нормативных документов:</w:t>
      </w:r>
    </w:p>
    <w:p w:rsidR="0084689B" w:rsidRPr="0084689B" w:rsidRDefault="0084689B" w:rsidP="00B94B77">
      <w:pPr>
        <w:pStyle w:val="af7"/>
        <w:numPr>
          <w:ilvl w:val="0"/>
          <w:numId w:val="86"/>
        </w:numPr>
        <w:ind w:left="0" w:firstLine="425"/>
        <w:jc w:val="both"/>
      </w:pPr>
      <w:r w:rsidRPr="0084689B">
        <w:t>Федеральный закон от 29.12.2012 №273-ФЗ «Об образовании в Российской Федерации».</w:t>
      </w:r>
    </w:p>
    <w:p w:rsidR="0084689B" w:rsidRPr="0084689B" w:rsidRDefault="0084689B" w:rsidP="00B94B77">
      <w:pPr>
        <w:pStyle w:val="af7"/>
        <w:numPr>
          <w:ilvl w:val="0"/>
          <w:numId w:val="86"/>
        </w:numPr>
        <w:ind w:left="0" w:firstLine="425"/>
        <w:jc w:val="both"/>
      </w:pPr>
      <w:r w:rsidRPr="0084689B">
        <w:t>Приказ Минобрнауки России 06.10.2009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C11258" w:rsidRPr="0084689B" w:rsidRDefault="0084689B" w:rsidP="00B94B77">
      <w:pPr>
        <w:pStyle w:val="af7"/>
        <w:numPr>
          <w:ilvl w:val="0"/>
          <w:numId w:val="86"/>
        </w:numPr>
        <w:ind w:left="0" w:firstLine="425"/>
        <w:jc w:val="both"/>
      </w:pPr>
      <w:r w:rsidRPr="0084689B">
        <w:t>Приказ Минобрнауки России от 17.12.2010 №1897 «Об утверждении федерального государственного образовательного стандарта основного общего образования» с изменениями и дополнениями.</w:t>
      </w:r>
    </w:p>
    <w:p w:rsidR="0084689B" w:rsidRPr="0084689B" w:rsidRDefault="0084689B" w:rsidP="00B94B77">
      <w:pPr>
        <w:pStyle w:val="af7"/>
        <w:numPr>
          <w:ilvl w:val="0"/>
          <w:numId w:val="86"/>
        </w:numPr>
        <w:ind w:left="0" w:firstLine="425"/>
        <w:jc w:val="both"/>
      </w:pPr>
      <w:r w:rsidRPr="0084689B">
        <w:t xml:space="preserve">Приказ Минобрнауки России от 17.05.2012 №413 «Об утверждении федерального государственного образовательного стандарта среднего общего образования» с изменениями и дополнениями. </w:t>
      </w:r>
    </w:p>
    <w:p w:rsidR="0084689B" w:rsidRPr="0084689B" w:rsidRDefault="0084689B" w:rsidP="00B94B77">
      <w:pPr>
        <w:pStyle w:val="af7"/>
        <w:numPr>
          <w:ilvl w:val="0"/>
          <w:numId w:val="86"/>
        </w:numPr>
        <w:ind w:left="0" w:firstLine="425"/>
        <w:jc w:val="both"/>
      </w:pPr>
      <w:r w:rsidRPr="0084689B">
        <w:t>Приказ Минобразования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84689B" w:rsidRPr="0084689B" w:rsidRDefault="0084689B" w:rsidP="00B94B77">
      <w:pPr>
        <w:pStyle w:val="af7"/>
        <w:numPr>
          <w:ilvl w:val="0"/>
          <w:numId w:val="86"/>
        </w:numPr>
        <w:ind w:left="0" w:firstLine="425"/>
        <w:jc w:val="both"/>
      </w:pPr>
      <w:r w:rsidRPr="0084689B">
        <w:t>Приказ Минобразования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84689B" w:rsidRPr="0084689B" w:rsidRDefault="0084689B" w:rsidP="00B94B77">
      <w:pPr>
        <w:pStyle w:val="af7"/>
        <w:numPr>
          <w:ilvl w:val="0"/>
          <w:numId w:val="86"/>
        </w:numPr>
        <w:ind w:left="0" w:firstLine="425"/>
        <w:jc w:val="both"/>
      </w:pPr>
      <w:r w:rsidRPr="0084689B">
        <w:t>Постановление Правительства Республики Саха (Якутия) от 30.06.2005 №373 «Об утверждении базисного учебного плана для образовательных учреждений Республики Саха (Якутия), реализующих программы общего образования».</w:t>
      </w:r>
    </w:p>
    <w:p w:rsidR="0084689B" w:rsidRPr="0084689B" w:rsidRDefault="0084689B" w:rsidP="00B94B77">
      <w:pPr>
        <w:pStyle w:val="af7"/>
        <w:numPr>
          <w:ilvl w:val="0"/>
          <w:numId w:val="86"/>
        </w:numPr>
        <w:ind w:left="0" w:firstLine="425"/>
        <w:jc w:val="both"/>
      </w:pPr>
      <w:r w:rsidRPr="0084689B">
        <w:t>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08.04.2015 №1/15).</w:t>
      </w:r>
    </w:p>
    <w:p w:rsidR="0084689B" w:rsidRPr="0084689B" w:rsidRDefault="0084689B" w:rsidP="00B94B77">
      <w:pPr>
        <w:pStyle w:val="af7"/>
        <w:numPr>
          <w:ilvl w:val="0"/>
          <w:numId w:val="86"/>
        </w:numPr>
        <w:ind w:left="0" w:firstLine="425"/>
        <w:jc w:val="both"/>
      </w:pPr>
      <w:r w:rsidRPr="0084689B">
        <w:t>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08.04.2015 №1/15).</w:t>
      </w:r>
    </w:p>
    <w:p w:rsidR="0084689B" w:rsidRPr="0084689B" w:rsidRDefault="0084689B" w:rsidP="00B94B77">
      <w:pPr>
        <w:pStyle w:val="af7"/>
        <w:numPr>
          <w:ilvl w:val="0"/>
          <w:numId w:val="86"/>
        </w:numPr>
        <w:ind w:left="0" w:firstLine="425"/>
        <w:jc w:val="both"/>
      </w:pPr>
      <w:r w:rsidRPr="0084689B">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84689B" w:rsidRPr="0084689B" w:rsidRDefault="0084689B" w:rsidP="00B94B77">
      <w:pPr>
        <w:pStyle w:val="af3"/>
        <w:numPr>
          <w:ilvl w:val="0"/>
          <w:numId w:val="86"/>
        </w:numPr>
        <w:spacing w:after="0" w:line="240" w:lineRule="auto"/>
        <w:ind w:left="0" w:firstLine="425"/>
        <w:jc w:val="both"/>
        <w:rPr>
          <w:rFonts w:ascii="Times New Roman" w:hAnsi="Times New Roman"/>
          <w:sz w:val="20"/>
          <w:szCs w:val="20"/>
        </w:rPr>
      </w:pPr>
      <w:r w:rsidRPr="0084689B">
        <w:rPr>
          <w:rFonts w:ascii="Times New Roman" w:hAnsi="Times New Roman"/>
          <w:sz w:val="20"/>
          <w:szCs w:val="20"/>
        </w:rPr>
        <w:t>Устав школы, принятый общим собранием трудового коллектива от 17.05.2017г. и утвержденный Учредителем от 03.06.201</w:t>
      </w:r>
      <w:r w:rsidRPr="0084689B">
        <w:rPr>
          <w:rFonts w:ascii="Times New Roman" w:hAnsi="Times New Roman"/>
          <w:sz w:val="20"/>
          <w:szCs w:val="20"/>
          <w:lang w:val="sah-RU"/>
        </w:rPr>
        <w:t>7</w:t>
      </w:r>
      <w:r w:rsidRPr="0084689B">
        <w:rPr>
          <w:rFonts w:ascii="Times New Roman" w:hAnsi="Times New Roman"/>
          <w:sz w:val="20"/>
          <w:szCs w:val="20"/>
        </w:rPr>
        <w:t>г</w:t>
      </w:r>
    </w:p>
    <w:p w:rsidR="0084689B" w:rsidRPr="0084689B" w:rsidRDefault="0084689B" w:rsidP="00B94B77">
      <w:pPr>
        <w:pStyle w:val="af7"/>
        <w:numPr>
          <w:ilvl w:val="0"/>
          <w:numId w:val="86"/>
        </w:numPr>
        <w:ind w:left="0" w:firstLine="425"/>
        <w:jc w:val="both"/>
      </w:pPr>
      <w:r w:rsidRPr="0084689B">
        <w:t>Основная образовательная программа  НОО, ООО, СОО школы, утвержденной педсоветом №1 от 30 августа 2017 г;</w:t>
      </w:r>
    </w:p>
    <w:p w:rsidR="0084689B" w:rsidRPr="0084689B" w:rsidRDefault="0084689B" w:rsidP="00B94B77">
      <w:pPr>
        <w:pStyle w:val="af7"/>
        <w:numPr>
          <w:ilvl w:val="0"/>
          <w:numId w:val="86"/>
        </w:numPr>
        <w:ind w:left="709" w:hanging="283"/>
        <w:jc w:val="both"/>
      </w:pPr>
      <w:r w:rsidRPr="0084689B">
        <w:t>Свидетельство о государственной аккредитации.</w:t>
      </w:r>
      <w:r w:rsidRPr="0084689B">
        <w:rPr>
          <w:spacing w:val="-10"/>
        </w:rPr>
        <w:t xml:space="preserve">  Регистрационный номер </w:t>
      </w:r>
      <w:r w:rsidRPr="0084689B">
        <w:rPr>
          <w:spacing w:val="-10"/>
          <w:lang w:val="sah-RU"/>
        </w:rPr>
        <w:t xml:space="preserve">№ 0241 </w:t>
      </w:r>
      <w:r w:rsidRPr="0084689B">
        <w:rPr>
          <w:spacing w:val="-10"/>
        </w:rPr>
        <w:t xml:space="preserve">от </w:t>
      </w:r>
      <w:r w:rsidRPr="0084689B">
        <w:rPr>
          <w:spacing w:val="-10"/>
          <w:lang w:val="sah-RU"/>
        </w:rPr>
        <w:t>03 марта</w:t>
      </w:r>
      <w:r w:rsidRPr="0084689B">
        <w:rPr>
          <w:spacing w:val="-10"/>
        </w:rPr>
        <w:t xml:space="preserve"> 201</w:t>
      </w:r>
      <w:r w:rsidRPr="0084689B">
        <w:rPr>
          <w:spacing w:val="-10"/>
          <w:lang w:val="sah-RU"/>
        </w:rPr>
        <w:t>5 г.</w:t>
      </w:r>
      <w:r w:rsidRPr="0084689B">
        <w:rPr>
          <w:spacing w:val="-10"/>
        </w:rPr>
        <w:t xml:space="preserve"> Серия 14</w:t>
      </w:r>
      <w:r w:rsidRPr="0084689B">
        <w:rPr>
          <w:spacing w:val="-10"/>
          <w:lang w:val="sah-RU"/>
        </w:rPr>
        <w:t xml:space="preserve"> А 02</w:t>
      </w:r>
      <w:r w:rsidRPr="0084689B">
        <w:rPr>
          <w:spacing w:val="-10"/>
        </w:rPr>
        <w:t xml:space="preserve"> № 000</w:t>
      </w:r>
      <w:r w:rsidRPr="0084689B">
        <w:rPr>
          <w:spacing w:val="-10"/>
          <w:lang w:val="sah-RU"/>
        </w:rPr>
        <w:t>0086</w:t>
      </w:r>
    </w:p>
    <w:p w:rsidR="0084689B" w:rsidRPr="0084689B" w:rsidRDefault="0084689B" w:rsidP="00B94B77">
      <w:pPr>
        <w:pStyle w:val="af3"/>
        <w:numPr>
          <w:ilvl w:val="0"/>
          <w:numId w:val="86"/>
        </w:numPr>
        <w:shd w:val="clear" w:color="auto" w:fill="FFFFFF"/>
        <w:spacing w:after="0" w:line="240" w:lineRule="auto"/>
        <w:ind w:left="709" w:hanging="283"/>
        <w:jc w:val="both"/>
        <w:rPr>
          <w:rFonts w:ascii="Times New Roman" w:hAnsi="Times New Roman"/>
          <w:b/>
          <w:bCs/>
          <w:sz w:val="20"/>
          <w:szCs w:val="20"/>
          <w:lang w:val="sah-RU"/>
        </w:rPr>
      </w:pPr>
      <w:r w:rsidRPr="0084689B">
        <w:rPr>
          <w:rFonts w:ascii="Times New Roman" w:hAnsi="Times New Roman"/>
          <w:sz w:val="20"/>
          <w:szCs w:val="20"/>
        </w:rPr>
        <w:t xml:space="preserve">Лицензия на право ведения образовательной деятельности </w:t>
      </w:r>
      <w:r w:rsidRPr="0084689B">
        <w:rPr>
          <w:rFonts w:ascii="Times New Roman" w:hAnsi="Times New Roman"/>
          <w:sz w:val="20"/>
          <w:szCs w:val="20"/>
          <w:lang w:val="sah-RU"/>
        </w:rPr>
        <w:t>Серия 14Л01 №0000373 от 27 января 2015 г, №0597.</w:t>
      </w:r>
    </w:p>
    <w:p w:rsidR="0084689B" w:rsidRPr="0084689B" w:rsidRDefault="0084689B" w:rsidP="00B94B77">
      <w:pPr>
        <w:pStyle w:val="af3"/>
        <w:numPr>
          <w:ilvl w:val="0"/>
          <w:numId w:val="86"/>
        </w:numPr>
        <w:spacing w:after="0" w:line="240" w:lineRule="auto"/>
        <w:ind w:left="0" w:firstLine="425"/>
        <w:jc w:val="both"/>
        <w:rPr>
          <w:rFonts w:ascii="Times New Roman" w:hAnsi="Times New Roman"/>
          <w:b/>
          <w:sz w:val="20"/>
          <w:szCs w:val="20"/>
        </w:rPr>
      </w:pPr>
      <w:r w:rsidRPr="0084689B">
        <w:rPr>
          <w:rFonts w:ascii="Times New Roman" w:hAnsi="Times New Roman"/>
          <w:sz w:val="20"/>
          <w:szCs w:val="20"/>
        </w:rPr>
        <w:t xml:space="preserve">Решение педсовета школы  №7  от 29 мая 2017 г об утверждении </w:t>
      </w:r>
      <w:r>
        <w:rPr>
          <w:rFonts w:ascii="Times New Roman" w:hAnsi="Times New Roman"/>
          <w:sz w:val="20"/>
          <w:szCs w:val="20"/>
        </w:rPr>
        <w:t xml:space="preserve">учебного плана ОУ на 2017-18 учебный </w:t>
      </w:r>
      <w:r w:rsidRPr="0084689B">
        <w:rPr>
          <w:rFonts w:ascii="Times New Roman" w:hAnsi="Times New Roman"/>
          <w:sz w:val="20"/>
          <w:szCs w:val="20"/>
        </w:rPr>
        <w:t>год</w:t>
      </w:r>
    </w:p>
    <w:p w:rsidR="003F785A" w:rsidRPr="003F785A" w:rsidRDefault="003F785A" w:rsidP="003F785A">
      <w:pPr>
        <w:jc w:val="both"/>
        <w:rPr>
          <w:b/>
          <w:sz w:val="20"/>
          <w:szCs w:val="20"/>
        </w:rPr>
      </w:pPr>
    </w:p>
    <w:p w:rsidR="003F785A" w:rsidRPr="003F785A" w:rsidRDefault="003F785A" w:rsidP="003F785A">
      <w:pPr>
        <w:jc w:val="center"/>
        <w:rPr>
          <w:b/>
          <w:sz w:val="20"/>
          <w:szCs w:val="20"/>
        </w:rPr>
      </w:pPr>
      <w:r w:rsidRPr="003F785A">
        <w:rPr>
          <w:b/>
          <w:sz w:val="20"/>
          <w:szCs w:val="20"/>
        </w:rPr>
        <w:t>Общая характеристика учебного плана</w:t>
      </w:r>
    </w:p>
    <w:p w:rsidR="003F785A" w:rsidRPr="003F785A" w:rsidRDefault="003F785A" w:rsidP="003F785A">
      <w:pPr>
        <w:jc w:val="both"/>
        <w:rPr>
          <w:b/>
          <w:sz w:val="20"/>
          <w:szCs w:val="20"/>
        </w:rPr>
      </w:pPr>
    </w:p>
    <w:p w:rsidR="003F785A" w:rsidRPr="003F785A" w:rsidRDefault="003F785A" w:rsidP="003F785A">
      <w:pPr>
        <w:ind w:firstLine="567"/>
        <w:jc w:val="both"/>
        <w:rPr>
          <w:sz w:val="20"/>
          <w:szCs w:val="20"/>
        </w:rPr>
      </w:pPr>
      <w:r w:rsidRPr="003F785A">
        <w:rPr>
          <w:sz w:val="20"/>
          <w:szCs w:val="20"/>
        </w:rPr>
        <w:t>Учебный план основного общего образования МБОУ «Мэндигинская СОШ имени П.И.Караканова» является нормативным документом, устанавливающим годовой объем освоения программ основного общего  образования и санитарно – эпидемиологические нормы организации образовательного процесса. Учебный план обеспечивает неизменность федерального и национально – регионального компонентов обязательной части; определяет содержание образования в своей вариативной части, во внеаудиторной части; создает организационно – педагогические условия образовательного процесса, систему контроля и промежуточной и итоговой аттестации по результатам освоения программ основного общего образования и программ вариативной части и внеаудиторной части.</w:t>
      </w:r>
    </w:p>
    <w:p w:rsidR="003F785A" w:rsidRPr="003F785A" w:rsidRDefault="003F785A" w:rsidP="003F785A">
      <w:pPr>
        <w:jc w:val="both"/>
        <w:rPr>
          <w:sz w:val="20"/>
          <w:szCs w:val="20"/>
        </w:rPr>
      </w:pPr>
      <w:r w:rsidRPr="003F785A">
        <w:rPr>
          <w:sz w:val="20"/>
          <w:szCs w:val="20"/>
        </w:rPr>
        <w:t xml:space="preserve">       Учебный план ориентирован на выполнение государственных образовательных стандартов основного общего образования, развитие качеств личности, обеспечение агротехнологической направленности образования. В основу содержания и структуры учебного плана положены принципы преемственности по ступеням обучения, социализации личности ребёнка в условиях села. </w:t>
      </w:r>
    </w:p>
    <w:p w:rsidR="003F785A" w:rsidRPr="003F785A" w:rsidRDefault="003F785A" w:rsidP="003F785A">
      <w:pPr>
        <w:jc w:val="both"/>
        <w:rPr>
          <w:sz w:val="20"/>
          <w:szCs w:val="20"/>
        </w:rPr>
      </w:pPr>
      <w:r w:rsidRPr="003F785A">
        <w:rPr>
          <w:sz w:val="20"/>
          <w:szCs w:val="20"/>
        </w:rPr>
        <w:t xml:space="preserve">Статус учебного плана основного общего образования – </w:t>
      </w:r>
      <w:r w:rsidRPr="003F785A">
        <w:rPr>
          <w:sz w:val="20"/>
          <w:szCs w:val="20"/>
          <w:lang w:val="sah-RU"/>
        </w:rPr>
        <w:t>базовый</w:t>
      </w:r>
      <w:r w:rsidRPr="003F785A">
        <w:rPr>
          <w:sz w:val="20"/>
          <w:szCs w:val="20"/>
        </w:rPr>
        <w:t>.</w:t>
      </w:r>
    </w:p>
    <w:p w:rsidR="003F785A" w:rsidRPr="003F785A" w:rsidRDefault="003F785A" w:rsidP="003F785A">
      <w:pPr>
        <w:ind w:firstLine="567"/>
        <w:jc w:val="both"/>
        <w:rPr>
          <w:sz w:val="20"/>
          <w:szCs w:val="20"/>
        </w:rPr>
      </w:pPr>
      <w:r w:rsidRPr="003F785A">
        <w:rPr>
          <w:sz w:val="20"/>
          <w:szCs w:val="20"/>
          <w:lang w:val="sah-RU"/>
        </w:rPr>
        <w:t>Основной уровень</w:t>
      </w:r>
      <w:r w:rsidRPr="003F785A">
        <w:rPr>
          <w:sz w:val="20"/>
          <w:szCs w:val="20"/>
        </w:rPr>
        <w:t xml:space="preserve"> обучения охватывает 5 классов.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3F785A" w:rsidRPr="003F785A" w:rsidRDefault="003F785A" w:rsidP="003F785A">
      <w:pPr>
        <w:jc w:val="both"/>
        <w:rPr>
          <w:i/>
          <w:sz w:val="20"/>
          <w:szCs w:val="20"/>
        </w:rPr>
      </w:pPr>
    </w:p>
    <w:p w:rsidR="003F785A" w:rsidRPr="003F785A" w:rsidRDefault="003F785A" w:rsidP="003F785A">
      <w:pPr>
        <w:jc w:val="both"/>
        <w:rPr>
          <w:sz w:val="20"/>
          <w:szCs w:val="20"/>
        </w:rPr>
      </w:pPr>
      <w:r w:rsidRPr="003F785A">
        <w:rPr>
          <w:i/>
          <w:sz w:val="20"/>
          <w:szCs w:val="20"/>
        </w:rPr>
        <w:t>Цель учебного плана</w:t>
      </w:r>
      <w:r w:rsidRPr="003F785A">
        <w:rPr>
          <w:sz w:val="20"/>
          <w:szCs w:val="20"/>
        </w:rPr>
        <w:t>:</w:t>
      </w:r>
    </w:p>
    <w:p w:rsidR="003F785A" w:rsidRPr="003F785A" w:rsidRDefault="003F785A" w:rsidP="003F785A">
      <w:pPr>
        <w:ind w:firstLine="567"/>
        <w:jc w:val="both"/>
        <w:rPr>
          <w:sz w:val="20"/>
          <w:szCs w:val="20"/>
        </w:rPr>
      </w:pPr>
      <w:r w:rsidRPr="003F785A">
        <w:rPr>
          <w:sz w:val="20"/>
          <w:szCs w:val="20"/>
        </w:rPr>
        <w:t xml:space="preserve">Формирование подходов и принципов обучения, в особенности его вариативной и внеаудиторной части, максимально приблизив его содержание интересам общества, обучающихся и   агротехнологического направления школы. </w:t>
      </w:r>
    </w:p>
    <w:p w:rsidR="0084689B" w:rsidRDefault="0084689B" w:rsidP="003F785A">
      <w:pPr>
        <w:jc w:val="both"/>
        <w:rPr>
          <w:i/>
          <w:sz w:val="20"/>
          <w:szCs w:val="20"/>
        </w:rPr>
      </w:pPr>
    </w:p>
    <w:p w:rsidR="00FE5766" w:rsidRDefault="00FE5766" w:rsidP="003F785A">
      <w:pPr>
        <w:jc w:val="both"/>
        <w:rPr>
          <w:i/>
          <w:sz w:val="20"/>
          <w:szCs w:val="20"/>
        </w:rPr>
      </w:pPr>
    </w:p>
    <w:p w:rsidR="003F785A" w:rsidRPr="003F785A" w:rsidRDefault="003F785A" w:rsidP="003F785A">
      <w:pPr>
        <w:jc w:val="both"/>
        <w:rPr>
          <w:sz w:val="20"/>
          <w:szCs w:val="20"/>
        </w:rPr>
      </w:pPr>
      <w:r w:rsidRPr="003F785A">
        <w:rPr>
          <w:i/>
          <w:sz w:val="20"/>
          <w:szCs w:val="20"/>
        </w:rPr>
        <w:lastRenderedPageBreak/>
        <w:t>Задачи</w:t>
      </w:r>
      <w:r w:rsidRPr="003F785A">
        <w:rPr>
          <w:sz w:val="20"/>
          <w:szCs w:val="20"/>
        </w:rPr>
        <w:t>:</w:t>
      </w:r>
    </w:p>
    <w:p w:rsidR="003F785A" w:rsidRPr="003F785A" w:rsidRDefault="003F785A" w:rsidP="003F785A">
      <w:pPr>
        <w:jc w:val="both"/>
        <w:rPr>
          <w:sz w:val="20"/>
          <w:szCs w:val="20"/>
        </w:rPr>
      </w:pPr>
      <w:r w:rsidRPr="003F785A">
        <w:rPr>
          <w:sz w:val="20"/>
          <w:szCs w:val="20"/>
        </w:rPr>
        <w:t xml:space="preserve">- Обеспечение эффективного использования комплекса ресурсов для выполнения государственных стандартов образования и доступности основного общего образования на базовом уровне; </w:t>
      </w:r>
    </w:p>
    <w:p w:rsidR="003F785A" w:rsidRPr="003F785A" w:rsidRDefault="003F785A" w:rsidP="003F785A">
      <w:pPr>
        <w:jc w:val="both"/>
        <w:rPr>
          <w:sz w:val="20"/>
          <w:szCs w:val="20"/>
        </w:rPr>
      </w:pPr>
      <w:r w:rsidRPr="003F785A">
        <w:rPr>
          <w:sz w:val="20"/>
          <w:szCs w:val="20"/>
        </w:rPr>
        <w:t>- Обеспечение организационно – педагогических условий для освоения программ основного общего образования и программ по выбору;</w:t>
      </w:r>
    </w:p>
    <w:p w:rsidR="003F785A" w:rsidRPr="003F785A" w:rsidRDefault="003F785A" w:rsidP="003F785A">
      <w:pPr>
        <w:jc w:val="both"/>
        <w:rPr>
          <w:sz w:val="20"/>
          <w:szCs w:val="20"/>
        </w:rPr>
      </w:pPr>
      <w:r w:rsidRPr="003F785A">
        <w:rPr>
          <w:sz w:val="20"/>
          <w:szCs w:val="20"/>
        </w:rPr>
        <w:t>- Обеспечение условий для сохранения физического и психического здоровья обучающихся;</w:t>
      </w:r>
    </w:p>
    <w:p w:rsidR="003F785A" w:rsidRPr="003F785A" w:rsidRDefault="003F785A" w:rsidP="003F785A">
      <w:pPr>
        <w:jc w:val="both"/>
        <w:rPr>
          <w:sz w:val="20"/>
          <w:szCs w:val="20"/>
        </w:rPr>
      </w:pPr>
      <w:r w:rsidRPr="003F785A">
        <w:rPr>
          <w:sz w:val="20"/>
          <w:szCs w:val="20"/>
        </w:rPr>
        <w:t>- Обеспечение условий для развития познавательной активности и способностей обучающихся;</w:t>
      </w:r>
    </w:p>
    <w:p w:rsidR="003F785A" w:rsidRPr="003F785A" w:rsidRDefault="003F785A" w:rsidP="003F785A">
      <w:pPr>
        <w:jc w:val="both"/>
        <w:rPr>
          <w:sz w:val="20"/>
          <w:szCs w:val="20"/>
        </w:rPr>
      </w:pPr>
      <w:r w:rsidRPr="003F785A">
        <w:rPr>
          <w:sz w:val="20"/>
          <w:szCs w:val="20"/>
        </w:rPr>
        <w:t>- осуществление эффективного контроля и промежуточной и итоговой аттестации результатов освоения программ основного  общего  образования и программ по выбору и по видам деятельности;</w:t>
      </w:r>
    </w:p>
    <w:p w:rsidR="003F785A" w:rsidRPr="003F785A" w:rsidRDefault="003F785A" w:rsidP="003F785A">
      <w:pPr>
        <w:jc w:val="both"/>
        <w:rPr>
          <w:sz w:val="20"/>
          <w:szCs w:val="20"/>
        </w:rPr>
      </w:pPr>
      <w:r w:rsidRPr="003F785A">
        <w:rPr>
          <w:sz w:val="20"/>
          <w:szCs w:val="20"/>
        </w:rPr>
        <w:t>- осуществление эффективного управления качеством образования.</w:t>
      </w:r>
    </w:p>
    <w:p w:rsidR="003F785A" w:rsidRPr="003F785A" w:rsidRDefault="003F785A" w:rsidP="003F785A">
      <w:pPr>
        <w:jc w:val="both"/>
        <w:rPr>
          <w:sz w:val="20"/>
          <w:szCs w:val="20"/>
        </w:rPr>
      </w:pPr>
      <w:r w:rsidRPr="003F785A">
        <w:rPr>
          <w:sz w:val="20"/>
          <w:szCs w:val="20"/>
        </w:rPr>
        <w:t xml:space="preserve">             При составлении учебного плана</w:t>
      </w:r>
      <w:r w:rsidRPr="003F785A">
        <w:rPr>
          <w:sz w:val="20"/>
          <w:szCs w:val="20"/>
          <w:lang w:val="sah-RU"/>
        </w:rPr>
        <w:t xml:space="preserve"> основного общего образования</w:t>
      </w:r>
      <w:r w:rsidRPr="003F785A">
        <w:rPr>
          <w:sz w:val="20"/>
          <w:szCs w:val="20"/>
        </w:rPr>
        <w:t xml:space="preserve"> учитывался статус школы, как школы с агропрофилированной направленностью. Мяндигинской СОШ имени П.И. Караканова  решением экспертной комиссии союза агропрофилированных школ РС (Я) 24 марта 2007 присвоен статус «Средняя общеобразовательная школа с агротехническим профилем (агрошкола)». По приказу ГОУ ДОД РЦЭТАО МО РС (Я) 31 марта </w:t>
      </w:r>
      <w:smartTag w:uri="urn:schemas-microsoft-com:office:smarttags" w:element="metricconverter">
        <w:smartTagPr>
          <w:attr w:name="ProductID" w:val="2007 г"/>
        </w:smartTagPr>
        <w:r w:rsidRPr="003F785A">
          <w:rPr>
            <w:sz w:val="20"/>
            <w:szCs w:val="20"/>
          </w:rPr>
          <w:t>2007 г</w:t>
        </w:r>
      </w:smartTag>
      <w:r w:rsidRPr="003F785A">
        <w:rPr>
          <w:sz w:val="20"/>
          <w:szCs w:val="20"/>
        </w:rPr>
        <w:t xml:space="preserve">. школа вступила в Союз агропрофилированных школ РС (Я). </w:t>
      </w:r>
    </w:p>
    <w:p w:rsidR="00FE5766" w:rsidRDefault="00FE5766" w:rsidP="00FE5766">
      <w:pPr>
        <w:pStyle w:val="af7"/>
        <w:ind w:firstLine="567"/>
        <w:jc w:val="center"/>
        <w:rPr>
          <w:b/>
          <w:i/>
        </w:rPr>
      </w:pPr>
    </w:p>
    <w:p w:rsidR="00FE5766" w:rsidRPr="007A1D51" w:rsidRDefault="00FE5766" w:rsidP="00FE5766">
      <w:pPr>
        <w:pStyle w:val="af7"/>
        <w:ind w:firstLine="567"/>
        <w:jc w:val="center"/>
        <w:rPr>
          <w:b/>
        </w:rPr>
      </w:pPr>
      <w:r w:rsidRPr="007A1D51">
        <w:rPr>
          <w:b/>
        </w:rPr>
        <w:t>Пояснительная записка к учебному плану основного общего образования (5-7 классы)</w:t>
      </w:r>
    </w:p>
    <w:p w:rsidR="00FE5766" w:rsidRPr="007A1D51" w:rsidRDefault="00FE5766" w:rsidP="00FE5766">
      <w:pPr>
        <w:pStyle w:val="af7"/>
        <w:ind w:firstLine="567"/>
        <w:jc w:val="center"/>
        <w:rPr>
          <w:b/>
        </w:rPr>
      </w:pPr>
      <w:r w:rsidRPr="007A1D51">
        <w:rPr>
          <w:b/>
        </w:rPr>
        <w:t>2017-2018 учебного года</w:t>
      </w:r>
    </w:p>
    <w:p w:rsidR="00FE5766" w:rsidRPr="00D8765F" w:rsidRDefault="00FE5766" w:rsidP="00FE5766">
      <w:pPr>
        <w:pStyle w:val="af7"/>
        <w:ind w:firstLine="567"/>
      </w:pPr>
    </w:p>
    <w:p w:rsidR="00FE5766" w:rsidRPr="00D8765F" w:rsidRDefault="00FE5766" w:rsidP="00FE5766">
      <w:pPr>
        <w:pStyle w:val="af7"/>
        <w:ind w:firstLine="567"/>
        <w:jc w:val="both"/>
      </w:pPr>
      <w:r w:rsidRPr="00D8765F">
        <w:t>Учебный план, реализующих ФГОС ООО,  разработан на основе 5 варианта (для образовательных организаций, в которых обучение ведется на родном (нерусском) языке) Примерного учебного плана Примерной основной образовательной программы ООО, одобренного Федеральным учебно-методическим объединением по общему образованию (протокол от 8 апреля 2015 г. № 1/15)</w:t>
      </w:r>
      <w:r w:rsidRPr="00D8765F">
        <w:rPr>
          <w:bCs/>
        </w:rPr>
        <w:t xml:space="preserve"> </w:t>
      </w:r>
      <w:r w:rsidRPr="00D8765F">
        <w:t xml:space="preserve"> разработан с целью сохранения единого образовательного пространства, дифференцированного подхода и преемственности обучения на трех уровнях обучения в соответствии с образовательной программой  школы и усвоение обязательного минимума каждым учащимся, в соответствии с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FE5766" w:rsidRPr="00D8765F" w:rsidRDefault="00FE5766" w:rsidP="00FE5766">
      <w:pPr>
        <w:pStyle w:val="af7"/>
        <w:ind w:firstLine="567"/>
        <w:jc w:val="both"/>
      </w:pPr>
      <w:r w:rsidRPr="00D8765F">
        <w:t>Реализация учебного плана на данной ступени общего образования направлена на формирование базовых основ и фундамента всего последующего обучения, в том числе:</w:t>
      </w:r>
    </w:p>
    <w:p w:rsidR="00FE5766" w:rsidRPr="00D8765F" w:rsidRDefault="00FE5766" w:rsidP="00FE5766">
      <w:pPr>
        <w:pStyle w:val="af7"/>
        <w:ind w:firstLine="567"/>
        <w:jc w:val="both"/>
      </w:pPr>
      <w:r w:rsidRPr="00D8765F">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FE5766" w:rsidRPr="00D8765F" w:rsidRDefault="00FE5766" w:rsidP="00FE5766">
      <w:pPr>
        <w:pStyle w:val="af7"/>
        <w:ind w:firstLine="567"/>
        <w:jc w:val="both"/>
      </w:pPr>
      <w:r w:rsidRPr="00D8765F">
        <w:t>— универсальных учебных действий;</w:t>
      </w:r>
    </w:p>
    <w:p w:rsidR="00FE5766" w:rsidRPr="00D8765F" w:rsidRDefault="00FE5766" w:rsidP="00FE5766">
      <w:pPr>
        <w:pStyle w:val="af7"/>
        <w:ind w:firstLine="567"/>
        <w:jc w:val="both"/>
      </w:pPr>
      <w:r w:rsidRPr="00D8765F">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FE5766" w:rsidRPr="00D8765F" w:rsidRDefault="00FE5766" w:rsidP="00FE5766">
      <w:pPr>
        <w:pStyle w:val="af7"/>
        <w:ind w:firstLine="567"/>
        <w:jc w:val="both"/>
      </w:pPr>
      <w:r w:rsidRPr="00D8765F">
        <w:rPr>
          <w:b/>
        </w:rPr>
        <w:t>Часы, формируемые участниками образовательного процесса</w:t>
      </w:r>
      <w:r w:rsidRPr="00D8765F">
        <w:t xml:space="preserve"> от</w:t>
      </w:r>
      <w:r w:rsidRPr="00D8765F">
        <w:rPr>
          <w:spacing w:val="2"/>
        </w:rPr>
        <w:t xml:space="preserve">ведены </w:t>
      </w:r>
      <w:r w:rsidRPr="00D8765F">
        <w:t xml:space="preserve">на введение учебных курсов, обеспечивающих </w:t>
      </w:r>
      <w:r w:rsidRPr="00D8765F">
        <w:rPr>
          <w:spacing w:val="2"/>
        </w:rPr>
        <w:t>различные интересы обучающихся,</w:t>
      </w:r>
      <w:r>
        <w:rPr>
          <w:spacing w:val="2"/>
        </w:rPr>
        <w:t xml:space="preserve"> 5 классе на изучение предмета «Обществознание»</w:t>
      </w:r>
      <w:r w:rsidRPr="00D8765F">
        <w:t>,</w:t>
      </w:r>
      <w:r>
        <w:t xml:space="preserve"> в</w:t>
      </w:r>
      <w:r w:rsidRPr="00D8765F">
        <w:t xml:space="preserve"> 7  класс</w:t>
      </w:r>
      <w:r>
        <w:t>е</w:t>
      </w:r>
      <w:r w:rsidRPr="00D8765F">
        <w:t xml:space="preserve"> - на изучение предмета «</w:t>
      </w:r>
      <w:r>
        <w:t>Черчение</w:t>
      </w:r>
      <w:r w:rsidRPr="00D8765F">
        <w:t xml:space="preserve">», </w:t>
      </w:r>
      <w:r>
        <w:t>«ОБЖ».</w:t>
      </w:r>
    </w:p>
    <w:p w:rsidR="00FE5766" w:rsidRPr="00D8765F" w:rsidRDefault="00FE5766" w:rsidP="00FE5766">
      <w:pPr>
        <w:pStyle w:val="af7"/>
        <w:ind w:firstLine="567"/>
        <w:jc w:val="both"/>
      </w:pPr>
      <w:r w:rsidRPr="00D8765F">
        <w:t>При проведении учебных занятий по предмету «Технология» осуществляется деление классов на две группы (девочки, мальчики).</w:t>
      </w:r>
    </w:p>
    <w:p w:rsidR="003F785A" w:rsidRPr="003F785A" w:rsidRDefault="003F785A" w:rsidP="003F785A">
      <w:pPr>
        <w:jc w:val="both"/>
        <w:rPr>
          <w:sz w:val="20"/>
          <w:szCs w:val="20"/>
        </w:rPr>
      </w:pPr>
    </w:p>
    <w:p w:rsidR="001B3EDE" w:rsidRPr="003F785A" w:rsidRDefault="001B3EDE" w:rsidP="001B3EDE">
      <w:pPr>
        <w:jc w:val="center"/>
        <w:rPr>
          <w:b/>
          <w:sz w:val="20"/>
          <w:szCs w:val="20"/>
          <w:lang w:val="sah-RU"/>
        </w:rPr>
      </w:pPr>
    </w:p>
    <w:p w:rsidR="001B3EDE" w:rsidRPr="003F785A" w:rsidRDefault="001B3EDE" w:rsidP="001B3EDE">
      <w:pPr>
        <w:ind w:firstLine="567"/>
        <w:jc w:val="center"/>
        <w:rPr>
          <w:rFonts w:ascii="Times New Roman CYR" w:hAnsi="Times New Roman CYR" w:cs="Times New Roman CYR"/>
          <w:b/>
          <w:color w:val="000000"/>
          <w:sz w:val="20"/>
          <w:szCs w:val="20"/>
        </w:rPr>
      </w:pPr>
      <w:r w:rsidRPr="003F785A">
        <w:rPr>
          <w:rFonts w:ascii="Times New Roman CYR" w:hAnsi="Times New Roman CYR" w:cs="Times New Roman CYR"/>
          <w:b/>
          <w:color w:val="000000"/>
          <w:sz w:val="20"/>
          <w:szCs w:val="20"/>
        </w:rPr>
        <w:t xml:space="preserve">Учебный план </w:t>
      </w:r>
      <w:r>
        <w:rPr>
          <w:rFonts w:ascii="Times New Roman CYR" w:hAnsi="Times New Roman CYR" w:cs="Times New Roman CYR"/>
          <w:b/>
          <w:color w:val="000000"/>
          <w:sz w:val="20"/>
          <w:szCs w:val="20"/>
        </w:rPr>
        <w:t>- основное общее образование 5-7</w:t>
      </w:r>
      <w:r w:rsidRPr="003F785A">
        <w:rPr>
          <w:rFonts w:ascii="Times New Roman CYR" w:hAnsi="Times New Roman CYR" w:cs="Times New Roman CYR"/>
          <w:b/>
          <w:color w:val="000000"/>
          <w:sz w:val="20"/>
          <w:szCs w:val="20"/>
        </w:rPr>
        <w:t xml:space="preserve"> классы</w:t>
      </w:r>
    </w:p>
    <w:p w:rsidR="001B3EDE" w:rsidRPr="003F785A" w:rsidRDefault="001B3EDE" w:rsidP="001B3EDE">
      <w:pPr>
        <w:autoSpaceDE w:val="0"/>
        <w:autoSpaceDN w:val="0"/>
        <w:adjustRightInd w:val="0"/>
        <w:jc w:val="center"/>
        <w:rPr>
          <w:rFonts w:ascii="Times New Roman CYR" w:hAnsi="Times New Roman CYR" w:cs="Times New Roman CYR"/>
          <w:color w:val="000000"/>
          <w:sz w:val="20"/>
          <w:szCs w:val="20"/>
        </w:rPr>
      </w:pPr>
    </w:p>
    <w:tbl>
      <w:tblPr>
        <w:tblpPr w:leftFromText="180" w:rightFromText="180" w:vertAnchor="text" w:tblpXSpec="center" w:tblpY="1"/>
        <w:tblOverlap w:val="never"/>
        <w:tblW w:w="10206" w:type="dxa"/>
        <w:tblLayout w:type="fixed"/>
        <w:tblCellMar>
          <w:left w:w="40" w:type="dxa"/>
          <w:right w:w="40" w:type="dxa"/>
        </w:tblCellMar>
        <w:tblLook w:val="0000"/>
      </w:tblPr>
      <w:tblGrid>
        <w:gridCol w:w="3119"/>
        <w:gridCol w:w="3362"/>
        <w:gridCol w:w="826"/>
        <w:gridCol w:w="963"/>
        <w:gridCol w:w="944"/>
        <w:gridCol w:w="992"/>
      </w:tblGrid>
      <w:tr w:rsidR="001B3EDE" w:rsidRPr="003F785A" w:rsidTr="007A1D51">
        <w:trPr>
          <w:trHeight w:val="135"/>
        </w:trPr>
        <w:tc>
          <w:tcPr>
            <w:tcW w:w="3119" w:type="dxa"/>
            <w:vMerge w:val="restart"/>
            <w:tcBorders>
              <w:top w:val="single" w:sz="4" w:space="0" w:color="auto"/>
              <w:left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Предметные области</w:t>
            </w:r>
          </w:p>
        </w:tc>
        <w:tc>
          <w:tcPr>
            <w:tcW w:w="3362" w:type="dxa"/>
            <w:vMerge w:val="restart"/>
            <w:tcBorders>
              <w:top w:val="single" w:sz="4" w:space="0" w:color="auto"/>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Учебные предметы</w:t>
            </w:r>
          </w:p>
        </w:tc>
        <w:tc>
          <w:tcPr>
            <w:tcW w:w="3725" w:type="dxa"/>
            <w:gridSpan w:val="4"/>
            <w:tcBorders>
              <w:top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Количество часов в неделю</w:t>
            </w:r>
          </w:p>
        </w:tc>
      </w:tr>
      <w:tr w:rsidR="001B3EDE" w:rsidRPr="003F785A" w:rsidTr="007A1D51">
        <w:trPr>
          <w:trHeight w:val="272"/>
        </w:trPr>
        <w:tc>
          <w:tcPr>
            <w:tcW w:w="3119" w:type="dxa"/>
            <w:vMerge/>
            <w:tcBorders>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p>
        </w:tc>
        <w:tc>
          <w:tcPr>
            <w:tcW w:w="3362" w:type="dxa"/>
            <w:vMerge/>
            <w:tcBorders>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rPr>
                <w:rFonts w:ascii="Times New Roman CYR" w:hAnsi="Times New Roman CYR" w:cs="Times New Roman CYR"/>
                <w:sz w:val="20"/>
                <w:szCs w:val="20"/>
              </w:rPr>
            </w:pPr>
            <w:r w:rsidRPr="001B3EDE">
              <w:rPr>
                <w:rFonts w:ascii="Times New Roman CYR" w:hAnsi="Times New Roman CYR" w:cs="Times New Roman CYR"/>
                <w:sz w:val="20"/>
                <w:szCs w:val="20"/>
              </w:rPr>
              <w:t>5 класс</w:t>
            </w:r>
          </w:p>
          <w:p w:rsidR="001B3EDE" w:rsidRPr="001B3EDE" w:rsidRDefault="001B3EDE" w:rsidP="007A1D51">
            <w:pPr>
              <w:autoSpaceDE w:val="0"/>
              <w:autoSpaceDN w:val="0"/>
              <w:adjustRightInd w:val="0"/>
              <w:rPr>
                <w:rFonts w:ascii="Times New Roman CYR" w:hAnsi="Times New Roman CYR" w:cs="Times New Roman CYR"/>
                <w:sz w:val="20"/>
                <w:szCs w:val="20"/>
              </w:rPr>
            </w:pPr>
            <w:r w:rsidRPr="001B3EDE">
              <w:rPr>
                <w:rFonts w:ascii="Times New Roman CYR" w:hAnsi="Times New Roman CYR" w:cs="Times New Roman CYR"/>
                <w:sz w:val="20"/>
                <w:szCs w:val="20"/>
              </w:rPr>
              <w:t>ФГОС</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6 класс</w:t>
            </w:r>
          </w:p>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ФГОС</w:t>
            </w:r>
          </w:p>
        </w:tc>
        <w:tc>
          <w:tcPr>
            <w:tcW w:w="944" w:type="dxa"/>
            <w:tcBorders>
              <w:top w:val="single" w:sz="4" w:space="0" w:color="auto"/>
              <w:left w:val="single" w:sz="4" w:space="0" w:color="auto"/>
              <w:bottom w:val="single" w:sz="4" w:space="0" w:color="auto"/>
              <w:right w:val="single" w:sz="4" w:space="0" w:color="auto"/>
            </w:tcBorders>
          </w:tcPr>
          <w:p w:rsidR="001B3EDE"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 7 класс</w:t>
            </w:r>
          </w:p>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ФГОС</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ind w:firstLine="20"/>
              <w:jc w:val="center"/>
              <w:rPr>
                <w:rFonts w:ascii="Times New Roman CYR" w:hAnsi="Times New Roman CYR" w:cs="Times New Roman CYR"/>
                <w:color w:val="000000"/>
                <w:sz w:val="20"/>
                <w:szCs w:val="20"/>
              </w:rPr>
            </w:pPr>
          </w:p>
        </w:tc>
      </w:tr>
      <w:tr w:rsidR="001B3EDE" w:rsidRPr="003F785A" w:rsidTr="007A1D51">
        <w:trPr>
          <w:trHeight w:val="287"/>
        </w:trPr>
        <w:tc>
          <w:tcPr>
            <w:tcW w:w="10206" w:type="dxa"/>
            <w:gridSpan w:val="6"/>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ind w:firstLine="20"/>
              <w:jc w:val="center"/>
              <w:rPr>
                <w:rFonts w:ascii="Times New Roman CYR" w:hAnsi="Times New Roman CYR" w:cs="Times New Roman CYR"/>
                <w:b/>
                <w:sz w:val="20"/>
                <w:szCs w:val="20"/>
              </w:rPr>
            </w:pPr>
            <w:r w:rsidRPr="001B3EDE">
              <w:rPr>
                <w:rFonts w:ascii="Times New Roman CYR" w:hAnsi="Times New Roman CYR" w:cs="Times New Roman CYR"/>
                <w:b/>
                <w:sz w:val="20"/>
                <w:szCs w:val="20"/>
              </w:rPr>
              <w:t>Обязательная часть</w:t>
            </w:r>
          </w:p>
        </w:tc>
      </w:tr>
      <w:tr w:rsidR="001B3EDE" w:rsidRPr="003F785A" w:rsidTr="007A1D51">
        <w:trPr>
          <w:cantSplit/>
          <w:trHeight w:val="135"/>
        </w:trPr>
        <w:tc>
          <w:tcPr>
            <w:tcW w:w="3119" w:type="dxa"/>
            <w:vMerge w:val="restart"/>
            <w:tcBorders>
              <w:top w:val="single" w:sz="4" w:space="0" w:color="auto"/>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r>
              <w:rPr>
                <w:rFonts w:ascii="Times New Roman CYR" w:hAnsi="Times New Roman CYR" w:cs="Times New Roman CYR"/>
                <w:i/>
                <w:color w:val="000000"/>
                <w:sz w:val="20"/>
                <w:szCs w:val="20"/>
              </w:rPr>
              <w:t>Русский язык и литература</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Русский язык </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rPr>
            </w:pPr>
            <w:r w:rsidRPr="001B3EDE">
              <w:rPr>
                <w:sz w:val="20"/>
                <w:szCs w:val="20"/>
              </w:rPr>
              <w:t>5</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rPr>
            </w:pPr>
            <w:r w:rsidRPr="003F785A">
              <w:rPr>
                <w:sz w:val="20"/>
                <w:szCs w:val="20"/>
              </w:rPr>
              <w:t>6</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27"/>
        </w:trPr>
        <w:tc>
          <w:tcPr>
            <w:tcW w:w="3119" w:type="dxa"/>
            <w:vMerge/>
            <w:tcBorders>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Русская литература </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rPr>
            </w:pPr>
            <w:r w:rsidRPr="001B3EDE">
              <w:rPr>
                <w:sz w:val="20"/>
                <w:szCs w:val="20"/>
              </w:rPr>
              <w:t>3</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rPr>
            </w:pPr>
            <w:r w:rsidRPr="003F785A">
              <w:rPr>
                <w:sz w:val="20"/>
                <w:szCs w:val="20"/>
              </w:rPr>
              <w:t>3</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27"/>
        </w:trPr>
        <w:tc>
          <w:tcPr>
            <w:tcW w:w="3119" w:type="dxa"/>
            <w:vMerge w:val="restart"/>
            <w:tcBorders>
              <w:top w:val="single" w:sz="4" w:space="0" w:color="auto"/>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r>
              <w:rPr>
                <w:rFonts w:ascii="Times New Roman CYR" w:hAnsi="Times New Roman CYR" w:cs="Times New Roman CYR"/>
                <w:i/>
                <w:color w:val="000000"/>
                <w:sz w:val="20"/>
                <w:szCs w:val="20"/>
              </w:rPr>
              <w:t>Родной язык и родная литература</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Родной язык  </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rPr>
            </w:pPr>
            <w:r w:rsidRPr="001B3EDE">
              <w:rPr>
                <w:sz w:val="20"/>
                <w:szCs w:val="20"/>
              </w:rPr>
              <w:t>3</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rPr>
            </w:pPr>
            <w:r w:rsidRPr="003F785A">
              <w:rPr>
                <w:sz w:val="20"/>
                <w:szCs w:val="20"/>
              </w:rPr>
              <w:t>3</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27"/>
        </w:trPr>
        <w:tc>
          <w:tcPr>
            <w:tcW w:w="3119" w:type="dxa"/>
            <w:vMerge/>
            <w:tcBorders>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Родная литература</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rPr>
            </w:pPr>
            <w:r w:rsidRPr="001B3EDE">
              <w:rPr>
                <w:sz w:val="20"/>
                <w:szCs w:val="20"/>
              </w:rPr>
              <w:t>2</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rPr>
            </w:pPr>
            <w:r w:rsidRPr="003F785A">
              <w:rPr>
                <w:sz w:val="20"/>
                <w:szCs w:val="20"/>
              </w:rPr>
              <w:t>2</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35"/>
        </w:trPr>
        <w:tc>
          <w:tcPr>
            <w:tcW w:w="3119"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r w:rsidRPr="003F785A">
              <w:rPr>
                <w:rFonts w:ascii="Times New Roman CYR" w:hAnsi="Times New Roman CYR" w:cs="Times New Roman CYR"/>
                <w:i/>
                <w:color w:val="000000"/>
                <w:sz w:val="20"/>
                <w:szCs w:val="20"/>
              </w:rPr>
              <w:t>Иностранные языки</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Английский  язык</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rPr>
            </w:pPr>
            <w:r w:rsidRPr="001B3EDE">
              <w:rPr>
                <w:sz w:val="20"/>
                <w:szCs w:val="20"/>
              </w:rPr>
              <w:t>3</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rPr>
            </w:pPr>
            <w:r w:rsidRPr="003F785A">
              <w:rPr>
                <w:sz w:val="20"/>
                <w:szCs w:val="20"/>
              </w:rPr>
              <w:t>3</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35"/>
        </w:trPr>
        <w:tc>
          <w:tcPr>
            <w:tcW w:w="3119" w:type="dxa"/>
            <w:vMerge w:val="restart"/>
            <w:tcBorders>
              <w:top w:val="single" w:sz="4" w:space="0" w:color="auto"/>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r w:rsidRPr="003F785A">
              <w:rPr>
                <w:rFonts w:ascii="Times New Roman CYR" w:hAnsi="Times New Roman CYR" w:cs="Times New Roman CYR"/>
                <w:i/>
                <w:color w:val="000000"/>
                <w:sz w:val="20"/>
                <w:szCs w:val="20"/>
              </w:rPr>
              <w:t>Математика и информатика</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Математика </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rPr>
            </w:pPr>
            <w:r w:rsidRPr="001B3EDE">
              <w:rPr>
                <w:sz w:val="20"/>
                <w:szCs w:val="20"/>
              </w:rPr>
              <w:t>5</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rPr>
            </w:pPr>
            <w:r w:rsidRPr="003F785A">
              <w:rPr>
                <w:sz w:val="20"/>
                <w:szCs w:val="20"/>
              </w:rPr>
              <w:t>5</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35"/>
        </w:trPr>
        <w:tc>
          <w:tcPr>
            <w:tcW w:w="3119" w:type="dxa"/>
            <w:vMerge/>
            <w:tcBorders>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Алгебра</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rPr>
            </w:pP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35"/>
        </w:trPr>
        <w:tc>
          <w:tcPr>
            <w:tcW w:w="3119" w:type="dxa"/>
            <w:vMerge/>
            <w:tcBorders>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Геометрия</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rPr>
            </w:pP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35"/>
        </w:trPr>
        <w:tc>
          <w:tcPr>
            <w:tcW w:w="3119" w:type="dxa"/>
            <w:vMerge/>
            <w:tcBorders>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Информатика</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sz w:val="20"/>
                <w:szCs w:val="20"/>
              </w:rPr>
            </w:pP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291"/>
        </w:trPr>
        <w:tc>
          <w:tcPr>
            <w:tcW w:w="3119" w:type="dxa"/>
            <w:vMerge w:val="restart"/>
            <w:tcBorders>
              <w:top w:val="single" w:sz="4" w:space="0" w:color="auto"/>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r w:rsidRPr="003F785A">
              <w:rPr>
                <w:rFonts w:ascii="Times New Roman CYR" w:hAnsi="Times New Roman CYR" w:cs="Times New Roman CYR"/>
                <w:i/>
                <w:color w:val="000000"/>
                <w:sz w:val="20"/>
                <w:szCs w:val="20"/>
              </w:rPr>
              <w:t>Общественно-научные предметы</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История </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sz w:val="20"/>
                <w:szCs w:val="20"/>
              </w:rPr>
            </w:pPr>
            <w:r w:rsidRPr="001B3EDE">
              <w:rPr>
                <w:rFonts w:ascii="Times New Roman CYR" w:hAnsi="Times New Roman CYR" w:cs="Times New Roman CYR"/>
                <w:sz w:val="20"/>
                <w:szCs w:val="20"/>
              </w:rPr>
              <w:t>2</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245"/>
        </w:trPr>
        <w:tc>
          <w:tcPr>
            <w:tcW w:w="3119" w:type="dxa"/>
            <w:vMerge/>
            <w:tcBorders>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География</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sz w:val="20"/>
                <w:szCs w:val="20"/>
              </w:rPr>
            </w:pPr>
            <w:r w:rsidRPr="001B3EDE">
              <w:rPr>
                <w:rFonts w:ascii="Times New Roman CYR" w:hAnsi="Times New Roman CYR" w:cs="Times New Roman CYR"/>
                <w:sz w:val="20"/>
                <w:szCs w:val="20"/>
              </w:rPr>
              <w:t>1</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245"/>
        </w:trPr>
        <w:tc>
          <w:tcPr>
            <w:tcW w:w="3119" w:type="dxa"/>
            <w:vMerge/>
            <w:tcBorders>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Обществознание</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sz w:val="20"/>
                <w:szCs w:val="20"/>
              </w:rPr>
            </w:pP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245"/>
        </w:trPr>
        <w:tc>
          <w:tcPr>
            <w:tcW w:w="3119" w:type="dxa"/>
            <w:vMerge w:val="restart"/>
            <w:tcBorders>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r>
              <w:rPr>
                <w:rFonts w:ascii="Times New Roman CYR" w:hAnsi="Times New Roman CYR" w:cs="Times New Roman CYR"/>
                <w:i/>
                <w:color w:val="000000"/>
                <w:sz w:val="20"/>
                <w:szCs w:val="20"/>
              </w:rPr>
              <w:t>Естественно</w:t>
            </w:r>
            <w:r w:rsidRPr="003F785A">
              <w:rPr>
                <w:rFonts w:ascii="Times New Roman CYR" w:hAnsi="Times New Roman CYR" w:cs="Times New Roman CYR"/>
                <w:i/>
                <w:color w:val="000000"/>
                <w:sz w:val="20"/>
                <w:szCs w:val="20"/>
              </w:rPr>
              <w:t>научные предметы</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Биология</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sz w:val="20"/>
                <w:szCs w:val="20"/>
              </w:rPr>
            </w:pPr>
            <w:r w:rsidRPr="001B3EDE">
              <w:rPr>
                <w:rFonts w:ascii="Times New Roman CYR" w:hAnsi="Times New Roman CYR" w:cs="Times New Roman CYR"/>
                <w:sz w:val="20"/>
                <w:szCs w:val="20"/>
              </w:rPr>
              <w:t>1</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245"/>
        </w:trPr>
        <w:tc>
          <w:tcPr>
            <w:tcW w:w="3119" w:type="dxa"/>
            <w:vMerge/>
            <w:tcBorders>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Физика</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sz w:val="20"/>
                <w:szCs w:val="20"/>
              </w:rPr>
            </w:pP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245"/>
        </w:trPr>
        <w:tc>
          <w:tcPr>
            <w:tcW w:w="3119" w:type="dxa"/>
            <w:vMerge/>
            <w:tcBorders>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sz w:val="20"/>
                <w:szCs w:val="20"/>
                <w:lang w:val="en-US"/>
              </w:rPr>
            </w:pP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35"/>
        </w:trPr>
        <w:tc>
          <w:tcPr>
            <w:tcW w:w="3119" w:type="dxa"/>
            <w:vMerge w:val="restart"/>
            <w:tcBorders>
              <w:top w:val="single" w:sz="4" w:space="0" w:color="auto"/>
              <w:left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r w:rsidRPr="003F785A">
              <w:rPr>
                <w:rFonts w:ascii="Times New Roman CYR" w:hAnsi="Times New Roman CYR" w:cs="Times New Roman CYR"/>
                <w:i/>
                <w:color w:val="000000"/>
                <w:sz w:val="20"/>
                <w:szCs w:val="20"/>
              </w:rPr>
              <w:lastRenderedPageBreak/>
              <w:t>Искусство</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Музыка </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sz w:val="20"/>
                <w:szCs w:val="20"/>
              </w:rPr>
            </w:pPr>
            <w:r w:rsidRPr="001B3EDE">
              <w:rPr>
                <w:rFonts w:ascii="Times New Roman CYR" w:hAnsi="Times New Roman CYR" w:cs="Times New Roman CYR"/>
                <w:sz w:val="20"/>
                <w:szCs w:val="20"/>
              </w:rPr>
              <w:t>1</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35"/>
        </w:trPr>
        <w:tc>
          <w:tcPr>
            <w:tcW w:w="3119" w:type="dxa"/>
            <w:vMerge/>
            <w:tcBorders>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ИЗО </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sz w:val="20"/>
                <w:szCs w:val="20"/>
              </w:rPr>
            </w:pPr>
            <w:r w:rsidRPr="001B3EDE">
              <w:rPr>
                <w:rFonts w:ascii="Times New Roman CYR" w:hAnsi="Times New Roman CYR" w:cs="Times New Roman CYR"/>
                <w:sz w:val="20"/>
                <w:szCs w:val="20"/>
              </w:rPr>
              <w:t>1</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27"/>
        </w:trPr>
        <w:tc>
          <w:tcPr>
            <w:tcW w:w="3119"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r w:rsidRPr="003F785A">
              <w:rPr>
                <w:bCs/>
                <w:i/>
                <w:sz w:val="20"/>
                <w:szCs w:val="20"/>
              </w:rPr>
              <w:t>Технология</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Технология</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lang w:val="sah-RU"/>
              </w:rPr>
            </w:pPr>
            <w:r w:rsidRPr="001B3EDE">
              <w:rPr>
                <w:sz w:val="20"/>
                <w:szCs w:val="20"/>
              </w:rPr>
              <w:t>2</w:t>
            </w:r>
            <w:r w:rsidRPr="001B3EDE">
              <w:rPr>
                <w:sz w:val="20"/>
                <w:szCs w:val="20"/>
                <w:lang w:val="sah-RU"/>
              </w:rPr>
              <w:t>+2</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rPr>
            </w:pPr>
            <w:r w:rsidRPr="003F785A">
              <w:rPr>
                <w:sz w:val="20"/>
                <w:szCs w:val="20"/>
              </w:rPr>
              <w:t>2+2</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cantSplit/>
          <w:trHeight w:val="135"/>
        </w:trPr>
        <w:tc>
          <w:tcPr>
            <w:tcW w:w="3119"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i/>
                <w:color w:val="000000"/>
                <w:sz w:val="20"/>
                <w:szCs w:val="20"/>
              </w:rPr>
            </w:pPr>
            <w:r w:rsidRPr="003F785A">
              <w:rPr>
                <w:bCs/>
                <w:i/>
                <w:sz w:val="20"/>
                <w:szCs w:val="20"/>
              </w:rPr>
              <w:t>Физическая культура и Основы безопасности жизнедеятельности</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Физическая культура</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jc w:val="center"/>
              <w:rPr>
                <w:sz w:val="20"/>
                <w:szCs w:val="20"/>
              </w:rPr>
            </w:pPr>
            <w:r w:rsidRPr="001B3EDE">
              <w:rPr>
                <w:sz w:val="20"/>
                <w:szCs w:val="20"/>
              </w:rPr>
              <w:t>2</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jc w:val="center"/>
              <w:rPr>
                <w:sz w:val="20"/>
                <w:szCs w:val="20"/>
                <w:lang w:val="en-US"/>
              </w:rPr>
            </w:pPr>
            <w:r w:rsidRPr="003F785A">
              <w:rPr>
                <w:sz w:val="20"/>
                <w:szCs w:val="20"/>
                <w:lang w:val="en-US"/>
              </w:rPr>
              <w:t>2</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r>
      <w:tr w:rsidR="001B3EDE" w:rsidRPr="003F785A" w:rsidTr="007A1D51">
        <w:trPr>
          <w:trHeight w:val="135"/>
        </w:trPr>
        <w:tc>
          <w:tcPr>
            <w:tcW w:w="3119"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ind w:left="353"/>
              <w:rPr>
                <w:rFonts w:ascii="Times New Roman CYR" w:hAnsi="Times New Roman CYR" w:cs="Times New Roman CY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b/>
                <w:bCs/>
                <w:sz w:val="20"/>
                <w:szCs w:val="20"/>
              </w:rPr>
            </w:pPr>
            <w:r w:rsidRPr="001B3EDE">
              <w:rPr>
                <w:rFonts w:ascii="Times New Roman CYR" w:hAnsi="Times New Roman CYR" w:cs="Times New Roman CYR"/>
                <w:b/>
                <w:bCs/>
                <w:sz w:val="20"/>
                <w:szCs w:val="20"/>
              </w:rPr>
              <w:t>31</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r w:rsidRPr="003F785A">
              <w:rPr>
                <w:rFonts w:ascii="Times New Roman CYR" w:hAnsi="Times New Roman CYR" w:cs="Times New Roman CYR"/>
                <w:b/>
                <w:bCs/>
                <w:color w:val="000000"/>
                <w:sz w:val="20"/>
                <w:szCs w:val="20"/>
              </w:rPr>
              <w:t>33</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r w:rsidRPr="003F785A">
              <w:rPr>
                <w:rFonts w:ascii="Times New Roman CYR" w:hAnsi="Times New Roman CYR" w:cs="Times New Roman CYR"/>
                <w:b/>
                <w:bCs/>
                <w:color w:val="000000"/>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r>
      <w:tr w:rsidR="001B3EDE" w:rsidRPr="003F785A" w:rsidTr="007A1D51">
        <w:trPr>
          <w:trHeight w:val="127"/>
        </w:trPr>
        <w:tc>
          <w:tcPr>
            <w:tcW w:w="9214" w:type="dxa"/>
            <w:gridSpan w:val="5"/>
            <w:tcBorders>
              <w:top w:val="single" w:sz="4" w:space="0" w:color="auto"/>
              <w:left w:val="single" w:sz="4" w:space="0" w:color="auto"/>
              <w:bottom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r w:rsidRPr="003F785A">
              <w:rPr>
                <w:rFonts w:ascii="Times New Roman CYR" w:hAnsi="Times New Roman CYR" w:cs="Times New Roman CYR"/>
                <w:b/>
                <w:bCs/>
                <w:color w:val="000000"/>
                <w:sz w:val="20"/>
                <w:szCs w:val="20"/>
              </w:rPr>
              <w:t>Часть, формируемая участниками образовательного процесса</w:t>
            </w:r>
          </w:p>
        </w:tc>
        <w:tc>
          <w:tcPr>
            <w:tcW w:w="992" w:type="dxa"/>
            <w:tcBorders>
              <w:top w:val="single" w:sz="4" w:space="0" w:color="auto"/>
              <w:bottom w:val="single" w:sz="4" w:space="0" w:color="auto"/>
              <w:right w:val="single" w:sz="4" w:space="0" w:color="auto"/>
            </w:tcBorders>
            <w:shd w:val="clear" w:color="auto" w:fill="auto"/>
          </w:tcPr>
          <w:p w:rsidR="001B3EDE" w:rsidRPr="003F785A" w:rsidRDefault="001B3EDE" w:rsidP="007A1D51">
            <w:pPr>
              <w:rPr>
                <w:sz w:val="20"/>
                <w:szCs w:val="20"/>
              </w:rPr>
            </w:pPr>
          </w:p>
        </w:tc>
      </w:tr>
      <w:tr w:rsidR="001B3EDE" w:rsidRPr="003F785A" w:rsidTr="007A1D51">
        <w:trPr>
          <w:trHeight w:val="135"/>
        </w:trPr>
        <w:tc>
          <w:tcPr>
            <w:tcW w:w="3119"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Обществознание</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bCs/>
                <w:sz w:val="20"/>
                <w:szCs w:val="20"/>
              </w:rPr>
            </w:pPr>
            <w:r w:rsidRPr="001B3EDE">
              <w:rPr>
                <w:rFonts w:ascii="Times New Roman CYR" w:hAnsi="Times New Roman CYR" w:cs="Times New Roman CYR"/>
                <w:bCs/>
                <w:sz w:val="20"/>
                <w:szCs w:val="20"/>
              </w:rPr>
              <w:t>1</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r>
      <w:tr w:rsidR="001B3EDE" w:rsidRPr="003F785A" w:rsidTr="007A1D51">
        <w:trPr>
          <w:trHeight w:val="135"/>
        </w:trPr>
        <w:tc>
          <w:tcPr>
            <w:tcW w:w="3119"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Черчение</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bCs/>
                <w:sz w:val="20"/>
                <w:szCs w:val="20"/>
              </w:rPr>
            </w:pP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Cs/>
                <w:color w:val="000000"/>
                <w:sz w:val="20"/>
                <w:szCs w:val="20"/>
              </w:rPr>
            </w:pPr>
            <w:r w:rsidRPr="003F785A">
              <w:rPr>
                <w:rFonts w:ascii="Times New Roman CYR" w:hAnsi="Times New Roman CYR" w:cs="Times New Roman CYR"/>
                <w:bCs/>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r>
      <w:tr w:rsidR="001B3EDE" w:rsidRPr="003F785A" w:rsidTr="007A1D51">
        <w:trPr>
          <w:trHeight w:val="135"/>
        </w:trPr>
        <w:tc>
          <w:tcPr>
            <w:tcW w:w="3119"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ОБЖ</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bCs/>
                <w:sz w:val="20"/>
                <w:szCs w:val="20"/>
              </w:rPr>
            </w:pP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Cs/>
                <w:color w:val="000000"/>
                <w:sz w:val="20"/>
                <w:szCs w:val="20"/>
              </w:rPr>
            </w:pPr>
            <w:r w:rsidRPr="003F785A">
              <w:rPr>
                <w:rFonts w:ascii="Times New Roman CYR" w:hAnsi="Times New Roman CYR" w:cs="Times New Roman CYR"/>
                <w:bCs/>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r>
      <w:tr w:rsidR="001B3EDE" w:rsidRPr="003F785A" w:rsidTr="007A1D51">
        <w:trPr>
          <w:trHeight w:val="135"/>
        </w:trPr>
        <w:tc>
          <w:tcPr>
            <w:tcW w:w="3119"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Всего:</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ind w:left="353"/>
              <w:rPr>
                <w:rFonts w:ascii="Times New Roman CYR" w:hAnsi="Times New Roman CYR" w:cs="Times New Roman CY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b/>
                <w:bCs/>
                <w:sz w:val="20"/>
                <w:szCs w:val="20"/>
              </w:rPr>
            </w:pPr>
            <w:r w:rsidRPr="001B3EDE">
              <w:rPr>
                <w:rFonts w:ascii="Times New Roman CYR" w:hAnsi="Times New Roman CYR" w:cs="Times New Roman CYR"/>
                <w:b/>
                <w:bCs/>
                <w:sz w:val="20"/>
                <w:szCs w:val="20"/>
              </w:rPr>
              <w:t>32</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r w:rsidRPr="003F785A">
              <w:rPr>
                <w:rFonts w:ascii="Times New Roman CYR" w:hAnsi="Times New Roman CYR" w:cs="Times New Roman CYR"/>
                <w:b/>
                <w:bCs/>
                <w:color w:val="000000"/>
                <w:sz w:val="20"/>
                <w:szCs w:val="20"/>
              </w:rPr>
              <w:t>33</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r w:rsidRPr="003F785A">
              <w:rPr>
                <w:rFonts w:ascii="Times New Roman CYR" w:hAnsi="Times New Roman CYR" w:cs="Times New Roman CYR"/>
                <w:b/>
                <w:bCs/>
                <w:color w:val="000000"/>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r>
      <w:tr w:rsidR="001B3EDE" w:rsidRPr="003F785A" w:rsidTr="007A1D51">
        <w:trPr>
          <w:trHeight w:val="135"/>
        </w:trPr>
        <w:tc>
          <w:tcPr>
            <w:tcW w:w="3119"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Внеурочная деятельность</w:t>
            </w:r>
          </w:p>
        </w:tc>
        <w:tc>
          <w:tcPr>
            <w:tcW w:w="336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b/>
                <w:bCs/>
                <w:sz w:val="20"/>
                <w:szCs w:val="20"/>
              </w:rPr>
            </w:pPr>
            <w:r w:rsidRPr="001B3EDE">
              <w:rPr>
                <w:rFonts w:ascii="Times New Roman CYR" w:hAnsi="Times New Roman CYR" w:cs="Times New Roman CYR"/>
                <w:b/>
                <w:bCs/>
                <w:sz w:val="20"/>
                <w:szCs w:val="20"/>
              </w:rPr>
              <w:t>10</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r w:rsidRPr="003F785A">
              <w:rPr>
                <w:rFonts w:ascii="Times New Roman CYR" w:hAnsi="Times New Roman CYR" w:cs="Times New Roman CYR"/>
                <w:b/>
                <w:bCs/>
                <w:color w:val="000000"/>
                <w:sz w:val="20"/>
                <w:szCs w:val="20"/>
              </w:rPr>
              <w:t>10</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r w:rsidRPr="003F785A">
              <w:rPr>
                <w:rFonts w:ascii="Times New Roman CYR" w:hAnsi="Times New Roman CYR" w:cs="Times New Roman CYR"/>
                <w:b/>
                <w:bCs/>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r>
      <w:tr w:rsidR="001B3EDE" w:rsidRPr="003F785A" w:rsidTr="007A1D51">
        <w:trPr>
          <w:trHeight w:val="135"/>
        </w:trPr>
        <w:tc>
          <w:tcPr>
            <w:tcW w:w="6481" w:type="dxa"/>
            <w:gridSpan w:val="2"/>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Максимальный объем учебной нагрузки</w:t>
            </w:r>
          </w:p>
        </w:tc>
        <w:tc>
          <w:tcPr>
            <w:tcW w:w="826" w:type="dxa"/>
            <w:tcBorders>
              <w:top w:val="single" w:sz="4" w:space="0" w:color="auto"/>
              <w:left w:val="single" w:sz="4" w:space="0" w:color="auto"/>
              <w:bottom w:val="single" w:sz="4" w:space="0" w:color="auto"/>
              <w:right w:val="single" w:sz="4" w:space="0" w:color="auto"/>
            </w:tcBorders>
          </w:tcPr>
          <w:p w:rsidR="001B3EDE" w:rsidRPr="001B3EDE" w:rsidRDefault="001B3EDE" w:rsidP="007A1D51">
            <w:pPr>
              <w:autoSpaceDE w:val="0"/>
              <w:autoSpaceDN w:val="0"/>
              <w:adjustRightInd w:val="0"/>
              <w:jc w:val="center"/>
              <w:rPr>
                <w:rFonts w:ascii="Times New Roman CYR" w:hAnsi="Times New Roman CYR" w:cs="Times New Roman CYR"/>
                <w:b/>
                <w:bCs/>
                <w:sz w:val="20"/>
                <w:szCs w:val="20"/>
              </w:rPr>
            </w:pPr>
            <w:r w:rsidRPr="001B3EDE">
              <w:rPr>
                <w:rFonts w:ascii="Times New Roman CYR" w:hAnsi="Times New Roman CYR" w:cs="Times New Roman CYR"/>
                <w:b/>
                <w:bCs/>
                <w:sz w:val="20"/>
                <w:szCs w:val="20"/>
              </w:rPr>
              <w:t>32</w:t>
            </w:r>
          </w:p>
        </w:tc>
        <w:tc>
          <w:tcPr>
            <w:tcW w:w="963"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r w:rsidRPr="003F785A">
              <w:rPr>
                <w:rFonts w:ascii="Times New Roman CYR" w:hAnsi="Times New Roman CYR" w:cs="Times New Roman CYR"/>
                <w:b/>
                <w:bCs/>
                <w:color w:val="000000"/>
                <w:sz w:val="20"/>
                <w:szCs w:val="20"/>
              </w:rPr>
              <w:t>33</w:t>
            </w:r>
          </w:p>
        </w:tc>
        <w:tc>
          <w:tcPr>
            <w:tcW w:w="944"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r w:rsidRPr="003F785A">
              <w:rPr>
                <w:rFonts w:ascii="Times New Roman CYR" w:hAnsi="Times New Roman CYR" w:cs="Times New Roman CYR"/>
                <w:b/>
                <w:bCs/>
                <w:color w:val="000000"/>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1B3EDE" w:rsidRPr="003F785A" w:rsidRDefault="001B3EDE" w:rsidP="007A1D51">
            <w:pPr>
              <w:autoSpaceDE w:val="0"/>
              <w:autoSpaceDN w:val="0"/>
              <w:adjustRightInd w:val="0"/>
              <w:jc w:val="center"/>
              <w:rPr>
                <w:rFonts w:ascii="Times New Roman CYR" w:hAnsi="Times New Roman CYR" w:cs="Times New Roman CYR"/>
                <w:b/>
                <w:bCs/>
                <w:color w:val="000000"/>
                <w:sz w:val="20"/>
                <w:szCs w:val="20"/>
              </w:rPr>
            </w:pPr>
          </w:p>
        </w:tc>
      </w:tr>
    </w:tbl>
    <w:p w:rsidR="001B3EDE" w:rsidRDefault="001B3EDE" w:rsidP="001B3EDE">
      <w:pPr>
        <w:jc w:val="center"/>
        <w:rPr>
          <w:b/>
          <w:sz w:val="20"/>
          <w:szCs w:val="20"/>
        </w:rPr>
      </w:pPr>
    </w:p>
    <w:p w:rsidR="001B3EDE" w:rsidRPr="007A1D51" w:rsidRDefault="001B3EDE" w:rsidP="001B3EDE">
      <w:pPr>
        <w:jc w:val="center"/>
        <w:rPr>
          <w:b/>
          <w:sz w:val="20"/>
          <w:szCs w:val="20"/>
        </w:rPr>
      </w:pPr>
    </w:p>
    <w:p w:rsidR="004D2AC5" w:rsidRPr="00EE2693" w:rsidRDefault="004D2AC5" w:rsidP="00EE2693">
      <w:pPr>
        <w:jc w:val="center"/>
        <w:rPr>
          <w:b/>
          <w:sz w:val="20"/>
          <w:szCs w:val="20"/>
        </w:rPr>
      </w:pPr>
      <w:r w:rsidRPr="00EE2693">
        <w:rPr>
          <w:b/>
          <w:sz w:val="20"/>
          <w:szCs w:val="20"/>
        </w:rPr>
        <w:t>План внеурочной деятельности</w:t>
      </w:r>
    </w:p>
    <w:p w:rsidR="004D2AC5" w:rsidRPr="00CD3731" w:rsidRDefault="004D2AC5" w:rsidP="00EE2693">
      <w:pPr>
        <w:pStyle w:val="af7"/>
        <w:ind w:firstLine="567"/>
        <w:jc w:val="both"/>
      </w:pPr>
      <w:r>
        <w:t xml:space="preserve">         </w:t>
      </w:r>
      <w:r w:rsidRPr="00CD3731">
        <w:t>Особенности учебного плана V-V</w:t>
      </w:r>
      <w:r w:rsidRPr="00CD3731">
        <w:rPr>
          <w:lang w:val="en-US"/>
        </w:rPr>
        <w:t>I</w:t>
      </w:r>
      <w:r w:rsidRPr="00CD3731">
        <w:t>I классов в соответствии с требованиями ФГОС</w:t>
      </w:r>
      <w:r>
        <w:t xml:space="preserve"> </w:t>
      </w:r>
      <w:r w:rsidRPr="00CD3731">
        <w:t>ООО</w:t>
      </w:r>
    </w:p>
    <w:p w:rsidR="004D2AC5" w:rsidRPr="00CD3731" w:rsidRDefault="004D2AC5" w:rsidP="00EE2693">
      <w:pPr>
        <w:pStyle w:val="af7"/>
        <w:ind w:firstLine="567"/>
        <w:jc w:val="both"/>
      </w:pPr>
      <w:r w:rsidRPr="00CD3731">
        <w:rPr>
          <w:rFonts w:eastAsia="TimesNewRomanPSMT"/>
        </w:rPr>
        <w:t xml:space="preserve">План внеурочной деятельности общеобразовательного учреждения </w:t>
      </w:r>
      <w:r w:rsidRPr="00CD3731">
        <w:t>(</w:t>
      </w:r>
      <w:r w:rsidRPr="00CD3731">
        <w:rPr>
          <w:rFonts w:eastAsia="TimesNewRomanPSMT"/>
        </w:rPr>
        <w:t>организации</w:t>
      </w:r>
      <w:r w:rsidRPr="00CD3731">
        <w:t xml:space="preserve">), </w:t>
      </w:r>
      <w:r w:rsidRPr="00CD3731">
        <w:rPr>
          <w:rFonts w:eastAsia="TimesNewRomanPSMT"/>
        </w:rPr>
        <w:t>реализующего образовательную программу основного общего образования</w:t>
      </w:r>
      <w:r w:rsidRPr="00CD3731">
        <w:t xml:space="preserve">, </w:t>
      </w:r>
      <w:r w:rsidRPr="00CD3731">
        <w:rPr>
          <w:rFonts w:eastAsia="TimesNewRomanPSMT"/>
        </w:rPr>
        <w:t>является одним из механизмов реализации соответствующей основной образовательной программы</w:t>
      </w:r>
      <w:r w:rsidRPr="00CD3731">
        <w:t>.</w:t>
      </w:r>
    </w:p>
    <w:p w:rsidR="004D2AC5" w:rsidRPr="00CD3731" w:rsidRDefault="004D2AC5" w:rsidP="00EE2693">
      <w:pPr>
        <w:pStyle w:val="af7"/>
        <w:ind w:firstLine="567"/>
        <w:jc w:val="both"/>
        <w:rPr>
          <w:rFonts w:eastAsia="TimesNewRomanPSMT"/>
        </w:rPr>
      </w:pPr>
      <w:r w:rsidRPr="00CD3731">
        <w:rPr>
          <w:rFonts w:eastAsia="TimesNewRomanPSMT"/>
        </w:rPr>
        <w:t>План внеурочной деятельности обеспечивает выполнение федерального государственного образовательного стандарта</w:t>
      </w:r>
      <w:r w:rsidRPr="00CD3731">
        <w:t>.</w:t>
      </w:r>
    </w:p>
    <w:p w:rsidR="004D2AC5" w:rsidRPr="00CD3731" w:rsidRDefault="004D2AC5" w:rsidP="00EE2693">
      <w:pPr>
        <w:pStyle w:val="af7"/>
        <w:ind w:firstLine="567"/>
        <w:jc w:val="both"/>
      </w:pPr>
      <w:r w:rsidRPr="00CD3731">
        <w:rPr>
          <w:rFonts w:eastAsia="TimesNewRomanPSMT"/>
        </w:rPr>
        <w:t>Внеурочная деятельность организуется по направлениям развития личности</w:t>
      </w:r>
      <w:r w:rsidRPr="00CD3731">
        <w:t xml:space="preserve">: </w:t>
      </w:r>
      <w:r w:rsidRPr="00CD3731">
        <w:rPr>
          <w:rFonts w:eastAsia="TimesNewRomanPSMT"/>
        </w:rPr>
        <w:t>спортивно</w:t>
      </w:r>
      <w:r w:rsidRPr="00CD3731">
        <w:t>-</w:t>
      </w:r>
      <w:r w:rsidRPr="00CD3731">
        <w:rPr>
          <w:rFonts w:eastAsia="TimesNewRomanPSMT"/>
        </w:rPr>
        <w:t>оздоровительное</w:t>
      </w:r>
      <w:r w:rsidRPr="00CD3731">
        <w:t xml:space="preserve">; </w:t>
      </w:r>
      <w:r w:rsidRPr="00CD3731">
        <w:rPr>
          <w:rFonts w:eastAsia="TimesNewRomanPSMT"/>
        </w:rPr>
        <w:t>духовно-нравственное</w:t>
      </w:r>
      <w:r w:rsidRPr="00CD3731">
        <w:t xml:space="preserve">; </w:t>
      </w:r>
      <w:r w:rsidRPr="00CD3731">
        <w:rPr>
          <w:rFonts w:eastAsia="TimesNewRomanPSMT"/>
        </w:rPr>
        <w:t>общеинтеллектуальное</w:t>
      </w:r>
      <w:r w:rsidRPr="00CD3731">
        <w:t xml:space="preserve">; </w:t>
      </w:r>
      <w:r w:rsidRPr="00CD3731">
        <w:rPr>
          <w:rFonts w:eastAsia="TimesNewRomanPSMT"/>
        </w:rPr>
        <w:t>социальное</w:t>
      </w:r>
      <w:r w:rsidRPr="00CD3731">
        <w:t xml:space="preserve">; </w:t>
      </w:r>
      <w:r w:rsidRPr="00CD3731">
        <w:rPr>
          <w:rFonts w:eastAsia="TimesNewRomanPSMT"/>
        </w:rPr>
        <w:t>общекультурное</w:t>
      </w:r>
      <w:r w:rsidRPr="00CD3731">
        <w:t xml:space="preserve">, </w:t>
      </w:r>
      <w:r w:rsidRPr="00CD3731">
        <w:rPr>
          <w:rFonts w:eastAsia="TimesNewRomanPSMT"/>
        </w:rPr>
        <w:t>в</w:t>
      </w:r>
      <w:r w:rsidRPr="00CD3731">
        <w:t xml:space="preserve"> </w:t>
      </w:r>
      <w:r w:rsidRPr="00CD3731">
        <w:rPr>
          <w:rFonts w:eastAsia="TimesNewRomanPSMT"/>
        </w:rPr>
        <w:t>том числе через такие формы</w:t>
      </w:r>
      <w:r w:rsidRPr="00CD3731">
        <w:t xml:space="preserve">, </w:t>
      </w:r>
      <w:r w:rsidRPr="00CD3731">
        <w:rPr>
          <w:rFonts w:eastAsia="TimesNewRomanPSMT"/>
        </w:rPr>
        <w:t>как экскурсии</w:t>
      </w:r>
      <w:r w:rsidRPr="00CD3731">
        <w:t xml:space="preserve">, </w:t>
      </w:r>
      <w:r w:rsidRPr="00CD3731">
        <w:rPr>
          <w:rFonts w:eastAsia="TimesNewRomanPSMT"/>
        </w:rPr>
        <w:t>кружки</w:t>
      </w:r>
      <w:r w:rsidRPr="00CD3731">
        <w:t xml:space="preserve">, </w:t>
      </w:r>
      <w:r w:rsidRPr="00CD3731">
        <w:rPr>
          <w:rFonts w:eastAsia="TimesNewRomanPSMT"/>
        </w:rPr>
        <w:t>секции</w:t>
      </w:r>
      <w:r w:rsidRPr="00CD3731">
        <w:t xml:space="preserve">, </w:t>
      </w:r>
      <w:r w:rsidRPr="00CD3731">
        <w:rPr>
          <w:rFonts w:eastAsia="TimesNewRomanPSMT"/>
        </w:rPr>
        <w:t>конференции</w:t>
      </w:r>
      <w:r w:rsidRPr="00CD3731">
        <w:t xml:space="preserve">, </w:t>
      </w:r>
      <w:r w:rsidRPr="00CD3731">
        <w:rPr>
          <w:rFonts w:eastAsia="TimesNewRomanPSMT"/>
        </w:rPr>
        <w:t>ученическое научное</w:t>
      </w:r>
      <w:r w:rsidRPr="00CD3731">
        <w:t xml:space="preserve"> </w:t>
      </w:r>
      <w:r w:rsidRPr="00CD3731">
        <w:rPr>
          <w:rFonts w:eastAsia="TimesNewRomanPSMT"/>
        </w:rPr>
        <w:t>общество</w:t>
      </w:r>
      <w:r w:rsidRPr="00CD3731">
        <w:t xml:space="preserve">, </w:t>
      </w:r>
      <w:r w:rsidRPr="00CD3731">
        <w:rPr>
          <w:rFonts w:eastAsia="TimesNewRomanPSMT"/>
        </w:rPr>
        <w:t>олимпиады</w:t>
      </w:r>
      <w:r w:rsidRPr="00CD3731">
        <w:t xml:space="preserve">, </w:t>
      </w:r>
      <w:r w:rsidRPr="00CD3731">
        <w:rPr>
          <w:rFonts w:eastAsia="TimesNewRomanPSMT"/>
        </w:rPr>
        <w:t>соревнования</w:t>
      </w:r>
      <w:r w:rsidRPr="00CD3731">
        <w:t xml:space="preserve">, </w:t>
      </w:r>
      <w:r w:rsidRPr="00CD3731">
        <w:rPr>
          <w:rFonts w:eastAsia="TimesNewRomanPSMT"/>
        </w:rPr>
        <w:t>конкурсы</w:t>
      </w:r>
      <w:r w:rsidRPr="00CD3731">
        <w:t xml:space="preserve">, </w:t>
      </w:r>
      <w:r w:rsidRPr="00CD3731">
        <w:rPr>
          <w:rFonts w:eastAsia="TimesNewRomanPSMT"/>
        </w:rPr>
        <w:t>фестивали</w:t>
      </w:r>
      <w:r w:rsidRPr="00CD3731">
        <w:t xml:space="preserve">, </w:t>
      </w:r>
      <w:r w:rsidRPr="00CD3731">
        <w:rPr>
          <w:rFonts w:eastAsia="TimesNewRomanPSMT"/>
        </w:rPr>
        <w:t>поисковые и научные исследования</w:t>
      </w:r>
      <w:r w:rsidRPr="00CD3731">
        <w:t xml:space="preserve">, </w:t>
      </w:r>
      <w:r w:rsidRPr="00CD3731">
        <w:rPr>
          <w:rFonts w:eastAsia="TimesNewRomanPSMT"/>
        </w:rPr>
        <w:t>общественно-полезные практики</w:t>
      </w:r>
      <w:r w:rsidRPr="00CD3731">
        <w:t xml:space="preserve">. </w:t>
      </w:r>
    </w:p>
    <w:p w:rsidR="004D2AC5" w:rsidRPr="00CD3731" w:rsidRDefault="004D2AC5" w:rsidP="00EE2693">
      <w:pPr>
        <w:pStyle w:val="af7"/>
        <w:ind w:firstLine="567"/>
        <w:jc w:val="both"/>
      </w:pPr>
      <w:r w:rsidRPr="00CD3731">
        <w:rPr>
          <w:rFonts w:eastAsia="TimesNewRomanPSMT"/>
        </w:rPr>
        <w:t>План внеурочной деятельности определяет состав и структуру направлений</w:t>
      </w:r>
      <w:r w:rsidRPr="00CD3731">
        <w:t xml:space="preserve">, </w:t>
      </w:r>
      <w:r w:rsidRPr="00CD3731">
        <w:rPr>
          <w:rFonts w:eastAsia="TimesNewRomanPSMT"/>
        </w:rPr>
        <w:t>формы организации</w:t>
      </w:r>
      <w:r w:rsidRPr="00CD3731">
        <w:t xml:space="preserve">, </w:t>
      </w:r>
      <w:r w:rsidRPr="00CD3731">
        <w:rPr>
          <w:rFonts w:eastAsia="TimesNewRomanPSMT"/>
        </w:rPr>
        <w:t>объём внеурочной деятельности</w:t>
      </w:r>
      <w:r w:rsidRPr="00CD3731">
        <w:t xml:space="preserve">, </w:t>
      </w:r>
      <w:r w:rsidRPr="00CD3731">
        <w:rPr>
          <w:rFonts w:eastAsia="TimesNewRomanPSMT"/>
        </w:rPr>
        <w:t>продолжительность занятий с</w:t>
      </w:r>
      <w:r w:rsidRPr="00CD3731">
        <w:t xml:space="preserve"> </w:t>
      </w:r>
      <w:r w:rsidRPr="00CD3731">
        <w:rPr>
          <w:rFonts w:eastAsia="TimesNewRomanPSMT"/>
        </w:rPr>
        <w:t>учётом интересов обучающихся и возможностей образовательной организации</w:t>
      </w:r>
      <w:r w:rsidRPr="00CD3731">
        <w:t>.</w:t>
      </w:r>
    </w:p>
    <w:p w:rsidR="004D2AC5" w:rsidRPr="00CD3731" w:rsidRDefault="004D2AC5" w:rsidP="00EE2693">
      <w:pPr>
        <w:pStyle w:val="af7"/>
        <w:ind w:firstLine="567"/>
        <w:jc w:val="both"/>
      </w:pPr>
      <w:r w:rsidRPr="00CD3731">
        <w:rPr>
          <w:rFonts w:eastAsia="TimesNewRomanPSMT"/>
        </w:rPr>
        <w:t>Внеурочная деятельность осуществляется непосредственно в образовательной организации</w:t>
      </w:r>
      <w:r w:rsidRPr="00CD3731">
        <w:t>.</w:t>
      </w:r>
    </w:p>
    <w:p w:rsidR="004D2AC5" w:rsidRPr="00CD3731" w:rsidRDefault="004D2AC5" w:rsidP="00EE2693">
      <w:pPr>
        <w:pStyle w:val="af7"/>
        <w:ind w:firstLine="567"/>
        <w:jc w:val="both"/>
        <w:rPr>
          <w:rFonts w:eastAsia="TimesNewRomanPSMT"/>
        </w:rPr>
      </w:pPr>
      <w:r w:rsidRPr="00CD3731">
        <w:rPr>
          <w:rFonts w:eastAsia="TimesNewRomanPSMT"/>
        </w:rPr>
        <w:t>План внеурочной деятельности направлен на достижение обучающимися планируемых результатов освоения основной образовательной программы начального общего образования</w:t>
      </w:r>
      <w:r w:rsidRPr="00CD3731">
        <w:t>.</w:t>
      </w:r>
    </w:p>
    <w:p w:rsidR="004D2AC5" w:rsidRPr="00CD3731" w:rsidRDefault="004D2AC5" w:rsidP="00EE2693">
      <w:pPr>
        <w:pStyle w:val="af7"/>
        <w:ind w:firstLine="567"/>
        <w:jc w:val="both"/>
        <w:rPr>
          <w:rFonts w:eastAsia="TimesNewRomanPSMT"/>
        </w:rPr>
      </w:pPr>
      <w:r w:rsidRPr="00CD3731">
        <w:rPr>
          <w:rFonts w:eastAsia="TimesNewRomanPSMT"/>
        </w:rPr>
        <w:t>Формы организации внеурочной деятельности в рамках реализации основной образовательной программы начального общего образования определяет общеобразовательная организация</w:t>
      </w:r>
      <w:r w:rsidRPr="00CD3731">
        <w:t>.</w:t>
      </w:r>
    </w:p>
    <w:p w:rsidR="004D2AC5" w:rsidRPr="00CD3731" w:rsidRDefault="004D2AC5" w:rsidP="00EE2693">
      <w:pPr>
        <w:pStyle w:val="af7"/>
        <w:ind w:firstLine="567"/>
        <w:jc w:val="both"/>
        <w:rPr>
          <w:rFonts w:eastAsia="TimesNewRomanPSMT"/>
        </w:rPr>
      </w:pPr>
      <w:r w:rsidRPr="00CD3731">
        <w:rPr>
          <w:rFonts w:eastAsia="TimesNewRomanPSMT"/>
        </w:rPr>
        <w:t xml:space="preserve">При организации внеурочной деятельности используются программы линейных курсов внеурочной деятельности </w:t>
      </w:r>
      <w:r w:rsidRPr="00CD3731">
        <w:t>(</w:t>
      </w:r>
      <w:r w:rsidRPr="00CD3731">
        <w:rPr>
          <w:rFonts w:eastAsia="TimesNewRomanPSMT"/>
        </w:rPr>
        <w:t>на их изучение установлено определенное количество часов в неделю в соответствии с рабочей программой учителя</w:t>
      </w:r>
      <w:r w:rsidRPr="00CD3731">
        <w:t xml:space="preserve">) </w:t>
      </w:r>
      <w:r w:rsidRPr="00CD3731">
        <w:rPr>
          <w:rFonts w:eastAsia="TimesNewRomanPSMT"/>
        </w:rPr>
        <w:t xml:space="preserve">и программы нелинейных </w:t>
      </w:r>
      <w:r w:rsidRPr="00CD3731">
        <w:t>(</w:t>
      </w:r>
      <w:r w:rsidRPr="00CD3731">
        <w:rPr>
          <w:rFonts w:eastAsia="TimesNewRomanPSMT"/>
        </w:rPr>
        <w:t>тематических</w:t>
      </w:r>
      <w:r w:rsidRPr="00CD3731">
        <w:t xml:space="preserve">) </w:t>
      </w:r>
      <w:r w:rsidRPr="00CD3731">
        <w:rPr>
          <w:rFonts w:eastAsia="TimesNewRomanPSMT"/>
        </w:rPr>
        <w:t xml:space="preserve">курсов внеурочной деятельности </w:t>
      </w:r>
      <w:r w:rsidRPr="00CD3731">
        <w:t>(</w:t>
      </w:r>
      <w:r w:rsidRPr="00CD3731">
        <w:rPr>
          <w:rFonts w:eastAsia="TimesNewRomanPSMT"/>
        </w:rPr>
        <w:t>на их изучение установлено общее количество часов в год в соответствии с рабочей программой учителя</w:t>
      </w:r>
      <w:r w:rsidRPr="00CD3731">
        <w:t>).</w:t>
      </w:r>
    </w:p>
    <w:p w:rsidR="004D2AC5" w:rsidRPr="00CD3731" w:rsidRDefault="004D2AC5" w:rsidP="00EE2693">
      <w:pPr>
        <w:pStyle w:val="af7"/>
        <w:ind w:firstLine="567"/>
        <w:jc w:val="both"/>
      </w:pPr>
      <w:r w:rsidRPr="00CD3731">
        <w:rPr>
          <w:rFonts w:eastAsia="TimesNewRomanPSMT"/>
        </w:rPr>
        <w:t>Программы линейных курсов реализуются по направлениям</w:t>
      </w:r>
      <w:r w:rsidRPr="00CD3731">
        <w:t>:</w:t>
      </w:r>
    </w:p>
    <w:p w:rsidR="004D2AC5" w:rsidRPr="00CD3731" w:rsidRDefault="004D2AC5" w:rsidP="00EE2693">
      <w:pPr>
        <w:pStyle w:val="af7"/>
        <w:ind w:firstLine="567"/>
        <w:jc w:val="both"/>
      </w:pPr>
      <w:r w:rsidRPr="00CD3731">
        <w:rPr>
          <w:rFonts w:eastAsia="TimesNewRomanPSMT"/>
        </w:rPr>
        <w:t>-спортивно-оздоровительное</w:t>
      </w:r>
      <w:r w:rsidRPr="00CD3731">
        <w:t>;</w:t>
      </w:r>
    </w:p>
    <w:p w:rsidR="004D2AC5" w:rsidRDefault="004D2AC5" w:rsidP="00EE2693">
      <w:pPr>
        <w:pStyle w:val="af7"/>
        <w:ind w:firstLine="567"/>
        <w:jc w:val="both"/>
      </w:pPr>
      <w:r w:rsidRPr="00CD3731">
        <w:rPr>
          <w:rFonts w:eastAsia="TimesNewRomanPSMT"/>
        </w:rPr>
        <w:t>-духовно-нравственное</w:t>
      </w:r>
      <w:r w:rsidRPr="00CD3731">
        <w:t>;</w:t>
      </w:r>
    </w:p>
    <w:p w:rsidR="00EE2693" w:rsidRPr="00CD3731" w:rsidRDefault="00EE2693" w:rsidP="00EE2693">
      <w:pPr>
        <w:pStyle w:val="af7"/>
        <w:ind w:firstLine="567"/>
        <w:jc w:val="both"/>
      </w:pPr>
      <w:r>
        <w:t>-общекультурное;</w:t>
      </w:r>
    </w:p>
    <w:p w:rsidR="004D2AC5" w:rsidRPr="00CD3731" w:rsidRDefault="004D2AC5" w:rsidP="00EE2693">
      <w:pPr>
        <w:pStyle w:val="af7"/>
        <w:ind w:firstLine="567"/>
        <w:jc w:val="both"/>
      </w:pPr>
      <w:r w:rsidRPr="00CD3731">
        <w:t xml:space="preserve">- </w:t>
      </w:r>
      <w:r w:rsidRPr="00CD3731">
        <w:rPr>
          <w:rFonts w:eastAsia="TimesNewRomanPSMT"/>
        </w:rPr>
        <w:t>общеинтеллектуальное</w:t>
      </w:r>
      <w:r w:rsidRPr="00CD3731">
        <w:t>;</w:t>
      </w:r>
    </w:p>
    <w:p w:rsidR="004D2AC5" w:rsidRPr="00EE2693" w:rsidRDefault="004D2AC5" w:rsidP="00EE2693">
      <w:pPr>
        <w:pStyle w:val="af7"/>
        <w:ind w:firstLine="567"/>
        <w:jc w:val="both"/>
        <w:rPr>
          <w:rFonts w:eastAsia="TimesNewRomanPSMT"/>
        </w:rPr>
      </w:pPr>
      <w:r w:rsidRPr="00CD3731">
        <w:t xml:space="preserve">- </w:t>
      </w:r>
      <w:r w:rsidRPr="00CD3731">
        <w:rPr>
          <w:rFonts w:eastAsia="TimesNewRomanPSMT"/>
        </w:rPr>
        <w:t>социальное.</w:t>
      </w:r>
    </w:p>
    <w:p w:rsidR="00EE2693" w:rsidRDefault="00EE2693" w:rsidP="00EE2693">
      <w:pPr>
        <w:pStyle w:val="af7"/>
        <w:ind w:firstLine="567"/>
      </w:pPr>
      <w:r w:rsidRPr="00CD3731">
        <w:t xml:space="preserve">Внеурочная деятельность формируется по желанию детей </w:t>
      </w:r>
      <w:r>
        <w:t>класса</w:t>
      </w:r>
      <w:r w:rsidRPr="00CD3731">
        <w:t xml:space="preserve"> по согласованию с родителями, а также с учетом возрастных и личностных особенностей обучающихся. По желанию учащихся и их родителей (законных представителей) дважды проводилась анкетирование.</w:t>
      </w:r>
    </w:p>
    <w:p w:rsidR="00EE2693" w:rsidRPr="00CD3731" w:rsidRDefault="00EE2693" w:rsidP="00EE2693">
      <w:pPr>
        <w:pStyle w:val="af7"/>
        <w:ind w:firstLine="567"/>
      </w:pPr>
      <w:r>
        <w:t>В связи с отсутствием обучающихся в 5 классе план ВУД составлен с 6 класса.</w:t>
      </w:r>
    </w:p>
    <w:p w:rsidR="004D2AC5" w:rsidRPr="00CD3731" w:rsidRDefault="004D2AC5" w:rsidP="004D2AC5">
      <w:pPr>
        <w:pStyle w:val="af7"/>
        <w:jc w:val="both"/>
        <w:rPr>
          <w:rFonts w:eastAsia="TimesNewRomanPSMT"/>
        </w:rPr>
      </w:pPr>
    </w:p>
    <w:p w:rsidR="004D2AC5" w:rsidRPr="003F785A" w:rsidRDefault="004D2AC5" w:rsidP="00EE2693">
      <w:pPr>
        <w:jc w:val="center"/>
        <w:rPr>
          <w:b/>
          <w:sz w:val="20"/>
          <w:szCs w:val="20"/>
        </w:rPr>
      </w:pPr>
      <w:r w:rsidRPr="003F785A">
        <w:rPr>
          <w:rFonts w:ascii="Times New Roman CYR" w:hAnsi="Times New Roman CYR" w:cs="Times New Roman CYR"/>
          <w:color w:val="000000"/>
          <w:sz w:val="20"/>
          <w:szCs w:val="20"/>
        </w:rPr>
        <w:t xml:space="preserve">.   </w:t>
      </w:r>
      <w:r w:rsidRPr="003F785A">
        <w:rPr>
          <w:rFonts w:ascii="Times New Roman CYR" w:hAnsi="Times New Roman CYR" w:cs="Times New Roman CYR"/>
          <w:b/>
          <w:color w:val="000000"/>
          <w:sz w:val="20"/>
          <w:szCs w:val="20"/>
          <w:lang w:val="sah-RU"/>
        </w:rPr>
        <w:t>Вне</w:t>
      </w:r>
      <w:r w:rsidR="00EE2693">
        <w:rPr>
          <w:rFonts w:ascii="Times New Roman CYR" w:hAnsi="Times New Roman CYR" w:cs="Times New Roman CYR"/>
          <w:b/>
          <w:color w:val="000000"/>
          <w:sz w:val="20"/>
          <w:szCs w:val="20"/>
          <w:lang w:val="sah-RU"/>
        </w:rPr>
        <w:t>уроч</w:t>
      </w:r>
      <w:r w:rsidRPr="003F785A">
        <w:rPr>
          <w:rFonts w:ascii="Times New Roman CYR" w:hAnsi="Times New Roman CYR" w:cs="Times New Roman CYR"/>
          <w:b/>
          <w:color w:val="000000"/>
          <w:sz w:val="20"/>
          <w:szCs w:val="20"/>
          <w:lang w:val="sah-RU"/>
        </w:rPr>
        <w:t>ная деятельность 6</w:t>
      </w:r>
      <w:r w:rsidRPr="003F785A">
        <w:rPr>
          <w:b/>
          <w:sz w:val="20"/>
          <w:szCs w:val="20"/>
        </w:rPr>
        <w:t xml:space="preserve"> класс</w:t>
      </w:r>
    </w:p>
    <w:p w:rsidR="004D2AC5" w:rsidRPr="003F785A" w:rsidRDefault="004D2AC5" w:rsidP="004D2AC5">
      <w:pPr>
        <w:jc w:val="center"/>
        <w:rPr>
          <w:b/>
          <w:sz w:val="20"/>
          <w:szCs w:val="20"/>
          <w:lang w:val="sah-RU"/>
        </w:rPr>
      </w:pPr>
    </w:p>
    <w:tbl>
      <w:tblPr>
        <w:tblW w:w="7938" w:type="dxa"/>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1139"/>
        <w:gridCol w:w="935"/>
        <w:gridCol w:w="3268"/>
      </w:tblGrid>
      <w:tr w:rsidR="004D2AC5" w:rsidRPr="003F785A" w:rsidTr="00645261">
        <w:tc>
          <w:tcPr>
            <w:tcW w:w="7938" w:type="dxa"/>
            <w:gridSpan w:val="4"/>
          </w:tcPr>
          <w:p w:rsidR="004D2AC5" w:rsidRPr="003F785A" w:rsidRDefault="004D2AC5" w:rsidP="00645261">
            <w:pPr>
              <w:jc w:val="center"/>
              <w:rPr>
                <w:b/>
                <w:sz w:val="20"/>
                <w:szCs w:val="20"/>
              </w:rPr>
            </w:pPr>
            <w:r w:rsidRPr="003F785A">
              <w:rPr>
                <w:b/>
                <w:sz w:val="20"/>
                <w:szCs w:val="20"/>
              </w:rPr>
              <w:t>Внеурочная деятельность</w:t>
            </w:r>
          </w:p>
        </w:tc>
      </w:tr>
      <w:tr w:rsidR="004D2AC5" w:rsidRPr="003F785A" w:rsidTr="00645261">
        <w:trPr>
          <w:trHeight w:val="562"/>
        </w:trPr>
        <w:tc>
          <w:tcPr>
            <w:tcW w:w="2596" w:type="dxa"/>
          </w:tcPr>
          <w:p w:rsidR="004D2AC5" w:rsidRPr="003F785A" w:rsidRDefault="004D2AC5" w:rsidP="00645261">
            <w:pPr>
              <w:jc w:val="both"/>
              <w:rPr>
                <w:b/>
                <w:sz w:val="20"/>
                <w:szCs w:val="20"/>
              </w:rPr>
            </w:pPr>
            <w:r w:rsidRPr="003F785A">
              <w:rPr>
                <w:b/>
                <w:sz w:val="20"/>
                <w:szCs w:val="20"/>
              </w:rPr>
              <w:t>Направление образовательно-воспитательной деятельности</w:t>
            </w:r>
          </w:p>
        </w:tc>
        <w:tc>
          <w:tcPr>
            <w:tcW w:w="2074" w:type="dxa"/>
            <w:gridSpan w:val="2"/>
          </w:tcPr>
          <w:p w:rsidR="004D2AC5" w:rsidRPr="003F785A" w:rsidRDefault="004D2AC5" w:rsidP="00645261">
            <w:pPr>
              <w:jc w:val="both"/>
              <w:rPr>
                <w:b/>
                <w:sz w:val="20"/>
                <w:szCs w:val="20"/>
              </w:rPr>
            </w:pPr>
            <w:r w:rsidRPr="003F785A">
              <w:rPr>
                <w:b/>
                <w:sz w:val="20"/>
                <w:szCs w:val="20"/>
              </w:rPr>
              <w:t>Количество часов</w:t>
            </w:r>
          </w:p>
        </w:tc>
        <w:tc>
          <w:tcPr>
            <w:tcW w:w="3268" w:type="dxa"/>
          </w:tcPr>
          <w:p w:rsidR="004D2AC5" w:rsidRPr="003F785A" w:rsidRDefault="004D2AC5" w:rsidP="00645261">
            <w:pPr>
              <w:jc w:val="both"/>
              <w:rPr>
                <w:b/>
                <w:sz w:val="20"/>
                <w:szCs w:val="20"/>
              </w:rPr>
            </w:pPr>
            <w:r w:rsidRPr="003F785A">
              <w:rPr>
                <w:b/>
                <w:sz w:val="20"/>
                <w:szCs w:val="20"/>
              </w:rPr>
              <w:t>Название курса</w:t>
            </w:r>
          </w:p>
        </w:tc>
      </w:tr>
      <w:tr w:rsidR="004D2AC5" w:rsidRPr="003F785A" w:rsidTr="00645261">
        <w:tc>
          <w:tcPr>
            <w:tcW w:w="2596" w:type="dxa"/>
            <w:vMerge w:val="restart"/>
          </w:tcPr>
          <w:p w:rsidR="004D2AC5" w:rsidRPr="003F785A" w:rsidRDefault="004D2AC5" w:rsidP="00645261">
            <w:pPr>
              <w:jc w:val="both"/>
              <w:rPr>
                <w:sz w:val="20"/>
                <w:szCs w:val="20"/>
                <w:lang w:val="sah-RU"/>
              </w:rPr>
            </w:pPr>
            <w:r w:rsidRPr="003F785A">
              <w:rPr>
                <w:sz w:val="20"/>
                <w:szCs w:val="20"/>
              </w:rPr>
              <w:t>общеинтеллектуальное</w:t>
            </w:r>
          </w:p>
        </w:tc>
        <w:tc>
          <w:tcPr>
            <w:tcW w:w="1139" w:type="dxa"/>
            <w:vMerge w:val="restart"/>
          </w:tcPr>
          <w:p w:rsidR="004D2AC5" w:rsidRPr="003F785A" w:rsidRDefault="004D2AC5" w:rsidP="00645261">
            <w:pPr>
              <w:jc w:val="both"/>
              <w:rPr>
                <w:sz w:val="20"/>
                <w:szCs w:val="20"/>
                <w:lang w:val="sah-RU"/>
              </w:rPr>
            </w:pPr>
            <w:r w:rsidRPr="003F785A">
              <w:rPr>
                <w:sz w:val="20"/>
                <w:szCs w:val="20"/>
                <w:lang w:val="sah-RU"/>
              </w:rPr>
              <w:t>4</w:t>
            </w:r>
          </w:p>
        </w:tc>
        <w:tc>
          <w:tcPr>
            <w:tcW w:w="935" w:type="dxa"/>
          </w:tcPr>
          <w:p w:rsidR="004D2AC5" w:rsidRPr="003F785A" w:rsidRDefault="004D2AC5" w:rsidP="00645261">
            <w:pPr>
              <w:jc w:val="both"/>
              <w:rPr>
                <w:sz w:val="20"/>
                <w:szCs w:val="20"/>
              </w:rPr>
            </w:pPr>
            <w:r w:rsidRPr="003F785A">
              <w:rPr>
                <w:sz w:val="20"/>
                <w:szCs w:val="20"/>
              </w:rPr>
              <w:t>1</w:t>
            </w:r>
          </w:p>
        </w:tc>
        <w:tc>
          <w:tcPr>
            <w:tcW w:w="3268" w:type="dxa"/>
          </w:tcPr>
          <w:p w:rsidR="004D2AC5" w:rsidRPr="003F785A" w:rsidRDefault="004D2AC5" w:rsidP="00645261">
            <w:pPr>
              <w:jc w:val="both"/>
              <w:rPr>
                <w:sz w:val="20"/>
                <w:szCs w:val="20"/>
                <w:lang w:val="sah-RU"/>
              </w:rPr>
            </w:pPr>
            <w:r w:rsidRPr="003F785A">
              <w:rPr>
                <w:sz w:val="20"/>
                <w:szCs w:val="20"/>
                <w:lang w:val="sah-RU"/>
              </w:rPr>
              <w:t>Юный техник</w:t>
            </w:r>
          </w:p>
        </w:tc>
      </w:tr>
      <w:tr w:rsidR="004D2AC5" w:rsidRPr="003F785A" w:rsidTr="00645261">
        <w:tc>
          <w:tcPr>
            <w:tcW w:w="2596" w:type="dxa"/>
            <w:vMerge/>
          </w:tcPr>
          <w:p w:rsidR="004D2AC5" w:rsidRPr="003F785A" w:rsidRDefault="004D2AC5" w:rsidP="00645261">
            <w:pPr>
              <w:jc w:val="both"/>
              <w:rPr>
                <w:sz w:val="20"/>
                <w:szCs w:val="20"/>
              </w:rPr>
            </w:pPr>
          </w:p>
        </w:tc>
        <w:tc>
          <w:tcPr>
            <w:tcW w:w="1139" w:type="dxa"/>
            <w:vMerge/>
          </w:tcPr>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Занимательная математика</w:t>
            </w:r>
          </w:p>
        </w:tc>
      </w:tr>
      <w:tr w:rsidR="004D2AC5" w:rsidRPr="003F785A" w:rsidTr="00645261">
        <w:tc>
          <w:tcPr>
            <w:tcW w:w="2596" w:type="dxa"/>
            <w:vMerge/>
          </w:tcPr>
          <w:p w:rsidR="004D2AC5" w:rsidRPr="003F785A" w:rsidRDefault="004D2AC5" w:rsidP="00645261">
            <w:pPr>
              <w:jc w:val="both"/>
              <w:rPr>
                <w:sz w:val="20"/>
                <w:szCs w:val="20"/>
              </w:rPr>
            </w:pPr>
          </w:p>
        </w:tc>
        <w:tc>
          <w:tcPr>
            <w:tcW w:w="1139" w:type="dxa"/>
            <w:vMerge/>
          </w:tcPr>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За страницами учебника географии</w:t>
            </w:r>
          </w:p>
        </w:tc>
      </w:tr>
      <w:tr w:rsidR="004D2AC5" w:rsidRPr="003F785A" w:rsidTr="00645261">
        <w:tc>
          <w:tcPr>
            <w:tcW w:w="2596" w:type="dxa"/>
            <w:vMerge/>
          </w:tcPr>
          <w:p w:rsidR="004D2AC5" w:rsidRPr="003F785A" w:rsidRDefault="004D2AC5" w:rsidP="00645261">
            <w:pPr>
              <w:jc w:val="both"/>
              <w:rPr>
                <w:sz w:val="20"/>
                <w:szCs w:val="20"/>
              </w:rPr>
            </w:pPr>
          </w:p>
        </w:tc>
        <w:tc>
          <w:tcPr>
            <w:tcW w:w="1139" w:type="dxa"/>
            <w:vMerge/>
          </w:tcPr>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Юный информатик</w:t>
            </w:r>
          </w:p>
        </w:tc>
      </w:tr>
      <w:tr w:rsidR="004D2AC5" w:rsidRPr="003F785A" w:rsidTr="00645261">
        <w:tc>
          <w:tcPr>
            <w:tcW w:w="2596" w:type="dxa"/>
            <w:vMerge w:val="restart"/>
          </w:tcPr>
          <w:p w:rsidR="004D2AC5" w:rsidRPr="003F785A" w:rsidRDefault="004D2AC5" w:rsidP="00645261">
            <w:pPr>
              <w:jc w:val="both"/>
              <w:rPr>
                <w:sz w:val="20"/>
                <w:szCs w:val="20"/>
              </w:rPr>
            </w:pPr>
            <w:r w:rsidRPr="003F785A">
              <w:rPr>
                <w:sz w:val="20"/>
                <w:szCs w:val="20"/>
              </w:rPr>
              <w:t>Спортивно- оздоровительное</w:t>
            </w:r>
          </w:p>
        </w:tc>
        <w:tc>
          <w:tcPr>
            <w:tcW w:w="1139" w:type="dxa"/>
            <w:vMerge w:val="restart"/>
          </w:tcPr>
          <w:p w:rsidR="004D2AC5" w:rsidRPr="003F785A" w:rsidRDefault="004D2AC5" w:rsidP="00645261">
            <w:pPr>
              <w:jc w:val="both"/>
              <w:rPr>
                <w:sz w:val="20"/>
                <w:szCs w:val="20"/>
                <w:lang w:val="sah-RU"/>
              </w:rPr>
            </w:pPr>
            <w:r w:rsidRPr="003F785A">
              <w:rPr>
                <w:sz w:val="20"/>
                <w:szCs w:val="20"/>
                <w:lang w:val="sah-RU"/>
              </w:rPr>
              <w:t>2</w:t>
            </w: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Спортивные игры</w:t>
            </w:r>
          </w:p>
        </w:tc>
      </w:tr>
      <w:tr w:rsidR="004D2AC5" w:rsidRPr="003F785A" w:rsidTr="00645261">
        <w:tc>
          <w:tcPr>
            <w:tcW w:w="2596" w:type="dxa"/>
            <w:vMerge/>
          </w:tcPr>
          <w:p w:rsidR="004D2AC5" w:rsidRPr="003F785A" w:rsidRDefault="004D2AC5" w:rsidP="00645261">
            <w:pPr>
              <w:jc w:val="both"/>
              <w:rPr>
                <w:sz w:val="20"/>
                <w:szCs w:val="20"/>
              </w:rPr>
            </w:pPr>
          </w:p>
        </w:tc>
        <w:tc>
          <w:tcPr>
            <w:tcW w:w="1139" w:type="dxa"/>
            <w:vMerge/>
          </w:tcPr>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rPr>
            </w:pPr>
            <w:r w:rsidRPr="003F785A">
              <w:rPr>
                <w:sz w:val="20"/>
                <w:szCs w:val="20"/>
              </w:rPr>
              <w:t>1</w:t>
            </w:r>
          </w:p>
        </w:tc>
        <w:tc>
          <w:tcPr>
            <w:tcW w:w="3268" w:type="dxa"/>
          </w:tcPr>
          <w:p w:rsidR="004D2AC5" w:rsidRPr="003F785A" w:rsidRDefault="004D2AC5" w:rsidP="00645261">
            <w:pPr>
              <w:jc w:val="both"/>
              <w:rPr>
                <w:sz w:val="20"/>
                <w:szCs w:val="20"/>
                <w:lang w:val="sah-RU"/>
              </w:rPr>
            </w:pPr>
            <w:r w:rsidRPr="003F785A">
              <w:rPr>
                <w:sz w:val="20"/>
                <w:szCs w:val="20"/>
                <w:lang w:val="sah-RU"/>
              </w:rPr>
              <w:t>ОБЖ</w:t>
            </w:r>
          </w:p>
        </w:tc>
      </w:tr>
      <w:tr w:rsidR="004D2AC5" w:rsidRPr="003F785A" w:rsidTr="00645261">
        <w:tc>
          <w:tcPr>
            <w:tcW w:w="2596" w:type="dxa"/>
          </w:tcPr>
          <w:p w:rsidR="004D2AC5" w:rsidRPr="003F785A" w:rsidRDefault="004D2AC5" w:rsidP="00645261">
            <w:pPr>
              <w:jc w:val="both"/>
              <w:rPr>
                <w:sz w:val="20"/>
                <w:szCs w:val="20"/>
              </w:rPr>
            </w:pPr>
            <w:r w:rsidRPr="003F785A">
              <w:rPr>
                <w:sz w:val="20"/>
                <w:szCs w:val="20"/>
              </w:rPr>
              <w:t>Общекультурное</w:t>
            </w:r>
          </w:p>
        </w:tc>
        <w:tc>
          <w:tcPr>
            <w:tcW w:w="1139" w:type="dxa"/>
          </w:tcPr>
          <w:p w:rsidR="004D2AC5" w:rsidRPr="003F785A" w:rsidRDefault="004D2AC5" w:rsidP="00645261">
            <w:pPr>
              <w:jc w:val="both"/>
              <w:rPr>
                <w:sz w:val="20"/>
                <w:szCs w:val="20"/>
                <w:lang w:val="sah-RU"/>
              </w:rPr>
            </w:pPr>
            <w:r w:rsidRPr="003F785A">
              <w:rPr>
                <w:sz w:val="20"/>
                <w:szCs w:val="20"/>
                <w:lang w:val="sah-RU"/>
              </w:rPr>
              <w:t>1</w:t>
            </w:r>
          </w:p>
        </w:tc>
        <w:tc>
          <w:tcPr>
            <w:tcW w:w="935" w:type="dxa"/>
          </w:tcPr>
          <w:p w:rsidR="004D2AC5" w:rsidRPr="003F785A" w:rsidRDefault="004D2AC5" w:rsidP="00645261">
            <w:pPr>
              <w:jc w:val="both"/>
              <w:rPr>
                <w:sz w:val="20"/>
                <w:szCs w:val="20"/>
              </w:rPr>
            </w:pPr>
            <w:r w:rsidRPr="003F785A">
              <w:rPr>
                <w:sz w:val="20"/>
                <w:szCs w:val="20"/>
              </w:rPr>
              <w:t>1</w:t>
            </w:r>
          </w:p>
        </w:tc>
        <w:tc>
          <w:tcPr>
            <w:tcW w:w="3268" w:type="dxa"/>
          </w:tcPr>
          <w:p w:rsidR="004D2AC5" w:rsidRPr="003F785A" w:rsidRDefault="004D2AC5" w:rsidP="00645261">
            <w:pPr>
              <w:jc w:val="both"/>
              <w:rPr>
                <w:sz w:val="20"/>
                <w:szCs w:val="20"/>
                <w:lang w:val="sah-RU"/>
              </w:rPr>
            </w:pPr>
            <w:r w:rsidRPr="003F785A">
              <w:rPr>
                <w:sz w:val="20"/>
                <w:szCs w:val="20"/>
                <w:lang w:val="sah-RU"/>
              </w:rPr>
              <w:t>Культура моего народа</w:t>
            </w:r>
          </w:p>
        </w:tc>
      </w:tr>
      <w:tr w:rsidR="004D2AC5" w:rsidRPr="003F785A" w:rsidTr="00645261">
        <w:tc>
          <w:tcPr>
            <w:tcW w:w="2596" w:type="dxa"/>
            <w:vMerge w:val="restart"/>
          </w:tcPr>
          <w:p w:rsidR="004D2AC5" w:rsidRPr="003F785A" w:rsidRDefault="004D2AC5" w:rsidP="00645261">
            <w:pPr>
              <w:jc w:val="both"/>
              <w:rPr>
                <w:sz w:val="20"/>
                <w:szCs w:val="20"/>
              </w:rPr>
            </w:pPr>
            <w:r w:rsidRPr="003F785A">
              <w:rPr>
                <w:sz w:val="20"/>
                <w:szCs w:val="20"/>
              </w:rPr>
              <w:t>Духовно-нравственное</w:t>
            </w:r>
          </w:p>
        </w:tc>
        <w:tc>
          <w:tcPr>
            <w:tcW w:w="1139" w:type="dxa"/>
            <w:vMerge w:val="restart"/>
          </w:tcPr>
          <w:p w:rsidR="004D2AC5" w:rsidRPr="003F785A" w:rsidRDefault="004D2AC5" w:rsidP="00645261">
            <w:pPr>
              <w:jc w:val="both"/>
              <w:rPr>
                <w:sz w:val="20"/>
                <w:szCs w:val="20"/>
                <w:lang w:val="sah-RU"/>
              </w:rPr>
            </w:pPr>
            <w:r w:rsidRPr="003F785A">
              <w:rPr>
                <w:sz w:val="20"/>
                <w:szCs w:val="20"/>
                <w:lang w:val="sah-RU"/>
              </w:rPr>
              <w:t>2</w:t>
            </w:r>
          </w:p>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rPr>
            </w:pPr>
            <w:r w:rsidRPr="003F785A">
              <w:rPr>
                <w:sz w:val="20"/>
                <w:szCs w:val="20"/>
              </w:rPr>
              <w:t>1</w:t>
            </w:r>
          </w:p>
        </w:tc>
        <w:tc>
          <w:tcPr>
            <w:tcW w:w="3268" w:type="dxa"/>
          </w:tcPr>
          <w:p w:rsidR="004D2AC5" w:rsidRPr="003F785A" w:rsidRDefault="004D2AC5" w:rsidP="00645261">
            <w:pPr>
              <w:jc w:val="both"/>
              <w:rPr>
                <w:sz w:val="20"/>
                <w:szCs w:val="20"/>
                <w:lang w:val="sah-RU"/>
              </w:rPr>
            </w:pPr>
            <w:r w:rsidRPr="003F785A">
              <w:rPr>
                <w:sz w:val="20"/>
                <w:szCs w:val="20"/>
                <w:lang w:val="sah-RU"/>
              </w:rPr>
              <w:t>Познай себя</w:t>
            </w:r>
          </w:p>
        </w:tc>
      </w:tr>
      <w:tr w:rsidR="004D2AC5" w:rsidRPr="003F785A" w:rsidTr="00645261">
        <w:tc>
          <w:tcPr>
            <w:tcW w:w="2596" w:type="dxa"/>
            <w:vMerge/>
          </w:tcPr>
          <w:p w:rsidR="004D2AC5" w:rsidRPr="003F785A" w:rsidRDefault="004D2AC5" w:rsidP="00645261">
            <w:pPr>
              <w:jc w:val="both"/>
              <w:rPr>
                <w:sz w:val="20"/>
                <w:szCs w:val="20"/>
              </w:rPr>
            </w:pPr>
          </w:p>
        </w:tc>
        <w:tc>
          <w:tcPr>
            <w:tcW w:w="1139" w:type="dxa"/>
            <w:vMerge/>
          </w:tcPr>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Я - исследователь</w:t>
            </w:r>
          </w:p>
        </w:tc>
      </w:tr>
      <w:tr w:rsidR="004D2AC5" w:rsidRPr="003F785A" w:rsidTr="00645261">
        <w:tc>
          <w:tcPr>
            <w:tcW w:w="2596" w:type="dxa"/>
          </w:tcPr>
          <w:p w:rsidR="004D2AC5" w:rsidRPr="003F785A" w:rsidRDefault="004D2AC5" w:rsidP="00645261">
            <w:pPr>
              <w:jc w:val="both"/>
              <w:rPr>
                <w:sz w:val="20"/>
                <w:szCs w:val="20"/>
                <w:lang w:val="sah-RU"/>
              </w:rPr>
            </w:pPr>
            <w:r w:rsidRPr="003F785A">
              <w:rPr>
                <w:sz w:val="20"/>
                <w:szCs w:val="20"/>
                <w:lang w:val="sah-RU"/>
              </w:rPr>
              <w:lastRenderedPageBreak/>
              <w:t>Социальное</w:t>
            </w:r>
          </w:p>
        </w:tc>
        <w:tc>
          <w:tcPr>
            <w:tcW w:w="1139" w:type="dxa"/>
          </w:tcPr>
          <w:p w:rsidR="004D2AC5" w:rsidRPr="003F785A" w:rsidRDefault="004D2AC5" w:rsidP="00645261">
            <w:pPr>
              <w:jc w:val="both"/>
              <w:rPr>
                <w:sz w:val="20"/>
                <w:szCs w:val="20"/>
                <w:lang w:val="sah-RU"/>
              </w:rPr>
            </w:pPr>
            <w:r w:rsidRPr="003F785A">
              <w:rPr>
                <w:sz w:val="20"/>
                <w:szCs w:val="20"/>
                <w:lang w:val="sah-RU"/>
              </w:rPr>
              <w:t>1</w:t>
            </w: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Ощество и я</w:t>
            </w:r>
          </w:p>
        </w:tc>
      </w:tr>
      <w:tr w:rsidR="004D2AC5" w:rsidRPr="003F785A" w:rsidTr="00645261">
        <w:tc>
          <w:tcPr>
            <w:tcW w:w="2596" w:type="dxa"/>
          </w:tcPr>
          <w:p w:rsidR="004D2AC5" w:rsidRPr="003F785A" w:rsidRDefault="004D2AC5" w:rsidP="00645261">
            <w:pPr>
              <w:jc w:val="both"/>
              <w:rPr>
                <w:b/>
                <w:sz w:val="20"/>
                <w:szCs w:val="20"/>
              </w:rPr>
            </w:pPr>
            <w:r w:rsidRPr="003F785A">
              <w:rPr>
                <w:b/>
                <w:sz w:val="20"/>
                <w:szCs w:val="20"/>
              </w:rPr>
              <w:t>Итого</w:t>
            </w:r>
          </w:p>
        </w:tc>
        <w:tc>
          <w:tcPr>
            <w:tcW w:w="5342" w:type="dxa"/>
            <w:gridSpan w:val="3"/>
          </w:tcPr>
          <w:p w:rsidR="004D2AC5" w:rsidRPr="003F785A" w:rsidRDefault="004D2AC5" w:rsidP="00645261">
            <w:pPr>
              <w:jc w:val="both"/>
              <w:rPr>
                <w:b/>
                <w:sz w:val="20"/>
                <w:szCs w:val="20"/>
              </w:rPr>
            </w:pPr>
            <w:r w:rsidRPr="003F785A">
              <w:rPr>
                <w:b/>
                <w:sz w:val="20"/>
                <w:szCs w:val="20"/>
              </w:rPr>
              <w:t>10 ч.</w:t>
            </w:r>
          </w:p>
        </w:tc>
      </w:tr>
    </w:tbl>
    <w:p w:rsidR="004D2AC5" w:rsidRPr="003F785A" w:rsidRDefault="004D2AC5" w:rsidP="004D2AC5">
      <w:pPr>
        <w:ind w:firstLine="567"/>
        <w:jc w:val="both"/>
        <w:rPr>
          <w:b/>
          <w:sz w:val="20"/>
          <w:szCs w:val="20"/>
        </w:rPr>
      </w:pPr>
    </w:p>
    <w:p w:rsidR="004D2AC5" w:rsidRDefault="004D2AC5" w:rsidP="004D2AC5">
      <w:pPr>
        <w:jc w:val="center"/>
        <w:rPr>
          <w:rFonts w:ascii="Times New Roman CYR" w:hAnsi="Times New Roman CYR" w:cs="Times New Roman CYR"/>
          <w:b/>
          <w:color w:val="000000"/>
          <w:sz w:val="20"/>
          <w:szCs w:val="20"/>
        </w:rPr>
      </w:pPr>
    </w:p>
    <w:p w:rsidR="004D2AC5" w:rsidRPr="003F785A" w:rsidRDefault="004D2AC5" w:rsidP="00EE2693">
      <w:pPr>
        <w:jc w:val="center"/>
        <w:rPr>
          <w:b/>
          <w:sz w:val="20"/>
          <w:szCs w:val="20"/>
        </w:rPr>
      </w:pPr>
      <w:r w:rsidRPr="003F785A">
        <w:rPr>
          <w:rFonts w:ascii="Times New Roman CYR" w:hAnsi="Times New Roman CYR" w:cs="Times New Roman CYR"/>
          <w:b/>
          <w:color w:val="000000"/>
          <w:sz w:val="20"/>
          <w:szCs w:val="20"/>
          <w:lang w:val="sah-RU"/>
        </w:rPr>
        <w:t>Внеау</w:t>
      </w:r>
      <w:r w:rsidR="00EE2693">
        <w:rPr>
          <w:rFonts w:ascii="Times New Roman CYR" w:hAnsi="Times New Roman CYR" w:cs="Times New Roman CYR"/>
          <w:b/>
          <w:color w:val="000000"/>
          <w:sz w:val="20"/>
          <w:szCs w:val="20"/>
          <w:lang w:val="sah-RU"/>
        </w:rPr>
        <w:t>роч</w:t>
      </w:r>
      <w:r w:rsidRPr="003F785A">
        <w:rPr>
          <w:rFonts w:ascii="Times New Roman CYR" w:hAnsi="Times New Roman CYR" w:cs="Times New Roman CYR"/>
          <w:b/>
          <w:color w:val="000000"/>
          <w:sz w:val="20"/>
          <w:szCs w:val="20"/>
          <w:lang w:val="sah-RU"/>
        </w:rPr>
        <w:t>ная деятельность</w:t>
      </w:r>
      <w:r w:rsidRPr="003F785A">
        <w:rPr>
          <w:b/>
          <w:sz w:val="20"/>
          <w:szCs w:val="20"/>
        </w:rPr>
        <w:t xml:space="preserve">  7 класс</w:t>
      </w:r>
    </w:p>
    <w:p w:rsidR="004D2AC5" w:rsidRPr="003F785A" w:rsidRDefault="004D2AC5" w:rsidP="004D2AC5">
      <w:pPr>
        <w:jc w:val="center"/>
        <w:rPr>
          <w:b/>
          <w:sz w:val="20"/>
          <w:szCs w:val="20"/>
          <w:lang w:val="sah-RU"/>
        </w:rPr>
      </w:pPr>
    </w:p>
    <w:tbl>
      <w:tblPr>
        <w:tblW w:w="7938" w:type="dxa"/>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1139"/>
        <w:gridCol w:w="935"/>
        <w:gridCol w:w="3268"/>
      </w:tblGrid>
      <w:tr w:rsidR="004D2AC5" w:rsidRPr="003F785A" w:rsidTr="00645261">
        <w:tc>
          <w:tcPr>
            <w:tcW w:w="7938" w:type="dxa"/>
            <w:gridSpan w:val="4"/>
          </w:tcPr>
          <w:p w:rsidR="004D2AC5" w:rsidRPr="003F785A" w:rsidRDefault="004D2AC5" w:rsidP="00645261">
            <w:pPr>
              <w:jc w:val="center"/>
              <w:rPr>
                <w:b/>
                <w:sz w:val="20"/>
                <w:szCs w:val="20"/>
              </w:rPr>
            </w:pPr>
            <w:r w:rsidRPr="003F785A">
              <w:rPr>
                <w:b/>
                <w:sz w:val="20"/>
                <w:szCs w:val="20"/>
              </w:rPr>
              <w:t>Внеурочная деятельность</w:t>
            </w:r>
          </w:p>
        </w:tc>
      </w:tr>
      <w:tr w:rsidR="004D2AC5" w:rsidRPr="003F785A" w:rsidTr="00645261">
        <w:trPr>
          <w:trHeight w:val="562"/>
        </w:trPr>
        <w:tc>
          <w:tcPr>
            <w:tcW w:w="2596" w:type="dxa"/>
          </w:tcPr>
          <w:p w:rsidR="004D2AC5" w:rsidRPr="003F785A" w:rsidRDefault="004D2AC5" w:rsidP="00645261">
            <w:pPr>
              <w:jc w:val="both"/>
              <w:rPr>
                <w:b/>
                <w:sz w:val="20"/>
                <w:szCs w:val="20"/>
              </w:rPr>
            </w:pPr>
            <w:r w:rsidRPr="003F785A">
              <w:rPr>
                <w:b/>
                <w:sz w:val="20"/>
                <w:szCs w:val="20"/>
              </w:rPr>
              <w:t>Направление образовательно-воспитательной деятельности</w:t>
            </w:r>
          </w:p>
        </w:tc>
        <w:tc>
          <w:tcPr>
            <w:tcW w:w="2074" w:type="dxa"/>
            <w:gridSpan w:val="2"/>
          </w:tcPr>
          <w:p w:rsidR="004D2AC5" w:rsidRPr="003F785A" w:rsidRDefault="004D2AC5" w:rsidP="00645261">
            <w:pPr>
              <w:jc w:val="both"/>
              <w:rPr>
                <w:b/>
                <w:sz w:val="20"/>
                <w:szCs w:val="20"/>
              </w:rPr>
            </w:pPr>
            <w:r w:rsidRPr="003F785A">
              <w:rPr>
                <w:b/>
                <w:sz w:val="20"/>
                <w:szCs w:val="20"/>
              </w:rPr>
              <w:t>Количество часов</w:t>
            </w:r>
          </w:p>
        </w:tc>
        <w:tc>
          <w:tcPr>
            <w:tcW w:w="3268" w:type="dxa"/>
          </w:tcPr>
          <w:p w:rsidR="004D2AC5" w:rsidRPr="003F785A" w:rsidRDefault="004D2AC5" w:rsidP="00645261">
            <w:pPr>
              <w:jc w:val="both"/>
              <w:rPr>
                <w:b/>
                <w:sz w:val="20"/>
                <w:szCs w:val="20"/>
              </w:rPr>
            </w:pPr>
            <w:r w:rsidRPr="003F785A">
              <w:rPr>
                <w:b/>
                <w:sz w:val="20"/>
                <w:szCs w:val="20"/>
              </w:rPr>
              <w:t>Название курса</w:t>
            </w:r>
          </w:p>
        </w:tc>
      </w:tr>
      <w:tr w:rsidR="004D2AC5" w:rsidRPr="003F785A" w:rsidTr="00645261">
        <w:tc>
          <w:tcPr>
            <w:tcW w:w="2596" w:type="dxa"/>
            <w:vMerge w:val="restart"/>
          </w:tcPr>
          <w:p w:rsidR="004D2AC5" w:rsidRPr="003F785A" w:rsidRDefault="004D2AC5" w:rsidP="00645261">
            <w:pPr>
              <w:jc w:val="both"/>
              <w:rPr>
                <w:sz w:val="20"/>
                <w:szCs w:val="20"/>
                <w:lang w:val="sah-RU"/>
              </w:rPr>
            </w:pPr>
            <w:r w:rsidRPr="003F785A">
              <w:rPr>
                <w:sz w:val="20"/>
                <w:szCs w:val="20"/>
              </w:rPr>
              <w:t>общеинтеллектуальное</w:t>
            </w:r>
          </w:p>
        </w:tc>
        <w:tc>
          <w:tcPr>
            <w:tcW w:w="1139" w:type="dxa"/>
            <w:vMerge w:val="restart"/>
          </w:tcPr>
          <w:p w:rsidR="004D2AC5" w:rsidRPr="003F785A" w:rsidRDefault="004D2AC5" w:rsidP="00645261">
            <w:pPr>
              <w:jc w:val="both"/>
              <w:rPr>
                <w:sz w:val="20"/>
                <w:szCs w:val="20"/>
                <w:lang w:val="sah-RU"/>
              </w:rPr>
            </w:pPr>
            <w:r w:rsidRPr="003F785A">
              <w:rPr>
                <w:sz w:val="20"/>
                <w:szCs w:val="20"/>
                <w:lang w:val="sah-RU"/>
              </w:rPr>
              <w:t>4</w:t>
            </w:r>
          </w:p>
        </w:tc>
        <w:tc>
          <w:tcPr>
            <w:tcW w:w="935" w:type="dxa"/>
          </w:tcPr>
          <w:p w:rsidR="004D2AC5" w:rsidRPr="003F785A" w:rsidRDefault="004D2AC5" w:rsidP="00645261">
            <w:pPr>
              <w:jc w:val="both"/>
              <w:rPr>
                <w:sz w:val="20"/>
                <w:szCs w:val="20"/>
              </w:rPr>
            </w:pPr>
            <w:r w:rsidRPr="003F785A">
              <w:rPr>
                <w:sz w:val="20"/>
                <w:szCs w:val="20"/>
              </w:rPr>
              <w:t>1</w:t>
            </w:r>
          </w:p>
        </w:tc>
        <w:tc>
          <w:tcPr>
            <w:tcW w:w="3268" w:type="dxa"/>
          </w:tcPr>
          <w:p w:rsidR="004D2AC5" w:rsidRPr="003F785A" w:rsidRDefault="004D2AC5" w:rsidP="00645261">
            <w:pPr>
              <w:jc w:val="both"/>
              <w:rPr>
                <w:sz w:val="20"/>
                <w:szCs w:val="20"/>
                <w:lang w:val="sah-RU"/>
              </w:rPr>
            </w:pPr>
            <w:r w:rsidRPr="003F785A">
              <w:rPr>
                <w:sz w:val="20"/>
                <w:szCs w:val="20"/>
                <w:lang w:val="sah-RU"/>
              </w:rPr>
              <w:t>Юный техник</w:t>
            </w:r>
          </w:p>
        </w:tc>
      </w:tr>
      <w:tr w:rsidR="004D2AC5" w:rsidRPr="003F785A" w:rsidTr="00645261">
        <w:tc>
          <w:tcPr>
            <w:tcW w:w="2596" w:type="dxa"/>
            <w:vMerge/>
          </w:tcPr>
          <w:p w:rsidR="004D2AC5" w:rsidRPr="003F785A" w:rsidRDefault="004D2AC5" w:rsidP="00645261">
            <w:pPr>
              <w:jc w:val="both"/>
              <w:rPr>
                <w:sz w:val="20"/>
                <w:szCs w:val="20"/>
              </w:rPr>
            </w:pPr>
          </w:p>
        </w:tc>
        <w:tc>
          <w:tcPr>
            <w:tcW w:w="1139" w:type="dxa"/>
            <w:vMerge/>
          </w:tcPr>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В мире литературы</w:t>
            </w:r>
          </w:p>
        </w:tc>
      </w:tr>
      <w:tr w:rsidR="004D2AC5" w:rsidRPr="003F785A" w:rsidTr="00645261">
        <w:tc>
          <w:tcPr>
            <w:tcW w:w="2596" w:type="dxa"/>
            <w:vMerge/>
          </w:tcPr>
          <w:p w:rsidR="004D2AC5" w:rsidRPr="003F785A" w:rsidRDefault="004D2AC5" w:rsidP="00645261">
            <w:pPr>
              <w:jc w:val="both"/>
              <w:rPr>
                <w:sz w:val="20"/>
                <w:szCs w:val="20"/>
              </w:rPr>
            </w:pPr>
          </w:p>
        </w:tc>
        <w:tc>
          <w:tcPr>
            <w:tcW w:w="1139" w:type="dxa"/>
            <w:vMerge/>
          </w:tcPr>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Старт в химию</w:t>
            </w:r>
          </w:p>
        </w:tc>
      </w:tr>
      <w:tr w:rsidR="004D2AC5" w:rsidRPr="003F785A" w:rsidTr="00645261">
        <w:tc>
          <w:tcPr>
            <w:tcW w:w="2596" w:type="dxa"/>
            <w:vMerge/>
          </w:tcPr>
          <w:p w:rsidR="004D2AC5" w:rsidRPr="003F785A" w:rsidRDefault="004D2AC5" w:rsidP="00645261">
            <w:pPr>
              <w:jc w:val="both"/>
              <w:rPr>
                <w:sz w:val="20"/>
                <w:szCs w:val="20"/>
              </w:rPr>
            </w:pPr>
          </w:p>
        </w:tc>
        <w:tc>
          <w:tcPr>
            <w:tcW w:w="1139" w:type="dxa"/>
            <w:vMerge/>
          </w:tcPr>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Физика в моем доме</w:t>
            </w:r>
          </w:p>
        </w:tc>
      </w:tr>
      <w:tr w:rsidR="004D2AC5" w:rsidRPr="003F785A" w:rsidTr="00645261">
        <w:tc>
          <w:tcPr>
            <w:tcW w:w="2596" w:type="dxa"/>
            <w:vMerge w:val="restart"/>
          </w:tcPr>
          <w:p w:rsidR="004D2AC5" w:rsidRPr="003F785A" w:rsidRDefault="004D2AC5" w:rsidP="00645261">
            <w:pPr>
              <w:jc w:val="both"/>
              <w:rPr>
                <w:sz w:val="20"/>
                <w:szCs w:val="20"/>
              </w:rPr>
            </w:pPr>
            <w:r w:rsidRPr="003F785A">
              <w:rPr>
                <w:sz w:val="20"/>
                <w:szCs w:val="20"/>
              </w:rPr>
              <w:t>Спортивно- оздоровительное</w:t>
            </w:r>
          </w:p>
        </w:tc>
        <w:tc>
          <w:tcPr>
            <w:tcW w:w="1139" w:type="dxa"/>
            <w:vMerge w:val="restart"/>
          </w:tcPr>
          <w:p w:rsidR="004D2AC5" w:rsidRPr="003F785A" w:rsidRDefault="004D2AC5" w:rsidP="00645261">
            <w:pPr>
              <w:jc w:val="both"/>
              <w:rPr>
                <w:sz w:val="20"/>
                <w:szCs w:val="20"/>
                <w:lang w:val="sah-RU"/>
              </w:rPr>
            </w:pPr>
            <w:r w:rsidRPr="003F785A">
              <w:rPr>
                <w:sz w:val="20"/>
                <w:szCs w:val="20"/>
                <w:lang w:val="sah-RU"/>
              </w:rPr>
              <w:t>2</w:t>
            </w: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Спортивные игры</w:t>
            </w:r>
          </w:p>
        </w:tc>
      </w:tr>
      <w:tr w:rsidR="004D2AC5" w:rsidRPr="003F785A" w:rsidTr="00645261">
        <w:tc>
          <w:tcPr>
            <w:tcW w:w="2596" w:type="dxa"/>
            <w:vMerge/>
          </w:tcPr>
          <w:p w:rsidR="004D2AC5" w:rsidRPr="003F785A" w:rsidRDefault="004D2AC5" w:rsidP="00645261">
            <w:pPr>
              <w:jc w:val="both"/>
              <w:rPr>
                <w:sz w:val="20"/>
                <w:szCs w:val="20"/>
              </w:rPr>
            </w:pPr>
          </w:p>
        </w:tc>
        <w:tc>
          <w:tcPr>
            <w:tcW w:w="1139" w:type="dxa"/>
            <w:vMerge/>
          </w:tcPr>
          <w:p w:rsidR="004D2AC5" w:rsidRPr="003F785A" w:rsidRDefault="004D2AC5" w:rsidP="00645261">
            <w:pPr>
              <w:jc w:val="both"/>
              <w:rPr>
                <w:sz w:val="20"/>
                <w:szCs w:val="20"/>
              </w:rPr>
            </w:pPr>
          </w:p>
        </w:tc>
        <w:tc>
          <w:tcPr>
            <w:tcW w:w="935" w:type="dxa"/>
          </w:tcPr>
          <w:p w:rsidR="004D2AC5" w:rsidRPr="003F785A" w:rsidRDefault="004D2AC5" w:rsidP="00645261">
            <w:pPr>
              <w:jc w:val="both"/>
              <w:rPr>
                <w:sz w:val="20"/>
                <w:szCs w:val="20"/>
              </w:rPr>
            </w:pPr>
            <w:r w:rsidRPr="003F785A">
              <w:rPr>
                <w:sz w:val="20"/>
                <w:szCs w:val="20"/>
              </w:rPr>
              <w:t>1</w:t>
            </w:r>
          </w:p>
        </w:tc>
        <w:tc>
          <w:tcPr>
            <w:tcW w:w="3268" w:type="dxa"/>
          </w:tcPr>
          <w:p w:rsidR="004D2AC5" w:rsidRPr="003F785A" w:rsidRDefault="004D2AC5" w:rsidP="00645261">
            <w:pPr>
              <w:jc w:val="both"/>
              <w:rPr>
                <w:sz w:val="20"/>
                <w:szCs w:val="20"/>
                <w:lang w:val="sah-RU"/>
              </w:rPr>
            </w:pPr>
            <w:r w:rsidRPr="003F785A">
              <w:rPr>
                <w:sz w:val="20"/>
                <w:szCs w:val="20"/>
                <w:lang w:val="sah-RU"/>
              </w:rPr>
              <w:t>Уроки здоровья</w:t>
            </w:r>
          </w:p>
        </w:tc>
      </w:tr>
      <w:tr w:rsidR="004D2AC5" w:rsidRPr="003F785A" w:rsidTr="00645261">
        <w:tc>
          <w:tcPr>
            <w:tcW w:w="2596" w:type="dxa"/>
          </w:tcPr>
          <w:p w:rsidR="004D2AC5" w:rsidRPr="003F785A" w:rsidRDefault="004D2AC5" w:rsidP="00645261">
            <w:pPr>
              <w:jc w:val="both"/>
              <w:rPr>
                <w:sz w:val="20"/>
                <w:szCs w:val="20"/>
              </w:rPr>
            </w:pPr>
            <w:r w:rsidRPr="003F785A">
              <w:rPr>
                <w:sz w:val="20"/>
                <w:szCs w:val="20"/>
              </w:rPr>
              <w:t>Общекультурное</w:t>
            </w:r>
          </w:p>
        </w:tc>
        <w:tc>
          <w:tcPr>
            <w:tcW w:w="1139" w:type="dxa"/>
          </w:tcPr>
          <w:p w:rsidR="004D2AC5" w:rsidRPr="003F785A" w:rsidRDefault="004D2AC5" w:rsidP="00645261">
            <w:pPr>
              <w:jc w:val="both"/>
              <w:rPr>
                <w:sz w:val="20"/>
                <w:szCs w:val="20"/>
                <w:lang w:val="sah-RU"/>
              </w:rPr>
            </w:pPr>
            <w:r w:rsidRPr="003F785A">
              <w:rPr>
                <w:sz w:val="20"/>
                <w:szCs w:val="20"/>
                <w:lang w:val="sah-RU"/>
              </w:rPr>
              <w:t>2</w:t>
            </w:r>
          </w:p>
        </w:tc>
        <w:tc>
          <w:tcPr>
            <w:tcW w:w="935" w:type="dxa"/>
          </w:tcPr>
          <w:p w:rsidR="004D2AC5" w:rsidRPr="003F785A" w:rsidRDefault="004D2AC5" w:rsidP="00645261">
            <w:pPr>
              <w:jc w:val="both"/>
              <w:rPr>
                <w:sz w:val="20"/>
                <w:szCs w:val="20"/>
              </w:rPr>
            </w:pPr>
            <w:r w:rsidRPr="003F785A">
              <w:rPr>
                <w:sz w:val="20"/>
                <w:szCs w:val="20"/>
              </w:rPr>
              <w:t>1</w:t>
            </w:r>
          </w:p>
        </w:tc>
        <w:tc>
          <w:tcPr>
            <w:tcW w:w="3268" w:type="dxa"/>
          </w:tcPr>
          <w:p w:rsidR="004D2AC5" w:rsidRPr="003F785A" w:rsidRDefault="004D2AC5" w:rsidP="00645261">
            <w:pPr>
              <w:jc w:val="both"/>
              <w:rPr>
                <w:sz w:val="20"/>
                <w:szCs w:val="20"/>
                <w:lang w:val="sah-RU"/>
              </w:rPr>
            </w:pPr>
            <w:r w:rsidRPr="003F785A">
              <w:rPr>
                <w:sz w:val="20"/>
                <w:szCs w:val="20"/>
                <w:lang w:val="sah-RU"/>
              </w:rPr>
              <w:t>Культура моего народа</w:t>
            </w:r>
          </w:p>
        </w:tc>
      </w:tr>
      <w:tr w:rsidR="004D2AC5" w:rsidRPr="003F785A" w:rsidTr="00645261">
        <w:tc>
          <w:tcPr>
            <w:tcW w:w="2596" w:type="dxa"/>
          </w:tcPr>
          <w:p w:rsidR="004D2AC5" w:rsidRPr="003F785A" w:rsidRDefault="004D2AC5" w:rsidP="00645261">
            <w:pPr>
              <w:jc w:val="both"/>
              <w:rPr>
                <w:sz w:val="20"/>
                <w:szCs w:val="20"/>
              </w:rPr>
            </w:pPr>
          </w:p>
        </w:tc>
        <w:tc>
          <w:tcPr>
            <w:tcW w:w="1139" w:type="dxa"/>
          </w:tcPr>
          <w:p w:rsidR="004D2AC5" w:rsidRPr="003F785A" w:rsidRDefault="004D2AC5" w:rsidP="00645261">
            <w:pPr>
              <w:jc w:val="both"/>
              <w:rPr>
                <w:sz w:val="20"/>
                <w:szCs w:val="20"/>
                <w:lang w:val="sah-RU"/>
              </w:rPr>
            </w:pPr>
          </w:p>
        </w:tc>
        <w:tc>
          <w:tcPr>
            <w:tcW w:w="935" w:type="dxa"/>
          </w:tcPr>
          <w:p w:rsidR="004D2AC5" w:rsidRPr="003F785A" w:rsidRDefault="004D2AC5" w:rsidP="00645261">
            <w:pPr>
              <w:jc w:val="both"/>
              <w:rPr>
                <w:sz w:val="20"/>
                <w:szCs w:val="20"/>
              </w:rPr>
            </w:pPr>
            <w:r w:rsidRPr="003F785A">
              <w:rPr>
                <w:sz w:val="20"/>
                <w:szCs w:val="20"/>
              </w:rPr>
              <w:t>1</w:t>
            </w:r>
          </w:p>
        </w:tc>
        <w:tc>
          <w:tcPr>
            <w:tcW w:w="3268" w:type="dxa"/>
          </w:tcPr>
          <w:p w:rsidR="004D2AC5" w:rsidRPr="003F785A" w:rsidRDefault="004D2AC5" w:rsidP="00645261">
            <w:pPr>
              <w:jc w:val="both"/>
              <w:rPr>
                <w:sz w:val="20"/>
                <w:szCs w:val="20"/>
                <w:lang w:val="sah-RU"/>
              </w:rPr>
            </w:pPr>
            <w:r w:rsidRPr="003F785A">
              <w:rPr>
                <w:sz w:val="20"/>
                <w:szCs w:val="20"/>
                <w:lang w:val="sah-RU"/>
              </w:rPr>
              <w:t xml:space="preserve">В мире музыки </w:t>
            </w:r>
          </w:p>
        </w:tc>
      </w:tr>
      <w:tr w:rsidR="004D2AC5" w:rsidRPr="003F785A" w:rsidTr="00645261">
        <w:trPr>
          <w:trHeight w:val="261"/>
        </w:trPr>
        <w:tc>
          <w:tcPr>
            <w:tcW w:w="2596" w:type="dxa"/>
          </w:tcPr>
          <w:p w:rsidR="004D2AC5" w:rsidRPr="003F785A" w:rsidRDefault="004D2AC5" w:rsidP="00645261">
            <w:pPr>
              <w:jc w:val="both"/>
              <w:rPr>
                <w:sz w:val="20"/>
                <w:szCs w:val="20"/>
              </w:rPr>
            </w:pPr>
            <w:r w:rsidRPr="003F785A">
              <w:rPr>
                <w:sz w:val="20"/>
                <w:szCs w:val="20"/>
              </w:rPr>
              <w:t>Духовно-нравственное</w:t>
            </w:r>
          </w:p>
        </w:tc>
        <w:tc>
          <w:tcPr>
            <w:tcW w:w="1139" w:type="dxa"/>
          </w:tcPr>
          <w:p w:rsidR="004D2AC5" w:rsidRPr="003F785A" w:rsidRDefault="004D2AC5" w:rsidP="00645261">
            <w:pPr>
              <w:jc w:val="both"/>
              <w:rPr>
                <w:sz w:val="20"/>
                <w:szCs w:val="20"/>
                <w:lang w:val="sah-RU"/>
              </w:rPr>
            </w:pPr>
            <w:r w:rsidRPr="003F785A">
              <w:rPr>
                <w:sz w:val="20"/>
                <w:szCs w:val="20"/>
                <w:lang w:val="sah-RU"/>
              </w:rPr>
              <w:t>1</w:t>
            </w:r>
          </w:p>
        </w:tc>
        <w:tc>
          <w:tcPr>
            <w:tcW w:w="935" w:type="dxa"/>
          </w:tcPr>
          <w:p w:rsidR="004D2AC5" w:rsidRPr="003F785A" w:rsidRDefault="004D2AC5" w:rsidP="00645261">
            <w:pPr>
              <w:jc w:val="both"/>
              <w:rPr>
                <w:sz w:val="20"/>
                <w:szCs w:val="20"/>
              </w:rPr>
            </w:pPr>
            <w:r w:rsidRPr="003F785A">
              <w:rPr>
                <w:sz w:val="20"/>
                <w:szCs w:val="20"/>
              </w:rPr>
              <w:t>1</w:t>
            </w:r>
          </w:p>
        </w:tc>
        <w:tc>
          <w:tcPr>
            <w:tcW w:w="3268" w:type="dxa"/>
          </w:tcPr>
          <w:p w:rsidR="004D2AC5" w:rsidRPr="003F785A" w:rsidRDefault="004D2AC5" w:rsidP="00645261">
            <w:pPr>
              <w:jc w:val="both"/>
              <w:rPr>
                <w:sz w:val="20"/>
                <w:szCs w:val="20"/>
                <w:lang w:val="sah-RU"/>
              </w:rPr>
            </w:pPr>
            <w:r w:rsidRPr="003F785A">
              <w:rPr>
                <w:sz w:val="20"/>
                <w:szCs w:val="20"/>
                <w:lang w:val="sah-RU"/>
              </w:rPr>
              <w:t>Познай себя</w:t>
            </w:r>
          </w:p>
        </w:tc>
      </w:tr>
      <w:tr w:rsidR="004D2AC5" w:rsidRPr="003F785A" w:rsidTr="00645261">
        <w:tc>
          <w:tcPr>
            <w:tcW w:w="2596" w:type="dxa"/>
          </w:tcPr>
          <w:p w:rsidR="004D2AC5" w:rsidRPr="003F785A" w:rsidRDefault="004D2AC5" w:rsidP="00645261">
            <w:pPr>
              <w:jc w:val="both"/>
              <w:rPr>
                <w:sz w:val="20"/>
                <w:szCs w:val="20"/>
                <w:lang w:val="sah-RU"/>
              </w:rPr>
            </w:pPr>
            <w:r w:rsidRPr="003F785A">
              <w:rPr>
                <w:sz w:val="20"/>
                <w:szCs w:val="20"/>
                <w:lang w:val="sah-RU"/>
              </w:rPr>
              <w:t>Социальное</w:t>
            </w:r>
          </w:p>
        </w:tc>
        <w:tc>
          <w:tcPr>
            <w:tcW w:w="1139" w:type="dxa"/>
          </w:tcPr>
          <w:p w:rsidR="004D2AC5" w:rsidRPr="003F785A" w:rsidRDefault="004D2AC5" w:rsidP="00645261">
            <w:pPr>
              <w:jc w:val="both"/>
              <w:rPr>
                <w:sz w:val="20"/>
                <w:szCs w:val="20"/>
                <w:lang w:val="sah-RU"/>
              </w:rPr>
            </w:pPr>
            <w:r w:rsidRPr="003F785A">
              <w:rPr>
                <w:sz w:val="20"/>
                <w:szCs w:val="20"/>
                <w:lang w:val="sah-RU"/>
              </w:rPr>
              <w:t>1</w:t>
            </w:r>
          </w:p>
        </w:tc>
        <w:tc>
          <w:tcPr>
            <w:tcW w:w="935" w:type="dxa"/>
          </w:tcPr>
          <w:p w:rsidR="004D2AC5" w:rsidRPr="003F785A" w:rsidRDefault="004D2AC5" w:rsidP="00645261">
            <w:pPr>
              <w:jc w:val="both"/>
              <w:rPr>
                <w:sz w:val="20"/>
                <w:szCs w:val="20"/>
                <w:lang w:val="sah-RU"/>
              </w:rPr>
            </w:pPr>
            <w:r w:rsidRPr="003F785A">
              <w:rPr>
                <w:sz w:val="20"/>
                <w:szCs w:val="20"/>
                <w:lang w:val="sah-RU"/>
              </w:rPr>
              <w:t>1</w:t>
            </w:r>
          </w:p>
        </w:tc>
        <w:tc>
          <w:tcPr>
            <w:tcW w:w="3268" w:type="dxa"/>
          </w:tcPr>
          <w:p w:rsidR="004D2AC5" w:rsidRPr="003F785A" w:rsidRDefault="004D2AC5" w:rsidP="00645261">
            <w:pPr>
              <w:jc w:val="both"/>
              <w:rPr>
                <w:sz w:val="20"/>
                <w:szCs w:val="20"/>
                <w:lang w:val="sah-RU"/>
              </w:rPr>
            </w:pPr>
            <w:r w:rsidRPr="003F785A">
              <w:rPr>
                <w:sz w:val="20"/>
                <w:szCs w:val="20"/>
                <w:lang w:val="sah-RU"/>
              </w:rPr>
              <w:t>Общество и я</w:t>
            </w:r>
          </w:p>
        </w:tc>
      </w:tr>
      <w:tr w:rsidR="004D2AC5" w:rsidRPr="003F785A" w:rsidTr="00645261">
        <w:tc>
          <w:tcPr>
            <w:tcW w:w="2596" w:type="dxa"/>
          </w:tcPr>
          <w:p w:rsidR="004D2AC5" w:rsidRPr="003F785A" w:rsidRDefault="004D2AC5" w:rsidP="00645261">
            <w:pPr>
              <w:jc w:val="both"/>
              <w:rPr>
                <w:sz w:val="20"/>
                <w:szCs w:val="20"/>
                <w:lang w:val="sah-RU"/>
              </w:rPr>
            </w:pPr>
          </w:p>
        </w:tc>
        <w:tc>
          <w:tcPr>
            <w:tcW w:w="1139" w:type="dxa"/>
          </w:tcPr>
          <w:p w:rsidR="004D2AC5" w:rsidRPr="003F785A" w:rsidRDefault="004D2AC5" w:rsidP="00645261">
            <w:pPr>
              <w:jc w:val="both"/>
              <w:rPr>
                <w:sz w:val="20"/>
                <w:szCs w:val="20"/>
                <w:lang w:val="sah-RU"/>
              </w:rPr>
            </w:pPr>
          </w:p>
        </w:tc>
        <w:tc>
          <w:tcPr>
            <w:tcW w:w="935" w:type="dxa"/>
          </w:tcPr>
          <w:p w:rsidR="004D2AC5" w:rsidRPr="003F785A" w:rsidRDefault="004D2AC5" w:rsidP="00645261">
            <w:pPr>
              <w:jc w:val="both"/>
              <w:rPr>
                <w:sz w:val="20"/>
                <w:szCs w:val="20"/>
                <w:lang w:val="sah-RU"/>
              </w:rPr>
            </w:pPr>
          </w:p>
        </w:tc>
        <w:tc>
          <w:tcPr>
            <w:tcW w:w="3268" w:type="dxa"/>
          </w:tcPr>
          <w:p w:rsidR="004D2AC5" w:rsidRPr="003F785A" w:rsidRDefault="004D2AC5" w:rsidP="00645261">
            <w:pPr>
              <w:jc w:val="both"/>
              <w:rPr>
                <w:sz w:val="20"/>
                <w:szCs w:val="20"/>
                <w:lang w:val="sah-RU"/>
              </w:rPr>
            </w:pPr>
          </w:p>
        </w:tc>
      </w:tr>
      <w:tr w:rsidR="004D2AC5" w:rsidRPr="003F785A" w:rsidTr="00645261">
        <w:tc>
          <w:tcPr>
            <w:tcW w:w="2596" w:type="dxa"/>
          </w:tcPr>
          <w:p w:rsidR="004D2AC5" w:rsidRPr="003F785A" w:rsidRDefault="004D2AC5" w:rsidP="00645261">
            <w:pPr>
              <w:jc w:val="both"/>
              <w:rPr>
                <w:b/>
                <w:sz w:val="20"/>
                <w:szCs w:val="20"/>
              </w:rPr>
            </w:pPr>
            <w:r w:rsidRPr="003F785A">
              <w:rPr>
                <w:b/>
                <w:sz w:val="20"/>
                <w:szCs w:val="20"/>
              </w:rPr>
              <w:t>Итого</w:t>
            </w:r>
          </w:p>
        </w:tc>
        <w:tc>
          <w:tcPr>
            <w:tcW w:w="5342" w:type="dxa"/>
            <w:gridSpan w:val="3"/>
          </w:tcPr>
          <w:p w:rsidR="004D2AC5" w:rsidRPr="003F785A" w:rsidRDefault="004D2AC5" w:rsidP="00645261">
            <w:pPr>
              <w:jc w:val="both"/>
              <w:rPr>
                <w:b/>
                <w:sz w:val="20"/>
                <w:szCs w:val="20"/>
              </w:rPr>
            </w:pPr>
            <w:r w:rsidRPr="003F785A">
              <w:rPr>
                <w:b/>
                <w:sz w:val="20"/>
                <w:szCs w:val="20"/>
              </w:rPr>
              <w:t>10 ч.</w:t>
            </w:r>
          </w:p>
        </w:tc>
      </w:tr>
    </w:tbl>
    <w:p w:rsidR="004D2AC5" w:rsidRPr="003F785A" w:rsidRDefault="004D2AC5" w:rsidP="004D2AC5">
      <w:pPr>
        <w:ind w:firstLine="567"/>
        <w:jc w:val="both"/>
        <w:rPr>
          <w:b/>
          <w:sz w:val="20"/>
          <w:szCs w:val="20"/>
        </w:rPr>
      </w:pPr>
    </w:p>
    <w:p w:rsidR="004D2AC5" w:rsidRPr="003F785A" w:rsidRDefault="004D2AC5" w:rsidP="004D2AC5">
      <w:pPr>
        <w:ind w:firstLine="567"/>
        <w:jc w:val="both"/>
        <w:rPr>
          <w:b/>
          <w:sz w:val="20"/>
          <w:szCs w:val="20"/>
        </w:rPr>
      </w:pPr>
    </w:p>
    <w:p w:rsidR="00FE5766" w:rsidRPr="007A1D51" w:rsidRDefault="00FE5766" w:rsidP="00FE5766">
      <w:pPr>
        <w:pStyle w:val="af7"/>
        <w:ind w:firstLine="567"/>
        <w:jc w:val="center"/>
        <w:rPr>
          <w:b/>
        </w:rPr>
      </w:pPr>
      <w:r w:rsidRPr="007A1D51">
        <w:rPr>
          <w:b/>
        </w:rPr>
        <w:t xml:space="preserve">Пояснительная записка к учебному плану основного общего образования </w:t>
      </w:r>
      <w:r w:rsidR="007A1D51">
        <w:rPr>
          <w:b/>
        </w:rPr>
        <w:t xml:space="preserve"> </w:t>
      </w:r>
      <w:r w:rsidRPr="007A1D51">
        <w:rPr>
          <w:b/>
        </w:rPr>
        <w:t>(8-9 класс)</w:t>
      </w:r>
    </w:p>
    <w:p w:rsidR="00FE5766" w:rsidRPr="007A1D51" w:rsidRDefault="00FE5766" w:rsidP="00FE5766">
      <w:pPr>
        <w:pStyle w:val="af7"/>
        <w:ind w:firstLine="567"/>
        <w:jc w:val="center"/>
        <w:rPr>
          <w:b/>
        </w:rPr>
      </w:pPr>
      <w:r w:rsidRPr="007A1D51">
        <w:rPr>
          <w:b/>
        </w:rPr>
        <w:t>2017-2018 учебного года</w:t>
      </w:r>
    </w:p>
    <w:p w:rsidR="00FE5766" w:rsidRPr="007A1D51" w:rsidRDefault="00FE5766" w:rsidP="00FE5766">
      <w:pPr>
        <w:pStyle w:val="af7"/>
        <w:ind w:firstLine="567"/>
      </w:pPr>
    </w:p>
    <w:p w:rsidR="00FE5766" w:rsidRPr="00D8765F" w:rsidRDefault="00FE5766" w:rsidP="007A1D51">
      <w:pPr>
        <w:pStyle w:val="af7"/>
        <w:ind w:firstLine="567"/>
        <w:jc w:val="both"/>
        <w:rPr>
          <w:bCs/>
        </w:rPr>
      </w:pPr>
      <w:r w:rsidRPr="00D8765F">
        <w:rPr>
          <w:bCs/>
        </w:rPr>
        <w:t xml:space="preserve">         В 8-9 классах учебный план составлен по БУП РС (Я), </w:t>
      </w:r>
      <w:r w:rsidRPr="00D8765F">
        <w:t>утвержденный постановлением Правительства РС (Я) от 30 июня 2005 года № 373</w:t>
      </w:r>
      <w:r w:rsidRPr="00D8765F">
        <w:rPr>
          <w:bCs/>
        </w:rPr>
        <w:t>, с изменениями по приказу МО РС (Я) №01-16/2516   от 25.08.2011.</w:t>
      </w:r>
    </w:p>
    <w:p w:rsidR="00FE5766" w:rsidRPr="00D8765F" w:rsidRDefault="00FE5766" w:rsidP="007A1D51">
      <w:pPr>
        <w:pStyle w:val="af7"/>
        <w:ind w:firstLine="567"/>
        <w:jc w:val="both"/>
      </w:pPr>
      <w:r w:rsidRPr="00D8765F">
        <w:t xml:space="preserve">       Обучающиеся основной школы получают образование по 6-тидневной учебной неделе.</w:t>
      </w:r>
    </w:p>
    <w:p w:rsidR="00FE5766" w:rsidRPr="00D8765F" w:rsidRDefault="00FE5766" w:rsidP="007A1D51">
      <w:pPr>
        <w:pStyle w:val="af7"/>
        <w:ind w:firstLine="567"/>
        <w:jc w:val="both"/>
      </w:pPr>
      <w:r w:rsidRPr="00D8765F">
        <w:t xml:space="preserve">        Учебный план реализует программы основного общего образования для образовательных учреждений с родным языком обучения. Обучение и воспитание ведется на якутском и русском языках в соответствии с Порядком, утвержденным Учредителем школы. Учебный план состоит из 2-х частей:</w:t>
      </w:r>
    </w:p>
    <w:p w:rsidR="00FE5766" w:rsidRPr="00D8765F" w:rsidRDefault="00FE5766" w:rsidP="007A1D51">
      <w:pPr>
        <w:pStyle w:val="af7"/>
        <w:ind w:firstLine="567"/>
        <w:jc w:val="both"/>
      </w:pPr>
      <w:r w:rsidRPr="00D8765F">
        <w:t xml:space="preserve">Инвариантная часть (федеральный, региональный  компоненты); </w:t>
      </w:r>
    </w:p>
    <w:p w:rsidR="00FE5766" w:rsidRPr="00D8765F" w:rsidRDefault="00FE5766" w:rsidP="007A1D51">
      <w:pPr>
        <w:pStyle w:val="af7"/>
        <w:ind w:firstLine="567"/>
        <w:jc w:val="both"/>
      </w:pPr>
      <w:r w:rsidRPr="00D8765F">
        <w:t>Вариативная часть (внеаудиторная деятельность).</w:t>
      </w:r>
    </w:p>
    <w:p w:rsidR="00FE5766" w:rsidRPr="00D8765F" w:rsidRDefault="00FE5766" w:rsidP="007A1D51">
      <w:pPr>
        <w:pStyle w:val="af7"/>
        <w:ind w:firstLine="567"/>
        <w:jc w:val="both"/>
      </w:pPr>
      <w:r w:rsidRPr="00D8765F">
        <w:t xml:space="preserve">Характеристика инвариантной и вариативной части </w:t>
      </w:r>
      <w:r>
        <w:t xml:space="preserve"> </w:t>
      </w:r>
      <w:r w:rsidRPr="00D8765F">
        <w:t>федерального компонента:</w:t>
      </w:r>
    </w:p>
    <w:p w:rsidR="00FE5766" w:rsidRPr="00D8765F" w:rsidRDefault="00FE5766" w:rsidP="007A1D51">
      <w:pPr>
        <w:pStyle w:val="af7"/>
        <w:ind w:firstLine="567"/>
        <w:jc w:val="both"/>
      </w:pPr>
      <w:r w:rsidRPr="00D8765F">
        <w:t xml:space="preserve">В учебном плане </w:t>
      </w:r>
      <w:r w:rsidRPr="00D8765F">
        <w:rPr>
          <w:b/>
        </w:rPr>
        <w:t xml:space="preserve"> </w:t>
      </w:r>
      <w:r w:rsidRPr="00D8765F">
        <w:t xml:space="preserve"> количество обязательных базовых учебных предметов федеральной компетенции в инвариантной части не нарушено. При проведении учебных занятий деление классов на две группы осуществляется по предметам:</w:t>
      </w:r>
    </w:p>
    <w:p w:rsidR="00FE5766" w:rsidRPr="00D8765F" w:rsidRDefault="00FE5766" w:rsidP="007A1D51">
      <w:pPr>
        <w:pStyle w:val="af7"/>
        <w:ind w:firstLine="567"/>
        <w:jc w:val="both"/>
      </w:pPr>
      <w:r w:rsidRPr="00D8765F">
        <w:t xml:space="preserve">Технология  в </w:t>
      </w:r>
      <w:r w:rsidRPr="00652620">
        <w:t>8</w:t>
      </w:r>
      <w:r w:rsidRPr="00D8765F">
        <w:t xml:space="preserve">-9 классах.                               </w:t>
      </w:r>
    </w:p>
    <w:p w:rsidR="00FE5766" w:rsidRPr="00D8765F" w:rsidRDefault="00FE5766" w:rsidP="007A1D51">
      <w:pPr>
        <w:pStyle w:val="af7"/>
        <w:ind w:firstLine="567"/>
        <w:jc w:val="both"/>
      </w:pPr>
      <w:r w:rsidRPr="00D8765F">
        <w:t>Характеристика регионального компонента:</w:t>
      </w:r>
    </w:p>
    <w:p w:rsidR="00FE5766" w:rsidRPr="00D8765F" w:rsidRDefault="00FE5766" w:rsidP="007A1D51">
      <w:pPr>
        <w:pStyle w:val="af7"/>
        <w:ind w:firstLine="567"/>
        <w:jc w:val="both"/>
      </w:pPr>
      <w:r w:rsidRPr="00D8765F">
        <w:t xml:space="preserve"> Количество предметов национально-регионального компонента соблюдено. К предметам регионального компонента относятся  «Родной язык», «Родная литература», «Культура народов РС (Я)». Обеспеченность УМК и квалифицированными кадрами – 100%.</w:t>
      </w:r>
    </w:p>
    <w:p w:rsidR="00FE5766" w:rsidRPr="00EE2693" w:rsidRDefault="00FE5766" w:rsidP="007A1D51">
      <w:pPr>
        <w:pStyle w:val="af7"/>
        <w:ind w:firstLine="567"/>
        <w:jc w:val="both"/>
        <w:rPr>
          <w:b/>
        </w:rPr>
      </w:pPr>
      <w:r w:rsidRPr="00EE2693">
        <w:rPr>
          <w:b/>
        </w:rPr>
        <w:t>Характеристика  внеаудиторной деятельности:</w:t>
      </w:r>
    </w:p>
    <w:p w:rsidR="00FE5766" w:rsidRPr="00D8765F" w:rsidRDefault="00FE5766" w:rsidP="007A1D51">
      <w:pPr>
        <w:pStyle w:val="af7"/>
        <w:ind w:firstLine="567"/>
        <w:jc w:val="both"/>
        <w:rPr>
          <w:color w:val="000000"/>
        </w:rPr>
      </w:pPr>
      <w:r w:rsidRPr="00D8765F">
        <w:rPr>
          <w:b/>
          <w:bCs/>
          <w:iCs/>
          <w:color w:val="000000"/>
        </w:rPr>
        <w:t xml:space="preserve"> </w:t>
      </w:r>
      <w:r w:rsidRPr="00D8765F">
        <w:rPr>
          <w:bCs/>
          <w:iCs/>
          <w:color w:val="000000"/>
        </w:rPr>
        <w:t>Часы внеаудиторной деятельности</w:t>
      </w:r>
      <w:r w:rsidRPr="00D8765F">
        <w:rPr>
          <w:b/>
          <w:bCs/>
          <w:iCs/>
          <w:color w:val="000000"/>
        </w:rPr>
        <w:t xml:space="preserve"> </w:t>
      </w:r>
      <w:r w:rsidRPr="00D8765F">
        <w:t xml:space="preserve">сформированы с учетом удовлетворения запросов обучающихся и родителей, повышения уровня учебной мотивации, развития универсальных умений и подготовку обучающихся к успешной социализации. Для этого ежегодно в апреле и мае проводятся анектирование и опрос обучающихся и родителей.  Таким образом, часы внеаудиторной деятельности по классам  </w:t>
      </w:r>
      <w:r w:rsidRPr="00D8765F">
        <w:rPr>
          <w:color w:val="000000"/>
        </w:rPr>
        <w:t xml:space="preserve">распределены  с учетом  потребности обучающихся и их родителей. </w:t>
      </w:r>
    </w:p>
    <w:p w:rsidR="00FE5766" w:rsidRPr="00D8765F" w:rsidRDefault="00FE5766" w:rsidP="007A1D51">
      <w:pPr>
        <w:pStyle w:val="af7"/>
        <w:ind w:firstLine="567"/>
        <w:jc w:val="both"/>
        <w:rPr>
          <w:color w:val="FF0000"/>
        </w:rPr>
      </w:pPr>
      <w:r w:rsidRPr="00D8765F">
        <w:t>КНРСЯ в 8 классе 1 час;</w:t>
      </w:r>
    </w:p>
    <w:p w:rsidR="00FE5766" w:rsidRPr="00D8765F" w:rsidRDefault="00FE5766" w:rsidP="007A1D51">
      <w:pPr>
        <w:pStyle w:val="af7"/>
        <w:ind w:firstLine="567"/>
        <w:jc w:val="both"/>
        <w:rPr>
          <w:color w:val="FF0000"/>
        </w:rPr>
      </w:pPr>
      <w:r w:rsidRPr="00D8765F">
        <w:t>ОБЖ в   9 классе   1 час;</w:t>
      </w:r>
    </w:p>
    <w:p w:rsidR="00FE5766" w:rsidRPr="00D8765F" w:rsidRDefault="00FE5766" w:rsidP="007A1D51">
      <w:pPr>
        <w:pStyle w:val="af7"/>
        <w:ind w:firstLine="567"/>
        <w:jc w:val="both"/>
        <w:rPr>
          <w:b/>
          <w:color w:val="000000"/>
        </w:rPr>
      </w:pPr>
      <w:r w:rsidRPr="00D8765F">
        <w:rPr>
          <w:b/>
          <w:color w:val="000000"/>
        </w:rPr>
        <w:t xml:space="preserve">Часы по выбору для ОУ: </w:t>
      </w:r>
    </w:p>
    <w:p w:rsidR="007A1D51" w:rsidRDefault="007A1D51" w:rsidP="007A1D51">
      <w:pPr>
        <w:ind w:firstLine="720"/>
        <w:jc w:val="both"/>
        <w:rPr>
          <w:sz w:val="20"/>
          <w:szCs w:val="20"/>
        </w:rPr>
      </w:pPr>
      <w:r w:rsidRPr="003F785A">
        <w:rPr>
          <w:sz w:val="20"/>
          <w:szCs w:val="20"/>
        </w:rPr>
        <w:t xml:space="preserve">Компонент образовательного учреждения позволяет решать вопросы дифференциации обучения. Согласно заказу учредителя и родителей обучающихся (гражданский заказ) на второй  и третей ступени обучения продолжается формирование познавательных интересов учащихся и введение предметов агропрофилированной направленности. Предмет «Основы агрономии» охватывает темы: агротехника зерновых культур в Якутии, агротехника овощных культур, почва и ее плодородие. </w:t>
      </w:r>
      <w:r w:rsidRPr="003F785A">
        <w:rPr>
          <w:sz w:val="20"/>
          <w:szCs w:val="20"/>
          <w:lang w:val="sah-RU"/>
        </w:rPr>
        <w:t>О</w:t>
      </w:r>
      <w:r w:rsidRPr="003F785A">
        <w:rPr>
          <w:sz w:val="20"/>
          <w:szCs w:val="20"/>
        </w:rPr>
        <w:t xml:space="preserve">бучаясь на данном курсе, учащиеся имеют возможность применять теоретические знания с практикой во время  производственных работ по выращиванию  культур, также ребята решают хозяйственные и экономические проблемы школы. Считая затраты на сельхоз работы, делая анализ своей трудовой деятельности, рационально используя семена, горюче-смазочные материалы, реализовывая урожай, они имеют возможность применить не только трудовые навыки  и профессиональные знания, но и знания экономики, экологии, химии.  Курс «Автодело» - </w:t>
      </w:r>
      <w:r w:rsidRPr="003F785A">
        <w:rPr>
          <w:sz w:val="20"/>
          <w:szCs w:val="20"/>
          <w:lang w:val="sah-RU"/>
        </w:rPr>
        <w:t xml:space="preserve"> очень востребован, так как </w:t>
      </w:r>
      <w:r w:rsidRPr="003F785A">
        <w:rPr>
          <w:sz w:val="20"/>
          <w:szCs w:val="20"/>
        </w:rPr>
        <w:t xml:space="preserve">обучающиеся приобретают знания, умения </w:t>
      </w:r>
      <w:r w:rsidRPr="003F785A">
        <w:rPr>
          <w:sz w:val="20"/>
          <w:szCs w:val="20"/>
          <w:lang w:val="sah-RU"/>
        </w:rPr>
        <w:t>необходимые для дальнейшего использования в жизни. Такие как правила дорожного движения, транспорт и т.д</w:t>
      </w:r>
      <w:r w:rsidRPr="003F785A">
        <w:rPr>
          <w:sz w:val="20"/>
          <w:szCs w:val="20"/>
        </w:rPr>
        <w:t xml:space="preserve">. Обучение «Информатике» в 5, 6, 7 классах обусловлено современными требованиями жизни, также введением информатики в список обязательных вступительных экзаменов в технические ВУЗы.  На курсах </w:t>
      </w:r>
      <w:r w:rsidRPr="003F785A">
        <w:rPr>
          <w:sz w:val="20"/>
          <w:szCs w:val="20"/>
        </w:rPr>
        <w:lastRenderedPageBreak/>
        <w:t xml:space="preserve">«Основы предпринимательской деятельности» обучающиеся изучают основные принципы ведения предпринимательской деятельности. </w:t>
      </w:r>
    </w:p>
    <w:p w:rsidR="004D2AC5" w:rsidRPr="003F785A" w:rsidRDefault="004D2AC5" w:rsidP="004D2AC5">
      <w:pPr>
        <w:jc w:val="both"/>
        <w:rPr>
          <w:sz w:val="20"/>
          <w:szCs w:val="20"/>
        </w:rPr>
      </w:pPr>
      <w:r w:rsidRPr="003F785A">
        <w:rPr>
          <w:sz w:val="20"/>
          <w:szCs w:val="20"/>
        </w:rPr>
        <w:t>Для реализации учебного плана школа обеспечена кадрами по федеральным и региональным компонентам, а также по школьному компоненту:</w:t>
      </w:r>
    </w:p>
    <w:p w:rsidR="004D2AC5" w:rsidRPr="003F785A" w:rsidRDefault="004D2AC5" w:rsidP="004D2AC5">
      <w:pPr>
        <w:ind w:firstLine="720"/>
        <w:jc w:val="both"/>
        <w:rPr>
          <w:sz w:val="20"/>
          <w:szCs w:val="20"/>
          <w:lang w:val="sah-RU"/>
        </w:rPr>
      </w:pPr>
      <w:r w:rsidRPr="003F785A">
        <w:rPr>
          <w:sz w:val="20"/>
          <w:szCs w:val="20"/>
        </w:rPr>
        <w:t xml:space="preserve"> «Основы </w:t>
      </w:r>
      <w:r w:rsidRPr="003F785A">
        <w:rPr>
          <w:sz w:val="20"/>
          <w:szCs w:val="20"/>
          <w:lang w:val="sah-RU"/>
        </w:rPr>
        <w:t>агрономии</w:t>
      </w:r>
      <w:r w:rsidRPr="003F785A">
        <w:rPr>
          <w:sz w:val="20"/>
          <w:szCs w:val="20"/>
        </w:rPr>
        <w:t>» в 6, 7, 8 классах</w:t>
      </w:r>
      <w:r w:rsidRPr="003F785A">
        <w:rPr>
          <w:sz w:val="20"/>
          <w:szCs w:val="20"/>
          <w:lang w:val="sah-RU"/>
        </w:rPr>
        <w:t xml:space="preserve"> МПО, Мигалкина А.И. – ученый агроном, педагог дополнительного образования. </w:t>
      </w:r>
      <w:r w:rsidRPr="003F785A">
        <w:rPr>
          <w:sz w:val="20"/>
          <w:szCs w:val="20"/>
        </w:rPr>
        <w:t>«Основы предпринимательской деятельности» 8 и 9классах</w:t>
      </w:r>
      <w:r w:rsidRPr="003F785A">
        <w:rPr>
          <w:sz w:val="20"/>
          <w:szCs w:val="20"/>
          <w:lang w:val="sah-RU"/>
        </w:rPr>
        <w:t xml:space="preserve">, </w:t>
      </w:r>
      <w:r w:rsidRPr="003F785A">
        <w:rPr>
          <w:sz w:val="20"/>
          <w:szCs w:val="20"/>
        </w:rPr>
        <w:t>«Автодело»  в 9класс</w:t>
      </w:r>
      <w:r w:rsidRPr="003F785A">
        <w:rPr>
          <w:sz w:val="20"/>
          <w:szCs w:val="20"/>
          <w:lang w:val="sah-RU"/>
        </w:rPr>
        <w:t>е</w:t>
      </w:r>
      <w:r w:rsidRPr="003F785A">
        <w:rPr>
          <w:sz w:val="20"/>
          <w:szCs w:val="20"/>
        </w:rPr>
        <w:t>учитель технологии высшей категории Кириллин А.С.с дополнительной специальностью мастер автодела;</w:t>
      </w:r>
      <w:r>
        <w:rPr>
          <w:sz w:val="20"/>
          <w:szCs w:val="20"/>
        </w:rPr>
        <w:t xml:space="preserve"> </w:t>
      </w:r>
      <w:r w:rsidRPr="003F785A">
        <w:rPr>
          <w:sz w:val="20"/>
          <w:szCs w:val="20"/>
        </w:rPr>
        <w:t>элективный курс «Родной край» (</w:t>
      </w:r>
      <w:r>
        <w:rPr>
          <w:sz w:val="20"/>
          <w:szCs w:val="20"/>
        </w:rPr>
        <w:t>З</w:t>
      </w:r>
      <w:r w:rsidRPr="003F785A">
        <w:rPr>
          <w:sz w:val="20"/>
          <w:szCs w:val="20"/>
        </w:rPr>
        <w:t>емля моя Амгинская) в 5 классе–учитель географии Иванова Ы.С, «Информатика» в 5, 6, 7 – учитель информатики Степанова С.В.</w:t>
      </w:r>
    </w:p>
    <w:p w:rsidR="004D2AC5" w:rsidRPr="003F785A" w:rsidRDefault="004D2AC5" w:rsidP="004D2AC5">
      <w:pPr>
        <w:ind w:firstLine="567"/>
        <w:jc w:val="both"/>
        <w:rPr>
          <w:sz w:val="20"/>
          <w:szCs w:val="20"/>
        </w:rPr>
      </w:pPr>
      <w:r w:rsidRPr="003F785A">
        <w:rPr>
          <w:sz w:val="20"/>
          <w:szCs w:val="20"/>
        </w:rPr>
        <w:t>Дополнительное</w:t>
      </w:r>
      <w:r>
        <w:rPr>
          <w:sz w:val="20"/>
          <w:szCs w:val="20"/>
        </w:rPr>
        <w:t xml:space="preserve"> </w:t>
      </w:r>
      <w:r w:rsidRPr="003F785A">
        <w:rPr>
          <w:sz w:val="20"/>
          <w:szCs w:val="20"/>
        </w:rPr>
        <w:t>введение курса «Основы кулинарии» в 9 классе обусловлено необходимостью</w:t>
      </w:r>
      <w:r>
        <w:rPr>
          <w:sz w:val="20"/>
          <w:szCs w:val="20"/>
        </w:rPr>
        <w:t xml:space="preserve"> </w:t>
      </w:r>
      <w:r w:rsidRPr="003F785A">
        <w:rPr>
          <w:sz w:val="20"/>
          <w:szCs w:val="20"/>
        </w:rPr>
        <w:t>обучения для дальнейшего получения профессионального обучения по договору с Якутским торгово-экономическим колледжем. По окончании курса обучающиеся получат возможность получить специальность «Повар», «Продавец-кассир». По курсу «Автодело» для организации дальнейшей работы по получению свидетельства для получения прав заключено соглашение с АСОШ №1 о платных образовательных услугах.</w:t>
      </w:r>
    </w:p>
    <w:p w:rsidR="004D2AC5" w:rsidRPr="004D2AC5" w:rsidRDefault="004D2AC5" w:rsidP="007A1D51">
      <w:pPr>
        <w:ind w:firstLine="720"/>
        <w:jc w:val="both"/>
        <w:rPr>
          <w:sz w:val="20"/>
          <w:szCs w:val="20"/>
        </w:rPr>
      </w:pPr>
    </w:p>
    <w:p w:rsidR="00FE5766" w:rsidRPr="00D8765F" w:rsidRDefault="00FE5766" w:rsidP="007A1D51">
      <w:pPr>
        <w:pStyle w:val="af7"/>
        <w:ind w:firstLine="567"/>
        <w:jc w:val="both"/>
      </w:pPr>
      <w:r w:rsidRPr="00D8765F">
        <w:rPr>
          <w:b/>
        </w:rPr>
        <w:t>Элективные курсы и проектная деятельность</w:t>
      </w:r>
      <w:r w:rsidRPr="00D8765F">
        <w:t xml:space="preserve"> являются разделами учебного плана, позволяющими школе выстроить свое сод</w:t>
      </w:r>
      <w:r w:rsidR="007A1D51">
        <w:t>ержание, продиктованное условиями</w:t>
      </w:r>
      <w:r w:rsidRPr="00D8765F">
        <w:t xml:space="preserve"> и особенностями школы. Предметы  проектной деятельности и элективных курсов в 8-9 классах выбраны  по запросу самих обучающихся </w:t>
      </w:r>
      <w:r w:rsidRPr="00D8765F">
        <w:rPr>
          <w:color w:val="000000"/>
        </w:rPr>
        <w:t xml:space="preserve">для формирования личностных качеств и развития способностей учащихся. </w:t>
      </w:r>
    </w:p>
    <w:p w:rsidR="00FE5766" w:rsidRDefault="00FE5766" w:rsidP="007A1D51">
      <w:pPr>
        <w:pStyle w:val="af7"/>
        <w:ind w:firstLine="567"/>
        <w:jc w:val="both"/>
      </w:pPr>
      <w:r w:rsidRPr="00D8765F">
        <w:t xml:space="preserve">Выделения часов для </w:t>
      </w:r>
      <w:r w:rsidRPr="00D8765F">
        <w:rPr>
          <w:b/>
        </w:rPr>
        <w:t>элективных курсов</w:t>
      </w:r>
      <w:r w:rsidRPr="00D8765F">
        <w:t xml:space="preserve"> и проектной деятельности обосновывается:</w:t>
      </w:r>
    </w:p>
    <w:p w:rsidR="004D2AC5" w:rsidRPr="00D8765F" w:rsidRDefault="004D2AC5" w:rsidP="007A1D51">
      <w:pPr>
        <w:pStyle w:val="af7"/>
        <w:ind w:firstLine="567"/>
        <w:jc w:val="both"/>
      </w:pPr>
    </w:p>
    <w:p w:rsidR="00FE5766" w:rsidRPr="00D8765F" w:rsidRDefault="00FE5766" w:rsidP="007A1D51">
      <w:pPr>
        <w:pStyle w:val="af7"/>
        <w:ind w:firstLine="567"/>
        <w:jc w:val="both"/>
        <w:rPr>
          <w:b/>
        </w:rPr>
      </w:pPr>
      <w:r w:rsidRPr="00D8765F">
        <w:rPr>
          <w:b/>
        </w:rPr>
        <w:t>8 класс-</w:t>
      </w:r>
      <w:r w:rsidR="007A1D51">
        <w:t xml:space="preserve"> по 1 часу выделены на элективные курсы </w:t>
      </w:r>
      <w:r w:rsidRPr="00D8765F">
        <w:t xml:space="preserve">  </w:t>
      </w:r>
      <w:r w:rsidRPr="00D8765F">
        <w:rPr>
          <w:u w:val="single"/>
        </w:rPr>
        <w:t>«</w:t>
      </w:r>
      <w:r w:rsidR="007A1D51">
        <w:rPr>
          <w:u w:val="single"/>
        </w:rPr>
        <w:t>Физика в нашей жизни»</w:t>
      </w:r>
      <w:r w:rsidRPr="00D8765F">
        <w:rPr>
          <w:u w:val="single"/>
        </w:rPr>
        <w:t>»</w:t>
      </w:r>
      <w:r w:rsidRPr="00D8765F">
        <w:t xml:space="preserve"> для </w:t>
      </w:r>
      <w:r w:rsidR="004D2AC5">
        <w:t>рас</w:t>
      </w:r>
      <w:r w:rsidR="007A1D51">
        <w:t>ширения знаний о законах природы, углубленного изучения физики</w:t>
      </w:r>
      <w:r w:rsidRPr="00D8765F">
        <w:t>,  «</w:t>
      </w:r>
      <w:r w:rsidR="007A1D51">
        <w:rPr>
          <w:u w:val="single"/>
        </w:rPr>
        <w:t>Математическая логика</w:t>
      </w:r>
      <w:r w:rsidRPr="00D8765F">
        <w:rPr>
          <w:u w:val="single"/>
        </w:rPr>
        <w:t>»</w:t>
      </w:r>
      <w:r w:rsidRPr="00D8765F">
        <w:t xml:space="preserve"> для развития и улучшения умственных способностей, </w:t>
      </w:r>
      <w:r w:rsidRPr="00D8765F">
        <w:rPr>
          <w:u w:val="single"/>
        </w:rPr>
        <w:t>«</w:t>
      </w:r>
      <w:r w:rsidR="007A1D51">
        <w:rPr>
          <w:u w:val="single"/>
        </w:rPr>
        <w:t>Мой выбор</w:t>
      </w:r>
      <w:r w:rsidRPr="00D8765F">
        <w:rPr>
          <w:u w:val="single"/>
        </w:rPr>
        <w:t>»</w:t>
      </w:r>
      <w:r w:rsidRPr="00D8765F">
        <w:t xml:space="preserve"> для </w:t>
      </w:r>
      <w:r w:rsidR="007A1D51">
        <w:t>осознанного выбора будущей профессии, самопознания</w:t>
      </w:r>
      <w:r w:rsidR="004D2AC5">
        <w:t>, осознанного выбора будущей профессии, самопознания</w:t>
      </w:r>
      <w:r w:rsidRPr="00D8765F">
        <w:t xml:space="preserve">. </w:t>
      </w:r>
    </w:p>
    <w:p w:rsidR="00FE5766" w:rsidRPr="00D8765F" w:rsidRDefault="00FE5766" w:rsidP="007A1D51">
      <w:pPr>
        <w:pStyle w:val="af7"/>
        <w:ind w:firstLine="567"/>
        <w:jc w:val="both"/>
      </w:pPr>
      <w:r w:rsidRPr="00D8765F">
        <w:rPr>
          <w:b/>
        </w:rPr>
        <w:t>9 класс</w:t>
      </w:r>
      <w:r w:rsidRPr="00D8765F">
        <w:t xml:space="preserve">-  по 1 часу выделены </w:t>
      </w:r>
      <w:r w:rsidR="004D2AC5">
        <w:t xml:space="preserve">на элективные курсы </w:t>
      </w:r>
      <w:r w:rsidR="004D2AC5" w:rsidRPr="00D8765F">
        <w:t xml:space="preserve">  </w:t>
      </w:r>
      <w:r w:rsidRPr="00D8765F">
        <w:t>«</w:t>
      </w:r>
      <w:r w:rsidR="004D2AC5">
        <w:rPr>
          <w:u w:val="single"/>
        </w:rPr>
        <w:t>Физика в нашей жизни</w:t>
      </w:r>
      <w:r w:rsidRPr="00D8765F">
        <w:rPr>
          <w:u w:val="single"/>
        </w:rPr>
        <w:t>», «</w:t>
      </w:r>
      <w:r w:rsidR="004D2AC5">
        <w:rPr>
          <w:u w:val="single"/>
        </w:rPr>
        <w:t>Мой выбор</w:t>
      </w:r>
      <w:r w:rsidRPr="00D8765F">
        <w:t>» для</w:t>
      </w:r>
      <w:r w:rsidR="004D2AC5">
        <w:t xml:space="preserve"> расширения знаний о законах природы, углубленного изучения физики, </w:t>
      </w:r>
      <w:r w:rsidRPr="00D8765F">
        <w:t xml:space="preserve"> </w:t>
      </w:r>
      <w:r w:rsidR="004D2AC5" w:rsidRPr="00D8765F">
        <w:rPr>
          <w:u w:val="single"/>
        </w:rPr>
        <w:t>«</w:t>
      </w:r>
      <w:r w:rsidR="004D2AC5">
        <w:rPr>
          <w:u w:val="single"/>
        </w:rPr>
        <w:t>Пчеловодство</w:t>
      </w:r>
      <w:r w:rsidR="004D2AC5" w:rsidRPr="00D8765F">
        <w:rPr>
          <w:u w:val="single"/>
        </w:rPr>
        <w:t>»</w:t>
      </w:r>
      <w:r w:rsidR="004D2AC5">
        <w:rPr>
          <w:u w:val="single"/>
        </w:rPr>
        <w:t xml:space="preserve"> </w:t>
      </w:r>
      <w:r w:rsidR="004D2AC5" w:rsidRPr="004D2AC5">
        <w:t xml:space="preserve">для изучения новых технологий </w:t>
      </w:r>
      <w:r w:rsidR="004D2AC5">
        <w:t xml:space="preserve">в </w:t>
      </w:r>
      <w:r w:rsidR="004D2AC5" w:rsidRPr="004D2AC5">
        <w:t>с/х</w:t>
      </w:r>
      <w:r w:rsidRPr="00D8765F">
        <w:t xml:space="preserve"> . </w:t>
      </w:r>
      <w:r w:rsidR="004D2AC5">
        <w:t>В школе с 2015 года организована и работает школьная пасека, где производится лечебный натуральный мед.</w:t>
      </w:r>
    </w:p>
    <w:p w:rsidR="00FE5766" w:rsidRPr="00D8765F" w:rsidRDefault="00FE5766" w:rsidP="007A1D51">
      <w:pPr>
        <w:pStyle w:val="af7"/>
        <w:ind w:firstLine="567"/>
        <w:jc w:val="both"/>
      </w:pPr>
      <w:r w:rsidRPr="00D8765F">
        <w:rPr>
          <w:b/>
        </w:rPr>
        <w:t xml:space="preserve">      Часы консультаций </w:t>
      </w:r>
      <w:r w:rsidRPr="00D8765F">
        <w:t xml:space="preserve"> в  9 классе отводятся для эффективной подготовки к ГИА  и распределены по выбору обучающихся  следующим образом:</w:t>
      </w:r>
    </w:p>
    <w:p w:rsidR="00FE5766" w:rsidRPr="004D2AC5" w:rsidRDefault="00FE5766" w:rsidP="007A1D51">
      <w:pPr>
        <w:pStyle w:val="af7"/>
        <w:ind w:firstLine="567"/>
        <w:jc w:val="both"/>
      </w:pPr>
      <w:r w:rsidRPr="004D2AC5">
        <w:t>математика-1 час,</w:t>
      </w:r>
    </w:p>
    <w:p w:rsidR="00FE5766" w:rsidRPr="004D2AC5" w:rsidRDefault="00FE5766" w:rsidP="007A1D51">
      <w:pPr>
        <w:pStyle w:val="af7"/>
        <w:ind w:firstLine="567"/>
        <w:jc w:val="both"/>
      </w:pPr>
      <w:r w:rsidRPr="004D2AC5">
        <w:t>русский язык – 1 час,</w:t>
      </w:r>
    </w:p>
    <w:p w:rsidR="004D2AC5" w:rsidRPr="004D2AC5" w:rsidRDefault="007A1D51" w:rsidP="004D2AC5">
      <w:pPr>
        <w:ind w:firstLine="567"/>
        <w:jc w:val="both"/>
        <w:rPr>
          <w:sz w:val="20"/>
          <w:szCs w:val="20"/>
        </w:rPr>
      </w:pPr>
      <w:r w:rsidRPr="004D2AC5">
        <w:rPr>
          <w:sz w:val="20"/>
          <w:szCs w:val="20"/>
        </w:rPr>
        <w:t xml:space="preserve">биология </w:t>
      </w:r>
      <w:r w:rsidR="00FE5766" w:rsidRPr="004D2AC5">
        <w:rPr>
          <w:sz w:val="20"/>
          <w:szCs w:val="20"/>
        </w:rPr>
        <w:t>- 1 час.</w:t>
      </w:r>
      <w:r w:rsidR="004D2AC5" w:rsidRPr="004D2AC5">
        <w:rPr>
          <w:sz w:val="20"/>
          <w:szCs w:val="20"/>
        </w:rPr>
        <w:t xml:space="preserve"> </w:t>
      </w:r>
    </w:p>
    <w:p w:rsidR="00FE5766" w:rsidRDefault="00FE5766" w:rsidP="007A1D51">
      <w:pPr>
        <w:pStyle w:val="af7"/>
        <w:ind w:firstLine="567"/>
        <w:jc w:val="both"/>
      </w:pPr>
    </w:p>
    <w:p w:rsidR="004D2AC5" w:rsidRPr="00D8765F" w:rsidRDefault="004D2AC5" w:rsidP="004D2AC5">
      <w:pPr>
        <w:pStyle w:val="af7"/>
        <w:ind w:firstLine="567"/>
        <w:jc w:val="center"/>
        <w:rPr>
          <w:b/>
        </w:rPr>
      </w:pPr>
      <w:r>
        <w:rPr>
          <w:b/>
        </w:rPr>
        <w:t>Сетка часов учебного плана 8-9 классов на 2017 – 2018 учебный год</w:t>
      </w:r>
    </w:p>
    <w:p w:rsidR="00FE5766" w:rsidRDefault="00FE5766" w:rsidP="00FE5766">
      <w:pPr>
        <w:pStyle w:val="af7"/>
        <w:ind w:firstLine="567"/>
        <w:jc w:val="center"/>
        <w:rPr>
          <w:b/>
        </w:rPr>
      </w:pPr>
    </w:p>
    <w:tbl>
      <w:tblPr>
        <w:tblStyle w:val="111"/>
        <w:tblW w:w="0" w:type="auto"/>
        <w:jc w:val="center"/>
        <w:tblLayout w:type="fixed"/>
        <w:tblLook w:val="04E0"/>
      </w:tblPr>
      <w:tblGrid>
        <w:gridCol w:w="4650"/>
        <w:gridCol w:w="919"/>
        <w:gridCol w:w="872"/>
        <w:gridCol w:w="873"/>
      </w:tblGrid>
      <w:tr w:rsidR="004D2AC5" w:rsidRPr="00C9399B" w:rsidTr="004D2AC5">
        <w:trPr>
          <w:trHeight w:val="231"/>
          <w:jc w:val="center"/>
        </w:trPr>
        <w:tc>
          <w:tcPr>
            <w:tcW w:w="4650" w:type="dxa"/>
            <w:vMerge w:val="restart"/>
          </w:tcPr>
          <w:p w:rsidR="004D2AC5" w:rsidRPr="00C9399B" w:rsidRDefault="004D2AC5" w:rsidP="004D2AC5">
            <w:pPr>
              <w:jc w:val="center"/>
              <w:rPr>
                <w:sz w:val="20"/>
                <w:szCs w:val="20"/>
              </w:rPr>
            </w:pPr>
          </w:p>
          <w:p w:rsidR="004D2AC5" w:rsidRPr="00C9399B" w:rsidRDefault="004D2AC5" w:rsidP="004D2AC5">
            <w:pPr>
              <w:jc w:val="center"/>
              <w:rPr>
                <w:sz w:val="20"/>
                <w:szCs w:val="20"/>
              </w:rPr>
            </w:pPr>
            <w:r w:rsidRPr="00C9399B">
              <w:rPr>
                <w:sz w:val="20"/>
                <w:szCs w:val="20"/>
              </w:rPr>
              <w:t>Учебные предметы</w:t>
            </w:r>
          </w:p>
          <w:p w:rsidR="004D2AC5" w:rsidRPr="00C9399B" w:rsidRDefault="004D2AC5" w:rsidP="004D2AC5">
            <w:pPr>
              <w:jc w:val="center"/>
              <w:rPr>
                <w:sz w:val="20"/>
                <w:szCs w:val="20"/>
              </w:rPr>
            </w:pPr>
          </w:p>
        </w:tc>
        <w:tc>
          <w:tcPr>
            <w:tcW w:w="2664" w:type="dxa"/>
            <w:gridSpan w:val="3"/>
          </w:tcPr>
          <w:p w:rsidR="004D2AC5" w:rsidRPr="00C9399B" w:rsidRDefault="004D2AC5" w:rsidP="004D2AC5">
            <w:pPr>
              <w:jc w:val="center"/>
              <w:rPr>
                <w:sz w:val="20"/>
                <w:szCs w:val="20"/>
              </w:rPr>
            </w:pPr>
            <w:r w:rsidRPr="00C9399B">
              <w:rPr>
                <w:sz w:val="20"/>
                <w:szCs w:val="20"/>
              </w:rPr>
              <w:t>Классы</w:t>
            </w:r>
          </w:p>
        </w:tc>
      </w:tr>
      <w:tr w:rsidR="004D2AC5" w:rsidRPr="00C9399B" w:rsidTr="004D2AC5">
        <w:trPr>
          <w:trHeight w:val="478"/>
          <w:jc w:val="center"/>
        </w:trPr>
        <w:tc>
          <w:tcPr>
            <w:tcW w:w="4650" w:type="dxa"/>
            <w:vMerge/>
          </w:tcPr>
          <w:p w:rsidR="004D2AC5" w:rsidRPr="00C9399B" w:rsidRDefault="004D2AC5" w:rsidP="004D2AC5">
            <w:pPr>
              <w:jc w:val="both"/>
              <w:rPr>
                <w:sz w:val="20"/>
                <w:szCs w:val="20"/>
              </w:rPr>
            </w:pP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8</w:t>
            </w:r>
          </w:p>
        </w:tc>
        <w:tc>
          <w:tcPr>
            <w:tcW w:w="873" w:type="dxa"/>
          </w:tcPr>
          <w:p w:rsidR="004D2AC5" w:rsidRPr="00C9399B" w:rsidRDefault="004D2AC5" w:rsidP="004D2AC5">
            <w:pPr>
              <w:jc w:val="center"/>
              <w:rPr>
                <w:sz w:val="20"/>
                <w:szCs w:val="20"/>
              </w:rPr>
            </w:pPr>
            <w:r w:rsidRPr="00C9399B">
              <w:rPr>
                <w:sz w:val="20"/>
                <w:szCs w:val="20"/>
              </w:rPr>
              <w:t>9</w:t>
            </w:r>
          </w:p>
        </w:tc>
      </w:tr>
      <w:tr w:rsidR="004D2AC5" w:rsidRPr="00C9399B" w:rsidTr="004D2AC5">
        <w:trPr>
          <w:trHeight w:val="246"/>
          <w:jc w:val="center"/>
        </w:trPr>
        <w:tc>
          <w:tcPr>
            <w:tcW w:w="7314" w:type="dxa"/>
            <w:gridSpan w:val="4"/>
          </w:tcPr>
          <w:p w:rsidR="004D2AC5" w:rsidRPr="00C9399B" w:rsidRDefault="004D2AC5" w:rsidP="004D2AC5">
            <w:pPr>
              <w:jc w:val="both"/>
              <w:rPr>
                <w:b/>
                <w:sz w:val="20"/>
                <w:szCs w:val="20"/>
              </w:rPr>
            </w:pPr>
            <w:r w:rsidRPr="00C9399B">
              <w:rPr>
                <w:b/>
                <w:sz w:val="20"/>
                <w:szCs w:val="20"/>
              </w:rPr>
              <w:t>Федеральный компонент</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Русский язык</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3</w:t>
            </w:r>
          </w:p>
        </w:tc>
        <w:tc>
          <w:tcPr>
            <w:tcW w:w="873" w:type="dxa"/>
          </w:tcPr>
          <w:p w:rsidR="004D2AC5" w:rsidRPr="00C9399B" w:rsidRDefault="004D2AC5" w:rsidP="004D2AC5">
            <w:pPr>
              <w:jc w:val="center"/>
              <w:rPr>
                <w:sz w:val="20"/>
                <w:szCs w:val="20"/>
              </w:rPr>
            </w:pPr>
            <w:r w:rsidRPr="00C9399B">
              <w:rPr>
                <w:sz w:val="20"/>
                <w:szCs w:val="20"/>
              </w:rPr>
              <w:t>3</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Литература</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3</w:t>
            </w:r>
          </w:p>
        </w:tc>
        <w:tc>
          <w:tcPr>
            <w:tcW w:w="873" w:type="dxa"/>
          </w:tcPr>
          <w:p w:rsidR="004D2AC5" w:rsidRPr="00C9399B" w:rsidRDefault="004D2AC5" w:rsidP="004D2AC5">
            <w:pPr>
              <w:jc w:val="center"/>
              <w:rPr>
                <w:sz w:val="20"/>
                <w:szCs w:val="20"/>
              </w:rPr>
            </w:pPr>
            <w:r w:rsidRPr="00C9399B">
              <w:rPr>
                <w:sz w:val="20"/>
                <w:szCs w:val="20"/>
              </w:rPr>
              <w:t>3</w:t>
            </w:r>
          </w:p>
        </w:tc>
      </w:tr>
      <w:tr w:rsidR="004D2AC5" w:rsidRPr="00C9399B" w:rsidTr="004D2AC5">
        <w:trPr>
          <w:trHeight w:val="246"/>
          <w:jc w:val="center"/>
        </w:trPr>
        <w:tc>
          <w:tcPr>
            <w:tcW w:w="4650" w:type="dxa"/>
          </w:tcPr>
          <w:p w:rsidR="004D2AC5" w:rsidRPr="00C9399B" w:rsidRDefault="004D2AC5" w:rsidP="004D2AC5">
            <w:pPr>
              <w:jc w:val="both"/>
              <w:rPr>
                <w:sz w:val="20"/>
                <w:szCs w:val="20"/>
              </w:rPr>
            </w:pPr>
            <w:r w:rsidRPr="00C9399B">
              <w:rPr>
                <w:sz w:val="20"/>
                <w:szCs w:val="20"/>
              </w:rPr>
              <w:t>Математика</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5</w:t>
            </w:r>
          </w:p>
        </w:tc>
        <w:tc>
          <w:tcPr>
            <w:tcW w:w="873" w:type="dxa"/>
          </w:tcPr>
          <w:p w:rsidR="004D2AC5" w:rsidRPr="00C9399B" w:rsidRDefault="004D2AC5" w:rsidP="004D2AC5">
            <w:pPr>
              <w:jc w:val="center"/>
              <w:rPr>
                <w:sz w:val="20"/>
                <w:szCs w:val="20"/>
              </w:rPr>
            </w:pPr>
            <w:r w:rsidRPr="00C9399B">
              <w:rPr>
                <w:sz w:val="20"/>
                <w:szCs w:val="20"/>
              </w:rPr>
              <w:t>5</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Информатика и ИКТ</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w:t>
            </w:r>
          </w:p>
        </w:tc>
        <w:tc>
          <w:tcPr>
            <w:tcW w:w="873" w:type="dxa"/>
          </w:tcPr>
          <w:p w:rsidR="004D2AC5" w:rsidRPr="00C9399B" w:rsidRDefault="004D2AC5" w:rsidP="004D2AC5">
            <w:pPr>
              <w:jc w:val="center"/>
              <w:rPr>
                <w:sz w:val="20"/>
                <w:szCs w:val="20"/>
              </w:rPr>
            </w:pPr>
            <w:r w:rsidRPr="00C9399B">
              <w:rPr>
                <w:sz w:val="20"/>
                <w:szCs w:val="20"/>
              </w:rPr>
              <w:t>2</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ОБЖ</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w:t>
            </w:r>
          </w:p>
        </w:tc>
        <w:tc>
          <w:tcPr>
            <w:tcW w:w="873" w:type="dxa"/>
          </w:tcPr>
          <w:p w:rsidR="004D2AC5" w:rsidRPr="00C9399B" w:rsidRDefault="004D2AC5" w:rsidP="004D2AC5">
            <w:pPr>
              <w:jc w:val="center"/>
              <w:rPr>
                <w:sz w:val="20"/>
                <w:szCs w:val="20"/>
              </w:rPr>
            </w:pPr>
          </w:p>
        </w:tc>
      </w:tr>
      <w:tr w:rsidR="004D2AC5" w:rsidRPr="00C9399B" w:rsidTr="004D2AC5">
        <w:trPr>
          <w:trHeight w:val="246"/>
          <w:jc w:val="center"/>
        </w:trPr>
        <w:tc>
          <w:tcPr>
            <w:tcW w:w="4650" w:type="dxa"/>
          </w:tcPr>
          <w:p w:rsidR="004D2AC5" w:rsidRPr="00C9399B" w:rsidRDefault="004D2AC5" w:rsidP="004D2AC5">
            <w:pPr>
              <w:jc w:val="both"/>
              <w:rPr>
                <w:sz w:val="20"/>
                <w:szCs w:val="20"/>
              </w:rPr>
            </w:pPr>
            <w:r w:rsidRPr="00C9399B">
              <w:rPr>
                <w:sz w:val="20"/>
                <w:szCs w:val="20"/>
              </w:rPr>
              <w:t>Технология (Сатабыл)</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1+1</w:t>
            </w:r>
          </w:p>
        </w:tc>
        <w:tc>
          <w:tcPr>
            <w:tcW w:w="873" w:type="dxa"/>
          </w:tcPr>
          <w:p w:rsidR="004D2AC5" w:rsidRPr="00C9399B" w:rsidRDefault="004D2AC5" w:rsidP="004D2AC5">
            <w:pPr>
              <w:jc w:val="center"/>
              <w:rPr>
                <w:sz w:val="20"/>
                <w:szCs w:val="20"/>
              </w:rPr>
            </w:pP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Физическая культура</w:t>
            </w:r>
          </w:p>
        </w:tc>
        <w:tc>
          <w:tcPr>
            <w:tcW w:w="919" w:type="dxa"/>
          </w:tcPr>
          <w:p w:rsidR="004D2AC5" w:rsidRPr="00C9399B" w:rsidRDefault="004D2AC5" w:rsidP="004D2AC5">
            <w:pPr>
              <w:jc w:val="center"/>
              <w:rPr>
                <w:sz w:val="20"/>
                <w:szCs w:val="20"/>
                <w:lang w:val="en-US"/>
              </w:rPr>
            </w:pPr>
          </w:p>
        </w:tc>
        <w:tc>
          <w:tcPr>
            <w:tcW w:w="872" w:type="dxa"/>
          </w:tcPr>
          <w:p w:rsidR="004D2AC5" w:rsidRPr="00C9399B" w:rsidRDefault="004D2AC5" w:rsidP="004D2AC5">
            <w:pPr>
              <w:jc w:val="center"/>
              <w:rPr>
                <w:sz w:val="20"/>
                <w:szCs w:val="20"/>
                <w:lang w:val="en-US"/>
              </w:rPr>
            </w:pPr>
            <w:r w:rsidRPr="00C9399B">
              <w:rPr>
                <w:sz w:val="20"/>
                <w:szCs w:val="20"/>
                <w:lang w:val="en-US"/>
              </w:rPr>
              <w:t>3</w:t>
            </w:r>
          </w:p>
        </w:tc>
        <w:tc>
          <w:tcPr>
            <w:tcW w:w="873" w:type="dxa"/>
          </w:tcPr>
          <w:p w:rsidR="004D2AC5" w:rsidRPr="00C9399B" w:rsidRDefault="004D2AC5" w:rsidP="004D2AC5">
            <w:pPr>
              <w:jc w:val="center"/>
              <w:rPr>
                <w:sz w:val="20"/>
                <w:szCs w:val="20"/>
                <w:lang w:val="en-US"/>
              </w:rPr>
            </w:pPr>
            <w:r w:rsidRPr="00C9399B">
              <w:rPr>
                <w:sz w:val="20"/>
                <w:szCs w:val="20"/>
                <w:lang w:val="en-US"/>
              </w:rPr>
              <w:t>3</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Иностранный язык</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3</w:t>
            </w:r>
          </w:p>
        </w:tc>
        <w:tc>
          <w:tcPr>
            <w:tcW w:w="873" w:type="dxa"/>
          </w:tcPr>
          <w:p w:rsidR="004D2AC5" w:rsidRPr="00C9399B" w:rsidRDefault="004D2AC5" w:rsidP="004D2AC5">
            <w:pPr>
              <w:jc w:val="center"/>
              <w:rPr>
                <w:sz w:val="20"/>
                <w:szCs w:val="20"/>
              </w:rPr>
            </w:pPr>
            <w:r w:rsidRPr="00C9399B">
              <w:rPr>
                <w:sz w:val="20"/>
                <w:szCs w:val="20"/>
              </w:rPr>
              <w:t>3</w:t>
            </w:r>
          </w:p>
        </w:tc>
      </w:tr>
      <w:tr w:rsidR="004D2AC5" w:rsidRPr="00C9399B" w:rsidTr="004D2AC5">
        <w:trPr>
          <w:trHeight w:val="246"/>
          <w:jc w:val="center"/>
        </w:trPr>
        <w:tc>
          <w:tcPr>
            <w:tcW w:w="4650" w:type="dxa"/>
          </w:tcPr>
          <w:p w:rsidR="004D2AC5" w:rsidRPr="00C9399B" w:rsidRDefault="004D2AC5" w:rsidP="004D2AC5">
            <w:pPr>
              <w:jc w:val="both"/>
              <w:rPr>
                <w:sz w:val="20"/>
                <w:szCs w:val="20"/>
              </w:rPr>
            </w:pPr>
            <w:r w:rsidRPr="00C9399B">
              <w:rPr>
                <w:sz w:val="20"/>
                <w:szCs w:val="20"/>
              </w:rPr>
              <w:t>История</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2</w:t>
            </w:r>
          </w:p>
        </w:tc>
        <w:tc>
          <w:tcPr>
            <w:tcW w:w="873" w:type="dxa"/>
          </w:tcPr>
          <w:p w:rsidR="004D2AC5" w:rsidRPr="00C9399B" w:rsidRDefault="004D2AC5" w:rsidP="004D2AC5">
            <w:pPr>
              <w:jc w:val="center"/>
              <w:rPr>
                <w:sz w:val="20"/>
                <w:szCs w:val="20"/>
              </w:rPr>
            </w:pPr>
            <w:r w:rsidRPr="00C9399B">
              <w:rPr>
                <w:sz w:val="20"/>
                <w:szCs w:val="20"/>
              </w:rPr>
              <w:t>2</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Обществознание</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w:t>
            </w: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География</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2</w:t>
            </w:r>
          </w:p>
        </w:tc>
        <w:tc>
          <w:tcPr>
            <w:tcW w:w="873" w:type="dxa"/>
          </w:tcPr>
          <w:p w:rsidR="004D2AC5" w:rsidRPr="00C9399B" w:rsidRDefault="004D2AC5" w:rsidP="004D2AC5">
            <w:pPr>
              <w:jc w:val="center"/>
              <w:rPr>
                <w:sz w:val="20"/>
                <w:szCs w:val="20"/>
              </w:rPr>
            </w:pPr>
            <w:r w:rsidRPr="00C9399B">
              <w:rPr>
                <w:sz w:val="20"/>
                <w:szCs w:val="20"/>
              </w:rPr>
              <w:t>2</w:t>
            </w:r>
          </w:p>
        </w:tc>
      </w:tr>
      <w:tr w:rsidR="004D2AC5" w:rsidRPr="00C9399B" w:rsidTr="004D2AC5">
        <w:trPr>
          <w:trHeight w:val="246"/>
          <w:jc w:val="center"/>
        </w:trPr>
        <w:tc>
          <w:tcPr>
            <w:tcW w:w="4650" w:type="dxa"/>
          </w:tcPr>
          <w:p w:rsidR="004D2AC5" w:rsidRPr="00C9399B" w:rsidRDefault="004D2AC5" w:rsidP="004D2AC5">
            <w:pPr>
              <w:jc w:val="both"/>
              <w:rPr>
                <w:sz w:val="20"/>
                <w:szCs w:val="20"/>
              </w:rPr>
            </w:pPr>
            <w:r w:rsidRPr="00C9399B">
              <w:rPr>
                <w:sz w:val="20"/>
                <w:szCs w:val="20"/>
              </w:rPr>
              <w:t>Биология</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2</w:t>
            </w:r>
          </w:p>
        </w:tc>
        <w:tc>
          <w:tcPr>
            <w:tcW w:w="873" w:type="dxa"/>
          </w:tcPr>
          <w:p w:rsidR="004D2AC5" w:rsidRPr="00C9399B" w:rsidRDefault="004D2AC5" w:rsidP="004D2AC5">
            <w:pPr>
              <w:jc w:val="center"/>
              <w:rPr>
                <w:sz w:val="20"/>
                <w:szCs w:val="20"/>
              </w:rPr>
            </w:pPr>
            <w:r w:rsidRPr="00C9399B">
              <w:rPr>
                <w:sz w:val="20"/>
                <w:szCs w:val="20"/>
              </w:rPr>
              <w:t>2</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Физика</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2</w:t>
            </w:r>
          </w:p>
        </w:tc>
        <w:tc>
          <w:tcPr>
            <w:tcW w:w="873" w:type="dxa"/>
          </w:tcPr>
          <w:p w:rsidR="004D2AC5" w:rsidRPr="00C9399B" w:rsidRDefault="004D2AC5" w:rsidP="004D2AC5">
            <w:pPr>
              <w:jc w:val="center"/>
              <w:rPr>
                <w:sz w:val="20"/>
                <w:szCs w:val="20"/>
              </w:rPr>
            </w:pPr>
            <w:r w:rsidRPr="00C9399B">
              <w:rPr>
                <w:sz w:val="20"/>
                <w:szCs w:val="20"/>
              </w:rPr>
              <w:t>2</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Химия</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2</w:t>
            </w:r>
          </w:p>
        </w:tc>
        <w:tc>
          <w:tcPr>
            <w:tcW w:w="873" w:type="dxa"/>
          </w:tcPr>
          <w:p w:rsidR="004D2AC5" w:rsidRPr="00C9399B" w:rsidRDefault="004D2AC5" w:rsidP="004D2AC5">
            <w:pPr>
              <w:jc w:val="center"/>
              <w:rPr>
                <w:sz w:val="20"/>
                <w:szCs w:val="20"/>
              </w:rPr>
            </w:pPr>
            <w:r w:rsidRPr="00C9399B">
              <w:rPr>
                <w:sz w:val="20"/>
                <w:szCs w:val="20"/>
              </w:rPr>
              <w:t>2</w:t>
            </w:r>
          </w:p>
        </w:tc>
      </w:tr>
      <w:tr w:rsidR="004D2AC5" w:rsidRPr="00C9399B" w:rsidTr="004D2AC5">
        <w:trPr>
          <w:trHeight w:val="246"/>
          <w:jc w:val="center"/>
        </w:trPr>
        <w:tc>
          <w:tcPr>
            <w:tcW w:w="4650" w:type="dxa"/>
          </w:tcPr>
          <w:p w:rsidR="004D2AC5" w:rsidRPr="00C9399B" w:rsidRDefault="004D2AC5" w:rsidP="004D2AC5">
            <w:pPr>
              <w:jc w:val="both"/>
              <w:rPr>
                <w:sz w:val="20"/>
                <w:szCs w:val="20"/>
              </w:rPr>
            </w:pPr>
            <w:r w:rsidRPr="00C9399B">
              <w:rPr>
                <w:sz w:val="20"/>
                <w:szCs w:val="20"/>
              </w:rPr>
              <w:t>Черчение</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w:t>
            </w: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4650" w:type="dxa"/>
          </w:tcPr>
          <w:p w:rsidR="004D2AC5" w:rsidRPr="00C9399B" w:rsidRDefault="004D2AC5" w:rsidP="004D2AC5">
            <w:pPr>
              <w:jc w:val="both"/>
              <w:rPr>
                <w:b/>
                <w:sz w:val="20"/>
                <w:szCs w:val="20"/>
              </w:rPr>
            </w:pPr>
            <w:r w:rsidRPr="00C9399B">
              <w:rPr>
                <w:b/>
                <w:sz w:val="20"/>
                <w:szCs w:val="20"/>
              </w:rPr>
              <w:t>Всего</w:t>
            </w:r>
          </w:p>
        </w:tc>
        <w:tc>
          <w:tcPr>
            <w:tcW w:w="919" w:type="dxa"/>
          </w:tcPr>
          <w:p w:rsidR="004D2AC5" w:rsidRPr="00C9399B" w:rsidRDefault="004D2AC5" w:rsidP="004D2AC5">
            <w:pPr>
              <w:jc w:val="center"/>
              <w:rPr>
                <w:b/>
                <w:sz w:val="20"/>
                <w:szCs w:val="20"/>
                <w:lang w:val="en-US"/>
              </w:rPr>
            </w:pPr>
          </w:p>
        </w:tc>
        <w:tc>
          <w:tcPr>
            <w:tcW w:w="872" w:type="dxa"/>
          </w:tcPr>
          <w:p w:rsidR="004D2AC5" w:rsidRPr="00C9399B" w:rsidRDefault="004D2AC5" w:rsidP="004D2AC5">
            <w:pPr>
              <w:jc w:val="center"/>
              <w:rPr>
                <w:b/>
                <w:sz w:val="20"/>
                <w:szCs w:val="20"/>
                <w:lang w:val="en-US"/>
              </w:rPr>
            </w:pPr>
            <w:r w:rsidRPr="00C9399B">
              <w:rPr>
                <w:b/>
                <w:sz w:val="20"/>
                <w:szCs w:val="20"/>
              </w:rPr>
              <w:t>3</w:t>
            </w:r>
            <w:r w:rsidRPr="00C9399B">
              <w:rPr>
                <w:b/>
                <w:sz w:val="20"/>
                <w:szCs w:val="20"/>
                <w:lang w:val="en-US"/>
              </w:rPr>
              <w:t>2</w:t>
            </w:r>
          </w:p>
        </w:tc>
        <w:tc>
          <w:tcPr>
            <w:tcW w:w="873" w:type="dxa"/>
          </w:tcPr>
          <w:p w:rsidR="004D2AC5" w:rsidRPr="00C9399B" w:rsidRDefault="004D2AC5" w:rsidP="004D2AC5">
            <w:pPr>
              <w:jc w:val="center"/>
              <w:rPr>
                <w:b/>
                <w:sz w:val="20"/>
                <w:szCs w:val="20"/>
                <w:lang w:val="en-US"/>
              </w:rPr>
            </w:pPr>
            <w:r w:rsidRPr="00C9399B">
              <w:rPr>
                <w:b/>
                <w:sz w:val="20"/>
                <w:szCs w:val="20"/>
              </w:rPr>
              <w:t>3</w:t>
            </w:r>
            <w:r w:rsidRPr="00C9399B">
              <w:rPr>
                <w:b/>
                <w:sz w:val="20"/>
                <w:szCs w:val="20"/>
                <w:lang w:val="en-US"/>
              </w:rPr>
              <w:t>1</w:t>
            </w:r>
          </w:p>
        </w:tc>
      </w:tr>
      <w:tr w:rsidR="004D2AC5" w:rsidRPr="00C9399B" w:rsidTr="004D2AC5">
        <w:trPr>
          <w:trHeight w:val="231"/>
          <w:jc w:val="center"/>
        </w:trPr>
        <w:tc>
          <w:tcPr>
            <w:tcW w:w="7314" w:type="dxa"/>
            <w:gridSpan w:val="4"/>
          </w:tcPr>
          <w:p w:rsidR="004D2AC5" w:rsidRPr="00C9399B" w:rsidRDefault="004D2AC5" w:rsidP="004D2AC5">
            <w:pPr>
              <w:jc w:val="both"/>
              <w:rPr>
                <w:b/>
                <w:sz w:val="20"/>
                <w:szCs w:val="20"/>
              </w:rPr>
            </w:pPr>
            <w:r w:rsidRPr="00C9399B">
              <w:rPr>
                <w:b/>
                <w:sz w:val="20"/>
                <w:szCs w:val="20"/>
              </w:rPr>
              <w:t>Региональный (национально-региональный) компонент</w:t>
            </w:r>
          </w:p>
        </w:tc>
      </w:tr>
      <w:tr w:rsidR="004D2AC5" w:rsidRPr="00C9399B" w:rsidTr="004D2AC5">
        <w:trPr>
          <w:trHeight w:val="246"/>
          <w:jc w:val="center"/>
        </w:trPr>
        <w:tc>
          <w:tcPr>
            <w:tcW w:w="4650" w:type="dxa"/>
          </w:tcPr>
          <w:p w:rsidR="004D2AC5" w:rsidRPr="00C9399B" w:rsidRDefault="004D2AC5" w:rsidP="004D2AC5">
            <w:pPr>
              <w:jc w:val="both"/>
              <w:rPr>
                <w:sz w:val="20"/>
                <w:szCs w:val="20"/>
              </w:rPr>
            </w:pPr>
            <w:r w:rsidRPr="00C9399B">
              <w:rPr>
                <w:sz w:val="20"/>
                <w:szCs w:val="20"/>
              </w:rPr>
              <w:t>Культура народов РС(Я)</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lang w:val="sah-RU"/>
              </w:rPr>
            </w:pP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Родной язык и литература</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4</w:t>
            </w:r>
          </w:p>
        </w:tc>
        <w:tc>
          <w:tcPr>
            <w:tcW w:w="873" w:type="dxa"/>
          </w:tcPr>
          <w:p w:rsidR="004D2AC5" w:rsidRPr="00C9399B" w:rsidRDefault="004D2AC5" w:rsidP="004D2AC5">
            <w:pPr>
              <w:jc w:val="center"/>
              <w:rPr>
                <w:sz w:val="20"/>
                <w:szCs w:val="20"/>
              </w:rPr>
            </w:pPr>
            <w:r w:rsidRPr="00C9399B">
              <w:rPr>
                <w:sz w:val="20"/>
                <w:szCs w:val="20"/>
              </w:rPr>
              <w:t>4</w:t>
            </w:r>
          </w:p>
        </w:tc>
      </w:tr>
      <w:tr w:rsidR="004D2AC5" w:rsidRPr="00C9399B" w:rsidTr="004D2AC5">
        <w:trPr>
          <w:trHeight w:val="478"/>
          <w:jc w:val="center"/>
        </w:trPr>
        <w:tc>
          <w:tcPr>
            <w:tcW w:w="4650" w:type="dxa"/>
          </w:tcPr>
          <w:p w:rsidR="004D2AC5" w:rsidRPr="00C9399B" w:rsidRDefault="004D2AC5" w:rsidP="004D2AC5">
            <w:pPr>
              <w:jc w:val="both"/>
              <w:rPr>
                <w:b/>
                <w:sz w:val="20"/>
                <w:szCs w:val="20"/>
              </w:rPr>
            </w:pPr>
            <w:r w:rsidRPr="00C9399B">
              <w:rPr>
                <w:b/>
                <w:sz w:val="20"/>
                <w:szCs w:val="20"/>
              </w:rPr>
              <w:t>Максимальный объем учебной нагрузки в расписании</w:t>
            </w:r>
          </w:p>
        </w:tc>
        <w:tc>
          <w:tcPr>
            <w:tcW w:w="919" w:type="dxa"/>
          </w:tcPr>
          <w:p w:rsidR="004D2AC5" w:rsidRPr="00C9399B" w:rsidRDefault="004D2AC5" w:rsidP="004D2AC5">
            <w:pPr>
              <w:jc w:val="center"/>
              <w:rPr>
                <w:b/>
                <w:sz w:val="20"/>
                <w:szCs w:val="20"/>
              </w:rPr>
            </w:pPr>
          </w:p>
        </w:tc>
        <w:tc>
          <w:tcPr>
            <w:tcW w:w="872" w:type="dxa"/>
          </w:tcPr>
          <w:p w:rsidR="004D2AC5" w:rsidRPr="00C9399B" w:rsidRDefault="004D2AC5" w:rsidP="004D2AC5">
            <w:pPr>
              <w:jc w:val="center"/>
              <w:rPr>
                <w:b/>
                <w:sz w:val="20"/>
                <w:szCs w:val="20"/>
              </w:rPr>
            </w:pPr>
            <w:r w:rsidRPr="00C9399B">
              <w:rPr>
                <w:b/>
                <w:sz w:val="20"/>
                <w:szCs w:val="20"/>
              </w:rPr>
              <w:t>36</w:t>
            </w:r>
          </w:p>
        </w:tc>
        <w:tc>
          <w:tcPr>
            <w:tcW w:w="873" w:type="dxa"/>
          </w:tcPr>
          <w:p w:rsidR="004D2AC5" w:rsidRPr="00C9399B" w:rsidRDefault="004D2AC5" w:rsidP="004D2AC5">
            <w:pPr>
              <w:jc w:val="center"/>
              <w:rPr>
                <w:b/>
                <w:sz w:val="20"/>
                <w:szCs w:val="20"/>
              </w:rPr>
            </w:pPr>
            <w:r w:rsidRPr="00C9399B">
              <w:rPr>
                <w:b/>
                <w:sz w:val="20"/>
                <w:szCs w:val="20"/>
              </w:rPr>
              <w:t>36</w:t>
            </w:r>
          </w:p>
        </w:tc>
      </w:tr>
      <w:tr w:rsidR="004D2AC5" w:rsidRPr="00C9399B" w:rsidTr="004D2AC5">
        <w:trPr>
          <w:trHeight w:val="231"/>
          <w:jc w:val="center"/>
        </w:trPr>
        <w:tc>
          <w:tcPr>
            <w:tcW w:w="7314" w:type="dxa"/>
            <w:gridSpan w:val="4"/>
          </w:tcPr>
          <w:p w:rsidR="004D2AC5" w:rsidRPr="00C9399B" w:rsidRDefault="004D2AC5" w:rsidP="004D2AC5">
            <w:pPr>
              <w:jc w:val="both"/>
              <w:rPr>
                <w:b/>
                <w:sz w:val="20"/>
                <w:szCs w:val="20"/>
              </w:rPr>
            </w:pPr>
            <w:r w:rsidRPr="00C9399B">
              <w:rPr>
                <w:b/>
                <w:sz w:val="20"/>
                <w:szCs w:val="20"/>
              </w:rPr>
              <w:t>Внеаудиторная деятельность</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Информатика</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p>
        </w:tc>
      </w:tr>
      <w:tr w:rsidR="004D2AC5" w:rsidRPr="00C9399B" w:rsidTr="004D2AC5">
        <w:trPr>
          <w:trHeight w:val="246"/>
          <w:jc w:val="center"/>
        </w:trPr>
        <w:tc>
          <w:tcPr>
            <w:tcW w:w="4650" w:type="dxa"/>
          </w:tcPr>
          <w:p w:rsidR="004D2AC5" w:rsidRPr="00C9399B" w:rsidRDefault="004D2AC5" w:rsidP="004D2AC5">
            <w:pPr>
              <w:jc w:val="both"/>
              <w:rPr>
                <w:sz w:val="20"/>
                <w:szCs w:val="20"/>
                <w:lang w:val="sah-RU"/>
              </w:rPr>
            </w:pPr>
            <w:r w:rsidRPr="00C9399B">
              <w:rPr>
                <w:sz w:val="20"/>
                <w:szCs w:val="20"/>
              </w:rPr>
              <w:t xml:space="preserve">Основы </w:t>
            </w:r>
            <w:r w:rsidRPr="00C9399B">
              <w:rPr>
                <w:sz w:val="20"/>
                <w:szCs w:val="20"/>
                <w:lang w:val="sah-RU"/>
              </w:rPr>
              <w:t>агрономии</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w:t>
            </w:r>
          </w:p>
        </w:tc>
        <w:tc>
          <w:tcPr>
            <w:tcW w:w="873" w:type="dxa"/>
          </w:tcPr>
          <w:p w:rsidR="004D2AC5" w:rsidRPr="00C9399B" w:rsidRDefault="004D2AC5" w:rsidP="004D2AC5">
            <w:pPr>
              <w:jc w:val="center"/>
              <w:rPr>
                <w:sz w:val="20"/>
                <w:szCs w:val="20"/>
              </w:rPr>
            </w:pP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lastRenderedPageBreak/>
              <w:t>Основы предпринимательской деятельности</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w:t>
            </w: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Основы кулинарии</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46"/>
          <w:jc w:val="center"/>
        </w:trPr>
        <w:tc>
          <w:tcPr>
            <w:tcW w:w="4650" w:type="dxa"/>
          </w:tcPr>
          <w:p w:rsidR="004D2AC5" w:rsidRPr="00C9399B" w:rsidRDefault="004D2AC5" w:rsidP="004D2AC5">
            <w:pPr>
              <w:jc w:val="both"/>
              <w:rPr>
                <w:sz w:val="20"/>
                <w:szCs w:val="20"/>
              </w:rPr>
            </w:pPr>
            <w:r w:rsidRPr="00C9399B">
              <w:rPr>
                <w:sz w:val="20"/>
                <w:szCs w:val="20"/>
              </w:rPr>
              <w:t>Автодело</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4650" w:type="dxa"/>
          </w:tcPr>
          <w:p w:rsidR="004D2AC5" w:rsidRPr="00C9399B" w:rsidRDefault="004D2AC5" w:rsidP="004D2AC5">
            <w:pPr>
              <w:jc w:val="both"/>
              <w:rPr>
                <w:sz w:val="20"/>
                <w:szCs w:val="20"/>
                <w:lang w:val="sah-RU"/>
              </w:rPr>
            </w:pPr>
            <w:r w:rsidRPr="00C9399B">
              <w:rPr>
                <w:sz w:val="20"/>
                <w:szCs w:val="20"/>
                <w:lang w:val="sah-RU"/>
              </w:rPr>
              <w:t>КНРС(Я)</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lang w:val="sah-RU"/>
              </w:rPr>
            </w:pPr>
            <w:r w:rsidRPr="00C9399B">
              <w:rPr>
                <w:sz w:val="20"/>
                <w:szCs w:val="20"/>
                <w:lang w:val="sah-RU"/>
              </w:rPr>
              <w:t>1</w:t>
            </w:r>
          </w:p>
        </w:tc>
        <w:tc>
          <w:tcPr>
            <w:tcW w:w="873" w:type="dxa"/>
          </w:tcPr>
          <w:p w:rsidR="004D2AC5" w:rsidRPr="00C9399B" w:rsidRDefault="004D2AC5" w:rsidP="004D2AC5">
            <w:pPr>
              <w:jc w:val="center"/>
              <w:rPr>
                <w:sz w:val="20"/>
                <w:szCs w:val="20"/>
              </w:rPr>
            </w:pPr>
          </w:p>
        </w:tc>
      </w:tr>
      <w:tr w:rsidR="004D2AC5" w:rsidRPr="00C9399B" w:rsidTr="004D2AC5">
        <w:trPr>
          <w:trHeight w:val="231"/>
          <w:jc w:val="center"/>
        </w:trPr>
        <w:tc>
          <w:tcPr>
            <w:tcW w:w="7314" w:type="dxa"/>
            <w:gridSpan w:val="4"/>
          </w:tcPr>
          <w:p w:rsidR="004D2AC5" w:rsidRPr="00C9399B" w:rsidRDefault="004D2AC5" w:rsidP="004D2AC5">
            <w:pPr>
              <w:jc w:val="both"/>
              <w:rPr>
                <w:b/>
                <w:sz w:val="20"/>
                <w:szCs w:val="20"/>
              </w:rPr>
            </w:pPr>
          </w:p>
        </w:tc>
      </w:tr>
      <w:tr w:rsidR="004D2AC5" w:rsidRPr="00C9399B" w:rsidTr="004D2AC5">
        <w:trPr>
          <w:trHeight w:val="246"/>
          <w:jc w:val="center"/>
        </w:trPr>
        <w:tc>
          <w:tcPr>
            <w:tcW w:w="4650" w:type="dxa"/>
          </w:tcPr>
          <w:p w:rsidR="004D2AC5" w:rsidRPr="00C9399B" w:rsidRDefault="004D2AC5" w:rsidP="004D2AC5">
            <w:pPr>
              <w:jc w:val="both"/>
              <w:rPr>
                <w:sz w:val="20"/>
                <w:szCs w:val="20"/>
              </w:rPr>
            </w:pPr>
            <w:r w:rsidRPr="00C9399B">
              <w:rPr>
                <w:sz w:val="20"/>
                <w:szCs w:val="20"/>
              </w:rPr>
              <w:t>ОБЖ</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7314" w:type="dxa"/>
            <w:gridSpan w:val="4"/>
          </w:tcPr>
          <w:p w:rsidR="004D2AC5" w:rsidRPr="00C9399B" w:rsidRDefault="004D2AC5" w:rsidP="004D2AC5">
            <w:pPr>
              <w:jc w:val="center"/>
              <w:rPr>
                <w:sz w:val="20"/>
                <w:szCs w:val="20"/>
              </w:rPr>
            </w:pPr>
            <w:r w:rsidRPr="00C9399B">
              <w:rPr>
                <w:sz w:val="20"/>
                <w:szCs w:val="20"/>
              </w:rPr>
              <w:t>Проектная деятельность/элективные курсы</w:t>
            </w:r>
          </w:p>
        </w:tc>
      </w:tr>
      <w:tr w:rsidR="004D2AC5" w:rsidRPr="00C9399B" w:rsidTr="004D2AC5">
        <w:trPr>
          <w:trHeight w:val="231"/>
          <w:jc w:val="center"/>
        </w:trPr>
        <w:tc>
          <w:tcPr>
            <w:tcW w:w="4650" w:type="dxa"/>
          </w:tcPr>
          <w:p w:rsidR="004D2AC5" w:rsidRPr="00C9399B" w:rsidRDefault="004D2AC5" w:rsidP="004D2AC5">
            <w:pPr>
              <w:jc w:val="both"/>
              <w:rPr>
                <w:sz w:val="20"/>
                <w:szCs w:val="20"/>
                <w:lang w:val="sah-RU"/>
              </w:rPr>
            </w:pPr>
            <w:r w:rsidRPr="00C9399B">
              <w:rPr>
                <w:sz w:val="20"/>
                <w:szCs w:val="20"/>
              </w:rPr>
              <w:t>Физика</w:t>
            </w:r>
            <w:r w:rsidRPr="00C9399B">
              <w:rPr>
                <w:sz w:val="20"/>
                <w:szCs w:val="20"/>
                <w:lang w:val="sah-RU"/>
              </w:rPr>
              <w:t xml:space="preserve"> в нашей жизни</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w:t>
            </w: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46"/>
          <w:jc w:val="center"/>
        </w:trPr>
        <w:tc>
          <w:tcPr>
            <w:tcW w:w="4650" w:type="dxa"/>
          </w:tcPr>
          <w:p w:rsidR="004D2AC5" w:rsidRPr="00C9399B" w:rsidRDefault="004D2AC5" w:rsidP="004D2AC5">
            <w:pPr>
              <w:jc w:val="both"/>
              <w:rPr>
                <w:sz w:val="20"/>
                <w:szCs w:val="20"/>
              </w:rPr>
            </w:pPr>
            <w:r w:rsidRPr="00C9399B">
              <w:rPr>
                <w:sz w:val="20"/>
                <w:szCs w:val="20"/>
              </w:rPr>
              <w:t>Математическая логика</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w:t>
            </w:r>
          </w:p>
        </w:tc>
        <w:tc>
          <w:tcPr>
            <w:tcW w:w="873" w:type="dxa"/>
          </w:tcPr>
          <w:p w:rsidR="004D2AC5" w:rsidRPr="00C9399B" w:rsidRDefault="004D2AC5" w:rsidP="004D2AC5">
            <w:pPr>
              <w:jc w:val="center"/>
              <w:rPr>
                <w:sz w:val="20"/>
                <w:szCs w:val="20"/>
              </w:rPr>
            </w:pP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Пчеловодство</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Тыл баайа</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lang w:val="sah-RU"/>
              </w:rPr>
            </w:pPr>
          </w:p>
        </w:tc>
        <w:tc>
          <w:tcPr>
            <w:tcW w:w="873" w:type="dxa"/>
          </w:tcPr>
          <w:p w:rsidR="004D2AC5" w:rsidRPr="00C9399B" w:rsidRDefault="004D2AC5" w:rsidP="004D2AC5">
            <w:pPr>
              <w:jc w:val="center"/>
              <w:rPr>
                <w:sz w:val="20"/>
                <w:szCs w:val="20"/>
              </w:rPr>
            </w:pPr>
          </w:p>
        </w:tc>
      </w:tr>
      <w:tr w:rsidR="004D2AC5" w:rsidRPr="00C9399B" w:rsidTr="004D2AC5">
        <w:trPr>
          <w:trHeight w:val="246"/>
          <w:jc w:val="center"/>
        </w:trPr>
        <w:tc>
          <w:tcPr>
            <w:tcW w:w="4650" w:type="dxa"/>
          </w:tcPr>
          <w:p w:rsidR="004D2AC5" w:rsidRPr="00C9399B" w:rsidRDefault="004D2AC5" w:rsidP="004D2AC5">
            <w:pPr>
              <w:jc w:val="both"/>
              <w:rPr>
                <w:sz w:val="20"/>
                <w:szCs w:val="20"/>
                <w:lang w:val="sah-RU"/>
              </w:rPr>
            </w:pPr>
            <w:r w:rsidRPr="00C9399B">
              <w:rPr>
                <w:sz w:val="20"/>
                <w:szCs w:val="20"/>
                <w:lang w:val="sah-RU"/>
              </w:rPr>
              <w:t>Занимательная география</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p>
        </w:tc>
      </w:tr>
      <w:tr w:rsidR="004D2AC5" w:rsidRPr="00C9399B" w:rsidTr="004D2AC5">
        <w:trPr>
          <w:trHeight w:val="231"/>
          <w:jc w:val="center"/>
        </w:trPr>
        <w:tc>
          <w:tcPr>
            <w:tcW w:w="4650" w:type="dxa"/>
          </w:tcPr>
          <w:p w:rsidR="004D2AC5" w:rsidRPr="00C9399B" w:rsidRDefault="004D2AC5" w:rsidP="004D2AC5">
            <w:pPr>
              <w:rPr>
                <w:sz w:val="20"/>
                <w:szCs w:val="20"/>
                <w:lang w:val="sah-RU"/>
              </w:rPr>
            </w:pPr>
            <w:r w:rsidRPr="00C9399B">
              <w:rPr>
                <w:sz w:val="20"/>
                <w:szCs w:val="20"/>
                <w:lang w:val="sah-RU"/>
              </w:rPr>
              <w:t>Мой выбор (профориент, псих)</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w:t>
            </w: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p>
        </w:tc>
      </w:tr>
      <w:tr w:rsidR="004D2AC5" w:rsidRPr="00C9399B" w:rsidTr="004D2AC5">
        <w:trPr>
          <w:trHeight w:val="246"/>
          <w:jc w:val="center"/>
        </w:trPr>
        <w:tc>
          <w:tcPr>
            <w:tcW w:w="7314" w:type="dxa"/>
            <w:gridSpan w:val="4"/>
          </w:tcPr>
          <w:p w:rsidR="004D2AC5" w:rsidRPr="00C9399B" w:rsidRDefault="004D2AC5" w:rsidP="004D2AC5">
            <w:pPr>
              <w:jc w:val="both"/>
              <w:rPr>
                <w:b/>
                <w:sz w:val="20"/>
                <w:szCs w:val="20"/>
              </w:rPr>
            </w:pPr>
            <w:r w:rsidRPr="00C9399B">
              <w:rPr>
                <w:b/>
                <w:sz w:val="20"/>
                <w:szCs w:val="20"/>
              </w:rPr>
              <w:t>Консультации</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Математика</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4650" w:type="dxa"/>
          </w:tcPr>
          <w:p w:rsidR="004D2AC5" w:rsidRPr="00C9399B" w:rsidRDefault="004D2AC5" w:rsidP="004D2AC5">
            <w:pPr>
              <w:jc w:val="both"/>
              <w:rPr>
                <w:sz w:val="20"/>
                <w:szCs w:val="20"/>
              </w:rPr>
            </w:pPr>
            <w:r w:rsidRPr="00C9399B">
              <w:rPr>
                <w:sz w:val="20"/>
                <w:szCs w:val="20"/>
              </w:rPr>
              <w:t>Русский язык</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493"/>
          <w:jc w:val="center"/>
        </w:trPr>
        <w:tc>
          <w:tcPr>
            <w:tcW w:w="4650" w:type="dxa"/>
          </w:tcPr>
          <w:p w:rsidR="004D2AC5" w:rsidRPr="00C9399B" w:rsidRDefault="004D2AC5" w:rsidP="004D2AC5">
            <w:pPr>
              <w:jc w:val="both"/>
              <w:rPr>
                <w:sz w:val="20"/>
                <w:szCs w:val="20"/>
              </w:rPr>
            </w:pPr>
            <w:r w:rsidRPr="00C9399B">
              <w:rPr>
                <w:sz w:val="20"/>
                <w:szCs w:val="20"/>
              </w:rPr>
              <w:t>Обществознание</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p>
        </w:tc>
        <w:tc>
          <w:tcPr>
            <w:tcW w:w="873" w:type="dxa"/>
          </w:tcPr>
          <w:p w:rsidR="004D2AC5" w:rsidRPr="00C9399B" w:rsidRDefault="004D2AC5" w:rsidP="004D2AC5">
            <w:pPr>
              <w:jc w:val="center"/>
              <w:rPr>
                <w:sz w:val="20"/>
                <w:szCs w:val="20"/>
              </w:rPr>
            </w:pPr>
            <w:r w:rsidRPr="00C9399B">
              <w:rPr>
                <w:sz w:val="20"/>
                <w:szCs w:val="20"/>
              </w:rPr>
              <w:t>1</w:t>
            </w:r>
          </w:p>
        </w:tc>
      </w:tr>
      <w:tr w:rsidR="004D2AC5" w:rsidRPr="00C9399B" w:rsidTr="004D2AC5">
        <w:trPr>
          <w:trHeight w:val="231"/>
          <w:jc w:val="center"/>
        </w:trPr>
        <w:tc>
          <w:tcPr>
            <w:tcW w:w="7314" w:type="dxa"/>
            <w:gridSpan w:val="4"/>
          </w:tcPr>
          <w:p w:rsidR="004D2AC5" w:rsidRPr="00C9399B" w:rsidRDefault="004D2AC5" w:rsidP="004D2AC5">
            <w:pPr>
              <w:jc w:val="both"/>
              <w:rPr>
                <w:b/>
                <w:sz w:val="20"/>
                <w:szCs w:val="20"/>
              </w:rPr>
            </w:pPr>
            <w:r w:rsidRPr="00C9399B">
              <w:rPr>
                <w:b/>
                <w:sz w:val="20"/>
                <w:szCs w:val="20"/>
              </w:rPr>
              <w:t>Практика</w:t>
            </w:r>
          </w:p>
        </w:tc>
      </w:tr>
      <w:tr w:rsidR="004D2AC5" w:rsidRPr="00C9399B" w:rsidTr="004D2AC5">
        <w:trPr>
          <w:trHeight w:val="291"/>
          <w:jc w:val="center"/>
        </w:trPr>
        <w:tc>
          <w:tcPr>
            <w:tcW w:w="4650" w:type="dxa"/>
          </w:tcPr>
          <w:p w:rsidR="004D2AC5" w:rsidRPr="00C9399B" w:rsidRDefault="004D2AC5" w:rsidP="004D2AC5">
            <w:pPr>
              <w:jc w:val="both"/>
              <w:rPr>
                <w:sz w:val="20"/>
                <w:szCs w:val="20"/>
              </w:rPr>
            </w:pPr>
            <w:r w:rsidRPr="00C9399B">
              <w:rPr>
                <w:sz w:val="20"/>
                <w:szCs w:val="20"/>
              </w:rPr>
              <w:t>Практика в днях</w:t>
            </w:r>
          </w:p>
        </w:tc>
        <w:tc>
          <w:tcPr>
            <w:tcW w:w="919" w:type="dxa"/>
          </w:tcPr>
          <w:p w:rsidR="004D2AC5" w:rsidRPr="00C9399B" w:rsidRDefault="004D2AC5" w:rsidP="004D2AC5">
            <w:pPr>
              <w:jc w:val="center"/>
              <w:rPr>
                <w:sz w:val="20"/>
                <w:szCs w:val="20"/>
              </w:rPr>
            </w:pPr>
          </w:p>
        </w:tc>
        <w:tc>
          <w:tcPr>
            <w:tcW w:w="872" w:type="dxa"/>
          </w:tcPr>
          <w:p w:rsidR="004D2AC5" w:rsidRPr="00C9399B" w:rsidRDefault="004D2AC5" w:rsidP="004D2AC5">
            <w:pPr>
              <w:jc w:val="center"/>
              <w:rPr>
                <w:sz w:val="20"/>
                <w:szCs w:val="20"/>
              </w:rPr>
            </w:pPr>
            <w:r w:rsidRPr="00C9399B">
              <w:rPr>
                <w:sz w:val="20"/>
                <w:szCs w:val="20"/>
              </w:rPr>
              <w:t>12</w:t>
            </w:r>
          </w:p>
        </w:tc>
        <w:tc>
          <w:tcPr>
            <w:tcW w:w="873" w:type="dxa"/>
          </w:tcPr>
          <w:p w:rsidR="004D2AC5" w:rsidRPr="00C9399B" w:rsidRDefault="004D2AC5" w:rsidP="004D2AC5">
            <w:pPr>
              <w:jc w:val="center"/>
              <w:rPr>
                <w:sz w:val="20"/>
                <w:szCs w:val="20"/>
              </w:rPr>
            </w:pPr>
            <w:r w:rsidRPr="00C9399B">
              <w:rPr>
                <w:sz w:val="20"/>
                <w:szCs w:val="20"/>
              </w:rPr>
              <w:t>0</w:t>
            </w:r>
          </w:p>
        </w:tc>
      </w:tr>
    </w:tbl>
    <w:p w:rsidR="001B3EDE" w:rsidRDefault="001B3EDE" w:rsidP="003F785A">
      <w:pPr>
        <w:ind w:firstLine="567"/>
        <w:jc w:val="both"/>
        <w:rPr>
          <w:b/>
          <w:sz w:val="20"/>
          <w:szCs w:val="20"/>
        </w:rPr>
      </w:pPr>
    </w:p>
    <w:p w:rsidR="00FD6CA3" w:rsidRDefault="00FD6CA3" w:rsidP="00FD6CA3">
      <w:pPr>
        <w:ind w:firstLine="567"/>
        <w:jc w:val="both"/>
        <w:rPr>
          <w:b/>
          <w:sz w:val="20"/>
          <w:szCs w:val="20"/>
        </w:rPr>
      </w:pPr>
    </w:p>
    <w:p w:rsidR="004D2AC5" w:rsidRDefault="00EE2693" w:rsidP="00EE2693">
      <w:pPr>
        <w:ind w:firstLine="567"/>
        <w:jc w:val="center"/>
        <w:rPr>
          <w:b/>
          <w:sz w:val="20"/>
          <w:szCs w:val="20"/>
        </w:rPr>
      </w:pPr>
      <w:r>
        <w:rPr>
          <w:b/>
          <w:sz w:val="20"/>
          <w:szCs w:val="20"/>
        </w:rPr>
        <w:t>Учебный план обучения на дому по программе 8 вида.</w:t>
      </w:r>
    </w:p>
    <w:p w:rsidR="00EE2693" w:rsidRDefault="00EE2693" w:rsidP="00EE2693">
      <w:pPr>
        <w:ind w:firstLine="567"/>
        <w:jc w:val="both"/>
        <w:rPr>
          <w:color w:val="000000"/>
          <w:sz w:val="20"/>
          <w:szCs w:val="20"/>
        </w:rPr>
      </w:pPr>
      <w:r>
        <w:rPr>
          <w:color w:val="000000"/>
          <w:sz w:val="20"/>
          <w:szCs w:val="20"/>
        </w:rPr>
        <w:t>По состоянию здоровья ребено- инвалид</w:t>
      </w:r>
      <w:r w:rsidRPr="003F785A">
        <w:rPr>
          <w:color w:val="000000"/>
          <w:sz w:val="20"/>
          <w:szCs w:val="20"/>
        </w:rPr>
        <w:t xml:space="preserve"> - Филиппов Богдан</w:t>
      </w:r>
      <w:r w:rsidRPr="003F785A">
        <w:rPr>
          <w:color w:val="000000"/>
          <w:sz w:val="20"/>
          <w:szCs w:val="20"/>
          <w:lang w:val="sr-Cyrl-CS"/>
        </w:rPr>
        <w:t xml:space="preserve"> (8 класс) обучается на дому</w:t>
      </w:r>
      <w:r>
        <w:rPr>
          <w:color w:val="000000"/>
          <w:sz w:val="20"/>
          <w:szCs w:val="20"/>
          <w:lang w:val="sr-Cyrl-CS"/>
        </w:rPr>
        <w:t xml:space="preserve"> </w:t>
      </w:r>
      <w:r w:rsidRPr="003F785A">
        <w:rPr>
          <w:color w:val="000000"/>
          <w:sz w:val="20"/>
          <w:szCs w:val="20"/>
          <w:lang w:val="sr-Cyrl-CS"/>
        </w:rPr>
        <w:t xml:space="preserve">по программе коррекционной школы </w:t>
      </w:r>
      <w:r w:rsidRPr="003F785A">
        <w:rPr>
          <w:color w:val="000000"/>
          <w:sz w:val="20"/>
          <w:szCs w:val="20"/>
          <w:lang w:val="en-US"/>
        </w:rPr>
        <w:t>VIII</w:t>
      </w:r>
      <w:r w:rsidRPr="003F785A">
        <w:rPr>
          <w:color w:val="000000"/>
          <w:sz w:val="20"/>
          <w:szCs w:val="20"/>
        </w:rPr>
        <w:t xml:space="preserve"> вида</w:t>
      </w:r>
      <w:r>
        <w:rPr>
          <w:color w:val="000000"/>
          <w:sz w:val="20"/>
          <w:szCs w:val="20"/>
        </w:rPr>
        <w:t>. Обоснованием  перевода на обучение на дому служат рекомендации Республиканской МСЭ №1339.9..14.2017 от</w:t>
      </w:r>
      <w:r w:rsidR="0060317C">
        <w:rPr>
          <w:color w:val="000000"/>
          <w:sz w:val="20"/>
          <w:szCs w:val="20"/>
        </w:rPr>
        <w:t xml:space="preserve"> 03.08</w:t>
      </w:r>
      <w:r>
        <w:rPr>
          <w:color w:val="000000"/>
          <w:sz w:val="20"/>
          <w:szCs w:val="20"/>
        </w:rPr>
        <w:t xml:space="preserve">.2017 г.,  выписка КЭК Амгинской ЦРБ от </w:t>
      </w:r>
      <w:r w:rsidR="0060317C">
        <w:rPr>
          <w:color w:val="000000"/>
          <w:sz w:val="20"/>
          <w:szCs w:val="20"/>
        </w:rPr>
        <w:t>0</w:t>
      </w:r>
      <w:r>
        <w:rPr>
          <w:color w:val="000000"/>
          <w:sz w:val="20"/>
          <w:szCs w:val="20"/>
        </w:rPr>
        <w:t>9.08.17г</w:t>
      </w:r>
    </w:p>
    <w:p w:rsidR="0060317C" w:rsidRDefault="0060317C" w:rsidP="00EE2693">
      <w:pPr>
        <w:autoSpaceDE w:val="0"/>
        <w:autoSpaceDN w:val="0"/>
        <w:adjustRightInd w:val="0"/>
        <w:spacing w:after="20"/>
        <w:jc w:val="center"/>
        <w:rPr>
          <w:rFonts w:ascii="Times New Roman CYR" w:hAnsi="Times New Roman CYR" w:cs="Times New Roman CYR"/>
          <w:b/>
          <w:color w:val="000000"/>
          <w:sz w:val="20"/>
          <w:szCs w:val="20"/>
        </w:rPr>
      </w:pPr>
    </w:p>
    <w:p w:rsidR="0060317C" w:rsidRDefault="0060317C" w:rsidP="00EE2693">
      <w:pPr>
        <w:autoSpaceDE w:val="0"/>
        <w:autoSpaceDN w:val="0"/>
        <w:adjustRightInd w:val="0"/>
        <w:spacing w:after="20"/>
        <w:jc w:val="center"/>
        <w:rPr>
          <w:rFonts w:ascii="Times New Roman CYR" w:hAnsi="Times New Roman CYR" w:cs="Times New Roman CYR"/>
          <w:b/>
          <w:color w:val="000000"/>
          <w:sz w:val="20"/>
          <w:szCs w:val="20"/>
        </w:rPr>
      </w:pPr>
    </w:p>
    <w:p w:rsidR="00EE2693" w:rsidRPr="003F785A" w:rsidRDefault="00EE2693" w:rsidP="00EE2693">
      <w:pPr>
        <w:autoSpaceDE w:val="0"/>
        <w:autoSpaceDN w:val="0"/>
        <w:adjustRightInd w:val="0"/>
        <w:spacing w:after="20"/>
        <w:jc w:val="center"/>
        <w:rPr>
          <w:rFonts w:ascii="Times New Roman CYR" w:hAnsi="Times New Roman CYR" w:cs="Times New Roman CYR"/>
          <w:color w:val="000000"/>
          <w:sz w:val="20"/>
          <w:szCs w:val="20"/>
        </w:rPr>
      </w:pPr>
      <w:r w:rsidRPr="003F785A">
        <w:rPr>
          <w:rFonts w:ascii="Times New Roman CYR" w:hAnsi="Times New Roman CYR" w:cs="Times New Roman CYR"/>
          <w:b/>
          <w:color w:val="000000"/>
          <w:sz w:val="20"/>
          <w:szCs w:val="20"/>
        </w:rPr>
        <w:t>Учебный план – домашнее обучение</w:t>
      </w:r>
    </w:p>
    <w:tbl>
      <w:tblPr>
        <w:tblpPr w:leftFromText="180" w:rightFromText="180" w:vertAnchor="text" w:tblpXSpec="center" w:tblpY="1"/>
        <w:tblOverlap w:val="never"/>
        <w:tblW w:w="8925" w:type="dxa"/>
        <w:tblLayout w:type="fixed"/>
        <w:tblCellMar>
          <w:left w:w="40" w:type="dxa"/>
          <w:right w:w="40" w:type="dxa"/>
        </w:tblCellMar>
        <w:tblLook w:val="0000"/>
      </w:tblPr>
      <w:tblGrid>
        <w:gridCol w:w="5285"/>
        <w:gridCol w:w="3640"/>
      </w:tblGrid>
      <w:tr w:rsidR="00EE2693" w:rsidRPr="003F785A" w:rsidTr="00527D1B">
        <w:tc>
          <w:tcPr>
            <w:tcW w:w="5285" w:type="dxa"/>
            <w:vMerge w:val="restart"/>
            <w:tcBorders>
              <w:top w:val="single" w:sz="4" w:space="0" w:color="auto"/>
              <w:left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Учебные предметы</w:t>
            </w:r>
          </w:p>
        </w:tc>
        <w:tc>
          <w:tcPr>
            <w:tcW w:w="3640" w:type="dxa"/>
            <w:tcBorders>
              <w:top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Количество часов в неделю</w:t>
            </w:r>
          </w:p>
        </w:tc>
      </w:tr>
      <w:tr w:rsidR="00EE2693" w:rsidRPr="003F785A" w:rsidTr="00527D1B">
        <w:tc>
          <w:tcPr>
            <w:tcW w:w="5285" w:type="dxa"/>
            <w:vMerge/>
            <w:tcBorders>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ind w:firstLine="20"/>
              <w:jc w:val="center"/>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8 класс</w:t>
            </w:r>
          </w:p>
        </w:tc>
      </w:tr>
      <w:tr w:rsidR="00EE2693" w:rsidRPr="003F785A" w:rsidTr="00527D1B">
        <w:tc>
          <w:tcPr>
            <w:tcW w:w="8925" w:type="dxa"/>
            <w:gridSpan w:val="2"/>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ind w:firstLine="20"/>
              <w:jc w:val="center"/>
              <w:rPr>
                <w:rFonts w:ascii="Times New Roman CYR" w:hAnsi="Times New Roman CYR" w:cs="Times New Roman CYR"/>
                <w:b/>
                <w:color w:val="000000"/>
                <w:sz w:val="20"/>
                <w:szCs w:val="20"/>
              </w:rPr>
            </w:pPr>
            <w:r w:rsidRPr="003F785A">
              <w:rPr>
                <w:rFonts w:ascii="Times New Roman CYR" w:hAnsi="Times New Roman CYR" w:cs="Times New Roman CYR"/>
                <w:b/>
                <w:color w:val="000000"/>
                <w:sz w:val="20"/>
                <w:szCs w:val="20"/>
              </w:rPr>
              <w:t>Федеральный компонент</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Русский язык </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sz w:val="20"/>
                <w:szCs w:val="20"/>
              </w:rPr>
            </w:pPr>
            <w:r w:rsidRPr="003F785A">
              <w:rPr>
                <w:rFonts w:ascii="Times New Roman CYR" w:hAnsi="Times New Roman CYR" w:cs="Times New Roman CYR"/>
                <w:sz w:val="20"/>
                <w:szCs w:val="20"/>
              </w:rPr>
              <w:t>2</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Русская литература </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sz w:val="20"/>
                <w:szCs w:val="20"/>
              </w:rPr>
            </w:pPr>
            <w:r w:rsidRPr="003F785A">
              <w:rPr>
                <w:rFonts w:ascii="Times New Roman CYR" w:hAnsi="Times New Roman CYR" w:cs="Times New Roman CYR"/>
                <w:sz w:val="20"/>
                <w:szCs w:val="20"/>
              </w:rPr>
              <w:t>1</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Родной язык</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sz w:val="20"/>
                <w:szCs w:val="20"/>
              </w:rPr>
            </w:pPr>
            <w:r w:rsidRPr="003F785A">
              <w:rPr>
                <w:rFonts w:ascii="Times New Roman CYR" w:hAnsi="Times New Roman CYR" w:cs="Times New Roman CYR"/>
                <w:sz w:val="20"/>
                <w:szCs w:val="20"/>
              </w:rPr>
              <w:t>1</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Родная литература</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sz w:val="20"/>
                <w:szCs w:val="20"/>
              </w:rPr>
            </w:pPr>
            <w:r w:rsidRPr="003F785A">
              <w:rPr>
                <w:rFonts w:ascii="Times New Roman CYR" w:hAnsi="Times New Roman CYR" w:cs="Times New Roman CYR"/>
                <w:sz w:val="20"/>
                <w:szCs w:val="20"/>
              </w:rPr>
              <w:t>1</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История</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sz w:val="20"/>
                <w:szCs w:val="20"/>
              </w:rPr>
            </w:pPr>
            <w:r w:rsidRPr="003F785A">
              <w:rPr>
                <w:rFonts w:ascii="Times New Roman CYR" w:hAnsi="Times New Roman CYR" w:cs="Times New Roman CYR"/>
                <w:sz w:val="20"/>
                <w:szCs w:val="20"/>
              </w:rPr>
              <w:t>1</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 xml:space="preserve">Математика </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sz w:val="20"/>
                <w:szCs w:val="20"/>
                <w:lang w:val="sah-RU"/>
              </w:rPr>
            </w:pPr>
            <w:r w:rsidRPr="003F785A">
              <w:rPr>
                <w:rFonts w:ascii="Times New Roman CYR" w:hAnsi="Times New Roman CYR" w:cs="Times New Roman CYR"/>
                <w:sz w:val="20"/>
                <w:szCs w:val="20"/>
                <w:lang w:val="sah-RU"/>
              </w:rPr>
              <w:t>3</w:t>
            </w:r>
          </w:p>
        </w:tc>
      </w:tr>
      <w:tr w:rsidR="00EE2693" w:rsidRPr="003F785A" w:rsidTr="00527D1B">
        <w:trPr>
          <w:cantSplit/>
          <w:trHeight w:val="70"/>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Биология</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sz w:val="20"/>
                <w:szCs w:val="20"/>
                <w:lang w:val="sah-RU"/>
              </w:rPr>
            </w:pPr>
            <w:r w:rsidRPr="003F785A">
              <w:rPr>
                <w:rFonts w:ascii="Times New Roman CYR" w:hAnsi="Times New Roman CYR" w:cs="Times New Roman CYR"/>
                <w:sz w:val="20"/>
                <w:szCs w:val="20"/>
                <w:lang w:val="sah-RU"/>
              </w:rPr>
              <w:t>2</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lang w:val="sah-RU"/>
              </w:rPr>
            </w:pPr>
            <w:r w:rsidRPr="003F785A">
              <w:rPr>
                <w:rFonts w:ascii="Times New Roman CYR" w:hAnsi="Times New Roman CYR" w:cs="Times New Roman CYR"/>
                <w:color w:val="000000"/>
                <w:sz w:val="20"/>
                <w:szCs w:val="20"/>
                <w:lang w:val="sah-RU"/>
              </w:rPr>
              <w:t>Адаптивная физкультура</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sz w:val="20"/>
                <w:szCs w:val="20"/>
              </w:rPr>
            </w:pPr>
            <w:r w:rsidRPr="003F785A">
              <w:rPr>
                <w:rFonts w:ascii="Times New Roman CYR" w:hAnsi="Times New Roman CYR" w:cs="Times New Roman CYR"/>
                <w:sz w:val="20"/>
                <w:szCs w:val="20"/>
              </w:rPr>
              <w:t>1</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Технология</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sz w:val="20"/>
                <w:szCs w:val="20"/>
                <w:lang w:val="sah-RU"/>
              </w:rPr>
            </w:pPr>
            <w:r w:rsidRPr="003F785A">
              <w:rPr>
                <w:rFonts w:ascii="Times New Roman CYR" w:hAnsi="Times New Roman CYR" w:cs="Times New Roman CYR"/>
                <w:sz w:val="20"/>
                <w:szCs w:val="20"/>
                <w:lang w:val="sah-RU"/>
              </w:rPr>
              <w:t>2</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lang w:val="sah-RU"/>
              </w:rPr>
              <w:t>СБО</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color w:val="FF0000"/>
                <w:sz w:val="20"/>
                <w:szCs w:val="20"/>
              </w:rPr>
            </w:pPr>
            <w:r w:rsidRPr="003F785A">
              <w:rPr>
                <w:rFonts w:ascii="Times New Roman CYR" w:hAnsi="Times New Roman CYR" w:cs="Times New Roman CYR"/>
                <w:sz w:val="20"/>
                <w:szCs w:val="20"/>
                <w:lang w:val="sah-RU"/>
              </w:rPr>
              <w:t>1</w:t>
            </w:r>
          </w:p>
        </w:tc>
      </w:tr>
      <w:tr w:rsidR="00EE2693" w:rsidRPr="003F785A" w:rsidTr="00527D1B">
        <w:trPr>
          <w:cantSplit/>
        </w:trPr>
        <w:tc>
          <w:tcPr>
            <w:tcW w:w="5285"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rPr>
                <w:rFonts w:ascii="Times New Roman CYR" w:hAnsi="Times New Roman CYR" w:cs="Times New Roman CYR"/>
                <w:color w:val="000000"/>
                <w:sz w:val="20"/>
                <w:szCs w:val="20"/>
              </w:rPr>
            </w:pPr>
            <w:r w:rsidRPr="003F785A">
              <w:rPr>
                <w:rFonts w:ascii="Times New Roman CYR" w:hAnsi="Times New Roman CYR" w:cs="Times New Roman CYR"/>
                <w:color w:val="000000"/>
                <w:sz w:val="20"/>
                <w:szCs w:val="20"/>
              </w:rPr>
              <w:t>Всего:</w:t>
            </w:r>
          </w:p>
        </w:tc>
        <w:tc>
          <w:tcPr>
            <w:tcW w:w="3640" w:type="dxa"/>
            <w:tcBorders>
              <w:top w:val="single" w:sz="4" w:space="0" w:color="auto"/>
              <w:left w:val="single" w:sz="4" w:space="0" w:color="auto"/>
              <w:bottom w:val="single" w:sz="4" w:space="0" w:color="auto"/>
              <w:right w:val="single" w:sz="4" w:space="0" w:color="auto"/>
            </w:tcBorders>
          </w:tcPr>
          <w:p w:rsidR="00EE2693" w:rsidRPr="003F785A" w:rsidRDefault="00EE2693" w:rsidP="00527D1B">
            <w:pPr>
              <w:autoSpaceDE w:val="0"/>
              <w:autoSpaceDN w:val="0"/>
              <w:adjustRightInd w:val="0"/>
              <w:jc w:val="center"/>
              <w:rPr>
                <w:rFonts w:ascii="Times New Roman CYR" w:hAnsi="Times New Roman CYR" w:cs="Times New Roman CYR"/>
                <w:b/>
                <w:bCs/>
                <w:sz w:val="20"/>
                <w:szCs w:val="20"/>
                <w:lang w:val="sah-RU"/>
              </w:rPr>
            </w:pPr>
            <w:r w:rsidRPr="003F785A">
              <w:rPr>
                <w:rFonts w:ascii="Times New Roman CYR" w:hAnsi="Times New Roman CYR" w:cs="Times New Roman CYR"/>
                <w:b/>
                <w:bCs/>
                <w:sz w:val="20"/>
                <w:szCs w:val="20"/>
              </w:rPr>
              <w:t>15</w:t>
            </w:r>
          </w:p>
        </w:tc>
      </w:tr>
    </w:tbl>
    <w:p w:rsidR="00EE2693" w:rsidRPr="003F785A" w:rsidRDefault="00EE2693" w:rsidP="00EE2693">
      <w:pPr>
        <w:spacing w:after="120"/>
        <w:ind w:firstLine="425"/>
        <w:jc w:val="center"/>
        <w:rPr>
          <w:rFonts w:ascii="Times New Roman CYR" w:hAnsi="Times New Roman CYR" w:cs="Times New Roman CYR"/>
          <w:color w:val="000000"/>
          <w:sz w:val="20"/>
          <w:szCs w:val="20"/>
        </w:rPr>
      </w:pPr>
    </w:p>
    <w:p w:rsidR="00EE2693" w:rsidRPr="003F785A" w:rsidRDefault="00EE2693" w:rsidP="00EE2693">
      <w:pPr>
        <w:spacing w:after="120"/>
        <w:ind w:firstLine="425"/>
        <w:jc w:val="center"/>
        <w:rPr>
          <w:rFonts w:ascii="Times New Roman CYR" w:hAnsi="Times New Roman CYR" w:cs="Times New Roman CYR"/>
          <w:color w:val="000000"/>
          <w:sz w:val="20"/>
          <w:szCs w:val="20"/>
        </w:rPr>
      </w:pPr>
    </w:p>
    <w:p w:rsidR="00EE2693" w:rsidRPr="003F785A" w:rsidRDefault="00EE2693" w:rsidP="00EE2693">
      <w:pPr>
        <w:spacing w:after="120"/>
        <w:ind w:firstLine="425"/>
        <w:jc w:val="center"/>
        <w:rPr>
          <w:rFonts w:ascii="Times New Roman CYR" w:hAnsi="Times New Roman CYR" w:cs="Times New Roman CYR"/>
          <w:color w:val="000000"/>
          <w:sz w:val="20"/>
          <w:szCs w:val="20"/>
        </w:rPr>
      </w:pPr>
    </w:p>
    <w:p w:rsidR="00EE2693" w:rsidRPr="003F785A" w:rsidRDefault="00EE2693" w:rsidP="00EE2693">
      <w:pPr>
        <w:spacing w:after="120"/>
        <w:ind w:firstLine="425"/>
        <w:jc w:val="center"/>
        <w:rPr>
          <w:rFonts w:ascii="Times New Roman CYR" w:hAnsi="Times New Roman CYR" w:cs="Times New Roman CYR"/>
          <w:color w:val="000000"/>
          <w:sz w:val="20"/>
          <w:szCs w:val="20"/>
        </w:rPr>
      </w:pPr>
    </w:p>
    <w:p w:rsidR="00EE2693" w:rsidRPr="003F785A" w:rsidRDefault="00EE2693" w:rsidP="00EE2693">
      <w:pPr>
        <w:spacing w:after="120"/>
        <w:ind w:firstLine="425"/>
        <w:jc w:val="center"/>
        <w:rPr>
          <w:rFonts w:ascii="Times New Roman CYR" w:hAnsi="Times New Roman CYR" w:cs="Times New Roman CYR"/>
          <w:color w:val="000000"/>
          <w:sz w:val="20"/>
          <w:szCs w:val="20"/>
        </w:rPr>
      </w:pPr>
    </w:p>
    <w:p w:rsidR="00EE2693" w:rsidRPr="003F785A" w:rsidRDefault="00EE2693" w:rsidP="00EE2693">
      <w:pPr>
        <w:spacing w:after="120"/>
        <w:ind w:firstLine="425"/>
        <w:jc w:val="center"/>
        <w:rPr>
          <w:rFonts w:ascii="Times New Roman CYR" w:hAnsi="Times New Roman CYR" w:cs="Times New Roman CYR"/>
          <w:color w:val="000000"/>
          <w:sz w:val="20"/>
          <w:szCs w:val="20"/>
        </w:rPr>
      </w:pPr>
    </w:p>
    <w:p w:rsidR="00EE2693" w:rsidRPr="003F785A" w:rsidRDefault="00EE2693" w:rsidP="00EE2693">
      <w:pPr>
        <w:spacing w:after="120"/>
        <w:ind w:firstLine="425"/>
        <w:jc w:val="center"/>
        <w:rPr>
          <w:rFonts w:ascii="Times New Roman CYR" w:hAnsi="Times New Roman CYR" w:cs="Times New Roman CYR"/>
          <w:color w:val="000000"/>
          <w:sz w:val="20"/>
          <w:szCs w:val="20"/>
        </w:rPr>
      </w:pPr>
    </w:p>
    <w:p w:rsidR="00FD6CA3" w:rsidRPr="003F785A" w:rsidRDefault="00FD6CA3" w:rsidP="00FD6CA3">
      <w:pPr>
        <w:ind w:firstLine="567"/>
        <w:jc w:val="both"/>
        <w:rPr>
          <w:b/>
          <w:sz w:val="20"/>
          <w:szCs w:val="20"/>
        </w:rPr>
      </w:pPr>
      <w:r w:rsidRPr="003F785A">
        <w:rPr>
          <w:b/>
          <w:sz w:val="20"/>
          <w:szCs w:val="20"/>
        </w:rPr>
        <w:t>Организационно – педагогические условия</w:t>
      </w:r>
    </w:p>
    <w:p w:rsidR="00FD6CA3" w:rsidRPr="003F785A" w:rsidRDefault="00FD6CA3" w:rsidP="00FD6CA3">
      <w:pPr>
        <w:jc w:val="both"/>
        <w:rPr>
          <w:sz w:val="20"/>
          <w:szCs w:val="20"/>
        </w:rPr>
      </w:pPr>
      <w:r w:rsidRPr="003F785A">
        <w:rPr>
          <w:sz w:val="20"/>
          <w:szCs w:val="20"/>
        </w:rPr>
        <w:t>Уровень учебной нагрузки не превышает предельно допустимой нормы. Учебный план корректировался в зависимости от потребностей обучающихся и их родителей.</w:t>
      </w:r>
    </w:p>
    <w:p w:rsidR="00FD6CA3" w:rsidRPr="003F785A" w:rsidRDefault="00FD6CA3" w:rsidP="00FD6CA3">
      <w:pPr>
        <w:jc w:val="both"/>
        <w:rPr>
          <w:sz w:val="20"/>
          <w:szCs w:val="20"/>
        </w:rPr>
      </w:pPr>
      <w:r w:rsidRPr="003F785A">
        <w:rPr>
          <w:sz w:val="20"/>
          <w:szCs w:val="20"/>
        </w:rPr>
        <w:t xml:space="preserve"> Установлены следующие нормативы максимальной нагрузки учащихся:</w:t>
      </w:r>
    </w:p>
    <w:p w:rsidR="00FD6CA3" w:rsidRDefault="00FD6CA3" w:rsidP="00FD6CA3">
      <w:pPr>
        <w:jc w:val="both"/>
        <w:rPr>
          <w:sz w:val="20"/>
          <w:szCs w:val="20"/>
        </w:rPr>
      </w:pPr>
    </w:p>
    <w:p w:rsidR="00FD6CA3" w:rsidRPr="003F785A" w:rsidRDefault="00FD6CA3" w:rsidP="00FD6CA3">
      <w:pPr>
        <w:jc w:val="both"/>
        <w:rPr>
          <w:sz w:val="20"/>
          <w:szCs w:val="20"/>
        </w:rPr>
      </w:pPr>
    </w:p>
    <w:tbl>
      <w:tblPr>
        <w:tblW w:w="6285" w:type="dxa"/>
        <w:tblInd w:w="2612" w:type="dxa"/>
        <w:tblLook w:val="0000"/>
      </w:tblPr>
      <w:tblGrid>
        <w:gridCol w:w="3860"/>
        <w:gridCol w:w="500"/>
        <w:gridCol w:w="500"/>
        <w:gridCol w:w="500"/>
        <w:gridCol w:w="500"/>
        <w:gridCol w:w="425"/>
      </w:tblGrid>
      <w:tr w:rsidR="00FD6CA3" w:rsidRPr="003F785A" w:rsidTr="00CF108D">
        <w:trPr>
          <w:trHeight w:val="255"/>
        </w:trPr>
        <w:tc>
          <w:tcPr>
            <w:tcW w:w="6285" w:type="dxa"/>
            <w:gridSpan w:val="6"/>
            <w:tcBorders>
              <w:top w:val="single" w:sz="4" w:space="0" w:color="auto"/>
              <w:left w:val="single" w:sz="8" w:space="0" w:color="auto"/>
              <w:bottom w:val="single" w:sz="4"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Классы</w:t>
            </w:r>
          </w:p>
        </w:tc>
      </w:tr>
      <w:tr w:rsidR="00FD6CA3" w:rsidRPr="003F785A" w:rsidTr="00CF108D">
        <w:trPr>
          <w:trHeight w:val="255"/>
        </w:trPr>
        <w:tc>
          <w:tcPr>
            <w:tcW w:w="3860" w:type="dxa"/>
            <w:vMerge w:val="restart"/>
            <w:tcBorders>
              <w:top w:val="nil"/>
              <w:left w:val="single" w:sz="8" w:space="0" w:color="auto"/>
              <w:bottom w:val="single" w:sz="8" w:space="0" w:color="auto"/>
              <w:right w:val="single" w:sz="4" w:space="0" w:color="auto"/>
            </w:tcBorders>
            <w:noWrap/>
            <w:vAlign w:val="bottom"/>
          </w:tcPr>
          <w:p w:rsidR="00FD6CA3" w:rsidRPr="003F785A" w:rsidRDefault="00FD6CA3" w:rsidP="00CF108D">
            <w:pPr>
              <w:jc w:val="both"/>
              <w:rPr>
                <w:sz w:val="20"/>
                <w:szCs w:val="20"/>
                <w:lang w:val="en-US"/>
              </w:rPr>
            </w:pPr>
            <w:r w:rsidRPr="003F785A">
              <w:rPr>
                <w:sz w:val="20"/>
                <w:szCs w:val="20"/>
              </w:rPr>
              <w:t>Максимальная учебная нагрузка</w:t>
            </w:r>
          </w:p>
        </w:tc>
        <w:tc>
          <w:tcPr>
            <w:tcW w:w="500" w:type="dxa"/>
            <w:tcBorders>
              <w:top w:val="nil"/>
              <w:left w:val="nil"/>
              <w:bottom w:val="single" w:sz="4"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5</w:t>
            </w:r>
          </w:p>
        </w:tc>
        <w:tc>
          <w:tcPr>
            <w:tcW w:w="500" w:type="dxa"/>
            <w:tcBorders>
              <w:top w:val="nil"/>
              <w:left w:val="nil"/>
              <w:bottom w:val="single" w:sz="4"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6</w:t>
            </w:r>
          </w:p>
        </w:tc>
        <w:tc>
          <w:tcPr>
            <w:tcW w:w="500" w:type="dxa"/>
            <w:tcBorders>
              <w:top w:val="nil"/>
              <w:left w:val="nil"/>
              <w:bottom w:val="single" w:sz="4"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7</w:t>
            </w:r>
          </w:p>
        </w:tc>
        <w:tc>
          <w:tcPr>
            <w:tcW w:w="500" w:type="dxa"/>
            <w:tcBorders>
              <w:top w:val="nil"/>
              <w:left w:val="nil"/>
              <w:bottom w:val="single" w:sz="4"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8</w:t>
            </w:r>
          </w:p>
        </w:tc>
        <w:tc>
          <w:tcPr>
            <w:tcW w:w="425" w:type="dxa"/>
            <w:tcBorders>
              <w:top w:val="nil"/>
              <w:left w:val="nil"/>
              <w:bottom w:val="single" w:sz="4"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9</w:t>
            </w:r>
          </w:p>
        </w:tc>
      </w:tr>
      <w:tr w:rsidR="00FD6CA3" w:rsidRPr="003F785A" w:rsidTr="00CF108D">
        <w:trPr>
          <w:trHeight w:val="270"/>
        </w:trPr>
        <w:tc>
          <w:tcPr>
            <w:tcW w:w="0" w:type="auto"/>
            <w:vMerge/>
            <w:tcBorders>
              <w:top w:val="nil"/>
              <w:left w:val="single" w:sz="8" w:space="0" w:color="auto"/>
              <w:bottom w:val="single" w:sz="8" w:space="0" w:color="auto"/>
              <w:right w:val="single" w:sz="4" w:space="0" w:color="auto"/>
            </w:tcBorders>
            <w:vAlign w:val="center"/>
          </w:tcPr>
          <w:p w:rsidR="00FD6CA3" w:rsidRPr="003F785A" w:rsidRDefault="00FD6CA3" w:rsidP="00CF108D">
            <w:pPr>
              <w:jc w:val="both"/>
              <w:rPr>
                <w:sz w:val="20"/>
                <w:szCs w:val="20"/>
              </w:rPr>
            </w:pPr>
          </w:p>
        </w:tc>
        <w:tc>
          <w:tcPr>
            <w:tcW w:w="500" w:type="dxa"/>
            <w:tcBorders>
              <w:top w:val="single" w:sz="8" w:space="0" w:color="auto"/>
              <w:left w:val="single" w:sz="4" w:space="0" w:color="auto"/>
              <w:bottom w:val="single" w:sz="8"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32</w:t>
            </w:r>
          </w:p>
        </w:tc>
        <w:tc>
          <w:tcPr>
            <w:tcW w:w="500" w:type="dxa"/>
            <w:tcBorders>
              <w:top w:val="single" w:sz="8" w:space="0" w:color="auto"/>
              <w:left w:val="nil"/>
              <w:bottom w:val="single" w:sz="8"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33</w:t>
            </w:r>
          </w:p>
        </w:tc>
        <w:tc>
          <w:tcPr>
            <w:tcW w:w="500" w:type="dxa"/>
            <w:tcBorders>
              <w:top w:val="single" w:sz="8" w:space="0" w:color="auto"/>
              <w:left w:val="nil"/>
              <w:bottom w:val="single" w:sz="8"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35</w:t>
            </w:r>
          </w:p>
        </w:tc>
        <w:tc>
          <w:tcPr>
            <w:tcW w:w="500" w:type="dxa"/>
            <w:tcBorders>
              <w:top w:val="single" w:sz="8" w:space="0" w:color="auto"/>
              <w:left w:val="nil"/>
              <w:bottom w:val="single" w:sz="8"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36</w:t>
            </w:r>
          </w:p>
        </w:tc>
        <w:tc>
          <w:tcPr>
            <w:tcW w:w="425" w:type="dxa"/>
            <w:tcBorders>
              <w:top w:val="single" w:sz="8" w:space="0" w:color="auto"/>
              <w:left w:val="nil"/>
              <w:bottom w:val="single" w:sz="8" w:space="0" w:color="auto"/>
              <w:right w:val="single" w:sz="4" w:space="0" w:color="auto"/>
            </w:tcBorders>
            <w:noWrap/>
            <w:vAlign w:val="bottom"/>
          </w:tcPr>
          <w:p w:rsidR="00FD6CA3" w:rsidRPr="003F785A" w:rsidRDefault="00FD6CA3" w:rsidP="00CF108D">
            <w:pPr>
              <w:jc w:val="both"/>
              <w:rPr>
                <w:sz w:val="20"/>
                <w:szCs w:val="20"/>
              </w:rPr>
            </w:pPr>
            <w:r w:rsidRPr="003F785A">
              <w:rPr>
                <w:sz w:val="20"/>
                <w:szCs w:val="20"/>
              </w:rPr>
              <w:t>36</w:t>
            </w:r>
          </w:p>
        </w:tc>
      </w:tr>
    </w:tbl>
    <w:p w:rsidR="00FD6CA3" w:rsidRPr="003F785A" w:rsidRDefault="00FD6CA3" w:rsidP="00FD6CA3">
      <w:pPr>
        <w:ind w:firstLine="720"/>
        <w:jc w:val="both"/>
        <w:rPr>
          <w:color w:val="FF0000"/>
          <w:sz w:val="20"/>
          <w:szCs w:val="20"/>
        </w:rPr>
      </w:pPr>
    </w:p>
    <w:p w:rsidR="00FD6CA3" w:rsidRPr="003F785A" w:rsidRDefault="00FD6CA3" w:rsidP="00FD6CA3">
      <w:pPr>
        <w:ind w:firstLine="720"/>
        <w:jc w:val="both"/>
        <w:rPr>
          <w:sz w:val="20"/>
          <w:szCs w:val="20"/>
        </w:rPr>
      </w:pPr>
      <w:r w:rsidRPr="003F785A">
        <w:rPr>
          <w:sz w:val="20"/>
          <w:szCs w:val="20"/>
        </w:rPr>
        <w:t xml:space="preserve">Деление классов на группы осуществляется согласно пояснительной записке БУП РС(Я) </w:t>
      </w:r>
      <w:smartTag w:uri="urn:schemas-microsoft-com:office:smarttags" w:element="metricconverter">
        <w:smartTagPr>
          <w:attr w:name="ProductID" w:val="2005 г"/>
        </w:smartTagPr>
        <w:r w:rsidRPr="003F785A">
          <w:rPr>
            <w:sz w:val="20"/>
            <w:szCs w:val="20"/>
          </w:rPr>
          <w:t>2005 г</w:t>
        </w:r>
      </w:smartTag>
      <w:r w:rsidRPr="003F785A">
        <w:rPr>
          <w:sz w:val="20"/>
          <w:szCs w:val="20"/>
        </w:rPr>
        <w:t xml:space="preserve">. по технологии (трудовому и профессиональному обучению) с 5 по </w:t>
      </w:r>
      <w:r w:rsidRPr="003F785A">
        <w:rPr>
          <w:sz w:val="20"/>
          <w:szCs w:val="20"/>
          <w:lang w:val="sah-RU"/>
        </w:rPr>
        <w:t>9</w:t>
      </w:r>
      <w:r w:rsidRPr="003F785A">
        <w:rPr>
          <w:sz w:val="20"/>
          <w:szCs w:val="20"/>
        </w:rPr>
        <w:t xml:space="preserve"> классы.  </w:t>
      </w:r>
    </w:p>
    <w:p w:rsidR="00FD6CA3" w:rsidRPr="003F785A" w:rsidRDefault="00FD6CA3" w:rsidP="00FD6CA3">
      <w:pPr>
        <w:ind w:firstLine="567"/>
        <w:jc w:val="both"/>
        <w:rPr>
          <w:sz w:val="20"/>
          <w:szCs w:val="20"/>
          <w:lang w:val="sah-RU"/>
        </w:rPr>
      </w:pPr>
      <w:r w:rsidRPr="003F785A">
        <w:rPr>
          <w:sz w:val="20"/>
          <w:szCs w:val="20"/>
        </w:rPr>
        <w:t>Разделение по группам на уроках по физической культуре не ведется, так как численная накопляемость не отвечает нормам и наличие одного спортзала не позволяет проводить параллельные уроки</w:t>
      </w:r>
      <w:r w:rsidRPr="003F785A">
        <w:rPr>
          <w:sz w:val="20"/>
          <w:szCs w:val="20"/>
          <w:lang w:val="sah-RU"/>
        </w:rPr>
        <w:t xml:space="preserve">. </w:t>
      </w:r>
    </w:p>
    <w:p w:rsidR="00FD6CA3" w:rsidRPr="003F785A" w:rsidRDefault="00FD6CA3" w:rsidP="00FD6CA3">
      <w:pPr>
        <w:ind w:firstLine="720"/>
        <w:jc w:val="both"/>
        <w:rPr>
          <w:sz w:val="20"/>
          <w:szCs w:val="20"/>
        </w:rPr>
      </w:pPr>
    </w:p>
    <w:p w:rsidR="00FD6CA3" w:rsidRPr="003F785A" w:rsidRDefault="00FD6CA3" w:rsidP="00FD6CA3">
      <w:pPr>
        <w:jc w:val="both"/>
        <w:rPr>
          <w:sz w:val="20"/>
          <w:szCs w:val="20"/>
        </w:rPr>
      </w:pPr>
      <w:r w:rsidRPr="003F785A">
        <w:rPr>
          <w:sz w:val="20"/>
          <w:szCs w:val="20"/>
        </w:rPr>
        <w:t xml:space="preserve">            Школа работает в режиме 6-дневной учебной недели в </w:t>
      </w:r>
      <w:r w:rsidRPr="003F785A">
        <w:rPr>
          <w:sz w:val="20"/>
          <w:szCs w:val="20"/>
          <w:lang w:val="sah-RU"/>
        </w:rPr>
        <w:t>одну</w:t>
      </w:r>
      <w:r w:rsidRPr="003F785A">
        <w:rPr>
          <w:sz w:val="20"/>
          <w:szCs w:val="20"/>
        </w:rPr>
        <w:t xml:space="preserve"> смену. </w:t>
      </w:r>
    </w:p>
    <w:p w:rsidR="00FD6CA3" w:rsidRPr="003F785A" w:rsidRDefault="00FD6CA3" w:rsidP="00FD6CA3">
      <w:pPr>
        <w:ind w:firstLine="720"/>
        <w:jc w:val="both"/>
        <w:rPr>
          <w:sz w:val="20"/>
          <w:szCs w:val="20"/>
        </w:rPr>
      </w:pPr>
      <w:r w:rsidRPr="003F785A">
        <w:rPr>
          <w:sz w:val="20"/>
          <w:szCs w:val="20"/>
        </w:rPr>
        <w:t>Среднее звено реализуется по модели 5-летнего основного общего образования.</w:t>
      </w:r>
    </w:p>
    <w:p w:rsidR="00FD6CA3" w:rsidRPr="003F785A" w:rsidRDefault="00FD6CA3" w:rsidP="00FD6CA3">
      <w:pPr>
        <w:ind w:firstLine="720"/>
        <w:jc w:val="both"/>
        <w:rPr>
          <w:sz w:val="20"/>
          <w:szCs w:val="20"/>
        </w:rPr>
      </w:pPr>
      <w:r w:rsidRPr="003F785A">
        <w:rPr>
          <w:sz w:val="20"/>
          <w:szCs w:val="20"/>
        </w:rPr>
        <w:lastRenderedPageBreak/>
        <w:t>Начало учебных занятий в 1-11 классах начинается со 2 сентября.</w:t>
      </w:r>
    </w:p>
    <w:p w:rsidR="00FD6CA3" w:rsidRPr="003F785A" w:rsidRDefault="00FD6CA3" w:rsidP="00FD6CA3">
      <w:pPr>
        <w:ind w:firstLine="720"/>
        <w:jc w:val="both"/>
        <w:rPr>
          <w:sz w:val="20"/>
          <w:szCs w:val="20"/>
        </w:rPr>
      </w:pPr>
      <w:r w:rsidRPr="003F785A">
        <w:rPr>
          <w:sz w:val="20"/>
          <w:szCs w:val="20"/>
        </w:rPr>
        <w:t>Продолжительность учебного года со 2 – 8 и 10 классы 34 недели и в 9 и 11 классах 35 недель. Переводные экзамены в 5 – 8 и 10 классах проводятся с 23 по 28 мая 201</w:t>
      </w:r>
      <w:r w:rsidRPr="003F785A">
        <w:rPr>
          <w:sz w:val="20"/>
          <w:szCs w:val="20"/>
          <w:lang w:val="sah-RU"/>
        </w:rPr>
        <w:t>6</w:t>
      </w:r>
      <w:r w:rsidRPr="003F785A">
        <w:rPr>
          <w:sz w:val="20"/>
          <w:szCs w:val="20"/>
        </w:rPr>
        <w:t>г.. Итоговая аттестация в 9 – 11 классах проводится с 23 мая по 18 июня 201</w:t>
      </w:r>
      <w:r w:rsidRPr="003F785A">
        <w:rPr>
          <w:sz w:val="20"/>
          <w:szCs w:val="20"/>
          <w:lang w:val="sah-RU"/>
        </w:rPr>
        <w:t>6</w:t>
      </w:r>
      <w:r w:rsidRPr="003F785A">
        <w:rPr>
          <w:sz w:val="20"/>
          <w:szCs w:val="20"/>
        </w:rPr>
        <w:t>г.</w:t>
      </w:r>
    </w:p>
    <w:p w:rsidR="00FD6CA3" w:rsidRPr="003F785A" w:rsidRDefault="00FD6CA3" w:rsidP="00FD6CA3">
      <w:pPr>
        <w:ind w:firstLine="720"/>
        <w:jc w:val="both"/>
        <w:rPr>
          <w:sz w:val="20"/>
          <w:szCs w:val="20"/>
        </w:rPr>
      </w:pPr>
      <w:r w:rsidRPr="003F785A">
        <w:rPr>
          <w:sz w:val="20"/>
          <w:szCs w:val="20"/>
        </w:rPr>
        <w:t xml:space="preserve">Продолжительность урока по 45 минут. Занятия начинаются </w:t>
      </w:r>
      <w:r w:rsidRPr="003F785A">
        <w:rPr>
          <w:sz w:val="20"/>
          <w:szCs w:val="20"/>
          <w:lang w:val="sah-RU"/>
        </w:rPr>
        <w:t>с</w:t>
      </w:r>
      <w:r w:rsidRPr="003F785A">
        <w:rPr>
          <w:sz w:val="20"/>
          <w:szCs w:val="20"/>
        </w:rPr>
        <w:t xml:space="preserve"> 8.30 часов. </w:t>
      </w:r>
    </w:p>
    <w:p w:rsidR="00FD6CA3" w:rsidRPr="003F785A" w:rsidRDefault="00FD6CA3" w:rsidP="00FD6CA3">
      <w:pPr>
        <w:jc w:val="both"/>
        <w:rPr>
          <w:b/>
          <w:sz w:val="20"/>
          <w:szCs w:val="20"/>
        </w:rPr>
      </w:pPr>
    </w:p>
    <w:p w:rsidR="003F785A" w:rsidRPr="003F785A" w:rsidRDefault="003F785A" w:rsidP="003F785A">
      <w:pPr>
        <w:ind w:firstLine="567"/>
        <w:jc w:val="both"/>
        <w:rPr>
          <w:sz w:val="20"/>
          <w:szCs w:val="20"/>
        </w:rPr>
      </w:pPr>
    </w:p>
    <w:p w:rsidR="003F785A" w:rsidRPr="003F785A" w:rsidRDefault="003F785A" w:rsidP="003F785A">
      <w:pPr>
        <w:jc w:val="both"/>
        <w:rPr>
          <w:b/>
          <w:sz w:val="20"/>
          <w:szCs w:val="20"/>
        </w:rPr>
      </w:pPr>
      <w:r w:rsidRPr="003F785A">
        <w:rPr>
          <w:b/>
          <w:sz w:val="20"/>
          <w:szCs w:val="20"/>
        </w:rPr>
        <w:t>Система аттестации и контроля качества образования.</w:t>
      </w:r>
    </w:p>
    <w:p w:rsidR="003F785A" w:rsidRPr="003F785A" w:rsidRDefault="003F785A" w:rsidP="003F785A">
      <w:pPr>
        <w:jc w:val="both"/>
        <w:rPr>
          <w:sz w:val="20"/>
          <w:szCs w:val="20"/>
        </w:rPr>
      </w:pPr>
      <w:r w:rsidRPr="003F785A">
        <w:rPr>
          <w:sz w:val="20"/>
          <w:szCs w:val="20"/>
        </w:rPr>
        <w:t>Промежуточная и итоговая аттестация обучающихся реализуется на основе Положения об итоговой аттестации обучающихся. Оценка качества обучения регулируется Положением о школьной системе оценки качества обучения.</w:t>
      </w:r>
    </w:p>
    <w:p w:rsidR="003F785A" w:rsidRPr="003F785A" w:rsidRDefault="003F785A" w:rsidP="003F785A">
      <w:pPr>
        <w:ind w:firstLine="567"/>
        <w:jc w:val="both"/>
        <w:rPr>
          <w:sz w:val="20"/>
          <w:szCs w:val="20"/>
          <w:lang w:val="sah-RU"/>
        </w:rPr>
      </w:pPr>
    </w:p>
    <w:p w:rsidR="00FD6CA3" w:rsidRPr="003F785A" w:rsidRDefault="00FD6CA3" w:rsidP="003F785A">
      <w:pPr>
        <w:jc w:val="center"/>
        <w:rPr>
          <w:b/>
          <w:sz w:val="20"/>
          <w:szCs w:val="20"/>
          <w:lang w:val="sah-RU"/>
        </w:rPr>
      </w:pPr>
    </w:p>
    <w:p w:rsidR="00FD6CA3" w:rsidRDefault="00FD6CA3" w:rsidP="003F785A">
      <w:pPr>
        <w:jc w:val="center"/>
        <w:rPr>
          <w:b/>
        </w:rPr>
      </w:pPr>
    </w:p>
    <w:p w:rsidR="00C9399B" w:rsidRPr="0088342E" w:rsidRDefault="00C9399B" w:rsidP="00C9399B">
      <w:pPr>
        <w:jc w:val="center"/>
        <w:rPr>
          <w:b/>
          <w:sz w:val="20"/>
          <w:szCs w:val="20"/>
        </w:rPr>
      </w:pPr>
      <w:r w:rsidRPr="0088342E">
        <w:rPr>
          <w:b/>
          <w:sz w:val="20"/>
          <w:szCs w:val="20"/>
        </w:rPr>
        <w:t>Сведения об обеспеченности образовательного процесса учебной литературой на 2017 – 2018 учебный год.</w:t>
      </w:r>
    </w:p>
    <w:p w:rsidR="00C9399B" w:rsidRDefault="00C9399B" w:rsidP="00C927E2">
      <w:pPr>
        <w:ind w:firstLine="284"/>
        <w:jc w:val="both"/>
        <w:rPr>
          <w:sz w:val="20"/>
          <w:szCs w:val="20"/>
        </w:rPr>
      </w:pPr>
    </w:p>
    <w:p w:rsidR="00C9399B" w:rsidRDefault="00C9399B" w:rsidP="00C927E2">
      <w:pPr>
        <w:ind w:firstLine="284"/>
        <w:jc w:val="both"/>
        <w:rPr>
          <w:sz w:val="20"/>
          <w:szCs w:val="20"/>
        </w:rPr>
      </w:pPr>
    </w:p>
    <w:p w:rsidR="00C927E2" w:rsidRPr="007E410A" w:rsidRDefault="00C927E2" w:rsidP="00C927E2">
      <w:pPr>
        <w:jc w:val="both"/>
        <w:rPr>
          <w:b/>
          <w:i/>
          <w:sz w:val="20"/>
          <w:szCs w:val="20"/>
        </w:rPr>
      </w:pPr>
      <w:r w:rsidRPr="007E410A">
        <w:rPr>
          <w:b/>
          <w:i/>
          <w:sz w:val="20"/>
          <w:szCs w:val="20"/>
        </w:rPr>
        <w:t xml:space="preserve">Формирование библиотечного фонда. </w:t>
      </w:r>
    </w:p>
    <w:p w:rsidR="00C927E2" w:rsidRPr="007E410A" w:rsidRDefault="00C9399B" w:rsidP="00C927E2">
      <w:pPr>
        <w:pStyle w:val="af3"/>
        <w:spacing w:after="0" w:line="240" w:lineRule="auto"/>
        <w:ind w:left="0"/>
        <w:jc w:val="both"/>
        <w:rPr>
          <w:rFonts w:ascii="Times New Roman" w:hAnsi="Times New Roman"/>
          <w:sz w:val="20"/>
          <w:szCs w:val="20"/>
        </w:rPr>
      </w:pPr>
      <w:r>
        <w:rPr>
          <w:rFonts w:ascii="Times New Roman" w:hAnsi="Times New Roman"/>
          <w:sz w:val="20"/>
          <w:szCs w:val="20"/>
        </w:rPr>
        <w:t>Общий фонд библиотеки – 7205</w:t>
      </w:r>
      <w:r w:rsidR="00C927E2" w:rsidRPr="007E410A">
        <w:rPr>
          <w:rFonts w:ascii="Times New Roman" w:hAnsi="Times New Roman"/>
          <w:sz w:val="20"/>
          <w:szCs w:val="20"/>
        </w:rPr>
        <w:t xml:space="preserve"> экз.</w:t>
      </w:r>
    </w:p>
    <w:p w:rsidR="00C927E2" w:rsidRPr="007E410A" w:rsidRDefault="00C927E2" w:rsidP="00C927E2">
      <w:pPr>
        <w:pStyle w:val="af3"/>
        <w:spacing w:after="0" w:line="240" w:lineRule="auto"/>
        <w:ind w:left="0"/>
        <w:jc w:val="both"/>
        <w:rPr>
          <w:rFonts w:ascii="Times New Roman" w:hAnsi="Times New Roman"/>
          <w:sz w:val="20"/>
          <w:szCs w:val="20"/>
        </w:rPr>
      </w:pPr>
      <w:r w:rsidRPr="007E410A">
        <w:rPr>
          <w:rFonts w:ascii="Times New Roman" w:hAnsi="Times New Roman"/>
          <w:sz w:val="20"/>
          <w:szCs w:val="20"/>
        </w:rPr>
        <w:t xml:space="preserve"> Учебники –3251 экз.</w:t>
      </w:r>
    </w:p>
    <w:p w:rsidR="00C927E2" w:rsidRPr="007E410A" w:rsidRDefault="00C927E2" w:rsidP="00C927E2">
      <w:pPr>
        <w:pStyle w:val="af3"/>
        <w:spacing w:after="0" w:line="240" w:lineRule="auto"/>
        <w:ind w:left="0"/>
        <w:jc w:val="both"/>
        <w:rPr>
          <w:rFonts w:ascii="Times New Roman" w:hAnsi="Times New Roman"/>
          <w:sz w:val="20"/>
          <w:szCs w:val="20"/>
        </w:rPr>
      </w:pPr>
      <w:r w:rsidRPr="007E410A">
        <w:rPr>
          <w:rFonts w:ascii="Times New Roman" w:hAnsi="Times New Roman"/>
          <w:sz w:val="20"/>
          <w:szCs w:val="20"/>
        </w:rPr>
        <w:t xml:space="preserve"> Методическая литература – 722  экз</w:t>
      </w:r>
    </w:p>
    <w:p w:rsidR="00C927E2" w:rsidRPr="007E410A" w:rsidRDefault="00C927E2" w:rsidP="00C927E2">
      <w:pPr>
        <w:pStyle w:val="af3"/>
        <w:spacing w:after="0" w:line="240" w:lineRule="auto"/>
        <w:ind w:left="0"/>
        <w:jc w:val="both"/>
        <w:rPr>
          <w:rFonts w:ascii="Times New Roman" w:hAnsi="Times New Roman"/>
          <w:sz w:val="20"/>
          <w:szCs w:val="20"/>
        </w:rPr>
      </w:pPr>
      <w:r w:rsidRPr="007E410A">
        <w:rPr>
          <w:rFonts w:ascii="Times New Roman" w:hAnsi="Times New Roman"/>
          <w:sz w:val="20"/>
          <w:szCs w:val="20"/>
        </w:rPr>
        <w:t>Художественная литература – 2098 экз.</w:t>
      </w:r>
    </w:p>
    <w:p w:rsidR="00C927E2" w:rsidRPr="007E410A" w:rsidRDefault="00C927E2" w:rsidP="00C927E2">
      <w:pPr>
        <w:pStyle w:val="af3"/>
        <w:spacing w:after="0" w:line="240" w:lineRule="auto"/>
        <w:ind w:left="0"/>
        <w:jc w:val="both"/>
        <w:rPr>
          <w:rFonts w:ascii="Times New Roman" w:hAnsi="Times New Roman"/>
          <w:sz w:val="20"/>
          <w:szCs w:val="20"/>
        </w:rPr>
      </w:pPr>
      <w:r w:rsidRPr="007E410A">
        <w:rPr>
          <w:rFonts w:ascii="Times New Roman" w:hAnsi="Times New Roman"/>
          <w:sz w:val="20"/>
          <w:szCs w:val="20"/>
        </w:rPr>
        <w:t>Программы, справочники, разные – 889 экз.</w:t>
      </w:r>
    </w:p>
    <w:p w:rsidR="00C927E2" w:rsidRPr="007E410A" w:rsidRDefault="00C927E2" w:rsidP="00C927E2">
      <w:pPr>
        <w:pStyle w:val="af3"/>
        <w:spacing w:after="0" w:line="240" w:lineRule="auto"/>
        <w:ind w:left="0"/>
        <w:jc w:val="both"/>
        <w:rPr>
          <w:rFonts w:ascii="Times New Roman" w:hAnsi="Times New Roman"/>
          <w:sz w:val="20"/>
          <w:szCs w:val="20"/>
        </w:rPr>
      </w:pPr>
      <w:r w:rsidRPr="007E410A">
        <w:rPr>
          <w:rFonts w:ascii="Times New Roman" w:hAnsi="Times New Roman"/>
          <w:sz w:val="20"/>
          <w:szCs w:val="20"/>
        </w:rPr>
        <w:t>Основу фонда составляет литература, предусмотренная учебными программами, внеклассным чтением. По видам их можно разделить на:</w:t>
      </w:r>
    </w:p>
    <w:p w:rsidR="00C927E2" w:rsidRPr="007E410A" w:rsidRDefault="00C927E2" w:rsidP="00B94B77">
      <w:pPr>
        <w:pStyle w:val="af3"/>
        <w:numPr>
          <w:ilvl w:val="0"/>
          <w:numId w:val="26"/>
        </w:numPr>
        <w:spacing w:after="0" w:line="240" w:lineRule="auto"/>
        <w:ind w:left="0"/>
        <w:jc w:val="both"/>
        <w:rPr>
          <w:rFonts w:ascii="Times New Roman" w:hAnsi="Times New Roman"/>
          <w:sz w:val="20"/>
          <w:szCs w:val="20"/>
        </w:rPr>
      </w:pPr>
      <w:r w:rsidRPr="007E410A">
        <w:rPr>
          <w:rFonts w:ascii="Times New Roman" w:hAnsi="Times New Roman"/>
          <w:sz w:val="20"/>
          <w:szCs w:val="20"/>
        </w:rPr>
        <w:t>учебники;</w:t>
      </w:r>
    </w:p>
    <w:p w:rsidR="00C927E2" w:rsidRPr="007E410A" w:rsidRDefault="00C927E2" w:rsidP="00B94B77">
      <w:pPr>
        <w:pStyle w:val="af3"/>
        <w:numPr>
          <w:ilvl w:val="0"/>
          <w:numId w:val="26"/>
        </w:numPr>
        <w:spacing w:after="0" w:line="240" w:lineRule="auto"/>
        <w:ind w:left="0"/>
        <w:jc w:val="both"/>
        <w:rPr>
          <w:rFonts w:ascii="Times New Roman" w:hAnsi="Times New Roman"/>
          <w:sz w:val="20"/>
          <w:szCs w:val="20"/>
        </w:rPr>
      </w:pPr>
      <w:r w:rsidRPr="007E410A">
        <w:rPr>
          <w:rFonts w:ascii="Times New Roman" w:hAnsi="Times New Roman"/>
          <w:sz w:val="20"/>
          <w:szCs w:val="20"/>
        </w:rPr>
        <w:t>учебно- дидактические материалы;</w:t>
      </w:r>
    </w:p>
    <w:p w:rsidR="00C927E2" w:rsidRPr="007E410A" w:rsidRDefault="00C927E2" w:rsidP="00B94B77">
      <w:pPr>
        <w:pStyle w:val="af3"/>
        <w:numPr>
          <w:ilvl w:val="0"/>
          <w:numId w:val="26"/>
        </w:numPr>
        <w:spacing w:after="0" w:line="240" w:lineRule="auto"/>
        <w:ind w:left="0"/>
        <w:jc w:val="both"/>
        <w:rPr>
          <w:rFonts w:ascii="Times New Roman" w:hAnsi="Times New Roman"/>
          <w:sz w:val="20"/>
          <w:szCs w:val="20"/>
        </w:rPr>
      </w:pPr>
      <w:r w:rsidRPr="007E410A">
        <w:rPr>
          <w:rFonts w:ascii="Times New Roman" w:hAnsi="Times New Roman"/>
          <w:sz w:val="20"/>
          <w:szCs w:val="20"/>
        </w:rPr>
        <w:t>методическая литература;</w:t>
      </w:r>
    </w:p>
    <w:p w:rsidR="00C927E2" w:rsidRPr="007E410A" w:rsidRDefault="00C927E2" w:rsidP="00B94B77">
      <w:pPr>
        <w:pStyle w:val="af3"/>
        <w:numPr>
          <w:ilvl w:val="0"/>
          <w:numId w:val="26"/>
        </w:numPr>
        <w:spacing w:after="0" w:line="240" w:lineRule="auto"/>
        <w:ind w:left="0"/>
        <w:jc w:val="both"/>
        <w:rPr>
          <w:rFonts w:ascii="Times New Roman" w:hAnsi="Times New Roman"/>
          <w:sz w:val="20"/>
          <w:szCs w:val="20"/>
        </w:rPr>
      </w:pPr>
      <w:r w:rsidRPr="007E410A">
        <w:rPr>
          <w:rFonts w:ascii="Times New Roman" w:hAnsi="Times New Roman"/>
          <w:sz w:val="20"/>
          <w:szCs w:val="20"/>
        </w:rPr>
        <w:t>художественная литература;</w:t>
      </w:r>
    </w:p>
    <w:p w:rsidR="00C927E2" w:rsidRPr="00D0626C" w:rsidRDefault="00C927E2" w:rsidP="00B94B77">
      <w:pPr>
        <w:pStyle w:val="af3"/>
        <w:numPr>
          <w:ilvl w:val="0"/>
          <w:numId w:val="26"/>
        </w:numPr>
        <w:spacing w:after="0" w:line="240" w:lineRule="auto"/>
        <w:ind w:left="0"/>
        <w:jc w:val="both"/>
        <w:rPr>
          <w:rFonts w:ascii="Times New Roman" w:hAnsi="Times New Roman"/>
          <w:sz w:val="20"/>
          <w:szCs w:val="20"/>
        </w:rPr>
      </w:pPr>
      <w:r w:rsidRPr="007E410A">
        <w:rPr>
          <w:rFonts w:ascii="Times New Roman" w:hAnsi="Times New Roman"/>
          <w:sz w:val="20"/>
          <w:szCs w:val="20"/>
        </w:rPr>
        <w:t>периодическая</w:t>
      </w:r>
      <w:r w:rsidR="00C9399B">
        <w:rPr>
          <w:rFonts w:ascii="Times New Roman" w:hAnsi="Times New Roman"/>
          <w:sz w:val="20"/>
          <w:szCs w:val="20"/>
        </w:rPr>
        <w:t xml:space="preserve"> литература</w:t>
      </w:r>
    </w:p>
    <w:p w:rsidR="00C927E2" w:rsidRDefault="00C927E2" w:rsidP="00C927E2">
      <w:pPr>
        <w:jc w:val="both"/>
        <w:rPr>
          <w:sz w:val="20"/>
          <w:szCs w:val="20"/>
        </w:rPr>
      </w:pPr>
    </w:p>
    <w:p w:rsidR="00C9399B" w:rsidRPr="00D0626C" w:rsidRDefault="00C9399B" w:rsidP="00C927E2">
      <w:pPr>
        <w:jc w:val="both"/>
        <w:rPr>
          <w:sz w:val="20"/>
          <w:szCs w:val="20"/>
        </w:rPr>
      </w:pPr>
    </w:p>
    <w:tbl>
      <w:tblPr>
        <w:tblStyle w:val="a3"/>
        <w:tblW w:w="10916" w:type="dxa"/>
        <w:tblInd w:w="-176" w:type="dxa"/>
        <w:tblLayout w:type="fixed"/>
        <w:tblLook w:val="04A0"/>
      </w:tblPr>
      <w:tblGrid>
        <w:gridCol w:w="851"/>
        <w:gridCol w:w="993"/>
        <w:gridCol w:w="1275"/>
        <w:gridCol w:w="709"/>
        <w:gridCol w:w="5387"/>
        <w:gridCol w:w="425"/>
        <w:gridCol w:w="567"/>
        <w:gridCol w:w="709"/>
      </w:tblGrid>
      <w:tr w:rsidR="00C9399B" w:rsidRPr="0088342E" w:rsidTr="00C9399B">
        <w:tc>
          <w:tcPr>
            <w:tcW w:w="10916" w:type="dxa"/>
            <w:gridSpan w:val="8"/>
          </w:tcPr>
          <w:p w:rsidR="00C9399B" w:rsidRPr="0088342E" w:rsidRDefault="00C9399B" w:rsidP="00EB0A1B">
            <w:pPr>
              <w:jc w:val="center"/>
              <w:rPr>
                <w:b/>
                <w:sz w:val="20"/>
                <w:szCs w:val="20"/>
              </w:rPr>
            </w:pPr>
            <w:r>
              <w:rPr>
                <w:b/>
                <w:sz w:val="20"/>
                <w:szCs w:val="20"/>
              </w:rPr>
              <w:t>Основной уровень</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 xml:space="preserve">Математика </w:t>
            </w:r>
          </w:p>
        </w:tc>
        <w:tc>
          <w:tcPr>
            <w:tcW w:w="709" w:type="dxa"/>
          </w:tcPr>
          <w:p w:rsidR="00C9399B" w:rsidRPr="0088342E" w:rsidRDefault="00C9399B" w:rsidP="00EB0A1B">
            <w:pPr>
              <w:jc w:val="center"/>
              <w:rPr>
                <w:sz w:val="20"/>
                <w:szCs w:val="20"/>
              </w:rPr>
            </w:pPr>
            <w:r w:rsidRPr="0088342E">
              <w:rPr>
                <w:sz w:val="20"/>
                <w:szCs w:val="20"/>
              </w:rPr>
              <w:t xml:space="preserve">5 </w:t>
            </w:r>
          </w:p>
        </w:tc>
        <w:tc>
          <w:tcPr>
            <w:tcW w:w="5387" w:type="dxa"/>
          </w:tcPr>
          <w:p w:rsidR="00C9399B" w:rsidRPr="0088342E" w:rsidRDefault="00C9399B" w:rsidP="00EB0A1B">
            <w:pPr>
              <w:jc w:val="center"/>
              <w:rPr>
                <w:sz w:val="20"/>
                <w:szCs w:val="20"/>
              </w:rPr>
            </w:pPr>
            <w:r w:rsidRPr="0088342E">
              <w:rPr>
                <w:sz w:val="20"/>
                <w:szCs w:val="20"/>
              </w:rPr>
              <w:t>Математика. 5 класс: учебник для общеобразовательных организаций/ Г.В.Дорофеев, И.Ф.Шарыгин, С.Б.Суворова и др. М.: Просвещение, 2017.</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2</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1.2.1.1.4.1</w:t>
            </w:r>
          </w:p>
        </w:tc>
        <w:tc>
          <w:tcPr>
            <w:tcW w:w="1275" w:type="dxa"/>
          </w:tcPr>
          <w:p w:rsidR="00C9399B" w:rsidRPr="0088342E" w:rsidRDefault="00C9399B" w:rsidP="00EB0A1B">
            <w:pPr>
              <w:jc w:val="center"/>
              <w:rPr>
                <w:sz w:val="20"/>
                <w:szCs w:val="20"/>
              </w:rPr>
            </w:pPr>
            <w:r w:rsidRPr="0088342E">
              <w:rPr>
                <w:sz w:val="20"/>
                <w:szCs w:val="20"/>
              </w:rPr>
              <w:t>Русский язык</w:t>
            </w:r>
          </w:p>
        </w:tc>
        <w:tc>
          <w:tcPr>
            <w:tcW w:w="709" w:type="dxa"/>
          </w:tcPr>
          <w:p w:rsidR="00C9399B" w:rsidRPr="0088342E" w:rsidRDefault="00C9399B" w:rsidP="00EB0A1B">
            <w:pPr>
              <w:jc w:val="center"/>
              <w:rPr>
                <w:sz w:val="20"/>
                <w:szCs w:val="20"/>
              </w:rPr>
            </w:pPr>
            <w:r w:rsidRPr="0088342E">
              <w:rPr>
                <w:sz w:val="20"/>
                <w:szCs w:val="20"/>
              </w:rPr>
              <w:t xml:space="preserve">5 </w:t>
            </w:r>
          </w:p>
        </w:tc>
        <w:tc>
          <w:tcPr>
            <w:tcW w:w="5387" w:type="dxa"/>
          </w:tcPr>
          <w:p w:rsidR="00C9399B" w:rsidRPr="0088342E" w:rsidRDefault="00C9399B" w:rsidP="00EB0A1B">
            <w:pPr>
              <w:jc w:val="center"/>
              <w:rPr>
                <w:sz w:val="20"/>
                <w:szCs w:val="20"/>
              </w:rPr>
            </w:pPr>
            <w:r w:rsidRPr="0088342E">
              <w:rPr>
                <w:sz w:val="20"/>
                <w:szCs w:val="20"/>
              </w:rPr>
              <w:t>Т.А.Ладыженская. Русский язык. 5 класс. Учебник для общеобразовательных организаций. В 2 частях.1 часть</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1.2.1.1.4.1</w:t>
            </w:r>
          </w:p>
        </w:tc>
        <w:tc>
          <w:tcPr>
            <w:tcW w:w="1275" w:type="dxa"/>
          </w:tcPr>
          <w:p w:rsidR="00C9399B" w:rsidRPr="0088342E" w:rsidRDefault="00C9399B" w:rsidP="00EB0A1B">
            <w:pPr>
              <w:jc w:val="center"/>
              <w:rPr>
                <w:sz w:val="20"/>
                <w:szCs w:val="20"/>
              </w:rPr>
            </w:pPr>
            <w:r w:rsidRPr="0088342E">
              <w:rPr>
                <w:sz w:val="20"/>
                <w:szCs w:val="20"/>
              </w:rPr>
              <w:t>Русский язык.</w:t>
            </w:r>
          </w:p>
        </w:tc>
        <w:tc>
          <w:tcPr>
            <w:tcW w:w="709" w:type="dxa"/>
          </w:tcPr>
          <w:p w:rsidR="00C9399B" w:rsidRPr="0088342E" w:rsidRDefault="00C9399B" w:rsidP="00EB0A1B">
            <w:pPr>
              <w:jc w:val="center"/>
              <w:rPr>
                <w:sz w:val="20"/>
                <w:szCs w:val="20"/>
              </w:rPr>
            </w:pPr>
            <w:r w:rsidRPr="0088342E">
              <w:rPr>
                <w:sz w:val="20"/>
                <w:szCs w:val="20"/>
              </w:rPr>
              <w:t>5</w:t>
            </w:r>
          </w:p>
        </w:tc>
        <w:tc>
          <w:tcPr>
            <w:tcW w:w="5387" w:type="dxa"/>
          </w:tcPr>
          <w:p w:rsidR="00C9399B" w:rsidRPr="0088342E" w:rsidRDefault="00C9399B" w:rsidP="00EB0A1B">
            <w:pPr>
              <w:jc w:val="center"/>
              <w:rPr>
                <w:sz w:val="20"/>
                <w:szCs w:val="20"/>
              </w:rPr>
            </w:pPr>
            <w:r w:rsidRPr="0088342E">
              <w:rPr>
                <w:sz w:val="20"/>
                <w:szCs w:val="20"/>
              </w:rPr>
              <w:t>Т.А.Ладыженская. Русский язык. 5 класс. Учебник для общеобразовательных организаций. В 2 частях.2 часть</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7</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1.2.1.2.2.1</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 xml:space="preserve">5 </w:t>
            </w:r>
          </w:p>
        </w:tc>
        <w:tc>
          <w:tcPr>
            <w:tcW w:w="5387" w:type="dxa"/>
          </w:tcPr>
          <w:p w:rsidR="00C9399B" w:rsidRPr="0088342E" w:rsidRDefault="00C9399B" w:rsidP="00EB0A1B">
            <w:pPr>
              <w:jc w:val="center"/>
              <w:rPr>
                <w:sz w:val="20"/>
                <w:szCs w:val="20"/>
              </w:rPr>
            </w:pPr>
            <w:r w:rsidRPr="0088342E">
              <w:rPr>
                <w:sz w:val="20"/>
                <w:szCs w:val="20"/>
              </w:rPr>
              <w:t>Т.Ф.Курдюмова. Литература. 5 класс.: в 2 частях: учебник. –Хрестоматия. 1 часть М.: Дрофа, 2016</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7</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1.2.1.2.2.1</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 xml:space="preserve">5 </w:t>
            </w:r>
          </w:p>
        </w:tc>
        <w:tc>
          <w:tcPr>
            <w:tcW w:w="5387" w:type="dxa"/>
          </w:tcPr>
          <w:p w:rsidR="00C9399B" w:rsidRPr="0088342E" w:rsidRDefault="00C9399B" w:rsidP="00EB0A1B">
            <w:pPr>
              <w:jc w:val="center"/>
              <w:rPr>
                <w:sz w:val="20"/>
                <w:szCs w:val="20"/>
              </w:rPr>
            </w:pPr>
            <w:r w:rsidRPr="0088342E">
              <w:rPr>
                <w:sz w:val="20"/>
                <w:szCs w:val="20"/>
              </w:rPr>
              <w:t>Т.Ф.Курдюмова. Литература. 5 класс.: в 2 частях: учебник. –Хрестоматия. 1 часть М.: Дрофа, 2016</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7</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 xml:space="preserve">Саха тыла </w:t>
            </w:r>
          </w:p>
        </w:tc>
        <w:tc>
          <w:tcPr>
            <w:tcW w:w="709" w:type="dxa"/>
          </w:tcPr>
          <w:p w:rsidR="00C9399B" w:rsidRPr="0088342E" w:rsidRDefault="00C9399B" w:rsidP="00EB0A1B">
            <w:pPr>
              <w:jc w:val="center"/>
              <w:rPr>
                <w:sz w:val="20"/>
                <w:szCs w:val="20"/>
              </w:rPr>
            </w:pPr>
            <w:r w:rsidRPr="0088342E">
              <w:rPr>
                <w:sz w:val="20"/>
                <w:szCs w:val="20"/>
              </w:rPr>
              <w:t xml:space="preserve">5 </w:t>
            </w:r>
          </w:p>
        </w:tc>
        <w:tc>
          <w:tcPr>
            <w:tcW w:w="5387" w:type="dxa"/>
          </w:tcPr>
          <w:p w:rsidR="00C9399B" w:rsidRPr="0088342E" w:rsidRDefault="00C9399B" w:rsidP="00EB0A1B">
            <w:pPr>
              <w:jc w:val="center"/>
              <w:rPr>
                <w:sz w:val="20"/>
                <w:szCs w:val="20"/>
              </w:rPr>
            </w:pPr>
            <w:r w:rsidRPr="0088342E">
              <w:rPr>
                <w:sz w:val="20"/>
                <w:szCs w:val="20"/>
              </w:rPr>
              <w:t>И.Е.Алексеев. Саха тыла: 5 кылаасс : Практикум – Дь.: Бичик, 2015</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Тереебут литература</w:t>
            </w:r>
          </w:p>
        </w:tc>
        <w:tc>
          <w:tcPr>
            <w:tcW w:w="709" w:type="dxa"/>
          </w:tcPr>
          <w:p w:rsidR="00C9399B" w:rsidRPr="0088342E" w:rsidRDefault="00C9399B" w:rsidP="00EB0A1B">
            <w:pPr>
              <w:jc w:val="center"/>
              <w:rPr>
                <w:sz w:val="20"/>
                <w:szCs w:val="20"/>
              </w:rPr>
            </w:pPr>
            <w:r w:rsidRPr="0088342E">
              <w:rPr>
                <w:sz w:val="20"/>
                <w:szCs w:val="20"/>
              </w:rPr>
              <w:t>5</w:t>
            </w:r>
          </w:p>
        </w:tc>
        <w:tc>
          <w:tcPr>
            <w:tcW w:w="5387" w:type="dxa"/>
          </w:tcPr>
          <w:p w:rsidR="00C9399B" w:rsidRPr="0088342E" w:rsidRDefault="00C9399B" w:rsidP="00EB0A1B">
            <w:pPr>
              <w:rPr>
                <w:sz w:val="20"/>
                <w:szCs w:val="20"/>
              </w:rPr>
            </w:pPr>
            <w:r w:rsidRPr="0088342E">
              <w:rPr>
                <w:sz w:val="20"/>
                <w:szCs w:val="20"/>
              </w:rPr>
              <w:t>Е.М. Поликарпова. Учебник-хрестоматия: иккичаастаах. Дь. Бичик, 2015. 1 чааьа</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Тереебут литература</w:t>
            </w:r>
          </w:p>
        </w:tc>
        <w:tc>
          <w:tcPr>
            <w:tcW w:w="709" w:type="dxa"/>
          </w:tcPr>
          <w:p w:rsidR="00C9399B" w:rsidRPr="0088342E" w:rsidRDefault="00C9399B" w:rsidP="00EB0A1B">
            <w:pPr>
              <w:jc w:val="center"/>
              <w:rPr>
                <w:sz w:val="20"/>
                <w:szCs w:val="20"/>
              </w:rPr>
            </w:pPr>
            <w:r w:rsidRPr="0088342E">
              <w:rPr>
                <w:sz w:val="20"/>
                <w:szCs w:val="20"/>
              </w:rPr>
              <w:t>5</w:t>
            </w:r>
          </w:p>
        </w:tc>
        <w:tc>
          <w:tcPr>
            <w:tcW w:w="5387" w:type="dxa"/>
          </w:tcPr>
          <w:p w:rsidR="00C9399B" w:rsidRPr="0088342E" w:rsidRDefault="00C9399B" w:rsidP="00EB0A1B">
            <w:pPr>
              <w:rPr>
                <w:sz w:val="20"/>
                <w:szCs w:val="20"/>
              </w:rPr>
            </w:pPr>
            <w:r w:rsidRPr="0088342E">
              <w:rPr>
                <w:sz w:val="20"/>
                <w:szCs w:val="20"/>
              </w:rPr>
              <w:t>Е.М. Поликарпова. Учебник-хрестоматия: иккичаастаах. Дь. Бичик, 2015. 2 чааьа</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Родная литература</w:t>
            </w:r>
          </w:p>
        </w:tc>
        <w:tc>
          <w:tcPr>
            <w:tcW w:w="709" w:type="dxa"/>
          </w:tcPr>
          <w:p w:rsidR="00C9399B" w:rsidRPr="0088342E" w:rsidRDefault="00C9399B" w:rsidP="00EB0A1B">
            <w:pPr>
              <w:jc w:val="center"/>
              <w:rPr>
                <w:sz w:val="20"/>
                <w:szCs w:val="20"/>
              </w:rPr>
            </w:pPr>
            <w:r w:rsidRPr="0088342E">
              <w:rPr>
                <w:sz w:val="20"/>
                <w:szCs w:val="20"/>
              </w:rPr>
              <w:t>5</w:t>
            </w:r>
          </w:p>
        </w:tc>
        <w:tc>
          <w:tcPr>
            <w:tcW w:w="5387" w:type="dxa"/>
          </w:tcPr>
          <w:p w:rsidR="00C9399B" w:rsidRPr="0088342E" w:rsidRDefault="00C9399B" w:rsidP="00EB0A1B">
            <w:pPr>
              <w:rPr>
                <w:sz w:val="20"/>
                <w:szCs w:val="20"/>
              </w:rPr>
            </w:pPr>
            <w:r w:rsidRPr="0088342E">
              <w:rPr>
                <w:sz w:val="20"/>
                <w:szCs w:val="20"/>
              </w:rPr>
              <w:t>Е.М. Поликарпова. Айымньытуьулгэтэ. 5 кылаас. Учебник-хрестоматия: Дь. Бичик, 2015.</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1.2.2.2.1.1</w:t>
            </w:r>
          </w:p>
        </w:tc>
        <w:tc>
          <w:tcPr>
            <w:tcW w:w="1275" w:type="dxa"/>
          </w:tcPr>
          <w:p w:rsidR="00C9399B" w:rsidRPr="0088342E" w:rsidRDefault="00C9399B" w:rsidP="00EB0A1B">
            <w:pPr>
              <w:jc w:val="center"/>
              <w:rPr>
                <w:sz w:val="20"/>
                <w:szCs w:val="20"/>
              </w:rPr>
            </w:pPr>
            <w:r w:rsidRPr="0088342E">
              <w:rPr>
                <w:sz w:val="20"/>
                <w:szCs w:val="20"/>
              </w:rPr>
              <w:t>История</w:t>
            </w:r>
          </w:p>
        </w:tc>
        <w:tc>
          <w:tcPr>
            <w:tcW w:w="709" w:type="dxa"/>
          </w:tcPr>
          <w:p w:rsidR="00C9399B" w:rsidRPr="0088342E" w:rsidRDefault="00C9399B" w:rsidP="00EB0A1B">
            <w:pPr>
              <w:jc w:val="center"/>
              <w:rPr>
                <w:sz w:val="20"/>
                <w:szCs w:val="20"/>
              </w:rPr>
            </w:pPr>
            <w:r w:rsidRPr="0088342E">
              <w:rPr>
                <w:sz w:val="20"/>
                <w:szCs w:val="20"/>
              </w:rPr>
              <w:t>5</w:t>
            </w:r>
          </w:p>
        </w:tc>
        <w:tc>
          <w:tcPr>
            <w:tcW w:w="5387" w:type="dxa"/>
          </w:tcPr>
          <w:p w:rsidR="00C9399B" w:rsidRPr="0088342E" w:rsidRDefault="00C9399B" w:rsidP="00EB0A1B">
            <w:pPr>
              <w:rPr>
                <w:sz w:val="20"/>
                <w:szCs w:val="20"/>
              </w:rPr>
            </w:pPr>
            <w:r w:rsidRPr="0088342E">
              <w:rPr>
                <w:sz w:val="20"/>
                <w:szCs w:val="20"/>
              </w:rPr>
              <w:t>А.А.Вигасин. Всеобщая история. История древнего мира. Учебник для общеобразовательных организаций. М.: Просвещение, 2015</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1.2.4.2.5.1</w:t>
            </w:r>
          </w:p>
        </w:tc>
        <w:tc>
          <w:tcPr>
            <w:tcW w:w="1275" w:type="dxa"/>
          </w:tcPr>
          <w:p w:rsidR="00C9399B" w:rsidRPr="0088342E" w:rsidRDefault="00C9399B" w:rsidP="00EB0A1B">
            <w:pPr>
              <w:jc w:val="center"/>
              <w:rPr>
                <w:sz w:val="20"/>
                <w:szCs w:val="20"/>
              </w:rPr>
            </w:pPr>
            <w:r w:rsidRPr="0088342E">
              <w:rPr>
                <w:sz w:val="20"/>
                <w:szCs w:val="20"/>
              </w:rPr>
              <w:t>Биология.</w:t>
            </w:r>
          </w:p>
        </w:tc>
        <w:tc>
          <w:tcPr>
            <w:tcW w:w="709" w:type="dxa"/>
          </w:tcPr>
          <w:p w:rsidR="00C9399B" w:rsidRPr="0088342E" w:rsidRDefault="00C9399B" w:rsidP="00EB0A1B">
            <w:pPr>
              <w:jc w:val="center"/>
              <w:rPr>
                <w:sz w:val="20"/>
                <w:szCs w:val="20"/>
              </w:rPr>
            </w:pPr>
            <w:r w:rsidRPr="0088342E">
              <w:rPr>
                <w:sz w:val="20"/>
                <w:szCs w:val="20"/>
              </w:rPr>
              <w:t>5</w:t>
            </w:r>
          </w:p>
        </w:tc>
        <w:tc>
          <w:tcPr>
            <w:tcW w:w="5387" w:type="dxa"/>
          </w:tcPr>
          <w:p w:rsidR="00C9399B" w:rsidRPr="0088342E" w:rsidRDefault="00C9399B" w:rsidP="00EB0A1B">
            <w:pPr>
              <w:rPr>
                <w:sz w:val="20"/>
                <w:szCs w:val="20"/>
              </w:rPr>
            </w:pPr>
            <w:r w:rsidRPr="0088342E">
              <w:rPr>
                <w:sz w:val="20"/>
                <w:szCs w:val="20"/>
              </w:rPr>
              <w:t>А.А.Плешаков. Введение в биологию. . Учебник общ. школ.М.Дрофа.2015</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1.2.1.3.5.1</w:t>
            </w:r>
          </w:p>
        </w:tc>
        <w:tc>
          <w:tcPr>
            <w:tcW w:w="1275" w:type="dxa"/>
          </w:tcPr>
          <w:p w:rsidR="00C9399B" w:rsidRPr="0088342E" w:rsidRDefault="00C9399B" w:rsidP="00EB0A1B">
            <w:pPr>
              <w:jc w:val="center"/>
              <w:rPr>
                <w:sz w:val="20"/>
                <w:szCs w:val="20"/>
              </w:rPr>
            </w:pPr>
            <w:r w:rsidRPr="0088342E">
              <w:rPr>
                <w:sz w:val="20"/>
                <w:szCs w:val="20"/>
              </w:rPr>
              <w:t>Иностранный язык</w:t>
            </w:r>
          </w:p>
        </w:tc>
        <w:tc>
          <w:tcPr>
            <w:tcW w:w="709" w:type="dxa"/>
          </w:tcPr>
          <w:p w:rsidR="00C9399B" w:rsidRPr="0088342E" w:rsidRDefault="00C9399B" w:rsidP="00EB0A1B">
            <w:pPr>
              <w:jc w:val="center"/>
              <w:rPr>
                <w:sz w:val="20"/>
                <w:szCs w:val="20"/>
              </w:rPr>
            </w:pPr>
            <w:r w:rsidRPr="0088342E">
              <w:rPr>
                <w:sz w:val="20"/>
                <w:szCs w:val="20"/>
              </w:rPr>
              <w:t>5</w:t>
            </w:r>
          </w:p>
        </w:tc>
        <w:tc>
          <w:tcPr>
            <w:tcW w:w="5387" w:type="dxa"/>
          </w:tcPr>
          <w:p w:rsidR="00C9399B" w:rsidRPr="0088342E" w:rsidRDefault="00C9399B" w:rsidP="00EB0A1B">
            <w:pPr>
              <w:rPr>
                <w:sz w:val="20"/>
                <w:szCs w:val="20"/>
              </w:rPr>
            </w:pPr>
            <w:r w:rsidRPr="0088342E">
              <w:rPr>
                <w:sz w:val="20"/>
                <w:szCs w:val="20"/>
              </w:rPr>
              <w:t>Ю.Е.Ваулина, Д.Дули, учебник для общеобразовательных организаций. М: Просвещение, 2016</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10</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1.2.5.2.2.1</w:t>
            </w:r>
          </w:p>
        </w:tc>
        <w:tc>
          <w:tcPr>
            <w:tcW w:w="1275" w:type="dxa"/>
          </w:tcPr>
          <w:p w:rsidR="00C9399B" w:rsidRPr="0088342E" w:rsidRDefault="00C9399B" w:rsidP="00EB0A1B">
            <w:pPr>
              <w:jc w:val="center"/>
              <w:rPr>
                <w:sz w:val="20"/>
                <w:szCs w:val="20"/>
              </w:rPr>
            </w:pPr>
            <w:r w:rsidRPr="0088342E">
              <w:rPr>
                <w:sz w:val="20"/>
                <w:szCs w:val="20"/>
              </w:rPr>
              <w:t>Музыка</w:t>
            </w:r>
          </w:p>
        </w:tc>
        <w:tc>
          <w:tcPr>
            <w:tcW w:w="709" w:type="dxa"/>
          </w:tcPr>
          <w:p w:rsidR="00C9399B" w:rsidRPr="0088342E" w:rsidRDefault="00C9399B" w:rsidP="00EB0A1B">
            <w:pPr>
              <w:jc w:val="center"/>
              <w:rPr>
                <w:sz w:val="20"/>
                <w:szCs w:val="20"/>
              </w:rPr>
            </w:pPr>
            <w:r w:rsidRPr="0088342E">
              <w:rPr>
                <w:sz w:val="20"/>
                <w:szCs w:val="20"/>
              </w:rPr>
              <w:t xml:space="preserve">5 </w:t>
            </w:r>
          </w:p>
        </w:tc>
        <w:tc>
          <w:tcPr>
            <w:tcW w:w="5387" w:type="dxa"/>
          </w:tcPr>
          <w:p w:rsidR="00C9399B" w:rsidRPr="0088342E" w:rsidRDefault="00C9399B" w:rsidP="00EB0A1B">
            <w:pPr>
              <w:jc w:val="both"/>
              <w:rPr>
                <w:sz w:val="20"/>
                <w:szCs w:val="20"/>
              </w:rPr>
            </w:pPr>
            <w:r w:rsidRPr="0088342E">
              <w:rPr>
                <w:sz w:val="20"/>
                <w:szCs w:val="20"/>
              </w:rPr>
              <w:t>Науменко Т.И. Алеев В.В. Учебник общ.школ. Дрофа.</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1.2.2.4.2.1</w:t>
            </w:r>
          </w:p>
        </w:tc>
        <w:tc>
          <w:tcPr>
            <w:tcW w:w="1275" w:type="dxa"/>
          </w:tcPr>
          <w:p w:rsidR="00C9399B" w:rsidRPr="0088342E" w:rsidRDefault="00C9399B" w:rsidP="00EB0A1B">
            <w:pPr>
              <w:jc w:val="center"/>
              <w:rPr>
                <w:sz w:val="20"/>
                <w:szCs w:val="20"/>
              </w:rPr>
            </w:pPr>
            <w:r w:rsidRPr="0088342E">
              <w:rPr>
                <w:sz w:val="20"/>
                <w:szCs w:val="20"/>
              </w:rPr>
              <w:t>География</w:t>
            </w:r>
          </w:p>
        </w:tc>
        <w:tc>
          <w:tcPr>
            <w:tcW w:w="709" w:type="dxa"/>
          </w:tcPr>
          <w:p w:rsidR="00C9399B" w:rsidRPr="0088342E" w:rsidRDefault="00C9399B" w:rsidP="00EB0A1B">
            <w:pPr>
              <w:jc w:val="center"/>
              <w:rPr>
                <w:sz w:val="20"/>
                <w:szCs w:val="20"/>
              </w:rPr>
            </w:pPr>
            <w:r w:rsidRPr="0088342E">
              <w:rPr>
                <w:sz w:val="20"/>
                <w:szCs w:val="20"/>
              </w:rPr>
              <w:t>5</w:t>
            </w:r>
          </w:p>
        </w:tc>
        <w:tc>
          <w:tcPr>
            <w:tcW w:w="5387" w:type="dxa"/>
          </w:tcPr>
          <w:p w:rsidR="00C9399B" w:rsidRPr="0088342E" w:rsidRDefault="00C9399B" w:rsidP="00EB0A1B">
            <w:pPr>
              <w:jc w:val="both"/>
              <w:rPr>
                <w:sz w:val="20"/>
                <w:szCs w:val="20"/>
              </w:rPr>
            </w:pPr>
            <w:r w:rsidRPr="0088342E">
              <w:rPr>
                <w:sz w:val="20"/>
                <w:szCs w:val="20"/>
              </w:rPr>
              <w:t>И.И.Баринова, Н.И.Сонин. География. Начальный курс. М. : Дрофа, 2016.</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10</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1.2.2.3.1.1</w:t>
            </w:r>
          </w:p>
        </w:tc>
        <w:tc>
          <w:tcPr>
            <w:tcW w:w="1275" w:type="dxa"/>
          </w:tcPr>
          <w:p w:rsidR="00C9399B" w:rsidRPr="0088342E" w:rsidRDefault="00C9399B" w:rsidP="00EB0A1B">
            <w:pPr>
              <w:jc w:val="center"/>
              <w:rPr>
                <w:sz w:val="20"/>
                <w:szCs w:val="20"/>
              </w:rPr>
            </w:pPr>
            <w:r w:rsidRPr="0088342E">
              <w:rPr>
                <w:sz w:val="20"/>
                <w:szCs w:val="20"/>
              </w:rPr>
              <w:t xml:space="preserve">Обществознание </w:t>
            </w:r>
          </w:p>
        </w:tc>
        <w:tc>
          <w:tcPr>
            <w:tcW w:w="709" w:type="dxa"/>
          </w:tcPr>
          <w:p w:rsidR="00C9399B" w:rsidRPr="0088342E" w:rsidRDefault="00C9399B" w:rsidP="00EB0A1B">
            <w:pPr>
              <w:jc w:val="center"/>
              <w:rPr>
                <w:sz w:val="20"/>
                <w:szCs w:val="20"/>
              </w:rPr>
            </w:pPr>
          </w:p>
        </w:tc>
        <w:tc>
          <w:tcPr>
            <w:tcW w:w="5387" w:type="dxa"/>
          </w:tcPr>
          <w:p w:rsidR="00C9399B" w:rsidRPr="0088342E" w:rsidRDefault="00C9399B" w:rsidP="00EB0A1B">
            <w:pPr>
              <w:jc w:val="both"/>
              <w:rPr>
                <w:sz w:val="20"/>
                <w:szCs w:val="20"/>
              </w:rPr>
            </w:pPr>
            <w:r w:rsidRPr="0088342E">
              <w:rPr>
                <w:sz w:val="20"/>
                <w:szCs w:val="20"/>
              </w:rPr>
              <w:t>Л.Н.Боголюбов, Н.Ф.Виноградова.учебник для общеобразовательных организаций. М.: Просвещение, 2015</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10</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1.2.7.1.3.1</w:t>
            </w:r>
          </w:p>
        </w:tc>
        <w:tc>
          <w:tcPr>
            <w:tcW w:w="1275" w:type="dxa"/>
          </w:tcPr>
          <w:p w:rsidR="00C9399B" w:rsidRPr="0088342E" w:rsidRDefault="00C9399B" w:rsidP="00EB0A1B">
            <w:pPr>
              <w:jc w:val="center"/>
              <w:rPr>
                <w:sz w:val="20"/>
                <w:szCs w:val="20"/>
              </w:rPr>
            </w:pPr>
            <w:r w:rsidRPr="0088342E">
              <w:rPr>
                <w:sz w:val="20"/>
                <w:szCs w:val="20"/>
              </w:rPr>
              <w:t>Физическая культура.</w:t>
            </w:r>
          </w:p>
        </w:tc>
        <w:tc>
          <w:tcPr>
            <w:tcW w:w="709" w:type="dxa"/>
          </w:tcPr>
          <w:p w:rsidR="00C9399B" w:rsidRPr="0088342E" w:rsidRDefault="00C9399B" w:rsidP="00EB0A1B">
            <w:pPr>
              <w:jc w:val="center"/>
              <w:rPr>
                <w:sz w:val="20"/>
                <w:szCs w:val="20"/>
              </w:rPr>
            </w:pPr>
            <w:r w:rsidRPr="0088342E">
              <w:rPr>
                <w:sz w:val="20"/>
                <w:szCs w:val="20"/>
              </w:rPr>
              <w:t xml:space="preserve">5 </w:t>
            </w:r>
          </w:p>
        </w:tc>
        <w:tc>
          <w:tcPr>
            <w:tcW w:w="5387" w:type="dxa"/>
          </w:tcPr>
          <w:p w:rsidR="00C9399B" w:rsidRPr="0088342E" w:rsidRDefault="00C9399B" w:rsidP="00EB0A1B">
            <w:pPr>
              <w:jc w:val="both"/>
              <w:rPr>
                <w:sz w:val="20"/>
                <w:szCs w:val="20"/>
              </w:rPr>
            </w:pPr>
            <w:r w:rsidRPr="0088342E">
              <w:rPr>
                <w:sz w:val="20"/>
                <w:szCs w:val="20"/>
              </w:rPr>
              <w:t>А П Матвеев. Учебник для общ.школ. М. Просвещение.2013.</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1.2.6.1.2.1</w:t>
            </w:r>
          </w:p>
        </w:tc>
        <w:tc>
          <w:tcPr>
            <w:tcW w:w="1275" w:type="dxa"/>
          </w:tcPr>
          <w:p w:rsidR="00C9399B" w:rsidRPr="0088342E" w:rsidRDefault="00C9399B" w:rsidP="00EB0A1B">
            <w:pPr>
              <w:jc w:val="center"/>
              <w:rPr>
                <w:sz w:val="20"/>
                <w:szCs w:val="20"/>
                <w:lang w:val="en-US"/>
              </w:rPr>
            </w:pPr>
            <w:r w:rsidRPr="0088342E">
              <w:rPr>
                <w:sz w:val="20"/>
                <w:szCs w:val="20"/>
              </w:rPr>
              <w:t>Технология</w:t>
            </w:r>
            <w:r w:rsidRPr="0088342E">
              <w:rPr>
                <w:sz w:val="20"/>
                <w:szCs w:val="20"/>
                <w:lang w:val="en-US"/>
              </w:rPr>
              <w:t>(</w:t>
            </w:r>
            <w:r w:rsidRPr="0088342E">
              <w:rPr>
                <w:sz w:val="20"/>
                <w:szCs w:val="20"/>
              </w:rPr>
              <w:t>Девочки</w:t>
            </w:r>
            <w:r w:rsidRPr="0088342E">
              <w:rPr>
                <w:sz w:val="20"/>
                <w:szCs w:val="20"/>
                <w:lang w:val="en-US"/>
              </w:rPr>
              <w:t>)</w:t>
            </w:r>
          </w:p>
        </w:tc>
        <w:tc>
          <w:tcPr>
            <w:tcW w:w="709" w:type="dxa"/>
          </w:tcPr>
          <w:p w:rsidR="00C9399B" w:rsidRPr="0088342E" w:rsidRDefault="00C9399B" w:rsidP="00EB0A1B">
            <w:pPr>
              <w:jc w:val="center"/>
              <w:rPr>
                <w:sz w:val="20"/>
                <w:szCs w:val="20"/>
              </w:rPr>
            </w:pPr>
            <w:r w:rsidRPr="0088342E">
              <w:rPr>
                <w:sz w:val="20"/>
                <w:szCs w:val="20"/>
              </w:rPr>
              <w:t>5</w:t>
            </w:r>
          </w:p>
        </w:tc>
        <w:tc>
          <w:tcPr>
            <w:tcW w:w="5387" w:type="dxa"/>
          </w:tcPr>
          <w:p w:rsidR="00C9399B" w:rsidRPr="0088342E" w:rsidRDefault="00C9399B" w:rsidP="00EB0A1B">
            <w:pPr>
              <w:jc w:val="both"/>
              <w:rPr>
                <w:sz w:val="20"/>
                <w:szCs w:val="20"/>
              </w:rPr>
            </w:pPr>
            <w:r w:rsidRPr="0088342E">
              <w:rPr>
                <w:sz w:val="20"/>
                <w:szCs w:val="20"/>
              </w:rPr>
              <w:t>О.А.Кожина. Технология обслуживающий труд. М.: Дрофа, 2015</w:t>
            </w:r>
          </w:p>
        </w:tc>
        <w:tc>
          <w:tcPr>
            <w:tcW w:w="425" w:type="dxa"/>
          </w:tcPr>
          <w:p w:rsidR="00C9399B" w:rsidRPr="0088342E" w:rsidRDefault="00C9399B" w:rsidP="00EB0A1B">
            <w:pPr>
              <w:jc w:val="center"/>
              <w:rPr>
                <w:sz w:val="20"/>
                <w:szCs w:val="20"/>
              </w:rPr>
            </w:pPr>
            <w:r w:rsidRPr="0088342E">
              <w:rPr>
                <w:sz w:val="20"/>
                <w:szCs w:val="20"/>
              </w:rPr>
              <w:t>0</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1.2.3.1.5.2</w:t>
            </w:r>
          </w:p>
        </w:tc>
        <w:tc>
          <w:tcPr>
            <w:tcW w:w="1275" w:type="dxa"/>
          </w:tcPr>
          <w:p w:rsidR="00C9399B" w:rsidRPr="0088342E" w:rsidRDefault="00C9399B" w:rsidP="00EB0A1B">
            <w:pPr>
              <w:jc w:val="center"/>
              <w:rPr>
                <w:sz w:val="20"/>
                <w:szCs w:val="20"/>
              </w:rPr>
            </w:pPr>
            <w:r w:rsidRPr="0088342E">
              <w:rPr>
                <w:sz w:val="20"/>
                <w:szCs w:val="20"/>
              </w:rPr>
              <w:t>Математика</w:t>
            </w:r>
          </w:p>
        </w:tc>
        <w:tc>
          <w:tcPr>
            <w:tcW w:w="709" w:type="dxa"/>
          </w:tcPr>
          <w:p w:rsidR="00C9399B" w:rsidRPr="0088342E" w:rsidRDefault="00C9399B" w:rsidP="00EB0A1B">
            <w:pPr>
              <w:jc w:val="center"/>
              <w:rPr>
                <w:sz w:val="20"/>
                <w:szCs w:val="20"/>
              </w:rPr>
            </w:pPr>
            <w:r w:rsidRPr="0088342E">
              <w:rPr>
                <w:sz w:val="20"/>
                <w:szCs w:val="20"/>
              </w:rPr>
              <w:t xml:space="preserve">6 </w:t>
            </w:r>
          </w:p>
        </w:tc>
        <w:tc>
          <w:tcPr>
            <w:tcW w:w="5387" w:type="dxa"/>
          </w:tcPr>
          <w:p w:rsidR="00C9399B" w:rsidRPr="0088342E" w:rsidRDefault="00C9399B" w:rsidP="00EB0A1B">
            <w:pPr>
              <w:jc w:val="center"/>
              <w:rPr>
                <w:sz w:val="20"/>
                <w:szCs w:val="20"/>
              </w:rPr>
            </w:pPr>
            <w:r w:rsidRPr="0088342E">
              <w:rPr>
                <w:sz w:val="20"/>
                <w:szCs w:val="20"/>
              </w:rPr>
              <w:t>Математика. 6 класс: учебник для общеобразовательных организаций/ Г.В.Дорофеев, И.Ф.Шарыгин, С.Б.Суворова и др. М.: Просвещение, 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1.2.1.1.4.2</w:t>
            </w:r>
          </w:p>
        </w:tc>
        <w:tc>
          <w:tcPr>
            <w:tcW w:w="1275" w:type="dxa"/>
          </w:tcPr>
          <w:p w:rsidR="00C9399B" w:rsidRPr="0088342E" w:rsidRDefault="00C9399B" w:rsidP="00EB0A1B">
            <w:pPr>
              <w:jc w:val="center"/>
              <w:rPr>
                <w:sz w:val="20"/>
                <w:szCs w:val="20"/>
              </w:rPr>
            </w:pPr>
            <w:r w:rsidRPr="0088342E">
              <w:rPr>
                <w:sz w:val="20"/>
                <w:szCs w:val="20"/>
              </w:rPr>
              <w:t>Русский язык.</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 xml:space="preserve">Русский язык. 6 класс. Учебник для общеобразовательных организаций. В 2 частях. Часть 1/ М.Т.Баранов, Т.А.Ладыженская. М.: Просвещение, 2017 </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1.2.1.1.4.2</w:t>
            </w:r>
          </w:p>
        </w:tc>
        <w:tc>
          <w:tcPr>
            <w:tcW w:w="1275" w:type="dxa"/>
          </w:tcPr>
          <w:p w:rsidR="00C9399B" w:rsidRPr="0088342E" w:rsidRDefault="00C9399B" w:rsidP="00EB0A1B">
            <w:pPr>
              <w:jc w:val="center"/>
              <w:rPr>
                <w:sz w:val="20"/>
                <w:szCs w:val="20"/>
              </w:rPr>
            </w:pPr>
            <w:r w:rsidRPr="0088342E">
              <w:rPr>
                <w:sz w:val="20"/>
                <w:szCs w:val="20"/>
              </w:rPr>
              <w:t>Русский язык.</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 xml:space="preserve">Русский язык. 6 класс. Учебник для общеобразовательных организаций. В 2 частях. Часть 2/ М.Т.Баранов, Т.А.Ладыженская. М.: Просвещение, 2017 </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1.2.1.2.2.2</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Литература. 6 класс.: в 2 частях: учебник. –Хрестоматия. 1 часть М.: Дрофа, 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1.2.1.2.2.2</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Литература. 6 класс.: в 2 частях: учебник. –Хрестоматия. 2 часть М.: Дрофа, 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Саха тыла</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И.П.Винокуров. Саха тыла : 6кылаасс : Практикум – Дь.: Бичик, 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10</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Тереебут литература</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rPr>
                <w:sz w:val="20"/>
                <w:szCs w:val="20"/>
              </w:rPr>
            </w:pPr>
            <w:r w:rsidRPr="0088342E">
              <w:rPr>
                <w:sz w:val="20"/>
                <w:szCs w:val="20"/>
              </w:rPr>
              <w:t>Е.М. Поликарпова. Учебник-хрестоматия: иккичаастаах. Дь. Бичик, 2016. 1 чааьа</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Тереебут литература</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rPr>
                <w:sz w:val="20"/>
                <w:szCs w:val="20"/>
              </w:rPr>
            </w:pPr>
            <w:r w:rsidRPr="0088342E">
              <w:rPr>
                <w:sz w:val="20"/>
                <w:szCs w:val="20"/>
              </w:rPr>
              <w:t>Е.М. Поликарпова. Учебник-хрестоматия: иккичаастаах. Дь. Бичик, 2016. 2 чааьа</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18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1.2.2.1.7.1</w:t>
            </w:r>
          </w:p>
        </w:tc>
        <w:tc>
          <w:tcPr>
            <w:tcW w:w="1275" w:type="dxa"/>
          </w:tcPr>
          <w:p w:rsidR="00C9399B" w:rsidRPr="0088342E" w:rsidRDefault="00C9399B" w:rsidP="00EB0A1B">
            <w:pPr>
              <w:jc w:val="center"/>
              <w:rPr>
                <w:sz w:val="20"/>
                <w:szCs w:val="20"/>
              </w:rPr>
            </w:pPr>
            <w:r w:rsidRPr="0088342E">
              <w:rPr>
                <w:sz w:val="20"/>
                <w:szCs w:val="20"/>
              </w:rPr>
              <w:t>История</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История России.  6 класс. Учебник для общеобразовательных организаций. В 2 частях. Часть 1./ Н.М.Арсентьев, А.А.Данилов и др. М.: Просвещение, 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1.2.2.1.7.1</w:t>
            </w:r>
          </w:p>
        </w:tc>
        <w:tc>
          <w:tcPr>
            <w:tcW w:w="1275" w:type="dxa"/>
          </w:tcPr>
          <w:p w:rsidR="00C9399B" w:rsidRPr="0088342E" w:rsidRDefault="00C9399B" w:rsidP="00EB0A1B">
            <w:pPr>
              <w:jc w:val="center"/>
              <w:rPr>
                <w:sz w:val="20"/>
                <w:szCs w:val="20"/>
              </w:rPr>
            </w:pPr>
            <w:r w:rsidRPr="0088342E">
              <w:rPr>
                <w:sz w:val="20"/>
                <w:szCs w:val="20"/>
              </w:rPr>
              <w:t>История</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История России.  6 класс. Учебник для общеобразовательных организаций. В 2 частях. Часть 2./ Н.М.Арсентьев, А.А.Данилов и др. М.: Просвещение, 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1.2.2.2.4.2</w:t>
            </w:r>
          </w:p>
        </w:tc>
        <w:tc>
          <w:tcPr>
            <w:tcW w:w="1275" w:type="dxa"/>
          </w:tcPr>
          <w:p w:rsidR="00C9399B" w:rsidRPr="0088342E" w:rsidRDefault="00C9399B" w:rsidP="00EB0A1B">
            <w:pPr>
              <w:jc w:val="center"/>
              <w:rPr>
                <w:sz w:val="20"/>
                <w:szCs w:val="20"/>
              </w:rPr>
            </w:pPr>
            <w:r w:rsidRPr="0088342E">
              <w:rPr>
                <w:sz w:val="20"/>
                <w:szCs w:val="20"/>
              </w:rPr>
              <w:t>История</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Всеобщая история.История средних веков. Учебник. М.А. Бойцов, Р.М. Шукуров. М. Русское слово. 2008</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10</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1.2.2.3.1.2</w:t>
            </w:r>
          </w:p>
        </w:tc>
        <w:tc>
          <w:tcPr>
            <w:tcW w:w="1275" w:type="dxa"/>
          </w:tcPr>
          <w:p w:rsidR="00C9399B" w:rsidRPr="0088342E" w:rsidRDefault="00C9399B" w:rsidP="00EB0A1B">
            <w:pPr>
              <w:jc w:val="center"/>
              <w:rPr>
                <w:sz w:val="20"/>
                <w:szCs w:val="20"/>
              </w:rPr>
            </w:pPr>
            <w:r w:rsidRPr="0088342E">
              <w:rPr>
                <w:sz w:val="20"/>
                <w:szCs w:val="20"/>
              </w:rPr>
              <w:t>Обществознание</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Л.Н.Боголюбов, Н.Ф.Виноградова.учебник для общеобразовательных организаций. М.: Просвещение, 2015</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1.2.4.2.9.2</w:t>
            </w:r>
          </w:p>
        </w:tc>
        <w:tc>
          <w:tcPr>
            <w:tcW w:w="1275" w:type="dxa"/>
          </w:tcPr>
          <w:p w:rsidR="00C9399B" w:rsidRPr="0088342E" w:rsidRDefault="00C9399B" w:rsidP="00EB0A1B">
            <w:pPr>
              <w:jc w:val="center"/>
              <w:rPr>
                <w:sz w:val="20"/>
                <w:szCs w:val="20"/>
              </w:rPr>
            </w:pPr>
            <w:r w:rsidRPr="0088342E">
              <w:rPr>
                <w:sz w:val="20"/>
                <w:szCs w:val="20"/>
              </w:rPr>
              <w:t>Биология</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rPr>
                <w:sz w:val="20"/>
                <w:szCs w:val="20"/>
              </w:rPr>
            </w:pPr>
            <w:r w:rsidRPr="0088342E">
              <w:rPr>
                <w:sz w:val="20"/>
                <w:szCs w:val="20"/>
              </w:rPr>
              <w:t>Н.И.Сонин.Живой организм. . Учебник общ. школ.М.Дрофа.2016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1.2.6.1.2.2</w:t>
            </w:r>
          </w:p>
        </w:tc>
        <w:tc>
          <w:tcPr>
            <w:tcW w:w="1275" w:type="dxa"/>
          </w:tcPr>
          <w:p w:rsidR="00C9399B" w:rsidRPr="0088342E" w:rsidRDefault="00C9399B" w:rsidP="00EB0A1B">
            <w:pPr>
              <w:jc w:val="center"/>
              <w:rPr>
                <w:sz w:val="20"/>
                <w:szCs w:val="20"/>
              </w:rPr>
            </w:pPr>
            <w:r w:rsidRPr="0088342E">
              <w:rPr>
                <w:sz w:val="20"/>
                <w:szCs w:val="20"/>
              </w:rPr>
              <w:t>Технология (девочки)</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rPr>
                <w:sz w:val="20"/>
                <w:szCs w:val="20"/>
              </w:rPr>
            </w:pPr>
            <w:r w:rsidRPr="0088342E">
              <w:rPr>
                <w:sz w:val="20"/>
                <w:szCs w:val="20"/>
              </w:rPr>
              <w:t>О.А.Кожина. Технология обслуживающий труд. М.: Дрофа, 2015</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1.2.6.1.6.4</w:t>
            </w:r>
          </w:p>
        </w:tc>
        <w:tc>
          <w:tcPr>
            <w:tcW w:w="1275" w:type="dxa"/>
          </w:tcPr>
          <w:p w:rsidR="00C9399B" w:rsidRPr="0088342E" w:rsidRDefault="00C9399B" w:rsidP="00EB0A1B">
            <w:pPr>
              <w:jc w:val="center"/>
              <w:rPr>
                <w:sz w:val="20"/>
                <w:szCs w:val="20"/>
              </w:rPr>
            </w:pPr>
            <w:r w:rsidRPr="0088342E">
              <w:rPr>
                <w:sz w:val="20"/>
                <w:szCs w:val="20"/>
              </w:rPr>
              <w:t>Технология (мальчики)</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rPr>
                <w:sz w:val="20"/>
                <w:szCs w:val="20"/>
              </w:rPr>
            </w:pPr>
            <w:r w:rsidRPr="0088342E">
              <w:rPr>
                <w:sz w:val="20"/>
                <w:szCs w:val="20"/>
              </w:rPr>
              <w:t>Технология: Индустриальные технологии: 6 класс: учебник для учащихся общеобразовательных учреждений / А.Т.Тищенко, В.Д.Симоненко. М.: Вентана-Граф, 2017</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1.2.5.2.2.2</w:t>
            </w:r>
          </w:p>
        </w:tc>
        <w:tc>
          <w:tcPr>
            <w:tcW w:w="1275" w:type="dxa"/>
          </w:tcPr>
          <w:p w:rsidR="00C9399B" w:rsidRPr="0088342E" w:rsidRDefault="00C9399B" w:rsidP="00EB0A1B">
            <w:pPr>
              <w:jc w:val="center"/>
              <w:rPr>
                <w:sz w:val="20"/>
                <w:szCs w:val="20"/>
              </w:rPr>
            </w:pPr>
            <w:r w:rsidRPr="0088342E">
              <w:rPr>
                <w:sz w:val="20"/>
                <w:szCs w:val="20"/>
              </w:rPr>
              <w:t>Музыка</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both"/>
              <w:rPr>
                <w:sz w:val="20"/>
                <w:szCs w:val="20"/>
              </w:rPr>
            </w:pPr>
            <w:r w:rsidRPr="0088342E">
              <w:rPr>
                <w:sz w:val="20"/>
                <w:szCs w:val="20"/>
              </w:rPr>
              <w:t>Науменко Т.И. Алеев В.В. Музыка. . Учебник общ. школ. Дрофа.</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1.2.1.3.5.2</w:t>
            </w:r>
          </w:p>
        </w:tc>
        <w:tc>
          <w:tcPr>
            <w:tcW w:w="1275" w:type="dxa"/>
          </w:tcPr>
          <w:p w:rsidR="00C9399B" w:rsidRPr="0088342E" w:rsidRDefault="00C9399B" w:rsidP="00EB0A1B">
            <w:pPr>
              <w:jc w:val="center"/>
              <w:rPr>
                <w:sz w:val="20"/>
                <w:szCs w:val="20"/>
              </w:rPr>
            </w:pPr>
            <w:r w:rsidRPr="0088342E">
              <w:rPr>
                <w:sz w:val="20"/>
                <w:szCs w:val="20"/>
              </w:rPr>
              <w:t>Иностранный язык</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rPr>
                <w:sz w:val="20"/>
                <w:szCs w:val="20"/>
              </w:rPr>
            </w:pPr>
            <w:r w:rsidRPr="0088342E">
              <w:rPr>
                <w:sz w:val="20"/>
                <w:szCs w:val="20"/>
              </w:rPr>
              <w:t>Ю.Е.Ваулина, Д.Дули, учебник для общеобразовательных организаций. М: Просвещение, 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1.2.2.4.2.2</w:t>
            </w:r>
          </w:p>
        </w:tc>
        <w:tc>
          <w:tcPr>
            <w:tcW w:w="1275" w:type="dxa"/>
          </w:tcPr>
          <w:p w:rsidR="00C9399B" w:rsidRPr="0088342E" w:rsidRDefault="00C9399B" w:rsidP="00EB0A1B">
            <w:pPr>
              <w:jc w:val="center"/>
              <w:rPr>
                <w:sz w:val="20"/>
                <w:szCs w:val="20"/>
              </w:rPr>
            </w:pPr>
            <w:r w:rsidRPr="0088342E">
              <w:rPr>
                <w:sz w:val="20"/>
                <w:szCs w:val="20"/>
              </w:rPr>
              <w:t>география</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География. Начальный курс. 6 класс: учебник. Т.П.Герасимова, Н.П.Неклюкова. М.: Дрофа, 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1.2.5.1.1.2</w:t>
            </w:r>
          </w:p>
        </w:tc>
        <w:tc>
          <w:tcPr>
            <w:tcW w:w="1275" w:type="dxa"/>
          </w:tcPr>
          <w:p w:rsidR="00C9399B" w:rsidRPr="0088342E" w:rsidRDefault="00C9399B" w:rsidP="00EB0A1B">
            <w:pPr>
              <w:jc w:val="center"/>
              <w:rPr>
                <w:sz w:val="20"/>
                <w:szCs w:val="20"/>
              </w:rPr>
            </w:pPr>
            <w:r w:rsidRPr="0088342E">
              <w:rPr>
                <w:sz w:val="20"/>
                <w:szCs w:val="20"/>
              </w:rPr>
              <w:t>ИЗО</w:t>
            </w:r>
          </w:p>
        </w:tc>
        <w:tc>
          <w:tcPr>
            <w:tcW w:w="709" w:type="dxa"/>
          </w:tcPr>
          <w:p w:rsidR="00C9399B" w:rsidRPr="0088342E" w:rsidRDefault="00C9399B" w:rsidP="00EB0A1B">
            <w:pPr>
              <w:jc w:val="center"/>
              <w:rPr>
                <w:sz w:val="20"/>
                <w:szCs w:val="20"/>
              </w:rPr>
            </w:pPr>
            <w:r w:rsidRPr="0088342E">
              <w:rPr>
                <w:sz w:val="20"/>
                <w:szCs w:val="20"/>
              </w:rPr>
              <w:t>6</w:t>
            </w:r>
          </w:p>
        </w:tc>
        <w:tc>
          <w:tcPr>
            <w:tcW w:w="5387" w:type="dxa"/>
          </w:tcPr>
          <w:p w:rsidR="00C9399B" w:rsidRPr="0088342E" w:rsidRDefault="00C9399B" w:rsidP="00EB0A1B">
            <w:pPr>
              <w:jc w:val="center"/>
              <w:rPr>
                <w:sz w:val="20"/>
                <w:szCs w:val="20"/>
              </w:rPr>
            </w:pPr>
            <w:r w:rsidRPr="0088342E">
              <w:rPr>
                <w:sz w:val="20"/>
                <w:szCs w:val="20"/>
              </w:rPr>
              <w:t>Изобразительное искусство. Искусство в жизни человека. 6 класс: учебник для общеобразовательных организаций/ Л.А.Неменская; М.: Просвещение, 2015</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1.2.3.2.5.1</w:t>
            </w:r>
          </w:p>
        </w:tc>
        <w:tc>
          <w:tcPr>
            <w:tcW w:w="1275" w:type="dxa"/>
          </w:tcPr>
          <w:p w:rsidR="00C9399B" w:rsidRPr="0088342E" w:rsidRDefault="00C9399B" w:rsidP="00EB0A1B">
            <w:pPr>
              <w:jc w:val="center"/>
              <w:rPr>
                <w:sz w:val="20"/>
                <w:szCs w:val="20"/>
              </w:rPr>
            </w:pPr>
            <w:r w:rsidRPr="0088342E">
              <w:rPr>
                <w:sz w:val="20"/>
                <w:szCs w:val="20"/>
              </w:rPr>
              <w:t>Алгебра</w:t>
            </w:r>
          </w:p>
        </w:tc>
        <w:tc>
          <w:tcPr>
            <w:tcW w:w="709" w:type="dxa"/>
          </w:tcPr>
          <w:p w:rsidR="00C9399B" w:rsidRPr="0088342E" w:rsidRDefault="00C9399B" w:rsidP="00EB0A1B">
            <w:pPr>
              <w:jc w:val="center"/>
              <w:rPr>
                <w:sz w:val="20"/>
                <w:szCs w:val="20"/>
              </w:rPr>
            </w:pPr>
            <w:r w:rsidRPr="0088342E">
              <w:rPr>
                <w:sz w:val="20"/>
                <w:szCs w:val="20"/>
              </w:rPr>
              <w:t xml:space="preserve">7 </w:t>
            </w:r>
          </w:p>
        </w:tc>
        <w:tc>
          <w:tcPr>
            <w:tcW w:w="5387" w:type="dxa"/>
          </w:tcPr>
          <w:p w:rsidR="00C9399B" w:rsidRPr="0088342E" w:rsidRDefault="00C9399B" w:rsidP="00EB0A1B">
            <w:pPr>
              <w:rPr>
                <w:sz w:val="20"/>
                <w:szCs w:val="20"/>
              </w:rPr>
            </w:pPr>
            <w:r w:rsidRPr="0088342E">
              <w:rPr>
                <w:sz w:val="20"/>
                <w:szCs w:val="20"/>
              </w:rPr>
              <w:t>Алгебра. 7 класс: учебник для общеобразовательных организаций / Ю.Н.Макарычев, Н.Г.Миндюк М.Просвещение, 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1.2.3.3.2.1</w:t>
            </w:r>
          </w:p>
        </w:tc>
        <w:tc>
          <w:tcPr>
            <w:tcW w:w="1275" w:type="dxa"/>
          </w:tcPr>
          <w:p w:rsidR="00C9399B" w:rsidRPr="0088342E" w:rsidRDefault="00C9399B" w:rsidP="00EB0A1B">
            <w:pPr>
              <w:jc w:val="center"/>
              <w:rPr>
                <w:sz w:val="20"/>
                <w:szCs w:val="20"/>
              </w:rPr>
            </w:pPr>
            <w:r w:rsidRPr="0088342E">
              <w:rPr>
                <w:sz w:val="20"/>
                <w:szCs w:val="20"/>
              </w:rPr>
              <w:t>Геометрия</w:t>
            </w:r>
          </w:p>
        </w:tc>
        <w:tc>
          <w:tcPr>
            <w:tcW w:w="709" w:type="dxa"/>
          </w:tcPr>
          <w:p w:rsidR="00C9399B" w:rsidRPr="0088342E" w:rsidRDefault="00C9399B" w:rsidP="00EB0A1B">
            <w:pPr>
              <w:jc w:val="center"/>
              <w:rPr>
                <w:sz w:val="20"/>
                <w:szCs w:val="20"/>
              </w:rPr>
            </w:pPr>
            <w:r w:rsidRPr="0088342E">
              <w:rPr>
                <w:sz w:val="20"/>
                <w:szCs w:val="20"/>
              </w:rPr>
              <w:t>7-8-9 класс</w:t>
            </w:r>
          </w:p>
        </w:tc>
        <w:tc>
          <w:tcPr>
            <w:tcW w:w="5387" w:type="dxa"/>
          </w:tcPr>
          <w:p w:rsidR="00C9399B" w:rsidRPr="0088342E" w:rsidRDefault="00C9399B" w:rsidP="00EB0A1B">
            <w:pPr>
              <w:jc w:val="center"/>
              <w:rPr>
                <w:sz w:val="20"/>
                <w:szCs w:val="20"/>
              </w:rPr>
            </w:pPr>
            <w:r w:rsidRPr="0088342E">
              <w:rPr>
                <w:sz w:val="20"/>
                <w:szCs w:val="20"/>
              </w:rPr>
              <w:t>Л.С.Атанасян, В.Ф.Бутузов.Учебник для общеобразоват.учреждений.М.Просв.2017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1.2.1.1.5.3</w:t>
            </w:r>
          </w:p>
        </w:tc>
        <w:tc>
          <w:tcPr>
            <w:tcW w:w="1275" w:type="dxa"/>
          </w:tcPr>
          <w:p w:rsidR="00C9399B" w:rsidRPr="0088342E" w:rsidRDefault="00C9399B" w:rsidP="00EB0A1B">
            <w:pPr>
              <w:jc w:val="center"/>
              <w:rPr>
                <w:sz w:val="20"/>
                <w:szCs w:val="20"/>
              </w:rPr>
            </w:pPr>
            <w:r w:rsidRPr="0088342E">
              <w:rPr>
                <w:sz w:val="20"/>
                <w:szCs w:val="20"/>
              </w:rPr>
              <w:t>Русский язык.</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jc w:val="center"/>
              <w:rPr>
                <w:sz w:val="20"/>
                <w:szCs w:val="20"/>
              </w:rPr>
            </w:pPr>
            <w:r w:rsidRPr="0088342E">
              <w:rPr>
                <w:sz w:val="20"/>
                <w:szCs w:val="20"/>
              </w:rPr>
              <w:t xml:space="preserve">Разумовская М.М. Львова С.И.Учебник. Москва. Дрофа. 2014. </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1.2.1.2.2.3</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jc w:val="center"/>
              <w:rPr>
                <w:sz w:val="20"/>
                <w:szCs w:val="20"/>
              </w:rPr>
            </w:pPr>
            <w:r w:rsidRPr="0088342E">
              <w:rPr>
                <w:sz w:val="20"/>
                <w:szCs w:val="20"/>
              </w:rPr>
              <w:t>Т.Ф.Курдюмова. Литература. 7 класс.: в 2 частях: учебник. –Хрестоматия. 1 часть М.: Дрофа, 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1.2.1.2.2.3</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jc w:val="center"/>
              <w:rPr>
                <w:sz w:val="20"/>
                <w:szCs w:val="20"/>
              </w:rPr>
            </w:pPr>
            <w:r w:rsidRPr="0088342E">
              <w:rPr>
                <w:sz w:val="20"/>
                <w:szCs w:val="20"/>
              </w:rPr>
              <w:t>Т.Ф.Курдюмова. Литература. 7 класс.: в 2 частях: учебник. –Хрестоматия. 2 часть М.: Дрофа, 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Саха тыла</w:t>
            </w:r>
          </w:p>
        </w:tc>
        <w:tc>
          <w:tcPr>
            <w:tcW w:w="709" w:type="dxa"/>
          </w:tcPr>
          <w:p w:rsidR="00C9399B" w:rsidRPr="0088342E" w:rsidRDefault="00C9399B" w:rsidP="00EB0A1B">
            <w:pPr>
              <w:jc w:val="center"/>
              <w:rPr>
                <w:sz w:val="20"/>
                <w:szCs w:val="20"/>
              </w:rPr>
            </w:pPr>
            <w:r w:rsidRPr="0088342E">
              <w:rPr>
                <w:sz w:val="20"/>
                <w:szCs w:val="20"/>
              </w:rPr>
              <w:t xml:space="preserve">7 </w:t>
            </w:r>
          </w:p>
        </w:tc>
        <w:tc>
          <w:tcPr>
            <w:tcW w:w="5387" w:type="dxa"/>
          </w:tcPr>
          <w:p w:rsidR="00C9399B" w:rsidRPr="0088342E" w:rsidRDefault="00C9399B" w:rsidP="00EB0A1B">
            <w:pPr>
              <w:rPr>
                <w:sz w:val="20"/>
                <w:szCs w:val="20"/>
              </w:rPr>
            </w:pPr>
            <w:r w:rsidRPr="0088342E">
              <w:rPr>
                <w:sz w:val="20"/>
                <w:szCs w:val="20"/>
              </w:rPr>
              <w:t>Саха тыла : уопсай уерэхтээьин тэрилтэлэригэр уорэх кинигэтэ : 7 кылаас / Г.Г.Филиппов, Г.И.Гурьев уо.д.а. – 2016 с. Тираьыгар эбии таьарыы. – ДЬ: Бичик, 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№172</w:t>
            </w:r>
          </w:p>
        </w:tc>
        <w:tc>
          <w:tcPr>
            <w:tcW w:w="1275" w:type="dxa"/>
          </w:tcPr>
          <w:p w:rsidR="00C9399B" w:rsidRPr="0088342E" w:rsidRDefault="00C9399B" w:rsidP="00EB0A1B">
            <w:pPr>
              <w:jc w:val="center"/>
              <w:rPr>
                <w:sz w:val="20"/>
                <w:szCs w:val="20"/>
              </w:rPr>
            </w:pPr>
            <w:r w:rsidRPr="0088342E">
              <w:rPr>
                <w:sz w:val="20"/>
                <w:szCs w:val="20"/>
              </w:rPr>
              <w:t>КНРС(Я)</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rPr>
                <w:sz w:val="20"/>
                <w:szCs w:val="20"/>
              </w:rPr>
            </w:pPr>
            <w:r w:rsidRPr="0088342E">
              <w:rPr>
                <w:sz w:val="20"/>
                <w:szCs w:val="20"/>
              </w:rPr>
              <w:t>Утум.Учебник-хрестоматия.М.С. Васильева  Дь. Бичик. 2011</w:t>
            </w:r>
          </w:p>
          <w:p w:rsidR="00C9399B" w:rsidRPr="0088342E" w:rsidRDefault="00C9399B" w:rsidP="00EB0A1B">
            <w:pPr>
              <w:rPr>
                <w:sz w:val="20"/>
                <w:szCs w:val="20"/>
              </w:rPr>
            </w:pP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11</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rPr>
                <w:sz w:val="20"/>
                <w:szCs w:val="20"/>
              </w:rPr>
            </w:pPr>
            <w:r w:rsidRPr="0088342E">
              <w:rPr>
                <w:sz w:val="20"/>
                <w:szCs w:val="20"/>
              </w:rPr>
              <w:t>Тереебут литература</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jc w:val="center"/>
              <w:rPr>
                <w:sz w:val="20"/>
                <w:szCs w:val="20"/>
              </w:rPr>
            </w:pPr>
            <w:r w:rsidRPr="0088342E">
              <w:rPr>
                <w:sz w:val="20"/>
                <w:szCs w:val="20"/>
              </w:rPr>
              <w:t xml:space="preserve">Тереебут литература: уопсай уорэхтээьин тэрилтэлэригэр уорэх кинигэтэ: 7 кылаас: икки чаастаах. 1 чааьа / У.М.Флегонтова, С.Г.Олесова уо.д.а.  Дь. Бичик, 2017 </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rPr>
                <w:sz w:val="20"/>
                <w:szCs w:val="20"/>
              </w:rPr>
            </w:pPr>
            <w:r w:rsidRPr="0088342E">
              <w:rPr>
                <w:sz w:val="20"/>
                <w:szCs w:val="20"/>
              </w:rPr>
              <w:t>Тереебут литература</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jc w:val="center"/>
              <w:rPr>
                <w:sz w:val="20"/>
                <w:szCs w:val="20"/>
              </w:rPr>
            </w:pPr>
            <w:r w:rsidRPr="0088342E">
              <w:rPr>
                <w:sz w:val="20"/>
                <w:szCs w:val="20"/>
              </w:rPr>
              <w:t xml:space="preserve">Тереебут литература: уопсай уорэхтээьин тэрилтэлэригэр уорэх кинигэтэ: 7 кылаас: икки чаастаах. 2 чааьа / У.М.Флегонтова, С.Г.Олесова уо.д.а.  Дь. Бичик, 2017 </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1.2.2.2.4.3</w:t>
            </w:r>
          </w:p>
        </w:tc>
        <w:tc>
          <w:tcPr>
            <w:tcW w:w="1275" w:type="dxa"/>
          </w:tcPr>
          <w:p w:rsidR="00C9399B" w:rsidRPr="0088342E" w:rsidRDefault="00C9399B" w:rsidP="00EB0A1B">
            <w:pPr>
              <w:jc w:val="center"/>
              <w:rPr>
                <w:sz w:val="20"/>
                <w:szCs w:val="20"/>
              </w:rPr>
            </w:pPr>
            <w:r w:rsidRPr="0088342E">
              <w:rPr>
                <w:sz w:val="20"/>
                <w:szCs w:val="20"/>
              </w:rPr>
              <w:t xml:space="preserve">История </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rPr>
                <w:sz w:val="20"/>
                <w:szCs w:val="20"/>
              </w:rPr>
            </w:pPr>
            <w:r w:rsidRPr="0088342E">
              <w:rPr>
                <w:sz w:val="20"/>
                <w:szCs w:val="20"/>
              </w:rPr>
              <w:t>Всеобщая история. История нового времени. Конец 15-18 век: учебник для 7 класса общеобразовательных организаций / О.В.Дмитриева. – М.: ООО «Русское слово – учебник», 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1.2.2.1.8.2</w:t>
            </w:r>
          </w:p>
        </w:tc>
        <w:tc>
          <w:tcPr>
            <w:tcW w:w="1275" w:type="dxa"/>
          </w:tcPr>
          <w:p w:rsidR="00C9399B" w:rsidRPr="0088342E" w:rsidRDefault="00C9399B" w:rsidP="00EB0A1B">
            <w:pPr>
              <w:jc w:val="center"/>
              <w:rPr>
                <w:sz w:val="20"/>
                <w:szCs w:val="20"/>
              </w:rPr>
            </w:pPr>
            <w:r w:rsidRPr="0088342E">
              <w:rPr>
                <w:sz w:val="20"/>
                <w:szCs w:val="20"/>
              </w:rPr>
              <w:t>История</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jc w:val="center"/>
              <w:rPr>
                <w:sz w:val="20"/>
                <w:szCs w:val="20"/>
              </w:rPr>
            </w:pPr>
            <w:r w:rsidRPr="0088342E">
              <w:rPr>
                <w:sz w:val="20"/>
                <w:szCs w:val="20"/>
              </w:rPr>
              <w:t>История России. 17-18 века: учебник для 7 класса общеобразовательных учреждений. Е.В.Пчелов. М.: ООО «Русское слово - учебник», 2013</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1.2.2.3.1.3</w:t>
            </w:r>
          </w:p>
        </w:tc>
        <w:tc>
          <w:tcPr>
            <w:tcW w:w="1275" w:type="dxa"/>
          </w:tcPr>
          <w:p w:rsidR="00C9399B" w:rsidRPr="0088342E" w:rsidRDefault="00C9399B" w:rsidP="00EB0A1B">
            <w:pPr>
              <w:jc w:val="center"/>
              <w:rPr>
                <w:sz w:val="20"/>
                <w:szCs w:val="20"/>
              </w:rPr>
            </w:pPr>
            <w:r w:rsidRPr="0088342E">
              <w:rPr>
                <w:sz w:val="20"/>
                <w:szCs w:val="20"/>
              </w:rPr>
              <w:t xml:space="preserve">Обществознание </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rPr>
                <w:sz w:val="20"/>
                <w:szCs w:val="20"/>
              </w:rPr>
            </w:pPr>
            <w:r w:rsidRPr="0088342E">
              <w:rPr>
                <w:sz w:val="20"/>
                <w:szCs w:val="20"/>
              </w:rPr>
              <w:t>Л.Н.Боголюбов, Н.Ф.Виноградова.учебник для общеобразовательных организаций. М.: Просвещение, 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1.2.4.1.6.1</w:t>
            </w:r>
          </w:p>
        </w:tc>
        <w:tc>
          <w:tcPr>
            <w:tcW w:w="1275" w:type="dxa"/>
          </w:tcPr>
          <w:p w:rsidR="00C9399B" w:rsidRPr="0088342E" w:rsidRDefault="00C9399B" w:rsidP="00EB0A1B">
            <w:pPr>
              <w:jc w:val="center"/>
              <w:rPr>
                <w:sz w:val="20"/>
                <w:szCs w:val="20"/>
              </w:rPr>
            </w:pPr>
            <w:r w:rsidRPr="0088342E">
              <w:rPr>
                <w:sz w:val="20"/>
                <w:szCs w:val="20"/>
              </w:rPr>
              <w:t>Физика</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jc w:val="center"/>
              <w:rPr>
                <w:sz w:val="20"/>
                <w:szCs w:val="20"/>
              </w:rPr>
            </w:pPr>
            <w:r w:rsidRPr="0088342E">
              <w:rPr>
                <w:sz w:val="20"/>
                <w:szCs w:val="20"/>
              </w:rPr>
              <w:t>А.В. Перышкин. Физика. 7 класс. : учебник / М.Дрофа, 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1.2.4.2.9.3</w:t>
            </w:r>
          </w:p>
        </w:tc>
        <w:tc>
          <w:tcPr>
            <w:tcW w:w="1275" w:type="dxa"/>
          </w:tcPr>
          <w:p w:rsidR="00C9399B" w:rsidRPr="0088342E" w:rsidRDefault="00C9399B" w:rsidP="00EB0A1B">
            <w:pPr>
              <w:jc w:val="center"/>
              <w:rPr>
                <w:sz w:val="20"/>
                <w:szCs w:val="20"/>
              </w:rPr>
            </w:pPr>
            <w:r w:rsidRPr="0088342E">
              <w:rPr>
                <w:sz w:val="20"/>
                <w:szCs w:val="20"/>
              </w:rPr>
              <w:t xml:space="preserve">Биология </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rPr>
                <w:sz w:val="20"/>
                <w:szCs w:val="20"/>
              </w:rPr>
            </w:pPr>
            <w:r w:rsidRPr="0088342E">
              <w:rPr>
                <w:sz w:val="20"/>
                <w:szCs w:val="20"/>
              </w:rPr>
              <w:t>В.Б. Захаров. Н.И.Сонин. Многообразие живых организмов. Учебник. .М.Дрофа.2017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1.2.2.4.2.3</w:t>
            </w:r>
          </w:p>
        </w:tc>
        <w:tc>
          <w:tcPr>
            <w:tcW w:w="1275" w:type="dxa"/>
          </w:tcPr>
          <w:p w:rsidR="00C9399B" w:rsidRPr="0088342E" w:rsidRDefault="00C9399B" w:rsidP="00EB0A1B">
            <w:pPr>
              <w:jc w:val="center"/>
              <w:rPr>
                <w:sz w:val="20"/>
                <w:szCs w:val="20"/>
              </w:rPr>
            </w:pPr>
            <w:r w:rsidRPr="0088342E">
              <w:rPr>
                <w:sz w:val="20"/>
                <w:szCs w:val="20"/>
              </w:rPr>
              <w:t xml:space="preserve">География </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rPr>
                <w:sz w:val="20"/>
                <w:szCs w:val="20"/>
              </w:rPr>
            </w:pPr>
            <w:r w:rsidRPr="0088342E">
              <w:rPr>
                <w:sz w:val="20"/>
                <w:szCs w:val="20"/>
              </w:rPr>
              <w:t>В.А.Коринская. И.В.Душина.География материков и океанов.Учебник общ. школ. М.Дрофа.2017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1.2.6.1.5.3</w:t>
            </w:r>
          </w:p>
        </w:tc>
        <w:tc>
          <w:tcPr>
            <w:tcW w:w="1275" w:type="dxa"/>
          </w:tcPr>
          <w:p w:rsidR="00C9399B" w:rsidRPr="0088342E" w:rsidRDefault="00C9399B" w:rsidP="00EB0A1B">
            <w:pPr>
              <w:jc w:val="center"/>
              <w:rPr>
                <w:sz w:val="20"/>
                <w:szCs w:val="20"/>
              </w:rPr>
            </w:pPr>
            <w:r w:rsidRPr="0088342E">
              <w:rPr>
                <w:sz w:val="20"/>
                <w:szCs w:val="20"/>
              </w:rPr>
              <w:t>Технология</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rPr>
                <w:sz w:val="20"/>
                <w:szCs w:val="20"/>
              </w:rPr>
            </w:pPr>
            <w:r w:rsidRPr="0088342E">
              <w:rPr>
                <w:sz w:val="20"/>
                <w:szCs w:val="20"/>
              </w:rPr>
              <w:t>Технология : 7 класс : учебник для общеобразовательных учреждений / П.С.Самородский, Н.В.Синица и др. под ред. В.Д.Симоненко. – М.: Вентана – Граф, 2010</w:t>
            </w:r>
          </w:p>
        </w:tc>
        <w:tc>
          <w:tcPr>
            <w:tcW w:w="425" w:type="dxa"/>
          </w:tcPr>
          <w:p w:rsidR="00C9399B" w:rsidRPr="0088342E" w:rsidRDefault="00C9399B" w:rsidP="00EB0A1B">
            <w:pPr>
              <w:jc w:val="center"/>
              <w:rPr>
                <w:sz w:val="20"/>
                <w:szCs w:val="20"/>
              </w:rPr>
            </w:pPr>
            <w:r w:rsidRPr="0088342E">
              <w:rPr>
                <w:sz w:val="20"/>
                <w:szCs w:val="20"/>
              </w:rPr>
              <w:t>5</w:t>
            </w:r>
          </w:p>
        </w:tc>
        <w:tc>
          <w:tcPr>
            <w:tcW w:w="567" w:type="dxa"/>
          </w:tcPr>
          <w:p w:rsidR="00C9399B" w:rsidRPr="0088342E" w:rsidRDefault="00C9399B" w:rsidP="00EB0A1B">
            <w:pPr>
              <w:jc w:val="center"/>
              <w:rPr>
                <w:sz w:val="20"/>
                <w:szCs w:val="20"/>
              </w:rPr>
            </w:pPr>
            <w:r w:rsidRPr="0088342E">
              <w:rPr>
                <w:sz w:val="20"/>
                <w:szCs w:val="20"/>
              </w:rPr>
              <w:t>7</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1.2.6.1.2.3</w:t>
            </w:r>
          </w:p>
        </w:tc>
        <w:tc>
          <w:tcPr>
            <w:tcW w:w="1275" w:type="dxa"/>
          </w:tcPr>
          <w:p w:rsidR="00C9399B" w:rsidRPr="0088342E" w:rsidRDefault="00C9399B" w:rsidP="00EB0A1B">
            <w:pPr>
              <w:jc w:val="center"/>
              <w:rPr>
                <w:sz w:val="20"/>
                <w:szCs w:val="20"/>
              </w:rPr>
            </w:pPr>
            <w:r w:rsidRPr="0088342E">
              <w:rPr>
                <w:sz w:val="20"/>
                <w:szCs w:val="20"/>
              </w:rPr>
              <w:t xml:space="preserve">Технология </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rPr>
                <w:sz w:val="20"/>
                <w:szCs w:val="20"/>
              </w:rPr>
            </w:pPr>
            <w:r w:rsidRPr="0088342E">
              <w:rPr>
                <w:sz w:val="20"/>
                <w:szCs w:val="20"/>
              </w:rPr>
              <w:t>Технология : Обслуживающий труд. 7 класс. : учебник / О.А.Кожина, Е.Н.Кудакова и др. – М.:Дрофа, 2014.</w:t>
            </w:r>
          </w:p>
        </w:tc>
        <w:tc>
          <w:tcPr>
            <w:tcW w:w="425" w:type="dxa"/>
          </w:tcPr>
          <w:p w:rsidR="00C9399B" w:rsidRPr="0088342E" w:rsidRDefault="00C9399B" w:rsidP="00EB0A1B">
            <w:pPr>
              <w:jc w:val="center"/>
              <w:rPr>
                <w:sz w:val="20"/>
                <w:szCs w:val="20"/>
              </w:rPr>
            </w:pPr>
            <w:r w:rsidRPr="0088342E">
              <w:rPr>
                <w:sz w:val="20"/>
                <w:szCs w:val="20"/>
              </w:rPr>
              <w:t>2</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Черчение.</w:t>
            </w:r>
          </w:p>
        </w:tc>
        <w:tc>
          <w:tcPr>
            <w:tcW w:w="709" w:type="dxa"/>
          </w:tcPr>
          <w:p w:rsidR="00C9399B" w:rsidRPr="0088342E" w:rsidRDefault="00C9399B" w:rsidP="00EB0A1B">
            <w:pPr>
              <w:jc w:val="center"/>
              <w:rPr>
                <w:sz w:val="20"/>
                <w:szCs w:val="20"/>
              </w:rPr>
            </w:pPr>
            <w:r w:rsidRPr="0088342E">
              <w:rPr>
                <w:sz w:val="20"/>
                <w:szCs w:val="20"/>
              </w:rPr>
              <w:t>7-8</w:t>
            </w:r>
          </w:p>
        </w:tc>
        <w:tc>
          <w:tcPr>
            <w:tcW w:w="5387" w:type="dxa"/>
          </w:tcPr>
          <w:p w:rsidR="00C9399B" w:rsidRPr="0088342E" w:rsidRDefault="00C9399B" w:rsidP="00EB0A1B">
            <w:pPr>
              <w:jc w:val="both"/>
              <w:rPr>
                <w:sz w:val="20"/>
                <w:szCs w:val="20"/>
              </w:rPr>
            </w:pPr>
            <w:r w:rsidRPr="0088342E">
              <w:rPr>
                <w:sz w:val="20"/>
                <w:szCs w:val="20"/>
              </w:rPr>
              <w:t>А.Д.Ботвинников. Учебник общ. школ.АСТ-Астрель.2008.</w:t>
            </w:r>
          </w:p>
        </w:tc>
        <w:tc>
          <w:tcPr>
            <w:tcW w:w="425" w:type="dxa"/>
          </w:tcPr>
          <w:p w:rsidR="00C9399B" w:rsidRPr="0088342E" w:rsidRDefault="00C9399B" w:rsidP="00EB0A1B">
            <w:pPr>
              <w:jc w:val="center"/>
              <w:rPr>
                <w:sz w:val="20"/>
                <w:szCs w:val="20"/>
              </w:rPr>
            </w:pPr>
            <w:r w:rsidRPr="0088342E">
              <w:rPr>
                <w:sz w:val="20"/>
                <w:szCs w:val="20"/>
              </w:rPr>
              <w:t>10</w:t>
            </w:r>
          </w:p>
        </w:tc>
        <w:tc>
          <w:tcPr>
            <w:tcW w:w="567" w:type="dxa"/>
          </w:tcPr>
          <w:p w:rsidR="00C9399B" w:rsidRPr="0088342E" w:rsidRDefault="00C9399B" w:rsidP="00EB0A1B">
            <w:pPr>
              <w:jc w:val="center"/>
              <w:rPr>
                <w:sz w:val="20"/>
                <w:szCs w:val="20"/>
              </w:rPr>
            </w:pPr>
            <w:r w:rsidRPr="0088342E">
              <w:rPr>
                <w:sz w:val="20"/>
                <w:szCs w:val="20"/>
              </w:rPr>
              <w:t>14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1.2.1.3.5.3</w:t>
            </w:r>
          </w:p>
        </w:tc>
        <w:tc>
          <w:tcPr>
            <w:tcW w:w="1275" w:type="dxa"/>
          </w:tcPr>
          <w:p w:rsidR="00C9399B" w:rsidRPr="0088342E" w:rsidRDefault="00C9399B" w:rsidP="00EB0A1B">
            <w:pPr>
              <w:jc w:val="center"/>
              <w:rPr>
                <w:sz w:val="20"/>
                <w:szCs w:val="20"/>
                <w:lang w:val="en-US"/>
              </w:rPr>
            </w:pPr>
            <w:r w:rsidRPr="0088342E">
              <w:rPr>
                <w:sz w:val="20"/>
                <w:szCs w:val="20"/>
              </w:rPr>
              <w:t xml:space="preserve">Английский язык. </w:t>
            </w:r>
            <w:r w:rsidRPr="0088342E">
              <w:rPr>
                <w:sz w:val="20"/>
                <w:szCs w:val="20"/>
                <w:lang w:val="en-US"/>
              </w:rPr>
              <w:t>Spotlight.</w:t>
            </w:r>
          </w:p>
          <w:p w:rsidR="00C9399B" w:rsidRPr="0088342E" w:rsidRDefault="00C9399B" w:rsidP="00EB0A1B">
            <w:pPr>
              <w:jc w:val="center"/>
              <w:rPr>
                <w:sz w:val="20"/>
                <w:szCs w:val="20"/>
              </w:rPr>
            </w:pP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rPr>
                <w:sz w:val="20"/>
                <w:szCs w:val="20"/>
                <w:lang w:val="en-US"/>
              </w:rPr>
            </w:pPr>
            <w:r w:rsidRPr="0088342E">
              <w:rPr>
                <w:sz w:val="20"/>
                <w:szCs w:val="20"/>
              </w:rPr>
              <w:t>Ю.Е.Ваулина, Д.Дули, учебник для общеобразовательных организаций. М: Просвещение, 2016</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9</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1.2.5.1.1.3</w:t>
            </w:r>
          </w:p>
        </w:tc>
        <w:tc>
          <w:tcPr>
            <w:tcW w:w="1275" w:type="dxa"/>
          </w:tcPr>
          <w:p w:rsidR="00C9399B" w:rsidRPr="0088342E" w:rsidRDefault="00C9399B" w:rsidP="00EB0A1B">
            <w:pPr>
              <w:jc w:val="center"/>
              <w:rPr>
                <w:sz w:val="20"/>
                <w:szCs w:val="20"/>
              </w:rPr>
            </w:pPr>
            <w:r w:rsidRPr="0088342E">
              <w:rPr>
                <w:sz w:val="20"/>
                <w:szCs w:val="20"/>
              </w:rPr>
              <w:t>ИЗО</w:t>
            </w:r>
          </w:p>
        </w:tc>
        <w:tc>
          <w:tcPr>
            <w:tcW w:w="709" w:type="dxa"/>
          </w:tcPr>
          <w:p w:rsidR="00C9399B" w:rsidRPr="0088342E" w:rsidRDefault="00C9399B" w:rsidP="00EB0A1B">
            <w:pPr>
              <w:jc w:val="center"/>
              <w:rPr>
                <w:sz w:val="20"/>
                <w:szCs w:val="20"/>
              </w:rPr>
            </w:pPr>
            <w:r w:rsidRPr="0088342E">
              <w:rPr>
                <w:sz w:val="20"/>
                <w:szCs w:val="20"/>
              </w:rPr>
              <w:t>7</w:t>
            </w:r>
          </w:p>
        </w:tc>
        <w:tc>
          <w:tcPr>
            <w:tcW w:w="5387" w:type="dxa"/>
          </w:tcPr>
          <w:p w:rsidR="00C9399B" w:rsidRPr="0088342E" w:rsidRDefault="00C9399B" w:rsidP="00EB0A1B">
            <w:pPr>
              <w:rPr>
                <w:sz w:val="20"/>
                <w:szCs w:val="20"/>
              </w:rPr>
            </w:pPr>
            <w:r w:rsidRPr="0088342E">
              <w:rPr>
                <w:sz w:val="20"/>
                <w:szCs w:val="20"/>
              </w:rPr>
              <w:t>Изобразительное искусство. Дизайн и архитектура в жизни человека. 7 класс : учебник для общеобразовательных организаций / А.С.Питерских и др. – М.: Просвещение, 2017</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1.2.3.2.5.2</w:t>
            </w:r>
          </w:p>
        </w:tc>
        <w:tc>
          <w:tcPr>
            <w:tcW w:w="1275" w:type="dxa"/>
          </w:tcPr>
          <w:p w:rsidR="00C9399B" w:rsidRPr="0088342E" w:rsidRDefault="00C9399B" w:rsidP="00EB0A1B">
            <w:pPr>
              <w:jc w:val="center"/>
              <w:rPr>
                <w:sz w:val="20"/>
                <w:szCs w:val="20"/>
              </w:rPr>
            </w:pPr>
            <w:r w:rsidRPr="0088342E">
              <w:rPr>
                <w:sz w:val="20"/>
                <w:szCs w:val="20"/>
              </w:rPr>
              <w:t>Алгебра</w:t>
            </w:r>
          </w:p>
        </w:tc>
        <w:tc>
          <w:tcPr>
            <w:tcW w:w="709" w:type="dxa"/>
          </w:tcPr>
          <w:p w:rsidR="00C9399B" w:rsidRPr="0088342E" w:rsidRDefault="00C9399B" w:rsidP="00EB0A1B">
            <w:pPr>
              <w:jc w:val="center"/>
              <w:rPr>
                <w:sz w:val="20"/>
                <w:szCs w:val="20"/>
              </w:rPr>
            </w:pPr>
            <w:r w:rsidRPr="0088342E">
              <w:rPr>
                <w:sz w:val="20"/>
                <w:szCs w:val="20"/>
              </w:rPr>
              <w:t xml:space="preserve">8 </w:t>
            </w:r>
          </w:p>
        </w:tc>
        <w:tc>
          <w:tcPr>
            <w:tcW w:w="5387" w:type="dxa"/>
          </w:tcPr>
          <w:p w:rsidR="00C9399B" w:rsidRPr="0088342E" w:rsidRDefault="00C9399B" w:rsidP="00EB0A1B">
            <w:pPr>
              <w:jc w:val="center"/>
              <w:rPr>
                <w:sz w:val="20"/>
                <w:szCs w:val="20"/>
              </w:rPr>
            </w:pPr>
            <w:r w:rsidRPr="0088342E">
              <w:rPr>
                <w:sz w:val="20"/>
                <w:szCs w:val="20"/>
              </w:rPr>
              <w:t>Ю.Н.Макарычев. Н.Г.Миндюк. Учебник общеобразоват.учреждений.М.Просв.2011</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14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1.2.3.3.2.1</w:t>
            </w:r>
          </w:p>
        </w:tc>
        <w:tc>
          <w:tcPr>
            <w:tcW w:w="1275" w:type="dxa"/>
          </w:tcPr>
          <w:p w:rsidR="00C9399B" w:rsidRPr="0088342E" w:rsidRDefault="00C9399B" w:rsidP="00EB0A1B">
            <w:pPr>
              <w:jc w:val="center"/>
              <w:rPr>
                <w:sz w:val="20"/>
                <w:szCs w:val="20"/>
              </w:rPr>
            </w:pPr>
            <w:r w:rsidRPr="0088342E">
              <w:rPr>
                <w:sz w:val="20"/>
                <w:szCs w:val="20"/>
              </w:rPr>
              <w:t>Геометрия</w:t>
            </w:r>
          </w:p>
        </w:tc>
        <w:tc>
          <w:tcPr>
            <w:tcW w:w="709" w:type="dxa"/>
          </w:tcPr>
          <w:p w:rsidR="00C9399B" w:rsidRPr="0088342E" w:rsidRDefault="00C9399B" w:rsidP="00EB0A1B">
            <w:pPr>
              <w:jc w:val="center"/>
              <w:rPr>
                <w:sz w:val="20"/>
                <w:szCs w:val="20"/>
              </w:rPr>
            </w:pPr>
            <w:r w:rsidRPr="0088342E">
              <w:rPr>
                <w:sz w:val="20"/>
                <w:szCs w:val="20"/>
              </w:rPr>
              <w:t>7-8-9</w:t>
            </w:r>
          </w:p>
        </w:tc>
        <w:tc>
          <w:tcPr>
            <w:tcW w:w="5387" w:type="dxa"/>
          </w:tcPr>
          <w:p w:rsidR="00C9399B" w:rsidRPr="0088342E" w:rsidRDefault="00C9399B" w:rsidP="00EB0A1B">
            <w:pPr>
              <w:jc w:val="center"/>
              <w:rPr>
                <w:sz w:val="20"/>
                <w:szCs w:val="20"/>
              </w:rPr>
            </w:pPr>
            <w:r w:rsidRPr="0088342E">
              <w:rPr>
                <w:sz w:val="20"/>
                <w:szCs w:val="20"/>
              </w:rPr>
              <w:t>Л.С.Атанасян, В.Ф.Бутузов.Учебник для общеобразоват.учреждений.М.Просв.2012</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16</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№158</w:t>
            </w:r>
          </w:p>
        </w:tc>
        <w:tc>
          <w:tcPr>
            <w:tcW w:w="1275" w:type="dxa"/>
          </w:tcPr>
          <w:p w:rsidR="00C9399B" w:rsidRPr="0088342E" w:rsidRDefault="00C9399B" w:rsidP="00EB0A1B">
            <w:pPr>
              <w:jc w:val="center"/>
              <w:rPr>
                <w:sz w:val="20"/>
                <w:szCs w:val="20"/>
              </w:rPr>
            </w:pPr>
            <w:r w:rsidRPr="0088342E">
              <w:rPr>
                <w:sz w:val="20"/>
                <w:szCs w:val="20"/>
              </w:rPr>
              <w:t>Родная литература</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rPr>
                <w:sz w:val="20"/>
                <w:szCs w:val="20"/>
              </w:rPr>
            </w:pPr>
            <w:r w:rsidRPr="0088342E">
              <w:rPr>
                <w:sz w:val="20"/>
                <w:szCs w:val="20"/>
              </w:rPr>
              <w:t>С.К. Колодезников, В.Р. Шишигина. Тереебут литературабыт. Учебник-хрестоматия. Дь. Бичик. 2010</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14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№149</w:t>
            </w:r>
          </w:p>
        </w:tc>
        <w:tc>
          <w:tcPr>
            <w:tcW w:w="1275" w:type="dxa"/>
          </w:tcPr>
          <w:p w:rsidR="00C9399B" w:rsidRPr="0088342E" w:rsidRDefault="00C9399B" w:rsidP="00EB0A1B">
            <w:pPr>
              <w:jc w:val="center"/>
              <w:rPr>
                <w:sz w:val="20"/>
                <w:szCs w:val="20"/>
              </w:rPr>
            </w:pPr>
            <w:r w:rsidRPr="0088342E">
              <w:rPr>
                <w:sz w:val="20"/>
                <w:szCs w:val="20"/>
              </w:rPr>
              <w:t>Саха тыла</w:t>
            </w:r>
          </w:p>
        </w:tc>
        <w:tc>
          <w:tcPr>
            <w:tcW w:w="709" w:type="dxa"/>
          </w:tcPr>
          <w:p w:rsidR="00C9399B" w:rsidRPr="0088342E" w:rsidRDefault="00C9399B" w:rsidP="00EB0A1B">
            <w:pPr>
              <w:jc w:val="center"/>
              <w:rPr>
                <w:sz w:val="20"/>
                <w:szCs w:val="20"/>
              </w:rPr>
            </w:pPr>
            <w:r w:rsidRPr="0088342E">
              <w:rPr>
                <w:sz w:val="20"/>
                <w:szCs w:val="20"/>
              </w:rPr>
              <w:t>8-9 класс</w:t>
            </w:r>
          </w:p>
        </w:tc>
        <w:tc>
          <w:tcPr>
            <w:tcW w:w="5387" w:type="dxa"/>
          </w:tcPr>
          <w:p w:rsidR="00C9399B" w:rsidRPr="0088342E" w:rsidRDefault="00C9399B" w:rsidP="00EB0A1B">
            <w:pPr>
              <w:jc w:val="center"/>
              <w:rPr>
                <w:sz w:val="20"/>
                <w:szCs w:val="20"/>
              </w:rPr>
            </w:pPr>
            <w:r w:rsidRPr="0088342E">
              <w:rPr>
                <w:sz w:val="20"/>
                <w:szCs w:val="20"/>
              </w:rPr>
              <w:t>И.П.Винокуров, Г.Г.Филиппов. . Уэрэнэр кинигэ.Дь.Бичик.2011</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12</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1.2.1.2.2.4</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 xml:space="preserve">8 </w:t>
            </w:r>
          </w:p>
        </w:tc>
        <w:tc>
          <w:tcPr>
            <w:tcW w:w="5387" w:type="dxa"/>
          </w:tcPr>
          <w:p w:rsidR="00C9399B" w:rsidRPr="0088342E" w:rsidRDefault="00C9399B" w:rsidP="00EB0A1B">
            <w:pPr>
              <w:jc w:val="center"/>
              <w:rPr>
                <w:sz w:val="20"/>
                <w:szCs w:val="20"/>
              </w:rPr>
            </w:pPr>
            <w:r w:rsidRPr="0088342E">
              <w:rPr>
                <w:sz w:val="20"/>
                <w:szCs w:val="20"/>
              </w:rPr>
              <w:t>Т.Ф.Курдюмова. Литература. 5 класс.: в 2 частях: учебник. –Хрестоматия. 1 часть М.: Дрофа, 2014</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1.2.1.2.2.4</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jc w:val="center"/>
              <w:rPr>
                <w:sz w:val="20"/>
                <w:szCs w:val="20"/>
              </w:rPr>
            </w:pPr>
            <w:r w:rsidRPr="0088342E">
              <w:rPr>
                <w:sz w:val="20"/>
                <w:szCs w:val="20"/>
              </w:rPr>
              <w:t>Т.Ф.Курдюмова. Литература. 5 класс.: в 2 частях: учебник. –Хрестоматия. 1 часть М.: Дрофа, 2014</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1.2.1.1.5.4</w:t>
            </w:r>
          </w:p>
        </w:tc>
        <w:tc>
          <w:tcPr>
            <w:tcW w:w="1275" w:type="dxa"/>
          </w:tcPr>
          <w:p w:rsidR="00C9399B" w:rsidRPr="0088342E" w:rsidRDefault="00C9399B" w:rsidP="00EB0A1B">
            <w:pPr>
              <w:jc w:val="center"/>
              <w:rPr>
                <w:sz w:val="20"/>
                <w:szCs w:val="20"/>
              </w:rPr>
            </w:pPr>
            <w:r w:rsidRPr="0088342E">
              <w:rPr>
                <w:sz w:val="20"/>
                <w:szCs w:val="20"/>
              </w:rPr>
              <w:t>Русский язык.</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jc w:val="center"/>
              <w:rPr>
                <w:sz w:val="20"/>
                <w:szCs w:val="20"/>
              </w:rPr>
            </w:pPr>
            <w:r w:rsidRPr="0088342E">
              <w:rPr>
                <w:sz w:val="20"/>
                <w:szCs w:val="20"/>
              </w:rPr>
              <w:t xml:space="preserve">Разумовская М.М. Львова С.И.Учебник. Москва. Дрофа. 2014. </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6</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1.2.2.2.4.4</w:t>
            </w:r>
          </w:p>
        </w:tc>
        <w:tc>
          <w:tcPr>
            <w:tcW w:w="1275" w:type="dxa"/>
          </w:tcPr>
          <w:p w:rsidR="00C9399B" w:rsidRPr="0088342E" w:rsidRDefault="00C9399B" w:rsidP="00EB0A1B">
            <w:pPr>
              <w:jc w:val="center"/>
              <w:rPr>
                <w:sz w:val="20"/>
                <w:szCs w:val="20"/>
              </w:rPr>
            </w:pPr>
            <w:r w:rsidRPr="0088342E">
              <w:rPr>
                <w:sz w:val="20"/>
                <w:szCs w:val="20"/>
              </w:rPr>
              <w:t xml:space="preserve">История </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jc w:val="center"/>
              <w:rPr>
                <w:sz w:val="20"/>
                <w:szCs w:val="20"/>
              </w:rPr>
            </w:pPr>
            <w:r w:rsidRPr="0088342E">
              <w:rPr>
                <w:sz w:val="20"/>
                <w:szCs w:val="20"/>
              </w:rPr>
              <w:t>Н.В.Загладин. Всоебщая история. История нового времени. 19 – начало 20 века: учебник для 8 класса общеобразовательных учреждений. М.: ООО «ТИД «Русское слово - РС»», 2009</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11</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1.2.2.1.7.3</w:t>
            </w:r>
          </w:p>
        </w:tc>
        <w:tc>
          <w:tcPr>
            <w:tcW w:w="1275" w:type="dxa"/>
          </w:tcPr>
          <w:p w:rsidR="00C9399B" w:rsidRPr="0088342E" w:rsidRDefault="00C9399B" w:rsidP="00EB0A1B">
            <w:pPr>
              <w:jc w:val="center"/>
              <w:rPr>
                <w:sz w:val="20"/>
                <w:szCs w:val="20"/>
              </w:rPr>
            </w:pPr>
            <w:r w:rsidRPr="0088342E">
              <w:rPr>
                <w:sz w:val="20"/>
                <w:szCs w:val="20"/>
              </w:rPr>
              <w:t>История</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jc w:val="center"/>
              <w:rPr>
                <w:sz w:val="20"/>
                <w:szCs w:val="20"/>
              </w:rPr>
            </w:pPr>
            <w:r w:rsidRPr="0088342E">
              <w:rPr>
                <w:sz w:val="20"/>
                <w:szCs w:val="20"/>
              </w:rPr>
              <w:t>А.В.Торкунова. История России. 8 класс. Учебник для общеобразовательных организаций. В 2 частях. Часть 1. М.: Просвещение, 2016</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1.2.2.1.7.3</w:t>
            </w:r>
          </w:p>
        </w:tc>
        <w:tc>
          <w:tcPr>
            <w:tcW w:w="1275" w:type="dxa"/>
          </w:tcPr>
          <w:p w:rsidR="00C9399B" w:rsidRPr="0088342E" w:rsidRDefault="00C9399B" w:rsidP="00EB0A1B">
            <w:pPr>
              <w:jc w:val="center"/>
              <w:rPr>
                <w:sz w:val="20"/>
                <w:szCs w:val="20"/>
              </w:rPr>
            </w:pPr>
            <w:r w:rsidRPr="0088342E">
              <w:rPr>
                <w:sz w:val="20"/>
                <w:szCs w:val="20"/>
              </w:rPr>
              <w:t>История</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jc w:val="center"/>
              <w:rPr>
                <w:sz w:val="20"/>
                <w:szCs w:val="20"/>
              </w:rPr>
            </w:pPr>
            <w:r w:rsidRPr="0088342E">
              <w:rPr>
                <w:sz w:val="20"/>
                <w:szCs w:val="20"/>
              </w:rPr>
              <w:t>А.В.Торкунова. История России. 8 класс. Учебник для общеобразовательных организаций. В 2 частях. Часть 2. М.: Просвещение, 2016</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1.2.2.3.1.4</w:t>
            </w:r>
          </w:p>
        </w:tc>
        <w:tc>
          <w:tcPr>
            <w:tcW w:w="1275" w:type="dxa"/>
          </w:tcPr>
          <w:p w:rsidR="00C9399B" w:rsidRPr="0088342E" w:rsidRDefault="00C9399B" w:rsidP="00EB0A1B">
            <w:pPr>
              <w:jc w:val="center"/>
              <w:rPr>
                <w:sz w:val="20"/>
                <w:szCs w:val="20"/>
              </w:rPr>
            </w:pPr>
            <w:r w:rsidRPr="0088342E">
              <w:rPr>
                <w:sz w:val="20"/>
                <w:szCs w:val="20"/>
              </w:rPr>
              <w:t xml:space="preserve">Обществознание </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rPr>
                <w:sz w:val="20"/>
                <w:szCs w:val="20"/>
              </w:rPr>
            </w:pPr>
            <w:r w:rsidRPr="0088342E">
              <w:rPr>
                <w:sz w:val="20"/>
                <w:szCs w:val="20"/>
              </w:rPr>
              <w:t>Л.Н.Боголюбов, Н.Ф.Виноградова.учебник для общеобразовательных организаций. М.: Просвещение, 2016</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1.2.3.4.4.2</w:t>
            </w:r>
          </w:p>
        </w:tc>
        <w:tc>
          <w:tcPr>
            <w:tcW w:w="1275" w:type="dxa"/>
          </w:tcPr>
          <w:p w:rsidR="00C9399B" w:rsidRPr="0088342E" w:rsidRDefault="00C9399B" w:rsidP="00EB0A1B">
            <w:pPr>
              <w:jc w:val="center"/>
              <w:rPr>
                <w:sz w:val="20"/>
                <w:szCs w:val="20"/>
              </w:rPr>
            </w:pPr>
            <w:r w:rsidRPr="0088342E">
              <w:rPr>
                <w:sz w:val="20"/>
                <w:szCs w:val="20"/>
              </w:rPr>
              <w:t>Информатика и ИКТ</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rPr>
                <w:sz w:val="20"/>
                <w:szCs w:val="20"/>
              </w:rPr>
            </w:pPr>
            <w:r w:rsidRPr="0088342E">
              <w:rPr>
                <w:sz w:val="20"/>
                <w:szCs w:val="20"/>
              </w:rPr>
              <w:t>Н.Д.Угринович. Информатика и ИКТ. Учебник. М.: Бином.2017</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1.2.4.1.6.2</w:t>
            </w:r>
          </w:p>
        </w:tc>
        <w:tc>
          <w:tcPr>
            <w:tcW w:w="1275" w:type="dxa"/>
          </w:tcPr>
          <w:p w:rsidR="00C9399B" w:rsidRPr="0088342E" w:rsidRDefault="00C9399B" w:rsidP="00EB0A1B">
            <w:pPr>
              <w:jc w:val="center"/>
              <w:rPr>
                <w:sz w:val="20"/>
                <w:szCs w:val="20"/>
              </w:rPr>
            </w:pPr>
            <w:r w:rsidRPr="0088342E">
              <w:rPr>
                <w:sz w:val="20"/>
                <w:szCs w:val="20"/>
              </w:rPr>
              <w:t xml:space="preserve">Физика </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rPr>
                <w:sz w:val="20"/>
                <w:szCs w:val="20"/>
              </w:rPr>
            </w:pPr>
            <w:r w:rsidRPr="0088342E">
              <w:rPr>
                <w:sz w:val="20"/>
                <w:szCs w:val="20"/>
              </w:rPr>
              <w:t>А.В. Перышкин.Учебник общ. школ.М.Дрофа.</w:t>
            </w:r>
          </w:p>
          <w:p w:rsidR="00C9399B" w:rsidRPr="0088342E" w:rsidRDefault="00C9399B" w:rsidP="00EB0A1B">
            <w:pPr>
              <w:jc w:val="center"/>
              <w:rPr>
                <w:sz w:val="20"/>
                <w:szCs w:val="20"/>
              </w:rPr>
            </w:pPr>
            <w:r w:rsidRPr="0088342E">
              <w:rPr>
                <w:sz w:val="20"/>
                <w:szCs w:val="20"/>
              </w:rPr>
              <w:t>2011</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12</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1.2.2.4.2.4</w:t>
            </w:r>
          </w:p>
        </w:tc>
        <w:tc>
          <w:tcPr>
            <w:tcW w:w="1275" w:type="dxa"/>
          </w:tcPr>
          <w:p w:rsidR="00C9399B" w:rsidRPr="0088342E" w:rsidRDefault="00C9399B" w:rsidP="00EB0A1B">
            <w:pPr>
              <w:jc w:val="center"/>
              <w:rPr>
                <w:sz w:val="20"/>
                <w:szCs w:val="20"/>
              </w:rPr>
            </w:pPr>
            <w:r w:rsidRPr="0088342E">
              <w:rPr>
                <w:sz w:val="20"/>
                <w:szCs w:val="20"/>
              </w:rPr>
              <w:t xml:space="preserve">География </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rPr>
                <w:sz w:val="20"/>
                <w:szCs w:val="20"/>
              </w:rPr>
            </w:pPr>
            <w:r w:rsidRPr="0088342E">
              <w:rPr>
                <w:sz w:val="20"/>
                <w:szCs w:val="20"/>
              </w:rPr>
              <w:t>И.И.Баринова. География России. Природа. Учебник общ.школ. М.Дрофа. 2011</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6</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1.2.4.2.5.4</w:t>
            </w:r>
          </w:p>
        </w:tc>
        <w:tc>
          <w:tcPr>
            <w:tcW w:w="1275" w:type="dxa"/>
          </w:tcPr>
          <w:p w:rsidR="00C9399B" w:rsidRPr="0088342E" w:rsidRDefault="00C9399B" w:rsidP="00EB0A1B">
            <w:pPr>
              <w:jc w:val="center"/>
              <w:rPr>
                <w:sz w:val="20"/>
                <w:szCs w:val="20"/>
              </w:rPr>
            </w:pPr>
            <w:r w:rsidRPr="0088342E">
              <w:rPr>
                <w:sz w:val="20"/>
                <w:szCs w:val="20"/>
              </w:rPr>
              <w:t xml:space="preserve">Биология </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rPr>
                <w:sz w:val="20"/>
                <w:szCs w:val="20"/>
              </w:rPr>
            </w:pPr>
            <w:r w:rsidRPr="0088342E">
              <w:rPr>
                <w:sz w:val="20"/>
                <w:szCs w:val="20"/>
              </w:rPr>
              <w:t>Н.И. Сонин. М.Р. Сапин. Биология. Человек. Учебник для общеобразовательных учреждений. М.: Дрофа, 2011</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1.2.4.3.8.1</w:t>
            </w:r>
          </w:p>
        </w:tc>
        <w:tc>
          <w:tcPr>
            <w:tcW w:w="1275" w:type="dxa"/>
          </w:tcPr>
          <w:p w:rsidR="00C9399B" w:rsidRPr="0088342E" w:rsidRDefault="00C9399B" w:rsidP="00EB0A1B">
            <w:pPr>
              <w:jc w:val="center"/>
              <w:rPr>
                <w:sz w:val="20"/>
                <w:szCs w:val="20"/>
              </w:rPr>
            </w:pPr>
            <w:r w:rsidRPr="0088342E">
              <w:rPr>
                <w:sz w:val="20"/>
                <w:szCs w:val="20"/>
              </w:rPr>
              <w:t>Химия</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rPr>
                <w:sz w:val="20"/>
                <w:szCs w:val="20"/>
              </w:rPr>
            </w:pPr>
            <w:r w:rsidRPr="0088342E">
              <w:rPr>
                <w:sz w:val="20"/>
                <w:szCs w:val="20"/>
              </w:rPr>
              <w:t>Г.Е.Рудзитис. Ф.Г. Фельдман. Неорганическая химия. Учебник. М. Просв.2010</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10</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1.2.1.3.5.4</w:t>
            </w:r>
          </w:p>
        </w:tc>
        <w:tc>
          <w:tcPr>
            <w:tcW w:w="1275" w:type="dxa"/>
          </w:tcPr>
          <w:p w:rsidR="00C9399B" w:rsidRPr="0088342E" w:rsidRDefault="00C9399B" w:rsidP="00EB0A1B">
            <w:pPr>
              <w:jc w:val="center"/>
              <w:rPr>
                <w:sz w:val="20"/>
                <w:szCs w:val="20"/>
                <w:lang w:val="en-US"/>
              </w:rPr>
            </w:pPr>
            <w:r w:rsidRPr="0088342E">
              <w:rPr>
                <w:sz w:val="20"/>
                <w:szCs w:val="20"/>
              </w:rPr>
              <w:t xml:space="preserve">Английский язык. </w:t>
            </w:r>
            <w:r w:rsidRPr="0088342E">
              <w:rPr>
                <w:sz w:val="20"/>
                <w:szCs w:val="20"/>
                <w:lang w:val="en-US"/>
              </w:rPr>
              <w:t>Spotlight.</w:t>
            </w:r>
          </w:p>
          <w:p w:rsidR="00C9399B" w:rsidRPr="0088342E" w:rsidRDefault="00C9399B" w:rsidP="00EB0A1B">
            <w:pPr>
              <w:jc w:val="center"/>
              <w:rPr>
                <w:sz w:val="20"/>
                <w:szCs w:val="20"/>
              </w:rPr>
            </w:pP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rPr>
                <w:sz w:val="20"/>
                <w:szCs w:val="20"/>
                <w:lang w:val="en-US"/>
              </w:rPr>
            </w:pPr>
            <w:r w:rsidRPr="0088342E">
              <w:rPr>
                <w:sz w:val="20"/>
                <w:szCs w:val="20"/>
              </w:rPr>
              <w:t>Ю.Е.Ваулина, Д.Дули, учебник для общеобразовательных организаций. М: Просвещение, 2016</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1.2.7.2.3.4</w:t>
            </w:r>
          </w:p>
        </w:tc>
        <w:tc>
          <w:tcPr>
            <w:tcW w:w="1275" w:type="dxa"/>
          </w:tcPr>
          <w:p w:rsidR="00C9399B" w:rsidRPr="0088342E" w:rsidRDefault="00C9399B" w:rsidP="00EB0A1B">
            <w:pPr>
              <w:jc w:val="center"/>
              <w:rPr>
                <w:sz w:val="20"/>
                <w:szCs w:val="20"/>
              </w:rPr>
            </w:pPr>
            <w:r w:rsidRPr="0088342E">
              <w:rPr>
                <w:sz w:val="20"/>
                <w:szCs w:val="20"/>
              </w:rPr>
              <w:t>ОБЖ</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jc w:val="both"/>
              <w:rPr>
                <w:sz w:val="20"/>
                <w:szCs w:val="20"/>
              </w:rPr>
            </w:pPr>
            <w:r w:rsidRPr="0088342E">
              <w:rPr>
                <w:sz w:val="20"/>
                <w:szCs w:val="20"/>
              </w:rPr>
              <w:t>ОБЖ. 8 класс: учебник для общеобразовательных учреждений. А.Т.Смирнов. М.: Просвещение, 2013.</w:t>
            </w:r>
          </w:p>
        </w:tc>
        <w:tc>
          <w:tcPr>
            <w:tcW w:w="425" w:type="dxa"/>
          </w:tcPr>
          <w:p w:rsidR="00C9399B" w:rsidRPr="0088342E" w:rsidRDefault="00C9399B" w:rsidP="00EB0A1B">
            <w:pPr>
              <w:jc w:val="center"/>
              <w:rPr>
                <w:sz w:val="20"/>
                <w:szCs w:val="20"/>
              </w:rPr>
            </w:pPr>
            <w:r w:rsidRPr="0088342E">
              <w:rPr>
                <w:sz w:val="20"/>
                <w:szCs w:val="20"/>
              </w:rPr>
              <w:t>3</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1.2.7.1.3.3</w:t>
            </w:r>
          </w:p>
        </w:tc>
        <w:tc>
          <w:tcPr>
            <w:tcW w:w="1275" w:type="dxa"/>
          </w:tcPr>
          <w:p w:rsidR="00C9399B" w:rsidRPr="0088342E" w:rsidRDefault="00C9399B" w:rsidP="00EB0A1B">
            <w:pPr>
              <w:jc w:val="center"/>
              <w:rPr>
                <w:sz w:val="20"/>
                <w:szCs w:val="20"/>
              </w:rPr>
            </w:pPr>
            <w:r w:rsidRPr="0088342E">
              <w:rPr>
                <w:sz w:val="20"/>
                <w:szCs w:val="20"/>
              </w:rPr>
              <w:t>Физическая культура</w:t>
            </w:r>
          </w:p>
        </w:tc>
        <w:tc>
          <w:tcPr>
            <w:tcW w:w="709" w:type="dxa"/>
          </w:tcPr>
          <w:p w:rsidR="00C9399B" w:rsidRPr="0088342E" w:rsidRDefault="00C9399B" w:rsidP="00EB0A1B">
            <w:pPr>
              <w:jc w:val="center"/>
              <w:rPr>
                <w:sz w:val="20"/>
                <w:szCs w:val="20"/>
              </w:rPr>
            </w:pPr>
            <w:r w:rsidRPr="0088342E">
              <w:rPr>
                <w:sz w:val="20"/>
                <w:szCs w:val="20"/>
              </w:rPr>
              <w:t>8-9</w:t>
            </w:r>
          </w:p>
        </w:tc>
        <w:tc>
          <w:tcPr>
            <w:tcW w:w="5387" w:type="dxa"/>
          </w:tcPr>
          <w:p w:rsidR="00C9399B" w:rsidRPr="0088342E" w:rsidRDefault="00C9399B" w:rsidP="00EB0A1B">
            <w:pPr>
              <w:jc w:val="both"/>
              <w:rPr>
                <w:sz w:val="20"/>
                <w:szCs w:val="20"/>
              </w:rPr>
            </w:pPr>
            <w:r w:rsidRPr="0088342E">
              <w:rPr>
                <w:sz w:val="20"/>
                <w:szCs w:val="20"/>
              </w:rPr>
              <w:t>Физическая культура. 8-9 классы: учебник для общеобразовательных учреждений. А.П.Матвеев. М.: Просвещение, 2013</w:t>
            </w:r>
          </w:p>
        </w:tc>
        <w:tc>
          <w:tcPr>
            <w:tcW w:w="425" w:type="dxa"/>
          </w:tcPr>
          <w:p w:rsidR="00C9399B" w:rsidRPr="0088342E" w:rsidRDefault="00C9399B" w:rsidP="00EB0A1B">
            <w:pPr>
              <w:jc w:val="center"/>
              <w:rPr>
                <w:sz w:val="20"/>
                <w:szCs w:val="20"/>
              </w:rPr>
            </w:pPr>
            <w:r w:rsidRPr="0088342E">
              <w:rPr>
                <w:sz w:val="20"/>
                <w:szCs w:val="20"/>
              </w:rPr>
              <w:t>7</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1.2.6.1.2.4</w:t>
            </w:r>
          </w:p>
        </w:tc>
        <w:tc>
          <w:tcPr>
            <w:tcW w:w="1275" w:type="dxa"/>
          </w:tcPr>
          <w:p w:rsidR="00C9399B" w:rsidRPr="0088342E" w:rsidRDefault="00C9399B" w:rsidP="00EB0A1B">
            <w:pPr>
              <w:jc w:val="center"/>
              <w:rPr>
                <w:sz w:val="20"/>
                <w:szCs w:val="20"/>
              </w:rPr>
            </w:pPr>
            <w:r w:rsidRPr="0088342E">
              <w:rPr>
                <w:sz w:val="20"/>
                <w:szCs w:val="20"/>
              </w:rPr>
              <w:t xml:space="preserve">Технология (девочки) </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jc w:val="center"/>
              <w:rPr>
                <w:sz w:val="20"/>
                <w:szCs w:val="20"/>
              </w:rPr>
            </w:pPr>
            <w:r w:rsidRPr="0088342E">
              <w:rPr>
                <w:sz w:val="20"/>
                <w:szCs w:val="20"/>
              </w:rPr>
              <w:t>О.А.Кожина. Технология обслуживающий труд. М.: Дрофа, 2016</w:t>
            </w:r>
          </w:p>
        </w:tc>
        <w:tc>
          <w:tcPr>
            <w:tcW w:w="425" w:type="dxa"/>
          </w:tcPr>
          <w:p w:rsidR="00C9399B" w:rsidRPr="0088342E" w:rsidRDefault="00C9399B" w:rsidP="00EB0A1B">
            <w:pPr>
              <w:jc w:val="center"/>
              <w:rPr>
                <w:sz w:val="20"/>
                <w:szCs w:val="20"/>
              </w:rPr>
            </w:pPr>
            <w:r w:rsidRPr="0088342E">
              <w:rPr>
                <w:sz w:val="20"/>
                <w:szCs w:val="20"/>
              </w:rPr>
              <w:t>2</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1.2.6.1.6.7</w:t>
            </w:r>
          </w:p>
        </w:tc>
        <w:tc>
          <w:tcPr>
            <w:tcW w:w="1275" w:type="dxa"/>
          </w:tcPr>
          <w:p w:rsidR="00C9399B" w:rsidRPr="0088342E" w:rsidRDefault="00C9399B" w:rsidP="00EB0A1B">
            <w:pPr>
              <w:jc w:val="center"/>
              <w:rPr>
                <w:sz w:val="20"/>
                <w:szCs w:val="20"/>
              </w:rPr>
            </w:pPr>
            <w:r w:rsidRPr="0088342E">
              <w:rPr>
                <w:sz w:val="20"/>
                <w:szCs w:val="20"/>
              </w:rPr>
              <w:t>Технология (мальчики)</w:t>
            </w:r>
          </w:p>
        </w:tc>
        <w:tc>
          <w:tcPr>
            <w:tcW w:w="709" w:type="dxa"/>
          </w:tcPr>
          <w:p w:rsidR="00C9399B" w:rsidRPr="0088342E" w:rsidRDefault="00C9399B" w:rsidP="00EB0A1B">
            <w:pPr>
              <w:jc w:val="center"/>
              <w:rPr>
                <w:sz w:val="20"/>
                <w:szCs w:val="20"/>
              </w:rPr>
            </w:pPr>
            <w:r w:rsidRPr="0088342E">
              <w:rPr>
                <w:sz w:val="20"/>
                <w:szCs w:val="20"/>
              </w:rPr>
              <w:t>8</w:t>
            </w:r>
          </w:p>
        </w:tc>
        <w:tc>
          <w:tcPr>
            <w:tcW w:w="5387" w:type="dxa"/>
          </w:tcPr>
          <w:p w:rsidR="00C9399B" w:rsidRPr="0088342E" w:rsidRDefault="00C9399B" w:rsidP="00EB0A1B">
            <w:pPr>
              <w:jc w:val="center"/>
              <w:rPr>
                <w:sz w:val="20"/>
                <w:szCs w:val="20"/>
              </w:rPr>
            </w:pPr>
            <w:r w:rsidRPr="0088342E">
              <w:rPr>
                <w:sz w:val="20"/>
                <w:szCs w:val="20"/>
              </w:rPr>
              <w:t>Технология : 8 класс : учебник для учащихся общеобразовательных организаций / В.Д.Симоненко, А.А.Электов и др. М.: Вентана – Граф, 2016.</w:t>
            </w:r>
          </w:p>
        </w:tc>
        <w:tc>
          <w:tcPr>
            <w:tcW w:w="425" w:type="dxa"/>
          </w:tcPr>
          <w:p w:rsidR="00C9399B" w:rsidRPr="0088342E" w:rsidRDefault="00C9399B" w:rsidP="00EB0A1B">
            <w:pPr>
              <w:jc w:val="center"/>
              <w:rPr>
                <w:sz w:val="20"/>
                <w:szCs w:val="20"/>
              </w:rPr>
            </w:pPr>
            <w:r w:rsidRPr="0088342E">
              <w:rPr>
                <w:sz w:val="20"/>
                <w:szCs w:val="20"/>
              </w:rPr>
              <w:t>1</w:t>
            </w:r>
          </w:p>
        </w:tc>
        <w:tc>
          <w:tcPr>
            <w:tcW w:w="567" w:type="dxa"/>
          </w:tcPr>
          <w:p w:rsidR="00C9399B" w:rsidRPr="0088342E" w:rsidRDefault="00C9399B" w:rsidP="00EB0A1B">
            <w:pPr>
              <w:jc w:val="center"/>
              <w:rPr>
                <w:sz w:val="20"/>
                <w:szCs w:val="20"/>
              </w:rPr>
            </w:pPr>
            <w:r w:rsidRPr="0088342E">
              <w:rPr>
                <w:sz w:val="20"/>
                <w:szCs w:val="20"/>
              </w:rPr>
              <w:t>3</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1.2.3.2.5.3</w:t>
            </w:r>
          </w:p>
        </w:tc>
        <w:tc>
          <w:tcPr>
            <w:tcW w:w="1275" w:type="dxa"/>
          </w:tcPr>
          <w:p w:rsidR="00C9399B" w:rsidRPr="0088342E" w:rsidRDefault="00C9399B" w:rsidP="00EB0A1B">
            <w:pPr>
              <w:jc w:val="center"/>
              <w:rPr>
                <w:sz w:val="20"/>
                <w:szCs w:val="20"/>
              </w:rPr>
            </w:pPr>
            <w:r w:rsidRPr="0088342E">
              <w:rPr>
                <w:sz w:val="20"/>
                <w:szCs w:val="20"/>
              </w:rPr>
              <w:t>Алгебра</w:t>
            </w:r>
          </w:p>
        </w:tc>
        <w:tc>
          <w:tcPr>
            <w:tcW w:w="709" w:type="dxa"/>
          </w:tcPr>
          <w:p w:rsidR="00C9399B" w:rsidRPr="0088342E" w:rsidRDefault="00C9399B" w:rsidP="00EB0A1B">
            <w:pPr>
              <w:jc w:val="center"/>
              <w:rPr>
                <w:sz w:val="20"/>
                <w:szCs w:val="20"/>
              </w:rPr>
            </w:pPr>
            <w:r w:rsidRPr="0088342E">
              <w:rPr>
                <w:sz w:val="20"/>
                <w:szCs w:val="20"/>
              </w:rPr>
              <w:t xml:space="preserve">9 </w:t>
            </w:r>
          </w:p>
        </w:tc>
        <w:tc>
          <w:tcPr>
            <w:tcW w:w="5387" w:type="dxa"/>
          </w:tcPr>
          <w:p w:rsidR="00C9399B" w:rsidRPr="0088342E" w:rsidRDefault="00C9399B" w:rsidP="00EB0A1B">
            <w:pPr>
              <w:jc w:val="center"/>
              <w:rPr>
                <w:sz w:val="20"/>
                <w:szCs w:val="20"/>
              </w:rPr>
            </w:pPr>
            <w:r w:rsidRPr="0088342E">
              <w:rPr>
                <w:sz w:val="20"/>
                <w:szCs w:val="20"/>
              </w:rPr>
              <w:t>Ю.Н.Макарычев. Н.Г.Миндюк. Учебник общеобразовательных учреждений. М.: Просвещение, 2004</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6</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1.2.1.1.5.5</w:t>
            </w:r>
          </w:p>
        </w:tc>
        <w:tc>
          <w:tcPr>
            <w:tcW w:w="1275" w:type="dxa"/>
          </w:tcPr>
          <w:p w:rsidR="00C9399B" w:rsidRPr="0088342E" w:rsidRDefault="00C9399B" w:rsidP="00EB0A1B">
            <w:pPr>
              <w:jc w:val="center"/>
              <w:rPr>
                <w:sz w:val="20"/>
                <w:szCs w:val="20"/>
              </w:rPr>
            </w:pPr>
            <w:r w:rsidRPr="0088342E">
              <w:rPr>
                <w:sz w:val="20"/>
                <w:szCs w:val="20"/>
              </w:rPr>
              <w:t>Русский язык.</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jc w:val="center"/>
              <w:rPr>
                <w:sz w:val="20"/>
                <w:szCs w:val="20"/>
              </w:rPr>
            </w:pPr>
            <w:r w:rsidRPr="0088342E">
              <w:rPr>
                <w:sz w:val="20"/>
                <w:szCs w:val="20"/>
              </w:rPr>
              <w:t xml:space="preserve">Разумовская М.М. Львова С.И.Учебник. Москва. Дрофа. 2014. </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8</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1.2.2.4.7.4</w:t>
            </w:r>
          </w:p>
        </w:tc>
        <w:tc>
          <w:tcPr>
            <w:tcW w:w="1275" w:type="dxa"/>
          </w:tcPr>
          <w:p w:rsidR="00C9399B" w:rsidRPr="0088342E" w:rsidRDefault="00C9399B" w:rsidP="00EB0A1B">
            <w:pPr>
              <w:jc w:val="center"/>
              <w:rPr>
                <w:sz w:val="20"/>
                <w:szCs w:val="20"/>
              </w:rPr>
            </w:pPr>
            <w:r w:rsidRPr="0088342E">
              <w:rPr>
                <w:sz w:val="20"/>
                <w:szCs w:val="20"/>
              </w:rPr>
              <w:t xml:space="preserve">География </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rPr>
                <w:sz w:val="20"/>
                <w:szCs w:val="20"/>
              </w:rPr>
            </w:pPr>
            <w:r w:rsidRPr="0088342E">
              <w:rPr>
                <w:sz w:val="20"/>
                <w:szCs w:val="20"/>
              </w:rPr>
              <w:t>В.П.Дронов. География России. Население и хозяйство. 9 класс. Учебник для общеобразовательных учреждений. М.: Дрофа, 2003</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7</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p>
        </w:tc>
        <w:tc>
          <w:tcPr>
            <w:tcW w:w="1275" w:type="dxa"/>
          </w:tcPr>
          <w:p w:rsidR="00C9399B" w:rsidRPr="0088342E" w:rsidRDefault="00C9399B" w:rsidP="00EB0A1B">
            <w:pPr>
              <w:jc w:val="center"/>
              <w:rPr>
                <w:sz w:val="20"/>
                <w:szCs w:val="20"/>
              </w:rPr>
            </w:pPr>
            <w:r w:rsidRPr="0088342E">
              <w:rPr>
                <w:sz w:val="20"/>
                <w:szCs w:val="20"/>
              </w:rPr>
              <w:t>Черчение</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jc w:val="both"/>
              <w:rPr>
                <w:sz w:val="20"/>
                <w:szCs w:val="20"/>
              </w:rPr>
            </w:pPr>
            <w:r w:rsidRPr="0088342E">
              <w:rPr>
                <w:sz w:val="20"/>
                <w:szCs w:val="20"/>
              </w:rPr>
              <w:t>Н.А.Гордеенко. . Учебник общ. школ.АСТ-Астрель.2008</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№159</w:t>
            </w:r>
          </w:p>
        </w:tc>
        <w:tc>
          <w:tcPr>
            <w:tcW w:w="1275" w:type="dxa"/>
          </w:tcPr>
          <w:p w:rsidR="00C9399B" w:rsidRPr="0088342E" w:rsidRDefault="00C9399B" w:rsidP="00EB0A1B">
            <w:pPr>
              <w:jc w:val="center"/>
              <w:rPr>
                <w:sz w:val="20"/>
                <w:szCs w:val="20"/>
              </w:rPr>
            </w:pPr>
            <w:r w:rsidRPr="0088342E">
              <w:rPr>
                <w:sz w:val="20"/>
                <w:szCs w:val="20"/>
              </w:rPr>
              <w:t>Родная литература</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jc w:val="center"/>
              <w:rPr>
                <w:sz w:val="20"/>
                <w:szCs w:val="20"/>
              </w:rPr>
            </w:pPr>
            <w:r w:rsidRPr="0088342E">
              <w:rPr>
                <w:sz w:val="20"/>
                <w:szCs w:val="20"/>
              </w:rPr>
              <w:t>В.Р. Шишигина, М.Е. Максимова. Учебник-хрестоматия. Дь. Бичик. 2010</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14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1.2.2.2.4.5</w:t>
            </w:r>
          </w:p>
        </w:tc>
        <w:tc>
          <w:tcPr>
            <w:tcW w:w="1275" w:type="dxa"/>
          </w:tcPr>
          <w:p w:rsidR="00C9399B" w:rsidRPr="0088342E" w:rsidRDefault="00C9399B" w:rsidP="00EB0A1B">
            <w:pPr>
              <w:jc w:val="center"/>
              <w:rPr>
                <w:sz w:val="20"/>
                <w:szCs w:val="20"/>
              </w:rPr>
            </w:pPr>
            <w:r w:rsidRPr="0088342E">
              <w:rPr>
                <w:sz w:val="20"/>
                <w:szCs w:val="20"/>
              </w:rPr>
              <w:t xml:space="preserve">История </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rPr>
                <w:sz w:val="20"/>
                <w:szCs w:val="20"/>
              </w:rPr>
            </w:pPr>
            <w:r w:rsidRPr="0088342E">
              <w:rPr>
                <w:sz w:val="20"/>
                <w:szCs w:val="20"/>
              </w:rPr>
              <w:t>Всеобщая история. Новейшая история. 20 век. Учебник. Н.В. Загладин, С.Т. Минаков. М. Русское слово. 2011</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13</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1.2.2.1.7.4</w:t>
            </w:r>
          </w:p>
        </w:tc>
        <w:tc>
          <w:tcPr>
            <w:tcW w:w="1275" w:type="dxa"/>
          </w:tcPr>
          <w:p w:rsidR="00C9399B" w:rsidRPr="0088342E" w:rsidRDefault="00C9399B" w:rsidP="00EB0A1B">
            <w:pPr>
              <w:jc w:val="center"/>
              <w:rPr>
                <w:sz w:val="20"/>
                <w:szCs w:val="20"/>
              </w:rPr>
            </w:pPr>
            <w:r w:rsidRPr="0088342E">
              <w:rPr>
                <w:sz w:val="20"/>
                <w:szCs w:val="20"/>
              </w:rPr>
              <w:t>История</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jc w:val="center"/>
              <w:rPr>
                <w:sz w:val="20"/>
                <w:szCs w:val="20"/>
              </w:rPr>
            </w:pPr>
            <w:r w:rsidRPr="0088342E">
              <w:rPr>
                <w:sz w:val="20"/>
                <w:szCs w:val="20"/>
              </w:rPr>
              <w:t>А.В.Торкунова. История России. 9 класс. Учебник для общеобразовательных организаций. В 2 частях. Часть 1. М.: Просвещение, 2016</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1.2.2.1.7.4</w:t>
            </w:r>
          </w:p>
        </w:tc>
        <w:tc>
          <w:tcPr>
            <w:tcW w:w="1275" w:type="dxa"/>
          </w:tcPr>
          <w:p w:rsidR="00C9399B" w:rsidRPr="0088342E" w:rsidRDefault="00C9399B" w:rsidP="00EB0A1B">
            <w:pPr>
              <w:jc w:val="center"/>
              <w:rPr>
                <w:sz w:val="20"/>
                <w:szCs w:val="20"/>
              </w:rPr>
            </w:pPr>
            <w:r w:rsidRPr="0088342E">
              <w:rPr>
                <w:sz w:val="20"/>
                <w:szCs w:val="20"/>
              </w:rPr>
              <w:t>История</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jc w:val="center"/>
              <w:rPr>
                <w:sz w:val="20"/>
                <w:szCs w:val="20"/>
              </w:rPr>
            </w:pPr>
            <w:r w:rsidRPr="0088342E">
              <w:rPr>
                <w:sz w:val="20"/>
                <w:szCs w:val="20"/>
              </w:rPr>
              <w:t>А.В.Торкунова. История России. 9 класс. Учебник для общеобразовательных организаций. В 2 частях. Часть 2. М.: Просвещение, 2016</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1.2.2.3.1.5</w:t>
            </w:r>
          </w:p>
        </w:tc>
        <w:tc>
          <w:tcPr>
            <w:tcW w:w="1275" w:type="dxa"/>
          </w:tcPr>
          <w:p w:rsidR="00C9399B" w:rsidRPr="0088342E" w:rsidRDefault="00C9399B" w:rsidP="00EB0A1B">
            <w:pPr>
              <w:jc w:val="center"/>
              <w:rPr>
                <w:sz w:val="20"/>
                <w:szCs w:val="20"/>
              </w:rPr>
            </w:pPr>
            <w:r w:rsidRPr="0088342E">
              <w:rPr>
                <w:sz w:val="20"/>
                <w:szCs w:val="20"/>
              </w:rPr>
              <w:t xml:space="preserve">Обществознание </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rPr>
                <w:sz w:val="20"/>
                <w:szCs w:val="20"/>
              </w:rPr>
            </w:pPr>
            <w:r w:rsidRPr="0088342E">
              <w:rPr>
                <w:sz w:val="20"/>
                <w:szCs w:val="20"/>
              </w:rPr>
              <w:t>Л.Н.Боголюбов, Н.Ф.Виноградова.учебник для общеобразовательных организаций. М.: Просвещение, 2016</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1.2.1.2.2.5</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jc w:val="center"/>
              <w:rPr>
                <w:sz w:val="20"/>
                <w:szCs w:val="20"/>
              </w:rPr>
            </w:pPr>
            <w:r w:rsidRPr="0088342E">
              <w:rPr>
                <w:sz w:val="20"/>
                <w:szCs w:val="20"/>
              </w:rPr>
              <w:t>Т.Ф.Курдюмова. Литература. 7 класс.: в 2 частях: учебник. –Хрестоматия. 1 часть М.: Дрофа, 2015</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1.2.1.2.2.5</w:t>
            </w:r>
          </w:p>
        </w:tc>
        <w:tc>
          <w:tcPr>
            <w:tcW w:w="1275" w:type="dxa"/>
          </w:tcPr>
          <w:p w:rsidR="00C9399B" w:rsidRPr="0088342E" w:rsidRDefault="00C9399B" w:rsidP="00EB0A1B">
            <w:pPr>
              <w:jc w:val="center"/>
              <w:rPr>
                <w:sz w:val="20"/>
                <w:szCs w:val="20"/>
              </w:rPr>
            </w:pPr>
            <w:r w:rsidRPr="0088342E">
              <w:rPr>
                <w:sz w:val="20"/>
                <w:szCs w:val="20"/>
              </w:rPr>
              <w:t>Литература</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jc w:val="center"/>
              <w:rPr>
                <w:sz w:val="20"/>
                <w:szCs w:val="20"/>
              </w:rPr>
            </w:pPr>
            <w:r w:rsidRPr="0088342E">
              <w:rPr>
                <w:sz w:val="20"/>
                <w:szCs w:val="20"/>
              </w:rPr>
              <w:t>Т.Ф.Курдюмова. Литература. 7 класс.: в 2 частях: учебник. –Хрестоматия. 2 часть М.: Дрофа, 2015</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1.2.3.4.3.3</w:t>
            </w:r>
          </w:p>
        </w:tc>
        <w:tc>
          <w:tcPr>
            <w:tcW w:w="1275" w:type="dxa"/>
          </w:tcPr>
          <w:p w:rsidR="00C9399B" w:rsidRPr="0088342E" w:rsidRDefault="00C9399B" w:rsidP="00EB0A1B">
            <w:pPr>
              <w:jc w:val="center"/>
              <w:rPr>
                <w:sz w:val="20"/>
                <w:szCs w:val="20"/>
              </w:rPr>
            </w:pPr>
            <w:r w:rsidRPr="0088342E">
              <w:rPr>
                <w:sz w:val="20"/>
                <w:szCs w:val="20"/>
              </w:rPr>
              <w:t>Информатика и ИКТ</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jc w:val="center"/>
              <w:rPr>
                <w:sz w:val="20"/>
                <w:szCs w:val="20"/>
              </w:rPr>
            </w:pPr>
            <w:r w:rsidRPr="0088342E">
              <w:rPr>
                <w:sz w:val="20"/>
                <w:szCs w:val="20"/>
              </w:rPr>
              <w:t>И.Г.Семакин. Информатика и ИКТ. Базовый курс: учебник для 9 класса. М.: БИНОМ. Лаборатория знаний, 2007</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4</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1.2.4.1.6.3</w:t>
            </w:r>
          </w:p>
        </w:tc>
        <w:tc>
          <w:tcPr>
            <w:tcW w:w="1275" w:type="dxa"/>
          </w:tcPr>
          <w:p w:rsidR="00C9399B" w:rsidRPr="0088342E" w:rsidRDefault="00C9399B" w:rsidP="00EB0A1B">
            <w:pPr>
              <w:jc w:val="center"/>
              <w:rPr>
                <w:sz w:val="20"/>
                <w:szCs w:val="20"/>
              </w:rPr>
            </w:pPr>
            <w:r w:rsidRPr="0088342E">
              <w:rPr>
                <w:sz w:val="20"/>
                <w:szCs w:val="20"/>
              </w:rPr>
              <w:t xml:space="preserve">Физика </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rPr>
                <w:sz w:val="20"/>
                <w:szCs w:val="20"/>
              </w:rPr>
            </w:pPr>
            <w:r w:rsidRPr="0088342E">
              <w:rPr>
                <w:sz w:val="20"/>
                <w:szCs w:val="20"/>
              </w:rPr>
              <w:t>А.В. Перышкин.Е.М. Гуткин. Учебник общ. школ.М.Дрофа.2011</w:t>
            </w:r>
          </w:p>
          <w:p w:rsidR="00C9399B" w:rsidRPr="0088342E" w:rsidRDefault="00C9399B" w:rsidP="00EB0A1B">
            <w:pPr>
              <w:jc w:val="center"/>
              <w:rPr>
                <w:sz w:val="20"/>
                <w:szCs w:val="20"/>
              </w:rPr>
            </w:pP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16</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1.2.1.3.5.5</w:t>
            </w:r>
          </w:p>
        </w:tc>
        <w:tc>
          <w:tcPr>
            <w:tcW w:w="1275" w:type="dxa"/>
          </w:tcPr>
          <w:p w:rsidR="00C9399B" w:rsidRPr="0088342E" w:rsidRDefault="00C9399B" w:rsidP="00EB0A1B">
            <w:pPr>
              <w:jc w:val="center"/>
              <w:rPr>
                <w:sz w:val="20"/>
                <w:szCs w:val="20"/>
                <w:lang w:val="en-US"/>
              </w:rPr>
            </w:pPr>
            <w:r w:rsidRPr="0088342E">
              <w:rPr>
                <w:sz w:val="20"/>
                <w:szCs w:val="20"/>
              </w:rPr>
              <w:t xml:space="preserve">Английский язык. </w:t>
            </w:r>
            <w:r w:rsidRPr="0088342E">
              <w:rPr>
                <w:sz w:val="20"/>
                <w:szCs w:val="20"/>
                <w:lang w:val="en-US"/>
              </w:rPr>
              <w:t>Spotlight.</w:t>
            </w:r>
          </w:p>
          <w:p w:rsidR="00C9399B" w:rsidRPr="0088342E" w:rsidRDefault="00C9399B" w:rsidP="00EB0A1B">
            <w:pPr>
              <w:jc w:val="center"/>
              <w:rPr>
                <w:sz w:val="20"/>
                <w:szCs w:val="20"/>
              </w:rPr>
            </w:pP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rPr>
                <w:sz w:val="20"/>
                <w:szCs w:val="20"/>
                <w:lang w:val="en-US"/>
              </w:rPr>
            </w:pPr>
            <w:r w:rsidRPr="0088342E">
              <w:rPr>
                <w:sz w:val="20"/>
                <w:szCs w:val="20"/>
              </w:rPr>
              <w:t>Ю.Е.Ваулина, Д.Дули, учебник для общеобразовательных организаций. М: Просвещение, 2016</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5</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1.2.4.3.8.2</w:t>
            </w:r>
          </w:p>
        </w:tc>
        <w:tc>
          <w:tcPr>
            <w:tcW w:w="1275" w:type="dxa"/>
          </w:tcPr>
          <w:p w:rsidR="00C9399B" w:rsidRPr="0088342E" w:rsidRDefault="00C9399B" w:rsidP="00EB0A1B">
            <w:pPr>
              <w:jc w:val="center"/>
              <w:rPr>
                <w:sz w:val="20"/>
                <w:szCs w:val="20"/>
              </w:rPr>
            </w:pPr>
            <w:r w:rsidRPr="0088342E">
              <w:rPr>
                <w:sz w:val="20"/>
                <w:szCs w:val="20"/>
              </w:rPr>
              <w:t xml:space="preserve">Химия </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rPr>
                <w:sz w:val="20"/>
                <w:szCs w:val="20"/>
              </w:rPr>
            </w:pPr>
            <w:r w:rsidRPr="0088342E">
              <w:rPr>
                <w:sz w:val="20"/>
                <w:szCs w:val="20"/>
              </w:rPr>
              <w:t>Г.Е.Рудзитис. Ф.Г. Фельдман. Неорганическая органическая химия. Учебник. М. Просв.2010</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16</w:t>
            </w:r>
          </w:p>
        </w:tc>
        <w:tc>
          <w:tcPr>
            <w:tcW w:w="709" w:type="dxa"/>
          </w:tcPr>
          <w:p w:rsidR="00C9399B" w:rsidRPr="0088342E" w:rsidRDefault="00C9399B" w:rsidP="00EB0A1B">
            <w:pPr>
              <w:jc w:val="center"/>
              <w:rPr>
                <w:sz w:val="20"/>
                <w:szCs w:val="20"/>
              </w:rPr>
            </w:pPr>
            <w:r w:rsidRPr="0088342E">
              <w:rPr>
                <w:sz w:val="20"/>
                <w:szCs w:val="20"/>
              </w:rPr>
              <w:t>100%</w:t>
            </w:r>
          </w:p>
        </w:tc>
      </w:tr>
      <w:tr w:rsidR="00C9399B" w:rsidRPr="0088342E" w:rsidTr="00C9399B">
        <w:tc>
          <w:tcPr>
            <w:tcW w:w="851" w:type="dxa"/>
          </w:tcPr>
          <w:p w:rsidR="00C9399B" w:rsidRPr="0088342E" w:rsidRDefault="00C9399B" w:rsidP="00B94B77">
            <w:pPr>
              <w:pStyle w:val="af3"/>
              <w:numPr>
                <w:ilvl w:val="0"/>
                <w:numId w:val="27"/>
              </w:numPr>
              <w:jc w:val="center"/>
              <w:rPr>
                <w:sz w:val="20"/>
                <w:szCs w:val="20"/>
              </w:rPr>
            </w:pPr>
          </w:p>
        </w:tc>
        <w:tc>
          <w:tcPr>
            <w:tcW w:w="993" w:type="dxa"/>
          </w:tcPr>
          <w:p w:rsidR="00C9399B" w:rsidRPr="0088342E" w:rsidRDefault="00C9399B" w:rsidP="00EB0A1B">
            <w:pPr>
              <w:jc w:val="center"/>
              <w:rPr>
                <w:sz w:val="20"/>
                <w:szCs w:val="20"/>
              </w:rPr>
            </w:pPr>
            <w:r w:rsidRPr="0088342E">
              <w:rPr>
                <w:sz w:val="20"/>
                <w:szCs w:val="20"/>
              </w:rPr>
              <w:t>1.2.4.2.9.5</w:t>
            </w:r>
          </w:p>
        </w:tc>
        <w:tc>
          <w:tcPr>
            <w:tcW w:w="1275" w:type="dxa"/>
          </w:tcPr>
          <w:p w:rsidR="00C9399B" w:rsidRPr="0088342E" w:rsidRDefault="00C9399B" w:rsidP="00EB0A1B">
            <w:pPr>
              <w:jc w:val="center"/>
              <w:rPr>
                <w:sz w:val="20"/>
                <w:szCs w:val="20"/>
              </w:rPr>
            </w:pPr>
            <w:r w:rsidRPr="0088342E">
              <w:rPr>
                <w:sz w:val="20"/>
                <w:szCs w:val="20"/>
              </w:rPr>
              <w:t xml:space="preserve">Биология </w:t>
            </w:r>
          </w:p>
        </w:tc>
        <w:tc>
          <w:tcPr>
            <w:tcW w:w="709" w:type="dxa"/>
          </w:tcPr>
          <w:p w:rsidR="00C9399B" w:rsidRPr="0088342E" w:rsidRDefault="00C9399B" w:rsidP="00EB0A1B">
            <w:pPr>
              <w:jc w:val="center"/>
              <w:rPr>
                <w:sz w:val="20"/>
                <w:szCs w:val="20"/>
              </w:rPr>
            </w:pPr>
            <w:r w:rsidRPr="0088342E">
              <w:rPr>
                <w:sz w:val="20"/>
                <w:szCs w:val="20"/>
              </w:rPr>
              <w:t>9</w:t>
            </w:r>
          </w:p>
        </w:tc>
        <w:tc>
          <w:tcPr>
            <w:tcW w:w="5387" w:type="dxa"/>
          </w:tcPr>
          <w:p w:rsidR="00C9399B" w:rsidRPr="0088342E" w:rsidRDefault="00C9399B" w:rsidP="00EB0A1B">
            <w:pPr>
              <w:rPr>
                <w:sz w:val="20"/>
                <w:szCs w:val="20"/>
              </w:rPr>
            </w:pPr>
            <w:r w:rsidRPr="0088342E">
              <w:rPr>
                <w:sz w:val="20"/>
                <w:szCs w:val="20"/>
              </w:rPr>
              <w:t>Биология. Общие закономерности. 9 класс. Учебник для общеобразовательных учреждений. С.Г.Мамонтов, Н.И.Сонин. М.:Дрофа, 2008</w:t>
            </w:r>
          </w:p>
        </w:tc>
        <w:tc>
          <w:tcPr>
            <w:tcW w:w="425" w:type="dxa"/>
          </w:tcPr>
          <w:p w:rsidR="00C9399B" w:rsidRPr="0088342E" w:rsidRDefault="00C9399B" w:rsidP="00EB0A1B">
            <w:pPr>
              <w:jc w:val="center"/>
              <w:rPr>
                <w:sz w:val="20"/>
                <w:szCs w:val="20"/>
              </w:rPr>
            </w:pPr>
            <w:r w:rsidRPr="0088342E">
              <w:rPr>
                <w:sz w:val="20"/>
                <w:szCs w:val="20"/>
              </w:rPr>
              <w:t>4</w:t>
            </w:r>
          </w:p>
        </w:tc>
        <w:tc>
          <w:tcPr>
            <w:tcW w:w="567" w:type="dxa"/>
          </w:tcPr>
          <w:p w:rsidR="00C9399B" w:rsidRPr="0088342E" w:rsidRDefault="00C9399B" w:rsidP="00EB0A1B">
            <w:pPr>
              <w:jc w:val="center"/>
              <w:rPr>
                <w:sz w:val="20"/>
                <w:szCs w:val="20"/>
              </w:rPr>
            </w:pPr>
            <w:r w:rsidRPr="0088342E">
              <w:rPr>
                <w:sz w:val="20"/>
                <w:szCs w:val="20"/>
              </w:rPr>
              <w:t>10</w:t>
            </w:r>
          </w:p>
        </w:tc>
        <w:tc>
          <w:tcPr>
            <w:tcW w:w="709" w:type="dxa"/>
          </w:tcPr>
          <w:p w:rsidR="00C9399B" w:rsidRPr="0088342E" w:rsidRDefault="00C9399B" w:rsidP="00EB0A1B">
            <w:pPr>
              <w:jc w:val="center"/>
              <w:rPr>
                <w:sz w:val="20"/>
                <w:szCs w:val="20"/>
              </w:rPr>
            </w:pPr>
            <w:r w:rsidRPr="0088342E">
              <w:rPr>
                <w:sz w:val="20"/>
                <w:szCs w:val="20"/>
              </w:rPr>
              <w:t>100%</w:t>
            </w:r>
          </w:p>
        </w:tc>
      </w:tr>
    </w:tbl>
    <w:p w:rsidR="00D53CA9" w:rsidRPr="00917A6F" w:rsidRDefault="00D53CA9" w:rsidP="00C9399B">
      <w:pPr>
        <w:jc w:val="both"/>
        <w:rPr>
          <w:b/>
          <w:bCs/>
          <w:sz w:val="20"/>
          <w:szCs w:val="20"/>
        </w:rPr>
      </w:pPr>
    </w:p>
    <w:sectPr w:rsidR="00D53CA9" w:rsidRPr="00917A6F" w:rsidSect="001E7537">
      <w:footerReference w:type="default" r:id="rId14"/>
      <w:pgSz w:w="11906" w:h="16838"/>
      <w:pgMar w:top="539" w:right="425" w:bottom="1134" w:left="709" w:header="13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84F" w:rsidRDefault="00B5584F" w:rsidP="00E56DDE">
      <w:r>
        <w:separator/>
      </w:r>
    </w:p>
  </w:endnote>
  <w:endnote w:type="continuationSeparator" w:id="1">
    <w:p w:rsidR="00B5584F" w:rsidRDefault="00B5584F" w:rsidP="00E5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0651"/>
    </w:sdtPr>
    <w:sdtContent>
      <w:p w:rsidR="007A1D51" w:rsidRDefault="007A1D51">
        <w:pPr>
          <w:pStyle w:val="ad"/>
          <w:jc w:val="right"/>
        </w:pPr>
        <w:fldSimple w:instr=" PAGE   \* MERGEFORMAT ">
          <w:r w:rsidR="00EE2693">
            <w:rPr>
              <w:noProof/>
            </w:rPr>
            <w:t>126</w:t>
          </w:r>
        </w:fldSimple>
      </w:p>
    </w:sdtContent>
  </w:sdt>
  <w:p w:rsidR="007A1D51" w:rsidRDefault="007A1D5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51" w:rsidRDefault="007A1D51">
    <w:pPr>
      <w:rPr>
        <w:sz w:val="2"/>
        <w:szCs w:val="2"/>
      </w:rPr>
    </w:pPr>
    <w:r w:rsidRPr="006E7A0E">
      <w:pict>
        <v:shapetype id="_x0000_t202" coordsize="21600,21600" o:spt="202" path="m,l,21600r21600,l21600,xe">
          <v:stroke joinstyle="miter"/>
          <v:path gradientshapeok="t" o:connecttype="rect"/>
        </v:shapetype>
        <v:shape id="_x0000_s2049" type="#_x0000_t202" style="position:absolute;margin-left:486.95pt;margin-top:792.45pt;width:11.75pt;height:9.6pt;z-index:-251657216;mso-wrap-style:none;mso-wrap-distance-left:5pt;mso-wrap-distance-right:5pt;mso-position-horizontal-relative:page;mso-position-vertical-relative:page" wrapcoords="0 0" filled="f" stroked="f">
          <v:textbox style="mso-fit-shape-to-text:t" inset="0,0,0,0">
            <w:txbxContent>
              <w:p w:rsidR="007A1D51" w:rsidRDefault="007A1D51">
                <w:pPr>
                  <w:pStyle w:val="affffb"/>
                  <w:shd w:val="clear" w:color="auto" w:fill="auto"/>
                  <w:spacing w:line="240" w:lineRule="auto"/>
                </w:pPr>
                <w:fldSimple w:instr=" PAGE \* MERGEFORMAT ">
                  <w:r w:rsidRPr="000C413E">
                    <w:rPr>
                      <w:noProof/>
                    </w:rPr>
                    <w:t>166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51" w:rsidRDefault="007A1D51">
    <w:pPr>
      <w:rPr>
        <w:sz w:val="2"/>
        <w:szCs w:val="2"/>
      </w:rPr>
    </w:pPr>
    <w:r w:rsidRPr="006E7A0E">
      <w:pict>
        <v:shapetype id="_x0000_t202" coordsize="21600,21600" o:spt="202" path="m,l,21600r21600,l21600,xe">
          <v:stroke joinstyle="miter"/>
          <v:path gradientshapeok="t" o:connecttype="rect"/>
        </v:shapetype>
        <v:shape id="_x0000_s2050" type="#_x0000_t202" style="position:absolute;margin-left:486.95pt;margin-top:792.45pt;width:11.75pt;height:9.6pt;z-index:-251656192;mso-wrap-style:none;mso-wrap-distance-left:5pt;mso-wrap-distance-right:5pt;mso-position-horizontal-relative:page;mso-position-vertical-relative:page" wrapcoords="0 0" filled="f" stroked="f">
          <v:textbox style="mso-fit-shape-to-text:t" inset="0,0,0,0">
            <w:txbxContent>
              <w:p w:rsidR="007A1D51" w:rsidRDefault="007A1D51">
                <w:pPr>
                  <w:pStyle w:val="affffb"/>
                  <w:shd w:val="clear" w:color="auto" w:fill="auto"/>
                  <w:spacing w:line="240" w:lineRule="auto"/>
                </w:pPr>
                <w:fldSimple w:instr=" PAGE \* MERGEFORMAT ">
                  <w:r w:rsidR="00EE2693">
                    <w:rPr>
                      <w:noProof/>
                    </w:rPr>
                    <w:t>128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51" w:rsidRDefault="007A1D51">
    <w:pPr>
      <w:rPr>
        <w:sz w:val="2"/>
        <w:szCs w:val="2"/>
      </w:rPr>
    </w:pPr>
    <w:r w:rsidRPr="006E7A0E">
      <w:pict>
        <v:shapetype id="_x0000_t202" coordsize="21600,21600" o:spt="202" path="m,l,21600r21600,l21600,xe">
          <v:stroke joinstyle="miter"/>
          <v:path gradientshapeok="t" o:connecttype="rect"/>
        </v:shapetype>
        <v:shape id="_x0000_s2052" type="#_x0000_t202" style="position:absolute;margin-left:512.25pt;margin-top:789.5pt;width:18.25pt;height:9.6pt;z-index:-251654144;mso-wrap-style:none;mso-wrap-distance-left:5pt;mso-wrap-distance-right:5pt;mso-position-horizontal-relative:page;mso-position-vertical-relative:page" wrapcoords="0 0" filled="f" stroked="f">
          <v:textbox style="mso-fit-shape-to-text:t" inset="0,0,0,0">
            <w:txbxContent>
              <w:p w:rsidR="007A1D51" w:rsidRDefault="007A1D51">
                <w:pPr>
                  <w:pStyle w:val="affffb"/>
                  <w:shd w:val="clear" w:color="auto" w:fill="auto"/>
                  <w:spacing w:line="240" w:lineRule="auto"/>
                </w:pPr>
                <w:r w:rsidRPr="006E7A0E">
                  <w:fldChar w:fldCharType="begin"/>
                </w:r>
                <w:r>
                  <w:instrText xml:space="preserve"> PAGE \* MERGEFORMAT </w:instrText>
                </w:r>
                <w:r w:rsidRPr="006E7A0E">
                  <w:fldChar w:fldCharType="separate"/>
                </w:r>
                <w:r w:rsidR="00EE2693" w:rsidRPr="00EE2693">
                  <w:rPr>
                    <w:rStyle w:val="115pt0pt"/>
                    <w:noProof/>
                  </w:rPr>
                  <w:t>129</w:t>
                </w:r>
                <w:r>
                  <w:rPr>
                    <w:rStyle w:val="115pt0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51" w:rsidRDefault="007A1D51">
    <w:pPr>
      <w:pStyle w:val="ad"/>
      <w:jc w:val="right"/>
    </w:pPr>
    <w:fldSimple w:instr="PAGE   \* MERGEFORMAT">
      <w:r w:rsidR="0060317C">
        <w:rPr>
          <w:noProof/>
        </w:rPr>
        <w:t>215</w:t>
      </w:r>
    </w:fldSimple>
  </w:p>
  <w:p w:rsidR="007A1D51" w:rsidRDefault="007A1D51" w:rsidP="008342A8">
    <w:pPr>
      <w:pStyle w:val="ad"/>
      <w:tabs>
        <w:tab w:val="clear" w:pos="4677"/>
        <w:tab w:val="clear" w:pos="9355"/>
        <w:tab w:val="right" w:pos="145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84F" w:rsidRDefault="00B5584F" w:rsidP="00E56DDE">
      <w:r>
        <w:separator/>
      </w:r>
    </w:p>
  </w:footnote>
  <w:footnote w:type="continuationSeparator" w:id="1">
    <w:p w:rsidR="00B5584F" w:rsidRDefault="00B5584F" w:rsidP="00E56DDE">
      <w:r>
        <w:continuationSeparator/>
      </w:r>
    </w:p>
  </w:footnote>
  <w:footnote w:id="2">
    <w:p w:rsidR="007A1D51" w:rsidRDefault="007A1D51" w:rsidP="000F0EE6">
      <w:pPr>
        <w:pStyle w:val="affffd"/>
        <w:shd w:val="clear" w:color="auto" w:fill="auto"/>
        <w:spacing w:line="190" w:lineRule="exact"/>
        <w:ind w:left="20"/>
      </w:pPr>
      <w:r>
        <w:rPr>
          <w:vertAlign w:val="superscript"/>
        </w:rPr>
        <w:footnoteRef/>
      </w:r>
      <w:r>
        <w:t xml:space="preserve"> см. Лотман Ю. М. История и типология русской культуры. СПб.: Искусство-СПБ, 2002. С. 16</w:t>
      </w:r>
    </w:p>
  </w:footnote>
  <w:footnote w:id="3">
    <w:p w:rsidR="007A1D51" w:rsidRDefault="007A1D51" w:rsidP="000F0EE6">
      <w:pPr>
        <w:pStyle w:val="affffd"/>
        <w:shd w:val="clear" w:color="auto" w:fill="auto"/>
        <w:spacing w:line="190" w:lineRule="exact"/>
      </w:pPr>
      <w:r>
        <w:rPr>
          <w:vertAlign w:val="superscript"/>
        </w:rPr>
        <w:footnoteRef/>
      </w:r>
      <w:r>
        <w:t xml:space="preserve"> см. Лотман Ю. М. История и типология русской культуры. СПб.: Искусство-СПБ, 2002. С. 16</w:t>
      </w:r>
    </w:p>
  </w:footnote>
  <w:footnote w:id="4">
    <w:p w:rsidR="007A1D51" w:rsidRDefault="007A1D51" w:rsidP="000F0EE6">
      <w:pPr>
        <w:pStyle w:val="affffd"/>
        <w:shd w:val="clear" w:color="auto" w:fill="auto"/>
        <w:spacing w:line="230" w:lineRule="exact"/>
        <w:ind w:right="60"/>
      </w:pPr>
      <w:r>
        <w:rPr>
          <w:vertAlign w:val="superscript"/>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7A1D51" w:rsidRDefault="007A1D51" w:rsidP="00851A4A">
      <w:pPr>
        <w:pStyle w:val="affffd"/>
        <w:shd w:val="clear" w:color="auto" w:fill="auto"/>
        <w:spacing w:line="230" w:lineRule="exact"/>
        <w:ind w:right="260"/>
      </w:pPr>
    </w:p>
  </w:footnote>
  <w:footnote w:id="6">
    <w:p w:rsidR="007A1D51" w:rsidRDefault="007A1D51" w:rsidP="000F0EE6">
      <w:pPr>
        <w:pStyle w:val="affffd"/>
        <w:shd w:val="clear" w:color="auto" w:fill="auto"/>
        <w:spacing w:line="230" w:lineRule="exact"/>
        <w:ind w:right="60"/>
      </w:pPr>
    </w:p>
  </w:footnote>
  <w:footnote w:id="7">
    <w:p w:rsidR="007A1D51" w:rsidRDefault="007A1D51" w:rsidP="00C83544">
      <w:pPr>
        <w:pStyle w:val="affffd"/>
        <w:shd w:val="clear" w:color="auto" w:fill="auto"/>
        <w:spacing w:line="230" w:lineRule="exact"/>
        <w:ind w:right="260"/>
      </w:pPr>
    </w:p>
  </w:footnote>
  <w:footnote w:id="8">
    <w:p w:rsidR="007A1D51" w:rsidRDefault="007A1D51" w:rsidP="000F0EE6">
      <w:pPr>
        <w:pStyle w:val="affffd"/>
        <w:shd w:val="clear" w:color="auto" w:fill="auto"/>
        <w:spacing w:line="230" w:lineRule="exact"/>
        <w:ind w:right="300"/>
      </w:pPr>
    </w:p>
  </w:footnote>
  <w:footnote w:id="9">
    <w:p w:rsidR="007A1D51" w:rsidRPr="00F97809" w:rsidRDefault="007A1D51" w:rsidP="00F97809"/>
    <w:p w:rsidR="007A1D51" w:rsidRPr="00F97809" w:rsidRDefault="007A1D51" w:rsidP="00F97809"/>
  </w:footnote>
  <w:footnote w:id="10">
    <w:p w:rsidR="007A1D51" w:rsidRDefault="007A1D51" w:rsidP="00851A4A">
      <w:pPr>
        <w:pStyle w:val="affffd"/>
        <w:shd w:val="clear" w:color="auto" w:fill="auto"/>
        <w:spacing w:line="230" w:lineRule="exact"/>
        <w:ind w:left="20" w:right="900"/>
      </w:pPr>
      <w:r>
        <w:rPr>
          <w:vertAlign w:val="superscript"/>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1">
    <w:p w:rsidR="007A1D51" w:rsidRDefault="007A1D51" w:rsidP="00851A4A">
      <w:pPr>
        <w:pStyle w:val="affffd"/>
        <w:shd w:val="clear" w:color="auto" w:fill="auto"/>
        <w:spacing w:line="230" w:lineRule="exact"/>
        <w:ind w:left="20" w:right="480"/>
      </w:pPr>
      <w:r>
        <w:rPr>
          <w:vertAlign w:val="superscript"/>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2">
    <w:p w:rsidR="007A1D51" w:rsidRDefault="007A1D51" w:rsidP="00851A4A">
      <w:pPr>
        <w:pStyle w:val="affffd"/>
        <w:shd w:val="clear" w:color="auto" w:fill="auto"/>
        <w:spacing w:line="230" w:lineRule="exact"/>
        <w:ind w:left="40" w:right="320"/>
      </w:pPr>
      <w:r>
        <w:rPr>
          <w:vertAlign w:val="superscript"/>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3">
    <w:p w:rsidR="007A1D51" w:rsidRDefault="007A1D51" w:rsidP="00851A4A">
      <w:pPr>
        <w:pStyle w:val="affffd"/>
        <w:shd w:val="clear" w:color="auto" w:fill="auto"/>
        <w:spacing w:line="230" w:lineRule="exact"/>
        <w:ind w:left="40" w:right="760"/>
      </w:pPr>
      <w:r>
        <w:rPr>
          <w:vertAlign w:val="superscript"/>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51" w:rsidRDefault="007A1D51">
    <w:pPr>
      <w:rPr>
        <w:sz w:val="2"/>
        <w:szCs w:val="2"/>
      </w:rPr>
    </w:pPr>
    <w:r w:rsidRPr="006E7A0E">
      <w:pict>
        <v:shapetype id="_x0000_t202" coordsize="21600,21600" o:spt="202" path="m,l,21600r21600,l21600,xe">
          <v:stroke joinstyle="miter"/>
          <v:path gradientshapeok="t" o:connecttype="rect"/>
        </v:shapetype>
        <v:shape id="_x0000_s2051" type="#_x0000_t202" style="position:absolute;margin-left:99.7pt;margin-top:42.85pt;width:428.15pt;height:19.45pt;z-index:-251655168;mso-wrap-distance-left:5pt;mso-wrap-distance-right:5pt;mso-position-horizontal-relative:page;mso-position-vertical-relative:page" wrapcoords="0 0" filled="f" stroked="f">
          <v:textbox style="mso-fit-shape-to-text:t" inset="0,0,0,0">
            <w:txbxContent>
              <w:p w:rsidR="007A1D51" w:rsidRDefault="007A1D51">
                <w:pPr>
                  <w:pStyle w:val="affffb"/>
                  <w:shd w:val="clear" w:color="auto" w:fill="auto"/>
                  <w:tabs>
                    <w:tab w:val="right" w:pos="5734"/>
                    <w:tab w:val="right" w:pos="6715"/>
                    <w:tab w:val="right" w:pos="7579"/>
                    <w:tab w:val="right" w:pos="8491"/>
                  </w:tabs>
                  <w:spacing w:line="240" w:lineRule="auto"/>
                </w:pPr>
                <w:r>
                  <w:rPr>
                    <w:rStyle w:val="115pt0pt"/>
                  </w:rPr>
                  <w:t>Простейшие иррациональные уравнения вида</w:t>
                </w:r>
                <w:r>
                  <w:rPr>
                    <w:rStyle w:val="Constantia12pt"/>
                  </w:rPr>
                  <w:t>:</w:t>
                </w:r>
                <w:r>
                  <w:rPr>
                    <w:rStyle w:val="Constantia12pt"/>
                  </w:rPr>
                  <w:tab/>
                </w:r>
                <w:r>
                  <w:rPr>
                    <w:rStyle w:val="12pt0"/>
                  </w:rPr>
                  <w:t>^</w:t>
                </w:r>
                <w:r>
                  <w:rPr>
                    <w:rStyle w:val="12pt0"/>
                  </w:rPr>
                  <w:tab/>
                </w:r>
                <w:r>
                  <w:rPr>
                    <w:rStyle w:val="12pt0"/>
                    <w:lang w:val="en-US" w:bidi="en-US"/>
                  </w:rPr>
                  <w:t>f</w:t>
                </w:r>
                <w:r>
                  <w:rPr>
                    <w:rStyle w:val="Constantia12pt"/>
                  </w:rPr>
                  <w:t>(</w:t>
                </w:r>
                <w:r>
                  <w:rPr>
                    <w:rStyle w:val="Constantia12pt"/>
                    <w:lang w:val="en-US" w:bidi="en-US"/>
                  </w:rPr>
                  <w:t>x</w:t>
                </w:r>
                <w:r w:rsidRPr="00D3163B">
                  <w:rPr>
                    <w:rStyle w:val="Constantia12pt"/>
                    <w:lang w:bidi="en-US"/>
                  </w:rPr>
                  <w:t xml:space="preserve">) </w:t>
                </w:r>
                <w:r>
                  <w:rPr>
                    <w:rStyle w:val="Constantia12pt"/>
                  </w:rPr>
                  <w:t xml:space="preserve">= </w:t>
                </w:r>
                <w:r>
                  <w:rPr>
                    <w:rStyle w:val="12pt0"/>
                    <w:lang w:val="en-US" w:bidi="en-US"/>
                  </w:rPr>
                  <w:t>a</w:t>
                </w:r>
                <w:r>
                  <w:rPr>
                    <w:rStyle w:val="Constantia12pt"/>
                  </w:rPr>
                  <w:t>;</w:t>
                </w:r>
                <w:r>
                  <w:rPr>
                    <w:rStyle w:val="Constantia12pt"/>
                  </w:rPr>
                  <w:tab/>
                </w:r>
                <w:r>
                  <w:rPr>
                    <w:rStyle w:val="12pt0"/>
                    <w:lang w:val="en-US" w:bidi="en-US"/>
                  </w:rPr>
                  <w:t>x</w:t>
                </w:r>
                <w:r w:rsidRPr="00D3163B">
                  <w:rPr>
                    <w:rStyle w:val="12pt0"/>
                    <w:lang w:bidi="en-US"/>
                  </w:rPr>
                  <w:tab/>
                </w:r>
                <w:r>
                  <w:rPr>
                    <w:rStyle w:val="12pt0"/>
                  </w:rPr>
                  <w:t>)=у!Ф)</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3F75813"/>
    <w:multiLevelType w:val="multilevel"/>
    <w:tmpl w:val="346EB00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97336AA"/>
    <w:multiLevelType w:val="multilevel"/>
    <w:tmpl w:val="C3EA59DA"/>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170C2"/>
    <w:multiLevelType w:val="multilevel"/>
    <w:tmpl w:val="021AF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97C02"/>
    <w:multiLevelType w:val="multilevel"/>
    <w:tmpl w:val="7CE85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B1CFD"/>
    <w:multiLevelType w:val="multilevel"/>
    <w:tmpl w:val="B3C64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65895"/>
    <w:multiLevelType w:val="multilevel"/>
    <w:tmpl w:val="34DAD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337A83"/>
    <w:multiLevelType w:val="multilevel"/>
    <w:tmpl w:val="904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94119"/>
    <w:multiLevelType w:val="multilevel"/>
    <w:tmpl w:val="169A601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51E75"/>
    <w:multiLevelType w:val="multilevel"/>
    <w:tmpl w:val="59129106"/>
    <w:lvl w:ilvl="0">
      <w:start w:val="1"/>
      <w:numFmt w:val="decimal"/>
      <w:lvlText w:val="%1."/>
      <w:lvlJc w:val="left"/>
      <w:pPr>
        <w:ind w:left="1495"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0">
    <w:nsid w:val="153556CA"/>
    <w:multiLevelType w:val="multilevel"/>
    <w:tmpl w:val="975C315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41248D"/>
    <w:multiLevelType w:val="multilevel"/>
    <w:tmpl w:val="EBC2F1D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5E78D1"/>
    <w:multiLevelType w:val="multilevel"/>
    <w:tmpl w:val="7AE2C1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191976AF"/>
    <w:multiLevelType w:val="multilevel"/>
    <w:tmpl w:val="B5AAC3B4"/>
    <w:lvl w:ilvl="0">
      <w:start w:val="12"/>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77681D"/>
    <w:multiLevelType w:val="multilevel"/>
    <w:tmpl w:val="F188A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88734B"/>
    <w:multiLevelType w:val="multilevel"/>
    <w:tmpl w:val="ADB69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E466F"/>
    <w:multiLevelType w:val="multilevel"/>
    <w:tmpl w:val="A306CEBA"/>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122A0D"/>
    <w:multiLevelType w:val="multilevel"/>
    <w:tmpl w:val="F55A1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CB62DD"/>
    <w:multiLevelType w:val="hybridMultilevel"/>
    <w:tmpl w:val="0616F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7E389A"/>
    <w:multiLevelType w:val="hybridMultilevel"/>
    <w:tmpl w:val="4BD20CF8"/>
    <w:lvl w:ilvl="0" w:tplc="08F4BB40">
      <w:start w:val="1"/>
      <w:numFmt w:val="decimal"/>
      <w:lvlText w:val="%1."/>
      <w:lvlJc w:val="left"/>
      <w:pPr>
        <w:tabs>
          <w:tab w:val="num" w:pos="720"/>
        </w:tabs>
        <w:ind w:left="720" w:hanging="360"/>
      </w:pPr>
    </w:lvl>
    <w:lvl w:ilvl="1" w:tplc="F9E8DB84">
      <w:start w:val="1"/>
      <w:numFmt w:val="decimal"/>
      <w:lvlText w:val="%2."/>
      <w:lvlJc w:val="left"/>
      <w:pPr>
        <w:tabs>
          <w:tab w:val="num" w:pos="1440"/>
        </w:tabs>
        <w:ind w:left="1440" w:hanging="360"/>
      </w:pPr>
    </w:lvl>
    <w:lvl w:ilvl="2" w:tplc="E834AD9A">
      <w:start w:val="1"/>
      <w:numFmt w:val="bullet"/>
      <w:lvlText w:val=""/>
      <w:lvlJc w:val="left"/>
      <w:pPr>
        <w:tabs>
          <w:tab w:val="num" w:pos="2160"/>
        </w:tabs>
        <w:ind w:left="2160" w:hanging="360"/>
      </w:pPr>
      <w:rPr>
        <w:rFonts w:ascii="Wingdings" w:hAnsi="Wingdings" w:hint="default"/>
        <w:sz w:val="20"/>
      </w:rPr>
    </w:lvl>
    <w:lvl w:ilvl="3" w:tplc="690C6E18" w:tentative="1">
      <w:start w:val="1"/>
      <w:numFmt w:val="decimal"/>
      <w:lvlText w:val="%4."/>
      <w:lvlJc w:val="left"/>
      <w:pPr>
        <w:tabs>
          <w:tab w:val="num" w:pos="2880"/>
        </w:tabs>
        <w:ind w:left="2880" w:hanging="360"/>
      </w:pPr>
    </w:lvl>
    <w:lvl w:ilvl="4" w:tplc="067AE8CE" w:tentative="1">
      <w:start w:val="1"/>
      <w:numFmt w:val="decimal"/>
      <w:lvlText w:val="%5."/>
      <w:lvlJc w:val="left"/>
      <w:pPr>
        <w:tabs>
          <w:tab w:val="num" w:pos="3600"/>
        </w:tabs>
        <w:ind w:left="3600" w:hanging="360"/>
      </w:pPr>
    </w:lvl>
    <w:lvl w:ilvl="5" w:tplc="CF3A62FA" w:tentative="1">
      <w:start w:val="1"/>
      <w:numFmt w:val="decimal"/>
      <w:lvlText w:val="%6."/>
      <w:lvlJc w:val="left"/>
      <w:pPr>
        <w:tabs>
          <w:tab w:val="num" w:pos="4320"/>
        </w:tabs>
        <w:ind w:left="4320" w:hanging="360"/>
      </w:pPr>
    </w:lvl>
    <w:lvl w:ilvl="6" w:tplc="7EE0F17C" w:tentative="1">
      <w:start w:val="1"/>
      <w:numFmt w:val="decimal"/>
      <w:lvlText w:val="%7."/>
      <w:lvlJc w:val="left"/>
      <w:pPr>
        <w:tabs>
          <w:tab w:val="num" w:pos="5040"/>
        </w:tabs>
        <w:ind w:left="5040" w:hanging="360"/>
      </w:pPr>
    </w:lvl>
    <w:lvl w:ilvl="7" w:tplc="EAA4202C" w:tentative="1">
      <w:start w:val="1"/>
      <w:numFmt w:val="decimal"/>
      <w:lvlText w:val="%8."/>
      <w:lvlJc w:val="left"/>
      <w:pPr>
        <w:tabs>
          <w:tab w:val="num" w:pos="5760"/>
        </w:tabs>
        <w:ind w:left="5760" w:hanging="360"/>
      </w:pPr>
    </w:lvl>
    <w:lvl w:ilvl="8" w:tplc="9086F6C2" w:tentative="1">
      <w:start w:val="1"/>
      <w:numFmt w:val="decimal"/>
      <w:lvlText w:val="%9."/>
      <w:lvlJc w:val="left"/>
      <w:pPr>
        <w:tabs>
          <w:tab w:val="num" w:pos="6480"/>
        </w:tabs>
        <w:ind w:left="6480" w:hanging="360"/>
      </w:pPr>
    </w:lvl>
  </w:abstractNum>
  <w:abstractNum w:abstractNumId="21">
    <w:nsid w:val="26AB1ED3"/>
    <w:multiLevelType w:val="multilevel"/>
    <w:tmpl w:val="57408F6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D84EF9"/>
    <w:multiLevelType w:val="multilevel"/>
    <w:tmpl w:val="ED80D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E35C06"/>
    <w:multiLevelType w:val="multilevel"/>
    <w:tmpl w:val="1A98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4D33FA"/>
    <w:multiLevelType w:val="multilevel"/>
    <w:tmpl w:val="6C128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3503C9"/>
    <w:multiLevelType w:val="multilevel"/>
    <w:tmpl w:val="C91853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8972E1"/>
    <w:multiLevelType w:val="multilevel"/>
    <w:tmpl w:val="CC183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A35532"/>
    <w:multiLevelType w:val="hybridMultilevel"/>
    <w:tmpl w:val="539C0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1563E3"/>
    <w:multiLevelType w:val="hybridMultilevel"/>
    <w:tmpl w:val="A61A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3767CF"/>
    <w:multiLevelType w:val="hybridMultilevel"/>
    <w:tmpl w:val="7A1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87E27"/>
    <w:multiLevelType w:val="multilevel"/>
    <w:tmpl w:val="BF5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295A25"/>
    <w:multiLevelType w:val="hybridMultilevel"/>
    <w:tmpl w:val="F81E2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54F549C"/>
    <w:multiLevelType w:val="multilevel"/>
    <w:tmpl w:val="374A68E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A10CDC"/>
    <w:multiLevelType w:val="hybridMultilevel"/>
    <w:tmpl w:val="E7346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3E2AEA"/>
    <w:multiLevelType w:val="multilevel"/>
    <w:tmpl w:val="1EB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7F6865"/>
    <w:multiLevelType w:val="hybridMultilevel"/>
    <w:tmpl w:val="59DA7C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6C71D72"/>
    <w:multiLevelType w:val="multilevel"/>
    <w:tmpl w:val="C7F49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E36453"/>
    <w:multiLevelType w:val="hybridMultilevel"/>
    <w:tmpl w:val="20BE9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0E519A"/>
    <w:multiLevelType w:val="multilevel"/>
    <w:tmpl w:val="93FCBD9A"/>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8BD66F3"/>
    <w:multiLevelType w:val="multilevel"/>
    <w:tmpl w:val="9B9C44B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2C2C54"/>
    <w:multiLevelType w:val="multilevel"/>
    <w:tmpl w:val="EB46A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pStyle w:val="1"/>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41409"/>
    <w:multiLevelType w:val="multilevel"/>
    <w:tmpl w:val="93FA494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DF77E4"/>
    <w:multiLevelType w:val="multilevel"/>
    <w:tmpl w:val="811A4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9F0382"/>
    <w:multiLevelType w:val="hybridMultilevel"/>
    <w:tmpl w:val="A4B4F9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6B46E0"/>
    <w:multiLevelType w:val="multilevel"/>
    <w:tmpl w:val="9B1AD252"/>
    <w:lvl w:ilvl="0">
      <w:start w:val="5"/>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EF100F"/>
    <w:multiLevelType w:val="hybridMultilevel"/>
    <w:tmpl w:val="D1006836"/>
    <w:lvl w:ilvl="0" w:tplc="D52A63D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39575B0"/>
    <w:multiLevelType w:val="multilevel"/>
    <w:tmpl w:val="CD2ED92A"/>
    <w:lvl w:ilvl="0">
      <w:start w:val="1"/>
      <w:numFmt w:val="decimal"/>
      <w:lvlText w:val="%1."/>
      <w:legacy w:legacy="1" w:legacySpace="0" w:legacyIndent="211"/>
      <w:lvlJc w:val="left"/>
      <w:rPr>
        <w:rFonts w:ascii="Times New Roman" w:hAnsi="Times New Roman" w:cs="Times New Roman" w:hint="default"/>
      </w:rPr>
    </w:lvl>
    <w:lvl w:ilvl="1">
      <w:start w:val="8"/>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4CD3ED7"/>
    <w:multiLevelType w:val="multilevel"/>
    <w:tmpl w:val="FE1E7E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423C0D"/>
    <w:multiLevelType w:val="multilevel"/>
    <w:tmpl w:val="CAEC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C70D37"/>
    <w:multiLevelType w:val="multilevel"/>
    <w:tmpl w:val="5F8A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BCA3728"/>
    <w:multiLevelType w:val="multilevel"/>
    <w:tmpl w:val="66241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5C05FD"/>
    <w:multiLevelType w:val="multilevel"/>
    <w:tmpl w:val="E1041458"/>
    <w:lvl w:ilvl="0">
      <w:start w:val="4"/>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682CCE"/>
    <w:multiLevelType w:val="multilevel"/>
    <w:tmpl w:val="498AB442"/>
    <w:lvl w:ilvl="0">
      <w:start w:val="1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F646F69"/>
    <w:multiLevelType w:val="multilevel"/>
    <w:tmpl w:val="EA58D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FA3765E"/>
    <w:multiLevelType w:val="multilevel"/>
    <w:tmpl w:val="A0E610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1FC720B"/>
    <w:multiLevelType w:val="hybridMultilevel"/>
    <w:tmpl w:val="54F6BE66"/>
    <w:lvl w:ilvl="0" w:tplc="B4662156">
      <w:start w:val="6"/>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6">
    <w:nsid w:val="52263DFF"/>
    <w:multiLevelType w:val="multilevel"/>
    <w:tmpl w:val="464EB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55724F14"/>
    <w:multiLevelType w:val="multilevel"/>
    <w:tmpl w:val="EA58D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5D464FE"/>
    <w:multiLevelType w:val="multilevel"/>
    <w:tmpl w:val="134A64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13" w:hanging="45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60">
    <w:nsid w:val="55DD3D83"/>
    <w:multiLevelType w:val="multilevel"/>
    <w:tmpl w:val="346222B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64A2577"/>
    <w:multiLevelType w:val="multilevel"/>
    <w:tmpl w:val="4212255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2">
    <w:nsid w:val="56B939E7"/>
    <w:multiLevelType w:val="multilevel"/>
    <w:tmpl w:val="130AA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6E83E42"/>
    <w:multiLevelType w:val="multilevel"/>
    <w:tmpl w:val="5D3C4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8131FD0"/>
    <w:multiLevelType w:val="multilevel"/>
    <w:tmpl w:val="56A6B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7A7116"/>
    <w:multiLevelType w:val="multilevel"/>
    <w:tmpl w:val="3A8C5B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D247BBE"/>
    <w:multiLevelType w:val="multilevel"/>
    <w:tmpl w:val="011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3E7124"/>
    <w:multiLevelType w:val="multilevel"/>
    <w:tmpl w:val="A2E6E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2C209E1"/>
    <w:multiLevelType w:val="multilevel"/>
    <w:tmpl w:val="6E9CE7F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3756AF"/>
    <w:multiLevelType w:val="multilevel"/>
    <w:tmpl w:val="6D04C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4625DE0"/>
    <w:multiLevelType w:val="multilevel"/>
    <w:tmpl w:val="3E0802C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3">
    <w:nsid w:val="666C0768"/>
    <w:multiLevelType w:val="hybridMultilevel"/>
    <w:tmpl w:val="FD10F90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66EF3522"/>
    <w:multiLevelType w:val="hybridMultilevel"/>
    <w:tmpl w:val="171AAEA2"/>
    <w:lvl w:ilvl="0" w:tplc="04190001">
      <w:start w:val="1"/>
      <w:numFmt w:val="bullet"/>
      <w:lvlText w:val=""/>
      <w:lvlJc w:val="left"/>
      <w:pPr>
        <w:ind w:left="720" w:hanging="360"/>
      </w:pPr>
      <w:rPr>
        <w:rFonts w:ascii="Symbol" w:hAnsi="Symbol" w:hint="default"/>
      </w:rPr>
    </w:lvl>
    <w:lvl w:ilvl="1" w:tplc="1BEEDC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7">
    <w:nsid w:val="6DDD7BE0"/>
    <w:multiLevelType w:val="hybridMultilevel"/>
    <w:tmpl w:val="02BE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2670B1"/>
    <w:multiLevelType w:val="multilevel"/>
    <w:tmpl w:val="03D44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E7A0D78"/>
    <w:multiLevelType w:val="multilevel"/>
    <w:tmpl w:val="C7CA1B1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ECF4BD6"/>
    <w:multiLevelType w:val="hybridMultilevel"/>
    <w:tmpl w:val="D3DE67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6F252A47"/>
    <w:multiLevelType w:val="multilevel"/>
    <w:tmpl w:val="4E92B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FDB66A7"/>
    <w:multiLevelType w:val="hybridMultilevel"/>
    <w:tmpl w:val="78802190"/>
    <w:lvl w:ilvl="0" w:tplc="2E4ED7E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385B6F"/>
    <w:multiLevelType w:val="multilevel"/>
    <w:tmpl w:val="EA58D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B20448"/>
    <w:multiLevelType w:val="multilevel"/>
    <w:tmpl w:val="E03CE0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D1735F4"/>
    <w:multiLevelType w:val="hybridMultilevel"/>
    <w:tmpl w:val="2572E598"/>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88">
    <w:nsid w:val="7FC27CCF"/>
    <w:multiLevelType w:val="multilevel"/>
    <w:tmpl w:val="B3788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74"/>
  </w:num>
  <w:num w:numId="3">
    <w:abstractNumId w:val="43"/>
  </w:num>
  <w:num w:numId="4">
    <w:abstractNumId w:val="27"/>
  </w:num>
  <w:num w:numId="5">
    <w:abstractNumId w:val="29"/>
  </w:num>
  <w:num w:numId="6">
    <w:abstractNumId w:val="37"/>
  </w:num>
  <w:num w:numId="7">
    <w:abstractNumId w:val="65"/>
  </w:num>
  <w:num w:numId="8">
    <w:abstractNumId w:val="46"/>
  </w:num>
  <w:num w:numId="9">
    <w:abstractNumId w:val="77"/>
  </w:num>
  <w:num w:numId="10">
    <w:abstractNumId w:val="48"/>
  </w:num>
  <w:num w:numId="11">
    <w:abstractNumId w:val="67"/>
  </w:num>
  <w:num w:numId="12">
    <w:abstractNumId w:val="7"/>
  </w:num>
  <w:num w:numId="13">
    <w:abstractNumId w:val="30"/>
  </w:num>
  <w:num w:numId="14">
    <w:abstractNumId w:val="34"/>
  </w:num>
  <w:num w:numId="15">
    <w:abstractNumId w:val="20"/>
  </w:num>
  <w:num w:numId="16">
    <w:abstractNumId w:val="83"/>
  </w:num>
  <w:num w:numId="17">
    <w:abstractNumId w:val="76"/>
  </w:num>
  <w:num w:numId="18">
    <w:abstractNumId w:val="45"/>
  </w:num>
  <w:num w:numId="19">
    <w:abstractNumId w:val="70"/>
  </w:num>
  <w:num w:numId="20">
    <w:abstractNumId w:val="57"/>
  </w:num>
  <w:num w:numId="21">
    <w:abstractNumId w:val="80"/>
  </w:num>
  <w:num w:numId="22">
    <w:abstractNumId w:val="84"/>
  </w:num>
  <w:num w:numId="23">
    <w:abstractNumId w:val="59"/>
  </w:num>
  <w:num w:numId="24">
    <w:abstractNumId w:val="75"/>
  </w:num>
  <w:num w:numId="25">
    <w:abstractNumId w:val="87"/>
  </w:num>
  <w:num w:numId="26">
    <w:abstractNumId w:val="82"/>
  </w:num>
  <w:num w:numId="27">
    <w:abstractNumId w:val="33"/>
  </w:num>
  <w:num w:numId="28">
    <w:abstractNumId w:val="61"/>
  </w:num>
  <w:num w:numId="29">
    <w:abstractNumId w:val="55"/>
  </w:num>
  <w:num w:numId="30">
    <w:abstractNumId w:val="40"/>
  </w:num>
  <w:num w:numId="31">
    <w:abstractNumId w:val="9"/>
  </w:num>
  <w:num w:numId="32">
    <w:abstractNumId w:val="68"/>
  </w:num>
  <w:num w:numId="33">
    <w:abstractNumId w:val="32"/>
  </w:num>
  <w:num w:numId="34">
    <w:abstractNumId w:val="4"/>
  </w:num>
  <w:num w:numId="35">
    <w:abstractNumId w:val="14"/>
  </w:num>
  <w:num w:numId="36">
    <w:abstractNumId w:val="10"/>
  </w:num>
  <w:num w:numId="37">
    <w:abstractNumId w:val="78"/>
  </w:num>
  <w:num w:numId="38">
    <w:abstractNumId w:val="56"/>
  </w:num>
  <w:num w:numId="39">
    <w:abstractNumId w:val="16"/>
  </w:num>
  <w:num w:numId="40">
    <w:abstractNumId w:val="25"/>
  </w:num>
  <w:num w:numId="41">
    <w:abstractNumId w:val="51"/>
  </w:num>
  <w:num w:numId="42">
    <w:abstractNumId w:val="66"/>
  </w:num>
  <w:num w:numId="43">
    <w:abstractNumId w:val="85"/>
  </w:num>
  <w:num w:numId="44">
    <w:abstractNumId w:val="13"/>
  </w:num>
  <w:num w:numId="45">
    <w:abstractNumId w:val="18"/>
  </w:num>
  <w:num w:numId="46">
    <w:abstractNumId w:val="41"/>
  </w:num>
  <w:num w:numId="47">
    <w:abstractNumId w:val="47"/>
  </w:num>
  <w:num w:numId="48">
    <w:abstractNumId w:val="50"/>
  </w:num>
  <w:num w:numId="49">
    <w:abstractNumId w:val="71"/>
  </w:num>
  <w:num w:numId="50">
    <w:abstractNumId w:val="38"/>
  </w:num>
  <w:num w:numId="51">
    <w:abstractNumId w:val="21"/>
  </w:num>
  <w:num w:numId="52">
    <w:abstractNumId w:val="81"/>
  </w:num>
  <w:num w:numId="53">
    <w:abstractNumId w:val="44"/>
  </w:num>
  <w:num w:numId="54">
    <w:abstractNumId w:val="2"/>
  </w:num>
  <w:num w:numId="55">
    <w:abstractNumId w:val="26"/>
  </w:num>
  <w:num w:numId="56">
    <w:abstractNumId w:val="39"/>
  </w:num>
  <w:num w:numId="57">
    <w:abstractNumId w:val="88"/>
  </w:num>
  <w:num w:numId="58">
    <w:abstractNumId w:val="62"/>
  </w:num>
  <w:num w:numId="59">
    <w:abstractNumId w:val="60"/>
  </w:num>
  <w:num w:numId="60">
    <w:abstractNumId w:val="22"/>
  </w:num>
  <w:num w:numId="61">
    <w:abstractNumId w:val="6"/>
  </w:num>
  <w:num w:numId="62">
    <w:abstractNumId w:val="8"/>
  </w:num>
  <w:num w:numId="63">
    <w:abstractNumId w:val="69"/>
  </w:num>
  <w:num w:numId="64">
    <w:abstractNumId w:val="49"/>
  </w:num>
  <w:num w:numId="65">
    <w:abstractNumId w:val="24"/>
  </w:num>
  <w:num w:numId="66">
    <w:abstractNumId w:val="79"/>
  </w:num>
  <w:num w:numId="67">
    <w:abstractNumId w:val="52"/>
  </w:num>
  <w:num w:numId="68">
    <w:abstractNumId w:val="86"/>
  </w:num>
  <w:num w:numId="69">
    <w:abstractNumId w:val="5"/>
  </w:num>
  <w:num w:numId="70">
    <w:abstractNumId w:val="23"/>
  </w:num>
  <w:num w:numId="71">
    <w:abstractNumId w:val="54"/>
  </w:num>
  <w:num w:numId="72">
    <w:abstractNumId w:val="63"/>
  </w:num>
  <w:num w:numId="73">
    <w:abstractNumId w:val="36"/>
  </w:num>
  <w:num w:numId="74">
    <w:abstractNumId w:val="42"/>
  </w:num>
  <w:num w:numId="75">
    <w:abstractNumId w:val="11"/>
  </w:num>
  <w:num w:numId="76">
    <w:abstractNumId w:val="3"/>
  </w:num>
  <w:num w:numId="77">
    <w:abstractNumId w:val="15"/>
  </w:num>
  <w:num w:numId="78">
    <w:abstractNumId w:val="53"/>
  </w:num>
  <w:num w:numId="79">
    <w:abstractNumId w:val="58"/>
  </w:num>
  <w:num w:numId="80">
    <w:abstractNumId w:val="1"/>
  </w:num>
  <w:num w:numId="81">
    <w:abstractNumId w:val="64"/>
  </w:num>
  <w:num w:numId="82">
    <w:abstractNumId w:val="73"/>
  </w:num>
  <w:num w:numId="83">
    <w:abstractNumId w:val="31"/>
  </w:num>
  <w:num w:numId="84">
    <w:abstractNumId w:val="17"/>
  </w:num>
  <w:num w:numId="85">
    <w:abstractNumId w:val="28"/>
  </w:num>
  <w:num w:numId="86">
    <w:abstractNumId w:val="19"/>
  </w:num>
  <w:num w:numId="87">
    <w:abstractNumId w:val="12"/>
  </w:num>
  <w:num w:numId="88">
    <w:abstractNumId w:val="7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56DDE"/>
    <w:rsid w:val="0001111A"/>
    <w:rsid w:val="000346E0"/>
    <w:rsid w:val="00042843"/>
    <w:rsid w:val="00054C2D"/>
    <w:rsid w:val="00082A16"/>
    <w:rsid w:val="00084D53"/>
    <w:rsid w:val="00085C64"/>
    <w:rsid w:val="00091B75"/>
    <w:rsid w:val="000A0813"/>
    <w:rsid w:val="000A0CB5"/>
    <w:rsid w:val="000A41DD"/>
    <w:rsid w:val="000B5005"/>
    <w:rsid w:val="000C6349"/>
    <w:rsid w:val="000D44DE"/>
    <w:rsid w:val="000F0EE6"/>
    <w:rsid w:val="000F49C7"/>
    <w:rsid w:val="000F517B"/>
    <w:rsid w:val="000F60B0"/>
    <w:rsid w:val="000F6EC6"/>
    <w:rsid w:val="0010503C"/>
    <w:rsid w:val="00111050"/>
    <w:rsid w:val="00126E6D"/>
    <w:rsid w:val="00127ACF"/>
    <w:rsid w:val="00136EC0"/>
    <w:rsid w:val="00140A75"/>
    <w:rsid w:val="00151617"/>
    <w:rsid w:val="00183F11"/>
    <w:rsid w:val="001A2035"/>
    <w:rsid w:val="001B3EDE"/>
    <w:rsid w:val="001B776C"/>
    <w:rsid w:val="001C305D"/>
    <w:rsid w:val="001C787B"/>
    <w:rsid w:val="001E2220"/>
    <w:rsid w:val="001E7537"/>
    <w:rsid w:val="001F2CC5"/>
    <w:rsid w:val="001F417F"/>
    <w:rsid w:val="00201EAA"/>
    <w:rsid w:val="00237115"/>
    <w:rsid w:val="002401A3"/>
    <w:rsid w:val="0026623C"/>
    <w:rsid w:val="0026644E"/>
    <w:rsid w:val="002717B0"/>
    <w:rsid w:val="00286D8F"/>
    <w:rsid w:val="002A5A0C"/>
    <w:rsid w:val="002A7840"/>
    <w:rsid w:val="002C4408"/>
    <w:rsid w:val="002C4416"/>
    <w:rsid w:val="002C69C7"/>
    <w:rsid w:val="002D043B"/>
    <w:rsid w:val="002E0F40"/>
    <w:rsid w:val="002E4285"/>
    <w:rsid w:val="002F6BB0"/>
    <w:rsid w:val="00310F29"/>
    <w:rsid w:val="003161BC"/>
    <w:rsid w:val="0034100A"/>
    <w:rsid w:val="003638E0"/>
    <w:rsid w:val="0036523D"/>
    <w:rsid w:val="00367963"/>
    <w:rsid w:val="00367EBB"/>
    <w:rsid w:val="0037047B"/>
    <w:rsid w:val="00376594"/>
    <w:rsid w:val="0038380B"/>
    <w:rsid w:val="00393177"/>
    <w:rsid w:val="003935E3"/>
    <w:rsid w:val="003C37AA"/>
    <w:rsid w:val="003C3A52"/>
    <w:rsid w:val="003F4F24"/>
    <w:rsid w:val="003F785A"/>
    <w:rsid w:val="003F7B64"/>
    <w:rsid w:val="00403C0B"/>
    <w:rsid w:val="00412732"/>
    <w:rsid w:val="00423331"/>
    <w:rsid w:val="004330A2"/>
    <w:rsid w:val="0047187F"/>
    <w:rsid w:val="00481C0D"/>
    <w:rsid w:val="0048276E"/>
    <w:rsid w:val="0048641B"/>
    <w:rsid w:val="00497D59"/>
    <w:rsid w:val="004A5C5A"/>
    <w:rsid w:val="004B2D52"/>
    <w:rsid w:val="004B4CD8"/>
    <w:rsid w:val="004C7694"/>
    <w:rsid w:val="004D2AC5"/>
    <w:rsid w:val="004D4DE8"/>
    <w:rsid w:val="0051143C"/>
    <w:rsid w:val="005252E5"/>
    <w:rsid w:val="00532248"/>
    <w:rsid w:val="00540C46"/>
    <w:rsid w:val="00541D6C"/>
    <w:rsid w:val="00596D75"/>
    <w:rsid w:val="005B2E84"/>
    <w:rsid w:val="005B2F2A"/>
    <w:rsid w:val="005B7F8E"/>
    <w:rsid w:val="005D088E"/>
    <w:rsid w:val="005D17E9"/>
    <w:rsid w:val="005D5225"/>
    <w:rsid w:val="005F0767"/>
    <w:rsid w:val="005F3398"/>
    <w:rsid w:val="0060317C"/>
    <w:rsid w:val="006032CB"/>
    <w:rsid w:val="006036DB"/>
    <w:rsid w:val="0060712D"/>
    <w:rsid w:val="00610A19"/>
    <w:rsid w:val="00611431"/>
    <w:rsid w:val="00647396"/>
    <w:rsid w:val="00652DB3"/>
    <w:rsid w:val="00656DCC"/>
    <w:rsid w:val="00661AB9"/>
    <w:rsid w:val="00665571"/>
    <w:rsid w:val="00671CF6"/>
    <w:rsid w:val="00673555"/>
    <w:rsid w:val="0067573C"/>
    <w:rsid w:val="00676B5D"/>
    <w:rsid w:val="006924C1"/>
    <w:rsid w:val="006B7158"/>
    <w:rsid w:val="006C3F49"/>
    <w:rsid w:val="006D14D1"/>
    <w:rsid w:val="006E0D1C"/>
    <w:rsid w:val="006E7A0E"/>
    <w:rsid w:val="007033DD"/>
    <w:rsid w:val="00707B16"/>
    <w:rsid w:val="00721C04"/>
    <w:rsid w:val="00735BCD"/>
    <w:rsid w:val="00756293"/>
    <w:rsid w:val="0076245F"/>
    <w:rsid w:val="00773F60"/>
    <w:rsid w:val="00785744"/>
    <w:rsid w:val="00793169"/>
    <w:rsid w:val="007A0A97"/>
    <w:rsid w:val="007A1D51"/>
    <w:rsid w:val="007A225D"/>
    <w:rsid w:val="007A4C6A"/>
    <w:rsid w:val="007A5410"/>
    <w:rsid w:val="007A66AB"/>
    <w:rsid w:val="007A698D"/>
    <w:rsid w:val="007A7D91"/>
    <w:rsid w:val="007C78F6"/>
    <w:rsid w:val="007E0CEB"/>
    <w:rsid w:val="007E2DF4"/>
    <w:rsid w:val="007F3566"/>
    <w:rsid w:val="00800471"/>
    <w:rsid w:val="00804055"/>
    <w:rsid w:val="008061E7"/>
    <w:rsid w:val="00814A2A"/>
    <w:rsid w:val="00823F7D"/>
    <w:rsid w:val="008342A8"/>
    <w:rsid w:val="00834ACE"/>
    <w:rsid w:val="0084689B"/>
    <w:rsid w:val="00851A4A"/>
    <w:rsid w:val="0085296A"/>
    <w:rsid w:val="008545C3"/>
    <w:rsid w:val="00887CA2"/>
    <w:rsid w:val="00892384"/>
    <w:rsid w:val="008A0A6E"/>
    <w:rsid w:val="008B0620"/>
    <w:rsid w:val="008B52A5"/>
    <w:rsid w:val="008B7DB5"/>
    <w:rsid w:val="008C7335"/>
    <w:rsid w:val="008D26AE"/>
    <w:rsid w:val="008D74B6"/>
    <w:rsid w:val="008E587C"/>
    <w:rsid w:val="008F2CB7"/>
    <w:rsid w:val="008F3832"/>
    <w:rsid w:val="008F3A8F"/>
    <w:rsid w:val="00917A6F"/>
    <w:rsid w:val="00927C62"/>
    <w:rsid w:val="00931E47"/>
    <w:rsid w:val="009433BE"/>
    <w:rsid w:val="009520EF"/>
    <w:rsid w:val="00957999"/>
    <w:rsid w:val="0096121D"/>
    <w:rsid w:val="0098501F"/>
    <w:rsid w:val="00985AB1"/>
    <w:rsid w:val="009A06AE"/>
    <w:rsid w:val="009A5F22"/>
    <w:rsid w:val="009C0CD9"/>
    <w:rsid w:val="009C33DA"/>
    <w:rsid w:val="009D6DC3"/>
    <w:rsid w:val="009E0E2F"/>
    <w:rsid w:val="009E4AEF"/>
    <w:rsid w:val="009E771C"/>
    <w:rsid w:val="00A00EB9"/>
    <w:rsid w:val="00A03647"/>
    <w:rsid w:val="00A15D5B"/>
    <w:rsid w:val="00A46C5C"/>
    <w:rsid w:val="00A5692E"/>
    <w:rsid w:val="00A6263F"/>
    <w:rsid w:val="00A6730A"/>
    <w:rsid w:val="00A75C67"/>
    <w:rsid w:val="00AB2B2E"/>
    <w:rsid w:val="00AC2CE5"/>
    <w:rsid w:val="00AC3E8E"/>
    <w:rsid w:val="00AD416A"/>
    <w:rsid w:val="00AE1059"/>
    <w:rsid w:val="00B01282"/>
    <w:rsid w:val="00B01708"/>
    <w:rsid w:val="00B22179"/>
    <w:rsid w:val="00B24797"/>
    <w:rsid w:val="00B4747D"/>
    <w:rsid w:val="00B5584F"/>
    <w:rsid w:val="00B61F19"/>
    <w:rsid w:val="00B62C9B"/>
    <w:rsid w:val="00B648CB"/>
    <w:rsid w:val="00B64B33"/>
    <w:rsid w:val="00B67536"/>
    <w:rsid w:val="00B82D23"/>
    <w:rsid w:val="00B836E7"/>
    <w:rsid w:val="00B87CF3"/>
    <w:rsid w:val="00B9091F"/>
    <w:rsid w:val="00B91C01"/>
    <w:rsid w:val="00B94B77"/>
    <w:rsid w:val="00BA0782"/>
    <w:rsid w:val="00BA4F18"/>
    <w:rsid w:val="00BB0645"/>
    <w:rsid w:val="00BB4CB6"/>
    <w:rsid w:val="00BD263E"/>
    <w:rsid w:val="00BD4AAA"/>
    <w:rsid w:val="00BE15E9"/>
    <w:rsid w:val="00BF0ACE"/>
    <w:rsid w:val="00C01AC5"/>
    <w:rsid w:val="00C11258"/>
    <w:rsid w:val="00C22D45"/>
    <w:rsid w:val="00C26B66"/>
    <w:rsid w:val="00C33257"/>
    <w:rsid w:val="00C64801"/>
    <w:rsid w:val="00C71CE1"/>
    <w:rsid w:val="00C74579"/>
    <w:rsid w:val="00C76E85"/>
    <w:rsid w:val="00C819D8"/>
    <w:rsid w:val="00C83544"/>
    <w:rsid w:val="00C927E2"/>
    <w:rsid w:val="00C9399B"/>
    <w:rsid w:val="00C96A85"/>
    <w:rsid w:val="00CA17FA"/>
    <w:rsid w:val="00CA1829"/>
    <w:rsid w:val="00CA2A4D"/>
    <w:rsid w:val="00CC076E"/>
    <w:rsid w:val="00CD1782"/>
    <w:rsid w:val="00CE06FB"/>
    <w:rsid w:val="00CF108D"/>
    <w:rsid w:val="00CF4EAA"/>
    <w:rsid w:val="00D06F5D"/>
    <w:rsid w:val="00D13B0E"/>
    <w:rsid w:val="00D25E7A"/>
    <w:rsid w:val="00D31BA3"/>
    <w:rsid w:val="00D42E01"/>
    <w:rsid w:val="00D4427B"/>
    <w:rsid w:val="00D47D82"/>
    <w:rsid w:val="00D53CA9"/>
    <w:rsid w:val="00D571CA"/>
    <w:rsid w:val="00D65B1D"/>
    <w:rsid w:val="00D72EDE"/>
    <w:rsid w:val="00D73E23"/>
    <w:rsid w:val="00D762CF"/>
    <w:rsid w:val="00D96F3A"/>
    <w:rsid w:val="00DA6AA2"/>
    <w:rsid w:val="00DB57C9"/>
    <w:rsid w:val="00DD44DB"/>
    <w:rsid w:val="00E01F46"/>
    <w:rsid w:val="00E10B13"/>
    <w:rsid w:val="00E43029"/>
    <w:rsid w:val="00E454AD"/>
    <w:rsid w:val="00E56DDE"/>
    <w:rsid w:val="00E57A37"/>
    <w:rsid w:val="00E717EF"/>
    <w:rsid w:val="00E818B2"/>
    <w:rsid w:val="00E83228"/>
    <w:rsid w:val="00EA46AE"/>
    <w:rsid w:val="00EA560B"/>
    <w:rsid w:val="00EA64F4"/>
    <w:rsid w:val="00EB0A1B"/>
    <w:rsid w:val="00EC1289"/>
    <w:rsid w:val="00EC4785"/>
    <w:rsid w:val="00EC4EAA"/>
    <w:rsid w:val="00ED34DA"/>
    <w:rsid w:val="00EE2693"/>
    <w:rsid w:val="00F65F3E"/>
    <w:rsid w:val="00F7693D"/>
    <w:rsid w:val="00F777EC"/>
    <w:rsid w:val="00F80603"/>
    <w:rsid w:val="00F842CF"/>
    <w:rsid w:val="00F877D5"/>
    <w:rsid w:val="00F92B74"/>
    <w:rsid w:val="00F97809"/>
    <w:rsid w:val="00FB3807"/>
    <w:rsid w:val="00FB5915"/>
    <w:rsid w:val="00FC102D"/>
    <w:rsid w:val="00FC15C8"/>
    <w:rsid w:val="00FC6CF4"/>
    <w:rsid w:val="00FD6CA3"/>
    <w:rsid w:val="00FE4425"/>
    <w:rsid w:val="00FE5766"/>
    <w:rsid w:val="00FE7B96"/>
    <w:rsid w:val="00FF55B0"/>
    <w:rsid w:val="00FF5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56DD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56DDE"/>
    <w:pPr>
      <w:keepNext/>
      <w:jc w:val="center"/>
      <w:outlineLvl w:val="0"/>
    </w:pPr>
    <w:rPr>
      <w:szCs w:val="20"/>
    </w:rPr>
  </w:style>
  <w:style w:type="paragraph" w:styleId="2">
    <w:name w:val="heading 2"/>
    <w:basedOn w:val="a"/>
    <w:next w:val="a"/>
    <w:link w:val="21"/>
    <w:qFormat/>
    <w:rsid w:val="00FE4425"/>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1"/>
    <w:qFormat/>
    <w:rsid w:val="00FE4425"/>
    <w:pPr>
      <w:keepNext/>
      <w:spacing w:before="240" w:after="60"/>
      <w:outlineLvl w:val="2"/>
    </w:pPr>
    <w:rPr>
      <w:rFonts w:ascii="Arial" w:hAnsi="Arial" w:cs="Arial"/>
      <w:b/>
      <w:bCs/>
      <w:sz w:val="26"/>
      <w:szCs w:val="26"/>
    </w:rPr>
  </w:style>
  <w:style w:type="paragraph" w:styleId="4">
    <w:name w:val="heading 4"/>
    <w:basedOn w:val="a"/>
    <w:next w:val="a"/>
    <w:link w:val="40"/>
    <w:qFormat/>
    <w:rsid w:val="00FE4425"/>
    <w:pPr>
      <w:keepNext/>
      <w:spacing w:before="240" w:after="60"/>
      <w:outlineLvl w:val="3"/>
    </w:pPr>
    <w:rPr>
      <w:b/>
      <w:bCs/>
      <w:sz w:val="28"/>
      <w:szCs w:val="28"/>
      <w:lang w:val="de-DE"/>
    </w:rPr>
  </w:style>
  <w:style w:type="paragraph" w:styleId="5">
    <w:name w:val="heading 5"/>
    <w:basedOn w:val="a"/>
    <w:next w:val="a"/>
    <w:link w:val="50"/>
    <w:qFormat/>
    <w:rsid w:val="00FE4425"/>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FE4425"/>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FE4425"/>
    <w:pPr>
      <w:spacing w:before="240" w:after="60"/>
      <w:ind w:firstLine="709"/>
      <w:jc w:val="both"/>
      <w:outlineLvl w:val="6"/>
    </w:pPr>
    <w:rPr>
      <w:lang w:eastAsia="en-US" w:bidi="en-US"/>
    </w:rPr>
  </w:style>
  <w:style w:type="paragraph" w:styleId="8">
    <w:name w:val="heading 8"/>
    <w:basedOn w:val="a"/>
    <w:next w:val="a"/>
    <w:link w:val="80"/>
    <w:qFormat/>
    <w:rsid w:val="00FE4425"/>
    <w:pPr>
      <w:spacing w:before="240" w:after="60"/>
      <w:ind w:firstLine="709"/>
      <w:jc w:val="both"/>
      <w:outlineLvl w:val="7"/>
    </w:pPr>
    <w:rPr>
      <w:i/>
      <w:iCs/>
      <w:lang w:eastAsia="en-US" w:bidi="en-US"/>
    </w:rPr>
  </w:style>
  <w:style w:type="paragraph" w:styleId="9">
    <w:name w:val="heading 9"/>
    <w:basedOn w:val="a"/>
    <w:next w:val="a"/>
    <w:link w:val="90"/>
    <w:uiPriority w:val="9"/>
    <w:qFormat/>
    <w:rsid w:val="00FE4425"/>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56DDE"/>
    <w:rPr>
      <w:rFonts w:ascii="Times New Roman" w:eastAsia="Times New Roman" w:hAnsi="Times New Roman" w:cs="Times New Roman"/>
      <w:sz w:val="24"/>
      <w:szCs w:val="20"/>
      <w:lang w:eastAsia="ru-RU"/>
    </w:rPr>
  </w:style>
  <w:style w:type="table" w:styleId="a3">
    <w:name w:val="Table Grid"/>
    <w:basedOn w:val="a1"/>
    <w:uiPriority w:val="59"/>
    <w:rsid w:val="00E56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2"/>
    <w:rsid w:val="00E56DDE"/>
    <w:pPr>
      <w:spacing w:before="60" w:line="252" w:lineRule="auto"/>
      <w:ind w:firstLine="567"/>
      <w:jc w:val="both"/>
    </w:pPr>
    <w:rPr>
      <w:szCs w:val="20"/>
    </w:rPr>
  </w:style>
  <w:style w:type="character" w:customStyle="1" w:styleId="22">
    <w:name w:val="Основной текст с отступом 2 Знак"/>
    <w:basedOn w:val="a0"/>
    <w:link w:val="20"/>
    <w:rsid w:val="00E56DDE"/>
    <w:rPr>
      <w:rFonts w:ascii="Times New Roman" w:eastAsia="Times New Roman" w:hAnsi="Times New Roman" w:cs="Times New Roman"/>
      <w:sz w:val="24"/>
      <w:szCs w:val="20"/>
      <w:lang w:eastAsia="ru-RU"/>
    </w:rPr>
  </w:style>
  <w:style w:type="paragraph" w:styleId="a4">
    <w:name w:val="Body Text Indent"/>
    <w:basedOn w:val="a"/>
    <w:link w:val="a5"/>
    <w:rsid w:val="00E56DDE"/>
    <w:pPr>
      <w:tabs>
        <w:tab w:val="num" w:pos="1092"/>
        <w:tab w:val="left" w:pos="9349"/>
      </w:tabs>
      <w:spacing w:line="252" w:lineRule="auto"/>
      <w:ind w:firstLine="567"/>
      <w:jc w:val="both"/>
    </w:pPr>
    <w:rPr>
      <w:b/>
      <w:szCs w:val="20"/>
    </w:rPr>
  </w:style>
  <w:style w:type="character" w:customStyle="1" w:styleId="a5">
    <w:name w:val="Основной текст с отступом Знак"/>
    <w:basedOn w:val="a0"/>
    <w:link w:val="a4"/>
    <w:rsid w:val="00E56DDE"/>
    <w:rPr>
      <w:rFonts w:ascii="Times New Roman" w:eastAsia="Times New Roman" w:hAnsi="Times New Roman" w:cs="Times New Roman"/>
      <w:b/>
      <w:sz w:val="24"/>
      <w:szCs w:val="20"/>
      <w:lang w:eastAsia="ru-RU"/>
    </w:rPr>
  </w:style>
  <w:style w:type="paragraph" w:styleId="a6">
    <w:name w:val="Title"/>
    <w:basedOn w:val="a"/>
    <w:link w:val="a7"/>
    <w:qFormat/>
    <w:rsid w:val="00E56DDE"/>
    <w:pPr>
      <w:jc w:val="center"/>
    </w:pPr>
    <w:rPr>
      <w:b/>
      <w:sz w:val="36"/>
      <w:szCs w:val="20"/>
    </w:rPr>
  </w:style>
  <w:style w:type="character" w:customStyle="1" w:styleId="a7">
    <w:name w:val="Название Знак"/>
    <w:basedOn w:val="a0"/>
    <w:link w:val="a6"/>
    <w:rsid w:val="00E56DDE"/>
    <w:rPr>
      <w:rFonts w:ascii="Times New Roman" w:eastAsia="Times New Roman" w:hAnsi="Times New Roman" w:cs="Times New Roman"/>
      <w:b/>
      <w:sz w:val="36"/>
      <w:szCs w:val="20"/>
      <w:lang w:eastAsia="ru-RU"/>
    </w:rPr>
  </w:style>
  <w:style w:type="paragraph" w:styleId="23">
    <w:name w:val="Body Text 2"/>
    <w:basedOn w:val="a"/>
    <w:link w:val="24"/>
    <w:uiPriority w:val="99"/>
    <w:rsid w:val="00E56DDE"/>
    <w:pPr>
      <w:spacing w:after="120" w:line="480" w:lineRule="auto"/>
    </w:pPr>
  </w:style>
  <w:style w:type="character" w:customStyle="1" w:styleId="24">
    <w:name w:val="Основной текст 2 Знак"/>
    <w:basedOn w:val="a0"/>
    <w:link w:val="23"/>
    <w:uiPriority w:val="99"/>
    <w:rsid w:val="00E56DDE"/>
    <w:rPr>
      <w:rFonts w:ascii="Times New Roman" w:eastAsia="Times New Roman" w:hAnsi="Times New Roman" w:cs="Times New Roman"/>
      <w:sz w:val="24"/>
      <w:szCs w:val="24"/>
      <w:lang w:eastAsia="ru-RU"/>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9"/>
    <w:rsid w:val="00E56DDE"/>
    <w:pPr>
      <w:spacing w:after="120"/>
    </w:p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E56DDE"/>
    <w:rPr>
      <w:rFonts w:ascii="Times New Roman" w:eastAsia="Times New Roman" w:hAnsi="Times New Roman" w:cs="Times New Roman"/>
      <w:sz w:val="24"/>
      <w:szCs w:val="24"/>
      <w:lang w:eastAsia="ru-RU"/>
    </w:rPr>
  </w:style>
  <w:style w:type="character" w:styleId="aa">
    <w:name w:val="Hyperlink"/>
    <w:basedOn w:val="a0"/>
    <w:rsid w:val="00E56DDE"/>
    <w:rPr>
      <w:color w:val="0000FF"/>
      <w:u w:val="single"/>
    </w:rPr>
  </w:style>
  <w:style w:type="paragraph" w:styleId="ab">
    <w:name w:val="header"/>
    <w:basedOn w:val="a"/>
    <w:link w:val="ac"/>
    <w:uiPriority w:val="99"/>
    <w:rsid w:val="00E56DDE"/>
    <w:pPr>
      <w:tabs>
        <w:tab w:val="center" w:pos="4677"/>
        <w:tab w:val="right" w:pos="9355"/>
      </w:tabs>
    </w:pPr>
  </w:style>
  <w:style w:type="character" w:customStyle="1" w:styleId="ac">
    <w:name w:val="Верхний колонтитул Знак"/>
    <w:basedOn w:val="a0"/>
    <w:link w:val="ab"/>
    <w:uiPriority w:val="99"/>
    <w:rsid w:val="00E56DDE"/>
    <w:rPr>
      <w:rFonts w:ascii="Times New Roman" w:eastAsia="Times New Roman" w:hAnsi="Times New Roman" w:cs="Times New Roman"/>
      <w:sz w:val="24"/>
      <w:szCs w:val="24"/>
      <w:lang w:eastAsia="ru-RU"/>
    </w:rPr>
  </w:style>
  <w:style w:type="paragraph" w:styleId="ad">
    <w:name w:val="footer"/>
    <w:basedOn w:val="a"/>
    <w:link w:val="ae"/>
    <w:uiPriority w:val="99"/>
    <w:rsid w:val="00E56DDE"/>
    <w:pPr>
      <w:tabs>
        <w:tab w:val="center" w:pos="4677"/>
        <w:tab w:val="right" w:pos="9355"/>
      </w:tabs>
    </w:pPr>
  </w:style>
  <w:style w:type="character" w:customStyle="1" w:styleId="ae">
    <w:name w:val="Нижний колонтитул Знак"/>
    <w:basedOn w:val="a0"/>
    <w:link w:val="ad"/>
    <w:uiPriority w:val="99"/>
    <w:rsid w:val="00E56DDE"/>
    <w:rPr>
      <w:rFonts w:ascii="Times New Roman" w:eastAsia="Times New Roman" w:hAnsi="Times New Roman" w:cs="Times New Roman"/>
      <w:sz w:val="24"/>
      <w:szCs w:val="24"/>
      <w:lang w:eastAsia="ru-RU"/>
    </w:rPr>
  </w:style>
  <w:style w:type="paragraph" w:styleId="af">
    <w:name w:val="Block Text"/>
    <w:basedOn w:val="a"/>
    <w:rsid w:val="00E56DDE"/>
    <w:pPr>
      <w:ind w:left="2992" w:right="2981"/>
      <w:jc w:val="both"/>
    </w:pPr>
    <w:rPr>
      <w:rFonts w:ascii="Arial" w:hAnsi="Arial"/>
      <w:sz w:val="18"/>
    </w:rPr>
  </w:style>
  <w:style w:type="character" w:styleId="af0">
    <w:name w:val="Strong"/>
    <w:basedOn w:val="a0"/>
    <w:uiPriority w:val="22"/>
    <w:qFormat/>
    <w:rsid w:val="00E56DDE"/>
    <w:rPr>
      <w:b/>
      <w:bCs/>
    </w:rPr>
  </w:style>
  <w:style w:type="paragraph" w:customStyle="1" w:styleId="12">
    <w:name w:val="Обычный1"/>
    <w:rsid w:val="00E56DDE"/>
    <w:pPr>
      <w:widowControl w:val="0"/>
      <w:snapToGrid w:val="0"/>
      <w:spacing w:after="0" w:line="240" w:lineRule="auto"/>
      <w:ind w:firstLine="300"/>
      <w:jc w:val="both"/>
    </w:pPr>
    <w:rPr>
      <w:rFonts w:ascii="Arial" w:eastAsia="Times New Roman" w:hAnsi="Arial" w:cs="Times New Roman"/>
      <w:sz w:val="16"/>
      <w:szCs w:val="20"/>
      <w:lang w:eastAsia="ru-RU"/>
    </w:rPr>
  </w:style>
  <w:style w:type="paragraph" w:styleId="af1">
    <w:name w:val="Normal (Web)"/>
    <w:basedOn w:val="a"/>
    <w:rsid w:val="00E56DDE"/>
    <w:pPr>
      <w:spacing w:before="100" w:beforeAutospacing="1" w:after="100" w:afterAutospacing="1"/>
    </w:pPr>
  </w:style>
  <w:style w:type="character" w:styleId="af2">
    <w:name w:val="Emphasis"/>
    <w:basedOn w:val="a0"/>
    <w:qFormat/>
    <w:rsid w:val="00E56DDE"/>
    <w:rPr>
      <w:i/>
      <w:iCs/>
    </w:rPr>
  </w:style>
  <w:style w:type="paragraph" w:styleId="af3">
    <w:name w:val="List Paragraph"/>
    <w:basedOn w:val="a"/>
    <w:link w:val="af4"/>
    <w:uiPriority w:val="34"/>
    <w:qFormat/>
    <w:rsid w:val="00E56DDE"/>
    <w:pPr>
      <w:spacing w:after="200" w:line="276" w:lineRule="auto"/>
      <w:ind w:left="720"/>
      <w:contextualSpacing/>
    </w:pPr>
    <w:rPr>
      <w:rFonts w:ascii="Calibri" w:hAnsi="Calibri"/>
      <w:sz w:val="22"/>
      <w:szCs w:val="22"/>
    </w:rPr>
  </w:style>
  <w:style w:type="paragraph" w:styleId="af5">
    <w:name w:val="Document Map"/>
    <w:basedOn w:val="a"/>
    <w:link w:val="af6"/>
    <w:uiPriority w:val="99"/>
    <w:rsid w:val="00E56DDE"/>
    <w:rPr>
      <w:rFonts w:ascii="Tahoma" w:hAnsi="Tahoma" w:cs="Tahoma"/>
      <w:sz w:val="16"/>
      <w:szCs w:val="16"/>
    </w:rPr>
  </w:style>
  <w:style w:type="character" w:customStyle="1" w:styleId="af6">
    <w:name w:val="Схема документа Знак"/>
    <w:basedOn w:val="a0"/>
    <w:link w:val="af5"/>
    <w:uiPriority w:val="99"/>
    <w:rsid w:val="00E56DDE"/>
    <w:rPr>
      <w:rFonts w:ascii="Tahoma" w:eastAsia="Times New Roman" w:hAnsi="Tahoma" w:cs="Tahoma"/>
      <w:sz w:val="16"/>
      <w:szCs w:val="16"/>
      <w:lang w:eastAsia="ru-RU"/>
    </w:rPr>
  </w:style>
  <w:style w:type="character" w:customStyle="1" w:styleId="Zag11">
    <w:name w:val="Zag_11"/>
    <w:rsid w:val="00E56DDE"/>
  </w:style>
  <w:style w:type="character" w:customStyle="1" w:styleId="dash041e005f0431005f044b005f0447005f043d005f044b005f0439005f005fchar1char1">
    <w:name w:val="dash041e_005f0431_005f044b_005f0447_005f043d_005f044b_005f0439_005f_005fchar1__char1"/>
    <w:basedOn w:val="a0"/>
    <w:rsid w:val="00E56DDE"/>
    <w:rPr>
      <w:rFonts w:ascii="Times New Roman" w:hAnsi="Times New Roman" w:cs="Times New Roman"/>
      <w:strike w:val="0"/>
      <w:dstrike w:val="0"/>
      <w:sz w:val="24"/>
      <w:szCs w:val="24"/>
      <w:u w:val="none"/>
    </w:rPr>
  </w:style>
  <w:style w:type="paragraph" w:styleId="30">
    <w:name w:val="Body Text 3"/>
    <w:basedOn w:val="a"/>
    <w:link w:val="32"/>
    <w:unhideWhenUsed/>
    <w:rsid w:val="00E56DDE"/>
    <w:pPr>
      <w:spacing w:after="120" w:line="276" w:lineRule="auto"/>
    </w:pPr>
    <w:rPr>
      <w:rFonts w:ascii="Calibri" w:hAnsi="Calibri"/>
      <w:sz w:val="16"/>
      <w:szCs w:val="16"/>
    </w:rPr>
  </w:style>
  <w:style w:type="character" w:customStyle="1" w:styleId="32">
    <w:name w:val="Основной текст 3 Знак"/>
    <w:basedOn w:val="a0"/>
    <w:link w:val="30"/>
    <w:rsid w:val="00E56DDE"/>
    <w:rPr>
      <w:rFonts w:ascii="Calibri" w:eastAsia="Times New Roman" w:hAnsi="Calibri" w:cs="Times New Roman"/>
      <w:sz w:val="16"/>
      <w:szCs w:val="16"/>
      <w:lang w:eastAsia="ru-RU"/>
    </w:rPr>
  </w:style>
  <w:style w:type="paragraph" w:styleId="af7">
    <w:name w:val="No Spacing"/>
    <w:uiPriority w:val="1"/>
    <w:qFormat/>
    <w:rsid w:val="00E56DDE"/>
    <w:pPr>
      <w:spacing w:after="0" w:line="240" w:lineRule="auto"/>
    </w:pPr>
    <w:rPr>
      <w:rFonts w:ascii="Times New Roman" w:eastAsia="Times New Roman" w:hAnsi="Times New Roman" w:cs="Times New Roman"/>
      <w:sz w:val="20"/>
      <w:szCs w:val="20"/>
      <w:lang w:eastAsia="ru-RU"/>
    </w:rPr>
  </w:style>
  <w:style w:type="paragraph" w:styleId="af8">
    <w:name w:val="footnote text"/>
    <w:aliases w:val="F1,Знак6"/>
    <w:basedOn w:val="a"/>
    <w:link w:val="af9"/>
    <w:rsid w:val="00E56DDE"/>
    <w:rPr>
      <w:sz w:val="20"/>
      <w:szCs w:val="20"/>
    </w:rPr>
  </w:style>
  <w:style w:type="character" w:customStyle="1" w:styleId="af9">
    <w:name w:val="Текст сноски Знак"/>
    <w:aliases w:val="F1 Знак,Знак6 Знак"/>
    <w:basedOn w:val="a0"/>
    <w:link w:val="af8"/>
    <w:rsid w:val="00E56DDE"/>
    <w:rPr>
      <w:rFonts w:ascii="Times New Roman" w:eastAsia="Times New Roman" w:hAnsi="Times New Roman" w:cs="Times New Roman"/>
      <w:sz w:val="20"/>
      <w:szCs w:val="20"/>
      <w:lang w:eastAsia="ru-RU"/>
    </w:rPr>
  </w:style>
  <w:style w:type="character" w:styleId="afa">
    <w:name w:val="footnote reference"/>
    <w:basedOn w:val="a0"/>
    <w:rsid w:val="00E56DDE"/>
    <w:rPr>
      <w:vertAlign w:val="superscript"/>
    </w:rPr>
  </w:style>
  <w:style w:type="paragraph" w:customStyle="1" w:styleId="FR3">
    <w:name w:val="FR3"/>
    <w:rsid w:val="00E56DDE"/>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c10">
    <w:name w:val="c10"/>
    <w:basedOn w:val="a"/>
    <w:rsid w:val="00136EC0"/>
    <w:pPr>
      <w:spacing w:before="100" w:beforeAutospacing="1" w:after="100" w:afterAutospacing="1"/>
    </w:pPr>
  </w:style>
  <w:style w:type="paragraph" w:styleId="afb">
    <w:name w:val="Balloon Text"/>
    <w:basedOn w:val="a"/>
    <w:link w:val="afc"/>
    <w:uiPriority w:val="99"/>
    <w:semiHidden/>
    <w:unhideWhenUsed/>
    <w:rsid w:val="00800471"/>
    <w:rPr>
      <w:rFonts w:ascii="Tahoma" w:hAnsi="Tahoma" w:cs="Tahoma"/>
      <w:sz w:val="16"/>
      <w:szCs w:val="16"/>
    </w:rPr>
  </w:style>
  <w:style w:type="character" w:customStyle="1" w:styleId="afc">
    <w:name w:val="Текст выноски Знак"/>
    <w:basedOn w:val="a0"/>
    <w:link w:val="afb"/>
    <w:uiPriority w:val="99"/>
    <w:semiHidden/>
    <w:rsid w:val="00800471"/>
    <w:rPr>
      <w:rFonts w:ascii="Tahoma" w:eastAsia="Times New Roman" w:hAnsi="Tahoma" w:cs="Tahoma"/>
      <w:sz w:val="16"/>
      <w:szCs w:val="16"/>
      <w:lang w:eastAsia="ru-RU"/>
    </w:rPr>
  </w:style>
  <w:style w:type="character" w:customStyle="1" w:styleId="25">
    <w:name w:val="Заголовок 2 Знак"/>
    <w:basedOn w:val="a0"/>
    <w:rsid w:val="00FE4425"/>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basedOn w:val="a0"/>
    <w:rsid w:val="00FE442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FE442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FE442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FE4425"/>
    <w:rPr>
      <w:rFonts w:ascii="Times New Roman" w:eastAsia="Times New Roman" w:hAnsi="Times New Roman" w:cs="Times New Roman"/>
      <w:b/>
      <w:bCs/>
      <w:lang w:bidi="en-US"/>
    </w:rPr>
  </w:style>
  <w:style w:type="character" w:customStyle="1" w:styleId="70">
    <w:name w:val="Заголовок 7 Знак"/>
    <w:basedOn w:val="a0"/>
    <w:link w:val="7"/>
    <w:rsid w:val="00FE442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FE4425"/>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
    <w:rsid w:val="00FE4425"/>
    <w:rPr>
      <w:rFonts w:ascii="Arial" w:eastAsia="Times New Roman" w:hAnsi="Arial" w:cs="Times New Roman"/>
      <w:lang w:bidi="en-US"/>
    </w:rPr>
  </w:style>
  <w:style w:type="character" w:customStyle="1" w:styleId="110">
    <w:name w:val="Заголовок 1 Знак1"/>
    <w:basedOn w:val="a0"/>
    <w:rsid w:val="00FE4425"/>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FE4425"/>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FE4425"/>
    <w:rPr>
      <w:rFonts w:ascii="Arial" w:eastAsia="Times New Roman" w:hAnsi="Arial" w:cs="Arial"/>
      <w:b/>
      <w:bCs/>
      <w:sz w:val="26"/>
      <w:szCs w:val="26"/>
      <w:lang w:eastAsia="ru-RU"/>
    </w:rPr>
  </w:style>
  <w:style w:type="paragraph" w:customStyle="1" w:styleId="Zag1">
    <w:name w:val="Zag_1"/>
    <w:basedOn w:val="a"/>
    <w:rsid w:val="00FE4425"/>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
    <w:rsid w:val="00FE4425"/>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FE4425"/>
  </w:style>
  <w:style w:type="paragraph" w:customStyle="1" w:styleId="Zag2">
    <w:name w:val="Zag_2"/>
    <w:basedOn w:val="a"/>
    <w:rsid w:val="00FE4425"/>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FE4425"/>
  </w:style>
  <w:style w:type="paragraph" w:customStyle="1" w:styleId="Zag3">
    <w:name w:val="Zag_3"/>
    <w:basedOn w:val="a"/>
    <w:rsid w:val="00FE4425"/>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FE4425"/>
  </w:style>
  <w:style w:type="paragraph" w:customStyle="1" w:styleId="afd">
    <w:name w:val="Ξαϋχνϋι"/>
    <w:basedOn w:val="a"/>
    <w:rsid w:val="00FE4425"/>
    <w:pPr>
      <w:widowControl w:val="0"/>
      <w:autoSpaceDE w:val="0"/>
      <w:autoSpaceDN w:val="0"/>
      <w:adjustRightInd w:val="0"/>
    </w:pPr>
    <w:rPr>
      <w:rFonts w:eastAsia="Calibri"/>
      <w:color w:val="000000"/>
      <w:lang w:val="en-US"/>
    </w:rPr>
  </w:style>
  <w:style w:type="paragraph" w:customStyle="1" w:styleId="afe">
    <w:name w:val="Νξβϋι"/>
    <w:basedOn w:val="a"/>
    <w:rsid w:val="00FE4425"/>
    <w:pPr>
      <w:widowControl w:val="0"/>
      <w:autoSpaceDE w:val="0"/>
      <w:autoSpaceDN w:val="0"/>
      <w:adjustRightInd w:val="0"/>
    </w:pPr>
    <w:rPr>
      <w:rFonts w:eastAsia="Calibri"/>
      <w:color w:val="000000"/>
      <w:lang w:val="en-US"/>
    </w:rPr>
  </w:style>
  <w:style w:type="character" w:customStyle="1" w:styleId="13">
    <w:name w:val="Нижний колонтитул Знак1"/>
    <w:basedOn w:val="a0"/>
    <w:locked/>
    <w:rsid w:val="00FE4425"/>
    <w:rPr>
      <w:rFonts w:ascii="Times New Roman" w:eastAsia="Calibri" w:hAnsi="Times New Roman" w:cs="Times New Roman"/>
      <w:sz w:val="24"/>
      <w:szCs w:val="24"/>
      <w:lang w:val="en-US" w:eastAsia="ru-RU"/>
    </w:rPr>
  </w:style>
  <w:style w:type="paragraph" w:customStyle="1" w:styleId="zag4">
    <w:name w:val="zag_4"/>
    <w:basedOn w:val="a"/>
    <w:rsid w:val="00FE4425"/>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FE4425"/>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FE4425"/>
    <w:pPr>
      <w:widowControl w:val="0"/>
      <w:autoSpaceDE w:val="0"/>
      <w:autoSpaceDN w:val="0"/>
      <w:adjustRightInd w:val="0"/>
      <w:ind w:left="566" w:right="793"/>
      <w:jc w:val="both"/>
    </w:pPr>
    <w:rPr>
      <w:rFonts w:eastAsia="Calibri"/>
      <w:color w:val="000000"/>
      <w:lang w:val="en-US"/>
    </w:rPr>
  </w:style>
  <w:style w:type="character" w:customStyle="1" w:styleId="14">
    <w:name w:val="Основной текст с отступом Знак1"/>
    <w:basedOn w:val="a0"/>
    <w:rsid w:val="00FE4425"/>
    <w:rPr>
      <w:rFonts w:ascii="Times New Roman" w:eastAsia="Times New Roman" w:hAnsi="Times New Roman" w:cs="Times New Roman"/>
      <w:sz w:val="24"/>
      <w:szCs w:val="24"/>
      <w:lang w:eastAsia="ru-RU"/>
    </w:rPr>
  </w:style>
  <w:style w:type="paragraph" w:customStyle="1" w:styleId="15">
    <w:name w:val="Знак Знак1 Знак Знак Знак"/>
    <w:basedOn w:val="a"/>
    <w:rsid w:val="00FE4425"/>
    <w:pPr>
      <w:spacing w:after="160" w:line="240" w:lineRule="exact"/>
    </w:pPr>
    <w:rPr>
      <w:rFonts w:ascii="Verdana" w:hAnsi="Verdana"/>
      <w:sz w:val="20"/>
      <w:szCs w:val="20"/>
      <w:lang w:val="en-US" w:eastAsia="en-US"/>
    </w:rPr>
  </w:style>
  <w:style w:type="paragraph" w:customStyle="1" w:styleId="aff">
    <w:name w:val="Знак Знак Знак Знак Знак"/>
    <w:basedOn w:val="a"/>
    <w:rsid w:val="00FE4425"/>
    <w:pPr>
      <w:spacing w:after="160" w:line="240" w:lineRule="exact"/>
    </w:pPr>
    <w:rPr>
      <w:rFonts w:ascii="Verdana" w:hAnsi="Verdana"/>
      <w:sz w:val="20"/>
      <w:szCs w:val="20"/>
      <w:lang w:val="en-US" w:eastAsia="en-US"/>
    </w:rPr>
  </w:style>
  <w:style w:type="paragraph" w:styleId="34">
    <w:name w:val="Body Text Indent 3"/>
    <w:basedOn w:val="a"/>
    <w:link w:val="35"/>
    <w:rsid w:val="00FE4425"/>
    <w:pPr>
      <w:spacing w:after="120"/>
      <w:ind w:left="283"/>
    </w:pPr>
    <w:rPr>
      <w:sz w:val="16"/>
      <w:szCs w:val="16"/>
    </w:rPr>
  </w:style>
  <w:style w:type="character" w:customStyle="1" w:styleId="35">
    <w:name w:val="Основной текст с отступом 3 Знак"/>
    <w:basedOn w:val="a0"/>
    <w:link w:val="34"/>
    <w:rsid w:val="00FE4425"/>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FE4425"/>
    <w:pPr>
      <w:autoSpaceDE w:val="0"/>
      <w:autoSpaceDN w:val="0"/>
      <w:spacing w:after="160" w:line="240" w:lineRule="exact"/>
    </w:pPr>
    <w:rPr>
      <w:rFonts w:ascii="Arial" w:hAnsi="Arial" w:cs="Arial"/>
      <w:sz w:val="20"/>
      <w:szCs w:val="20"/>
      <w:lang w:val="en-US" w:eastAsia="en-US"/>
    </w:rPr>
  </w:style>
  <w:style w:type="paragraph" w:customStyle="1" w:styleId="aff0">
    <w:name w:val="Знак Знак"/>
    <w:basedOn w:val="a"/>
    <w:rsid w:val="00FE4425"/>
    <w:pPr>
      <w:spacing w:after="160" w:line="240" w:lineRule="exact"/>
    </w:pPr>
    <w:rPr>
      <w:rFonts w:ascii="Verdana" w:hAnsi="Verdana"/>
      <w:sz w:val="20"/>
      <w:szCs w:val="20"/>
      <w:lang w:val="en-US" w:eastAsia="en-US"/>
    </w:rPr>
  </w:style>
  <w:style w:type="character" w:customStyle="1" w:styleId="spelle">
    <w:name w:val="spelle"/>
    <w:basedOn w:val="a0"/>
    <w:rsid w:val="00FE4425"/>
  </w:style>
  <w:style w:type="character" w:customStyle="1" w:styleId="grame">
    <w:name w:val="grame"/>
    <w:basedOn w:val="a0"/>
    <w:rsid w:val="00FE4425"/>
  </w:style>
  <w:style w:type="paragraph" w:customStyle="1" w:styleId="aff1">
    <w:name w:val="a"/>
    <w:basedOn w:val="a"/>
    <w:rsid w:val="00FE4425"/>
    <w:pPr>
      <w:spacing w:before="100" w:beforeAutospacing="1" w:after="100" w:afterAutospacing="1"/>
    </w:pPr>
  </w:style>
  <w:style w:type="paragraph" w:customStyle="1" w:styleId="Iauiue">
    <w:name w:val="Iau.iue"/>
    <w:basedOn w:val="a"/>
    <w:next w:val="a"/>
    <w:rsid w:val="00FE4425"/>
    <w:pPr>
      <w:autoSpaceDE w:val="0"/>
      <w:autoSpaceDN w:val="0"/>
      <w:adjustRightInd w:val="0"/>
    </w:pPr>
  </w:style>
  <w:style w:type="character" w:styleId="aff2">
    <w:name w:val="page number"/>
    <w:basedOn w:val="a0"/>
    <w:rsid w:val="00FE4425"/>
  </w:style>
  <w:style w:type="paragraph" w:customStyle="1" w:styleId="aff3">
    <w:name w:val="Знак Знак Знак"/>
    <w:basedOn w:val="a"/>
    <w:rsid w:val="00FE4425"/>
    <w:pPr>
      <w:spacing w:after="160" w:line="240" w:lineRule="exact"/>
    </w:pPr>
    <w:rPr>
      <w:rFonts w:ascii="Verdana" w:hAnsi="Verdana"/>
      <w:sz w:val="20"/>
      <w:szCs w:val="20"/>
      <w:lang w:val="en-US" w:eastAsia="en-US"/>
    </w:rPr>
  </w:style>
  <w:style w:type="character" w:customStyle="1" w:styleId="61">
    <w:name w:val="Знак6 Знак Знак1"/>
    <w:basedOn w:val="a0"/>
    <w:semiHidden/>
    <w:locked/>
    <w:rsid w:val="00FE4425"/>
    <w:rPr>
      <w:lang w:val="ru-RU" w:eastAsia="ru-RU" w:bidi="ar-SA"/>
    </w:rPr>
  </w:style>
  <w:style w:type="character" w:customStyle="1" w:styleId="normalchar1">
    <w:name w:val="normal__char1"/>
    <w:basedOn w:val="a0"/>
    <w:rsid w:val="00FE4425"/>
    <w:rPr>
      <w:rFonts w:ascii="Calibri" w:hAnsi="Calibri" w:hint="default"/>
      <w:sz w:val="22"/>
      <w:szCs w:val="22"/>
    </w:rPr>
  </w:style>
  <w:style w:type="paragraph" w:customStyle="1" w:styleId="16">
    <w:name w:val="Абзац списка1"/>
    <w:basedOn w:val="a"/>
    <w:rsid w:val="00FE4425"/>
    <w:pPr>
      <w:ind w:left="720"/>
      <w:contextualSpacing/>
    </w:pPr>
    <w:rPr>
      <w:rFonts w:eastAsia="Calibri"/>
    </w:rPr>
  </w:style>
  <w:style w:type="paragraph" w:customStyle="1" w:styleId="aff4">
    <w:name w:val="Знак Знак Знак Знак"/>
    <w:basedOn w:val="a"/>
    <w:rsid w:val="00FE4425"/>
    <w:pPr>
      <w:spacing w:before="100" w:beforeAutospacing="1" w:after="100" w:afterAutospacing="1"/>
    </w:pPr>
    <w:rPr>
      <w:color w:val="000000"/>
      <w:u w:color="000000"/>
      <w:lang w:val="en-US" w:eastAsia="en-US"/>
    </w:rPr>
  </w:style>
  <w:style w:type="paragraph" w:customStyle="1" w:styleId="17">
    <w:name w:val="Номер 1"/>
    <w:basedOn w:val="10"/>
    <w:qFormat/>
    <w:rsid w:val="00FE4425"/>
    <w:pPr>
      <w:suppressAutoHyphens/>
      <w:autoSpaceDE w:val="0"/>
      <w:autoSpaceDN w:val="0"/>
      <w:adjustRightInd w:val="0"/>
      <w:spacing w:before="360" w:after="240" w:line="360" w:lineRule="auto"/>
    </w:pPr>
    <w:rPr>
      <w:b/>
      <w:sz w:val="28"/>
    </w:rPr>
  </w:style>
  <w:style w:type="paragraph" w:customStyle="1" w:styleId="Iauiue0">
    <w:name w:val="Iau?iue"/>
    <w:rsid w:val="00FE44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FE4425"/>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FE4425"/>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FE4425"/>
    <w:pPr>
      <w:ind w:firstLine="709"/>
      <w:jc w:val="both"/>
    </w:pPr>
  </w:style>
  <w:style w:type="paragraph" w:customStyle="1" w:styleId="211">
    <w:name w:val="Основной текст с отступом 21"/>
    <w:basedOn w:val="a"/>
    <w:rsid w:val="00FE4425"/>
    <w:pPr>
      <w:ind w:firstLine="709"/>
      <w:jc w:val="both"/>
    </w:pPr>
    <w:rPr>
      <w:sz w:val="22"/>
      <w:szCs w:val="20"/>
    </w:rPr>
  </w:style>
  <w:style w:type="character" w:customStyle="1" w:styleId="FontStyle37">
    <w:name w:val="Font Style37"/>
    <w:basedOn w:val="a0"/>
    <w:rsid w:val="00FE4425"/>
    <w:rPr>
      <w:rFonts w:ascii="Times New Roman" w:hAnsi="Times New Roman" w:cs="Times New Roman"/>
      <w:sz w:val="20"/>
      <w:szCs w:val="20"/>
    </w:rPr>
  </w:style>
  <w:style w:type="paragraph" w:customStyle="1" w:styleId="Style3">
    <w:name w:val="Style3"/>
    <w:basedOn w:val="a"/>
    <w:rsid w:val="00FE4425"/>
    <w:pPr>
      <w:widowControl w:val="0"/>
      <w:autoSpaceDE w:val="0"/>
      <w:autoSpaceDN w:val="0"/>
      <w:adjustRightInd w:val="0"/>
      <w:spacing w:line="293" w:lineRule="exact"/>
      <w:ind w:firstLine="504"/>
      <w:jc w:val="both"/>
    </w:pPr>
  </w:style>
  <w:style w:type="paragraph" w:customStyle="1" w:styleId="Style1">
    <w:name w:val="Style1"/>
    <w:basedOn w:val="a"/>
    <w:rsid w:val="00FE4425"/>
    <w:pPr>
      <w:widowControl w:val="0"/>
      <w:autoSpaceDE w:val="0"/>
      <w:autoSpaceDN w:val="0"/>
      <w:adjustRightInd w:val="0"/>
      <w:spacing w:line="298" w:lineRule="exact"/>
      <w:ind w:firstLine="514"/>
      <w:jc w:val="both"/>
    </w:pPr>
  </w:style>
  <w:style w:type="paragraph" w:customStyle="1" w:styleId="BodyText21">
    <w:name w:val="Body Text 21"/>
    <w:basedOn w:val="a"/>
    <w:rsid w:val="00FE4425"/>
    <w:pPr>
      <w:ind w:firstLine="709"/>
      <w:jc w:val="both"/>
    </w:pPr>
  </w:style>
  <w:style w:type="paragraph" w:styleId="aff5">
    <w:name w:val="caption"/>
    <w:basedOn w:val="a"/>
    <w:next w:val="a"/>
    <w:qFormat/>
    <w:rsid w:val="00FE4425"/>
    <w:pPr>
      <w:widowControl w:val="0"/>
      <w:shd w:val="clear" w:color="auto" w:fill="FFFFFF"/>
      <w:spacing w:after="120" w:line="360" w:lineRule="auto"/>
      <w:ind w:right="398"/>
      <w:jc w:val="center"/>
    </w:pPr>
    <w:rPr>
      <w:b/>
      <w:color w:val="000000"/>
      <w:lang w:eastAsia="zh-CN"/>
    </w:rPr>
  </w:style>
  <w:style w:type="paragraph" w:customStyle="1" w:styleId="aff6">
    <w:name w:val="Стиль"/>
    <w:rsid w:val="00FE44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7">
    <w:name w:val="annotation reference"/>
    <w:basedOn w:val="a0"/>
    <w:rsid w:val="00FE4425"/>
    <w:rPr>
      <w:sz w:val="16"/>
      <w:szCs w:val="16"/>
    </w:rPr>
  </w:style>
  <w:style w:type="paragraph" w:customStyle="1" w:styleId="Iniiaiieoaeno21">
    <w:name w:val="Iniiaiie oaeno 21"/>
    <w:basedOn w:val="a"/>
    <w:rsid w:val="00FE4425"/>
    <w:pPr>
      <w:widowControl w:val="0"/>
      <w:autoSpaceDE w:val="0"/>
      <w:autoSpaceDN w:val="0"/>
      <w:spacing w:line="360" w:lineRule="auto"/>
      <w:jc w:val="both"/>
    </w:pPr>
    <w:rPr>
      <w:rFonts w:eastAsia="SimSun"/>
      <w:lang w:eastAsia="zh-CN"/>
    </w:rPr>
  </w:style>
  <w:style w:type="paragraph" w:customStyle="1" w:styleId="aff8">
    <w:name w:val="Знак"/>
    <w:basedOn w:val="a"/>
    <w:rsid w:val="00FE4425"/>
    <w:pPr>
      <w:spacing w:before="100" w:beforeAutospacing="1" w:after="100" w:afterAutospacing="1"/>
    </w:pPr>
    <w:rPr>
      <w:color w:val="000000"/>
      <w:u w:color="000000"/>
      <w:lang w:val="en-US" w:eastAsia="en-US"/>
    </w:rPr>
  </w:style>
  <w:style w:type="paragraph" w:customStyle="1" w:styleId="aff9">
    <w:name w:val="Знак Знак Знак Знак Знак Знак Знак Знак Знак Знак Знак Знак Знак Знак Знак Знак"/>
    <w:basedOn w:val="a"/>
    <w:rsid w:val="00FE4425"/>
    <w:pPr>
      <w:spacing w:after="160" w:line="240" w:lineRule="exact"/>
    </w:pPr>
    <w:rPr>
      <w:rFonts w:ascii="Verdana" w:hAnsi="Verdana"/>
      <w:sz w:val="20"/>
      <w:szCs w:val="20"/>
      <w:lang w:val="en-US" w:eastAsia="en-US"/>
    </w:rPr>
  </w:style>
  <w:style w:type="paragraph" w:customStyle="1" w:styleId="affa">
    <w:name w:val="Новый"/>
    <w:basedOn w:val="a"/>
    <w:rsid w:val="00FE4425"/>
    <w:pPr>
      <w:spacing w:line="360" w:lineRule="auto"/>
      <w:ind w:firstLine="454"/>
      <w:jc w:val="both"/>
    </w:pPr>
    <w:rPr>
      <w:sz w:val="28"/>
      <w:lang w:eastAsia="en-US" w:bidi="en-US"/>
    </w:rPr>
  </w:style>
  <w:style w:type="paragraph" w:styleId="affb">
    <w:name w:val="Subtitle"/>
    <w:basedOn w:val="a"/>
    <w:next w:val="a"/>
    <w:link w:val="18"/>
    <w:qFormat/>
    <w:rsid w:val="00FE4425"/>
    <w:pPr>
      <w:spacing w:after="60"/>
      <w:ind w:firstLine="709"/>
      <w:jc w:val="center"/>
      <w:outlineLvl w:val="1"/>
    </w:pPr>
    <w:rPr>
      <w:rFonts w:ascii="Arial" w:hAnsi="Arial"/>
      <w:lang w:eastAsia="en-US" w:bidi="en-US"/>
    </w:rPr>
  </w:style>
  <w:style w:type="character" w:customStyle="1" w:styleId="affc">
    <w:name w:val="Подзаголовок Знак"/>
    <w:basedOn w:val="a0"/>
    <w:rsid w:val="00FE4425"/>
    <w:rPr>
      <w:rFonts w:asciiTheme="majorHAnsi" w:eastAsiaTheme="majorEastAsia" w:hAnsiTheme="majorHAnsi" w:cstheme="majorBidi"/>
      <w:i/>
      <w:iCs/>
      <w:color w:val="4F81BD" w:themeColor="accent1"/>
      <w:spacing w:val="15"/>
      <w:sz w:val="24"/>
      <w:szCs w:val="24"/>
      <w:lang w:eastAsia="ru-RU"/>
    </w:rPr>
  </w:style>
  <w:style w:type="character" w:customStyle="1" w:styleId="affd">
    <w:name w:val="Без интервала Знак"/>
    <w:basedOn w:val="a0"/>
    <w:uiPriority w:val="1"/>
    <w:qFormat/>
    <w:rsid w:val="00FE4425"/>
    <w:rPr>
      <w:sz w:val="24"/>
      <w:szCs w:val="32"/>
    </w:rPr>
  </w:style>
  <w:style w:type="paragraph" w:styleId="27">
    <w:name w:val="Quote"/>
    <w:basedOn w:val="a"/>
    <w:next w:val="a"/>
    <w:link w:val="28"/>
    <w:qFormat/>
    <w:rsid w:val="00FE4425"/>
    <w:pPr>
      <w:ind w:firstLine="709"/>
      <w:jc w:val="both"/>
    </w:pPr>
    <w:rPr>
      <w:i/>
      <w:lang w:eastAsia="en-US" w:bidi="en-US"/>
    </w:rPr>
  </w:style>
  <w:style w:type="character" w:customStyle="1" w:styleId="28">
    <w:name w:val="Цитата 2 Знак"/>
    <w:basedOn w:val="a0"/>
    <w:link w:val="27"/>
    <w:rsid w:val="00FE4425"/>
    <w:rPr>
      <w:rFonts w:ascii="Times New Roman" w:eastAsia="Times New Roman" w:hAnsi="Times New Roman" w:cs="Times New Roman"/>
      <w:i/>
      <w:sz w:val="24"/>
      <w:szCs w:val="24"/>
      <w:lang w:bidi="en-US"/>
    </w:rPr>
  </w:style>
  <w:style w:type="paragraph" w:styleId="affe">
    <w:name w:val="Intense Quote"/>
    <w:basedOn w:val="a"/>
    <w:next w:val="a"/>
    <w:link w:val="afff"/>
    <w:qFormat/>
    <w:rsid w:val="00FE4425"/>
    <w:pPr>
      <w:ind w:left="720" w:right="720" w:firstLine="709"/>
      <w:jc w:val="both"/>
    </w:pPr>
    <w:rPr>
      <w:b/>
      <w:i/>
      <w:szCs w:val="22"/>
      <w:lang w:eastAsia="en-US" w:bidi="en-US"/>
    </w:rPr>
  </w:style>
  <w:style w:type="character" w:customStyle="1" w:styleId="afff">
    <w:name w:val="Выделенная цитата Знак"/>
    <w:basedOn w:val="a0"/>
    <w:link w:val="affe"/>
    <w:rsid w:val="00FE4425"/>
    <w:rPr>
      <w:rFonts w:ascii="Times New Roman" w:eastAsia="Times New Roman" w:hAnsi="Times New Roman" w:cs="Times New Roman"/>
      <w:b/>
      <w:i/>
      <w:sz w:val="24"/>
      <w:lang w:bidi="en-US"/>
    </w:rPr>
  </w:style>
  <w:style w:type="character" w:styleId="afff0">
    <w:name w:val="Subtle Emphasis"/>
    <w:qFormat/>
    <w:rsid w:val="00FE4425"/>
    <w:rPr>
      <w:i/>
      <w:color w:val="5A5A5A"/>
    </w:rPr>
  </w:style>
  <w:style w:type="character" w:styleId="afff1">
    <w:name w:val="Intense Emphasis"/>
    <w:basedOn w:val="a0"/>
    <w:qFormat/>
    <w:rsid w:val="00FE4425"/>
    <w:rPr>
      <w:b/>
      <w:i/>
      <w:sz w:val="24"/>
      <w:szCs w:val="24"/>
      <w:u w:val="single"/>
    </w:rPr>
  </w:style>
  <w:style w:type="character" w:styleId="afff2">
    <w:name w:val="Subtle Reference"/>
    <w:basedOn w:val="a0"/>
    <w:qFormat/>
    <w:rsid w:val="00FE4425"/>
    <w:rPr>
      <w:sz w:val="24"/>
      <w:szCs w:val="24"/>
      <w:u w:val="single"/>
    </w:rPr>
  </w:style>
  <w:style w:type="character" w:styleId="afff3">
    <w:name w:val="Intense Reference"/>
    <w:basedOn w:val="a0"/>
    <w:qFormat/>
    <w:rsid w:val="00FE4425"/>
    <w:rPr>
      <w:b/>
      <w:sz w:val="24"/>
      <w:u w:val="single"/>
    </w:rPr>
  </w:style>
  <w:style w:type="character" w:styleId="afff4">
    <w:name w:val="Book Title"/>
    <w:basedOn w:val="a0"/>
    <w:qFormat/>
    <w:rsid w:val="00FE4425"/>
    <w:rPr>
      <w:rFonts w:ascii="Arial" w:eastAsia="Times New Roman" w:hAnsi="Arial"/>
      <w:b/>
      <w:i/>
      <w:sz w:val="24"/>
      <w:szCs w:val="24"/>
    </w:rPr>
  </w:style>
  <w:style w:type="paragraph" w:styleId="afff5">
    <w:name w:val="TOC Heading"/>
    <w:basedOn w:val="10"/>
    <w:next w:val="a"/>
    <w:qFormat/>
    <w:rsid w:val="00FE4425"/>
    <w:pPr>
      <w:spacing w:before="240" w:after="60"/>
      <w:outlineLvl w:val="9"/>
    </w:pPr>
    <w:rPr>
      <w:rFonts w:ascii="Arial" w:hAnsi="Arial"/>
      <w:b/>
      <w:bCs/>
      <w:kern w:val="32"/>
      <w:sz w:val="32"/>
      <w:szCs w:val="32"/>
      <w:lang w:eastAsia="en-US" w:bidi="en-US"/>
    </w:rPr>
  </w:style>
  <w:style w:type="character" w:customStyle="1" w:styleId="apple-style-span">
    <w:name w:val="apple-style-span"/>
    <w:basedOn w:val="a0"/>
    <w:rsid w:val="00FE4425"/>
  </w:style>
  <w:style w:type="paragraph" w:customStyle="1" w:styleId="CompanyName">
    <w:name w:val="Company Name"/>
    <w:basedOn w:val="af7"/>
    <w:rsid w:val="00FE4425"/>
    <w:pPr>
      <w:ind w:left="634"/>
    </w:pPr>
    <w:rPr>
      <w:rFonts w:ascii="Cambria" w:hAnsi="Cambria" w:cs="Cambria"/>
      <w:caps/>
      <w:spacing w:val="20"/>
      <w:sz w:val="18"/>
      <w:szCs w:val="22"/>
      <w:lang w:eastAsia="zh-TW"/>
    </w:rPr>
  </w:style>
  <w:style w:type="paragraph" w:customStyle="1" w:styleId="AuthorsName">
    <w:name w:val="Author's Name"/>
    <w:basedOn w:val="af7"/>
    <w:rsid w:val="00FE4425"/>
    <w:pPr>
      <w:ind w:left="634"/>
    </w:pPr>
    <w:rPr>
      <w:rFonts w:ascii="Cambria" w:hAnsi="Cambria" w:cs="Cambria"/>
      <w:sz w:val="18"/>
      <w:szCs w:val="22"/>
      <w:lang w:eastAsia="zh-TW"/>
    </w:rPr>
  </w:style>
  <w:style w:type="paragraph" w:customStyle="1" w:styleId="DocumentDate">
    <w:name w:val="Document Date"/>
    <w:basedOn w:val="af7"/>
    <w:rsid w:val="00FE4425"/>
    <w:pPr>
      <w:ind w:left="634"/>
    </w:pPr>
    <w:rPr>
      <w:rFonts w:ascii="Cambria" w:hAnsi="Cambria" w:cs="Cambria"/>
      <w:caps/>
      <w:color w:val="7F7F7F"/>
      <w:sz w:val="16"/>
      <w:szCs w:val="22"/>
      <w:lang w:eastAsia="zh-TW"/>
    </w:rPr>
  </w:style>
  <w:style w:type="paragraph" w:customStyle="1" w:styleId="Abstract">
    <w:name w:val="Abstract"/>
    <w:basedOn w:val="a"/>
    <w:link w:val="Abstract0"/>
    <w:rsid w:val="00FE4425"/>
    <w:pPr>
      <w:widowControl w:val="0"/>
      <w:autoSpaceDE w:val="0"/>
      <w:autoSpaceDN w:val="0"/>
      <w:adjustRightInd w:val="0"/>
      <w:spacing w:line="360" w:lineRule="auto"/>
      <w:ind w:firstLine="454"/>
      <w:jc w:val="both"/>
    </w:pPr>
    <w:rPr>
      <w:rFonts w:eastAsia="@Arial Unicode MS"/>
      <w:sz w:val="28"/>
      <w:szCs w:val="28"/>
    </w:rPr>
  </w:style>
  <w:style w:type="paragraph" w:customStyle="1" w:styleId="afff6">
    <w:name w:val="Аннотации"/>
    <w:basedOn w:val="a"/>
    <w:rsid w:val="00FE4425"/>
    <w:pPr>
      <w:ind w:firstLine="284"/>
      <w:jc w:val="both"/>
    </w:pPr>
    <w:rPr>
      <w:sz w:val="22"/>
      <w:szCs w:val="20"/>
    </w:rPr>
  </w:style>
  <w:style w:type="paragraph" w:styleId="afff7">
    <w:name w:val="Plain Text"/>
    <w:basedOn w:val="a"/>
    <w:link w:val="afff8"/>
    <w:rsid w:val="00FE4425"/>
    <w:rPr>
      <w:rFonts w:ascii="Courier New" w:hAnsi="Courier New" w:cs="Courier New"/>
      <w:sz w:val="20"/>
      <w:szCs w:val="20"/>
    </w:rPr>
  </w:style>
  <w:style w:type="character" w:customStyle="1" w:styleId="afff8">
    <w:name w:val="Текст Знак"/>
    <w:basedOn w:val="a0"/>
    <w:link w:val="afff7"/>
    <w:rsid w:val="00FE4425"/>
    <w:rPr>
      <w:rFonts w:ascii="Courier New" w:eastAsia="Times New Roman" w:hAnsi="Courier New" w:cs="Courier New"/>
      <w:sz w:val="20"/>
      <w:szCs w:val="20"/>
      <w:lang w:eastAsia="ru-RU"/>
    </w:rPr>
  </w:style>
  <w:style w:type="paragraph" w:customStyle="1" w:styleId="afff9">
    <w:name w:val="Содержимое таблицы"/>
    <w:basedOn w:val="a"/>
    <w:rsid w:val="00FE4425"/>
    <w:pPr>
      <w:widowControl w:val="0"/>
      <w:suppressLineNumbers/>
      <w:suppressAutoHyphens/>
    </w:pPr>
    <w:rPr>
      <w:rFonts w:eastAsia="Lucida Sans Unicode"/>
      <w:kern w:val="1"/>
    </w:rPr>
  </w:style>
  <w:style w:type="paragraph" w:customStyle="1" w:styleId="19">
    <w:name w:val="Стиль1"/>
    <w:rsid w:val="00FE442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basedOn w:val="a0"/>
    <w:rsid w:val="00FE4425"/>
    <w:rPr>
      <w:rFonts w:ascii="Times New Roman" w:hAnsi="Times New Roman"/>
      <w:b/>
      <w:bCs/>
      <w:spacing w:val="30"/>
    </w:rPr>
  </w:style>
  <w:style w:type="paragraph" w:customStyle="1" w:styleId="afffb">
    <w:name w:val="текст сноски"/>
    <w:basedOn w:val="a"/>
    <w:rsid w:val="00FE4425"/>
    <w:pPr>
      <w:widowControl w:val="0"/>
    </w:pPr>
    <w:rPr>
      <w:rFonts w:ascii="Gelvetsky 12pt" w:hAnsi="Gelvetsky 12pt" w:cs="Gelvetsky 12pt"/>
      <w:lang w:val="en-US"/>
    </w:rPr>
  </w:style>
  <w:style w:type="character" w:customStyle="1" w:styleId="180">
    <w:name w:val="Знак Знак18"/>
    <w:basedOn w:val="a0"/>
    <w:rsid w:val="00FE4425"/>
    <w:rPr>
      <w:rFonts w:ascii="Arial" w:eastAsia="Times New Roman" w:hAnsi="Arial" w:cs="Times New Roman"/>
      <w:b/>
      <w:bCs/>
      <w:kern w:val="32"/>
      <w:sz w:val="32"/>
      <w:szCs w:val="32"/>
    </w:rPr>
  </w:style>
  <w:style w:type="character" w:customStyle="1" w:styleId="170">
    <w:name w:val="Знак Знак17"/>
    <w:basedOn w:val="a0"/>
    <w:rsid w:val="00FE4425"/>
    <w:rPr>
      <w:rFonts w:ascii="Arial" w:eastAsia="Times New Roman" w:hAnsi="Arial" w:cs="Times New Roman"/>
      <w:b/>
      <w:bCs/>
      <w:iCs/>
      <w:sz w:val="28"/>
      <w:szCs w:val="28"/>
    </w:rPr>
  </w:style>
  <w:style w:type="character" w:customStyle="1" w:styleId="160">
    <w:name w:val="Знак Знак16"/>
    <w:basedOn w:val="a0"/>
    <w:rsid w:val="00FE4425"/>
    <w:rPr>
      <w:rFonts w:ascii="Arial" w:eastAsia="Times New Roman" w:hAnsi="Arial" w:cs="Times New Roman"/>
      <w:b/>
      <w:bCs/>
      <w:sz w:val="24"/>
      <w:szCs w:val="26"/>
    </w:rPr>
  </w:style>
  <w:style w:type="character" w:customStyle="1" w:styleId="1a">
    <w:name w:val="Название Знак1"/>
    <w:basedOn w:val="a0"/>
    <w:rsid w:val="00FE4425"/>
    <w:rPr>
      <w:rFonts w:ascii="Times New Roman" w:eastAsia="Times New Roman" w:hAnsi="Times New Roman" w:cs="Times New Roman"/>
      <w:b/>
      <w:sz w:val="24"/>
      <w:szCs w:val="20"/>
      <w:lang w:eastAsia="ru-RU"/>
    </w:rPr>
  </w:style>
  <w:style w:type="character" w:customStyle="1" w:styleId="18">
    <w:name w:val="Подзаголовок Знак1"/>
    <w:basedOn w:val="a0"/>
    <w:link w:val="affb"/>
    <w:rsid w:val="00FE4425"/>
    <w:rPr>
      <w:rFonts w:ascii="Arial" w:eastAsia="Times New Roman" w:hAnsi="Arial" w:cs="Times New Roman"/>
      <w:sz w:val="24"/>
      <w:szCs w:val="24"/>
      <w:lang w:bidi="en-US"/>
    </w:rPr>
  </w:style>
  <w:style w:type="character" w:customStyle="1" w:styleId="1b">
    <w:name w:val="Схема документа Знак1"/>
    <w:basedOn w:val="a0"/>
    <w:uiPriority w:val="99"/>
    <w:semiHidden/>
    <w:rsid w:val="00FE4425"/>
    <w:rPr>
      <w:rFonts w:ascii="Tahoma" w:eastAsia="Calibri" w:hAnsi="Tahoma" w:cs="Tahoma"/>
      <w:sz w:val="16"/>
      <w:szCs w:val="16"/>
      <w:lang w:val="en-US" w:eastAsia="ru-RU"/>
    </w:rPr>
  </w:style>
  <w:style w:type="paragraph" w:styleId="1">
    <w:name w:val="toc 1"/>
    <w:basedOn w:val="a"/>
    <w:next w:val="a"/>
    <w:link w:val="1c"/>
    <w:autoRedefine/>
    <w:unhideWhenUsed/>
    <w:rsid w:val="00EB0A1B"/>
    <w:pPr>
      <w:widowControl w:val="0"/>
      <w:numPr>
        <w:ilvl w:val="1"/>
        <w:numId w:val="30"/>
      </w:numPr>
      <w:tabs>
        <w:tab w:val="left" w:pos="1134"/>
        <w:tab w:val="right" w:leader="dot" w:pos="9593"/>
      </w:tabs>
      <w:ind w:left="567"/>
      <w:jc w:val="both"/>
    </w:pPr>
    <w:rPr>
      <w:rFonts w:ascii="Arial" w:hAnsi="Arial"/>
      <w:b/>
      <w:caps/>
      <w:sz w:val="28"/>
      <w:lang w:eastAsia="en-US" w:bidi="en-US"/>
    </w:rPr>
  </w:style>
  <w:style w:type="paragraph" w:styleId="29">
    <w:name w:val="toc 2"/>
    <w:basedOn w:val="a"/>
    <w:next w:val="a"/>
    <w:autoRedefine/>
    <w:unhideWhenUsed/>
    <w:rsid w:val="00B01282"/>
    <w:pPr>
      <w:widowControl w:val="0"/>
      <w:tabs>
        <w:tab w:val="left" w:pos="1134"/>
        <w:tab w:val="right" w:leader="dot" w:pos="9593"/>
      </w:tabs>
      <w:ind w:left="567"/>
      <w:jc w:val="both"/>
    </w:pPr>
    <w:rPr>
      <w:smallCaps/>
      <w:noProof/>
      <w:sz w:val="28"/>
      <w:lang w:eastAsia="en-US" w:bidi="en-US"/>
    </w:rPr>
  </w:style>
  <w:style w:type="paragraph" w:styleId="36">
    <w:name w:val="toc 3"/>
    <w:basedOn w:val="a"/>
    <w:next w:val="a"/>
    <w:autoRedefine/>
    <w:unhideWhenUsed/>
    <w:rsid w:val="00FE4425"/>
    <w:pPr>
      <w:tabs>
        <w:tab w:val="right" w:leader="dot" w:pos="9345"/>
      </w:tabs>
      <w:spacing w:after="100"/>
      <w:ind w:left="482"/>
      <w:contextualSpacing/>
    </w:pPr>
    <w:rPr>
      <w:sz w:val="28"/>
      <w:lang w:eastAsia="en-US" w:bidi="en-US"/>
    </w:rPr>
  </w:style>
  <w:style w:type="paragraph" w:styleId="41">
    <w:name w:val="toc 4"/>
    <w:basedOn w:val="a"/>
    <w:next w:val="a"/>
    <w:autoRedefine/>
    <w:unhideWhenUsed/>
    <w:rsid w:val="00FE4425"/>
    <w:pPr>
      <w:spacing w:after="100" w:line="276" w:lineRule="auto"/>
      <w:ind w:left="660"/>
    </w:pPr>
    <w:rPr>
      <w:sz w:val="22"/>
      <w:szCs w:val="22"/>
    </w:rPr>
  </w:style>
  <w:style w:type="paragraph" w:styleId="51">
    <w:name w:val="toc 5"/>
    <w:basedOn w:val="a"/>
    <w:next w:val="a"/>
    <w:autoRedefine/>
    <w:unhideWhenUsed/>
    <w:rsid w:val="00FE4425"/>
    <w:pPr>
      <w:spacing w:after="100" w:line="276" w:lineRule="auto"/>
      <w:ind w:left="880"/>
    </w:pPr>
    <w:rPr>
      <w:sz w:val="22"/>
      <w:szCs w:val="22"/>
    </w:rPr>
  </w:style>
  <w:style w:type="paragraph" w:styleId="62">
    <w:name w:val="toc 6"/>
    <w:basedOn w:val="a"/>
    <w:next w:val="a"/>
    <w:autoRedefine/>
    <w:unhideWhenUsed/>
    <w:rsid w:val="00FE4425"/>
    <w:pPr>
      <w:spacing w:after="100" w:line="276" w:lineRule="auto"/>
      <w:ind w:left="1100"/>
    </w:pPr>
    <w:rPr>
      <w:sz w:val="22"/>
      <w:szCs w:val="22"/>
    </w:rPr>
  </w:style>
  <w:style w:type="paragraph" w:styleId="71">
    <w:name w:val="toc 7"/>
    <w:basedOn w:val="a"/>
    <w:next w:val="a"/>
    <w:autoRedefine/>
    <w:unhideWhenUsed/>
    <w:rsid w:val="00FE4425"/>
    <w:pPr>
      <w:spacing w:after="100" w:line="276" w:lineRule="auto"/>
      <w:ind w:left="1320"/>
    </w:pPr>
    <w:rPr>
      <w:sz w:val="22"/>
      <w:szCs w:val="22"/>
    </w:rPr>
  </w:style>
  <w:style w:type="paragraph" w:styleId="81">
    <w:name w:val="toc 8"/>
    <w:basedOn w:val="a"/>
    <w:next w:val="a"/>
    <w:autoRedefine/>
    <w:unhideWhenUsed/>
    <w:rsid w:val="00FE4425"/>
    <w:pPr>
      <w:spacing w:after="100" w:line="276" w:lineRule="auto"/>
      <w:ind w:left="1540"/>
    </w:pPr>
    <w:rPr>
      <w:sz w:val="22"/>
      <w:szCs w:val="22"/>
    </w:rPr>
  </w:style>
  <w:style w:type="paragraph" w:styleId="91">
    <w:name w:val="toc 9"/>
    <w:basedOn w:val="a"/>
    <w:next w:val="a"/>
    <w:autoRedefine/>
    <w:unhideWhenUsed/>
    <w:rsid w:val="00FE4425"/>
    <w:pPr>
      <w:spacing w:after="100" w:line="276" w:lineRule="auto"/>
      <w:ind w:left="1760"/>
    </w:pPr>
    <w:rPr>
      <w:sz w:val="22"/>
      <w:szCs w:val="22"/>
    </w:rPr>
  </w:style>
  <w:style w:type="numbering" w:customStyle="1" w:styleId="1d">
    <w:name w:val="Нет списка1"/>
    <w:next w:val="a2"/>
    <w:semiHidden/>
    <w:unhideWhenUsed/>
    <w:rsid w:val="00FE4425"/>
  </w:style>
  <w:style w:type="table" w:customStyle="1" w:styleId="B2ColorfulShadingAccent2">
    <w:name w:val="B2 Colorful Shading Accent 2"/>
    <w:basedOn w:val="a1"/>
    <w:rsid w:val="00FE442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3"/>
    <w:uiPriority w:val="59"/>
    <w:rsid w:val="00FE4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3"/>
    <w:uiPriority w:val="59"/>
    <w:rsid w:val="00FE4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FE442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FE442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3"/>
    <w:rsid w:val="00FE4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rsid w:val="00FE4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E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E4425"/>
    <w:rPr>
      <w:rFonts w:ascii="Courier New" w:eastAsia="Times New Roman" w:hAnsi="Courier New" w:cs="Courier New"/>
      <w:sz w:val="20"/>
      <w:szCs w:val="20"/>
      <w:lang w:eastAsia="ru-RU"/>
    </w:rPr>
  </w:style>
  <w:style w:type="paragraph" w:customStyle="1" w:styleId="description">
    <w:name w:val="description"/>
    <w:basedOn w:val="a"/>
    <w:rsid w:val="00FE4425"/>
    <w:pPr>
      <w:spacing w:before="100" w:beforeAutospacing="1" w:after="100" w:afterAutospacing="1"/>
    </w:pPr>
  </w:style>
  <w:style w:type="character" w:customStyle="1" w:styleId="post-authorvcard">
    <w:name w:val="post-author vcard"/>
    <w:basedOn w:val="a0"/>
    <w:rsid w:val="00FE4425"/>
  </w:style>
  <w:style w:type="character" w:customStyle="1" w:styleId="fn">
    <w:name w:val="fn"/>
    <w:basedOn w:val="a0"/>
    <w:rsid w:val="00FE4425"/>
  </w:style>
  <w:style w:type="character" w:customStyle="1" w:styleId="post-timestamp2">
    <w:name w:val="post-timestamp2"/>
    <w:basedOn w:val="a0"/>
    <w:rsid w:val="00FE4425"/>
    <w:rPr>
      <w:color w:val="999966"/>
    </w:rPr>
  </w:style>
  <w:style w:type="character" w:customStyle="1" w:styleId="post-comment-link">
    <w:name w:val="post-comment-link"/>
    <w:basedOn w:val="a0"/>
    <w:rsid w:val="00FE4425"/>
  </w:style>
  <w:style w:type="character" w:customStyle="1" w:styleId="item-controlblog-adminpid-1744177254">
    <w:name w:val="item-control blog-admin pid-1744177254"/>
    <w:basedOn w:val="a0"/>
    <w:rsid w:val="00FE4425"/>
  </w:style>
  <w:style w:type="character" w:customStyle="1" w:styleId="zippytoggle-open">
    <w:name w:val="zippy toggle-open"/>
    <w:basedOn w:val="a0"/>
    <w:rsid w:val="00FE4425"/>
  </w:style>
  <w:style w:type="character" w:customStyle="1" w:styleId="post-count">
    <w:name w:val="post-count"/>
    <w:basedOn w:val="a0"/>
    <w:rsid w:val="00FE4425"/>
  </w:style>
  <w:style w:type="character" w:customStyle="1" w:styleId="zippy">
    <w:name w:val="zippy"/>
    <w:basedOn w:val="a0"/>
    <w:rsid w:val="00FE4425"/>
  </w:style>
  <w:style w:type="character" w:customStyle="1" w:styleId="item-controlblog-admin">
    <w:name w:val="item-control blog-admin"/>
    <w:basedOn w:val="a0"/>
    <w:rsid w:val="00FE4425"/>
  </w:style>
  <w:style w:type="paragraph" w:customStyle="1" w:styleId="msonormalcxspmiddle">
    <w:name w:val="msonormalcxspmiddle"/>
    <w:basedOn w:val="a"/>
    <w:rsid w:val="00FE4425"/>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FE4425"/>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FE4425"/>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0"/>
    <w:semiHidden/>
    <w:locked/>
    <w:rsid w:val="00FE4425"/>
    <w:rPr>
      <w:sz w:val="24"/>
      <w:szCs w:val="24"/>
      <w:lang w:val="ru-RU" w:eastAsia="ru-RU" w:bidi="ar-SA"/>
    </w:rPr>
  </w:style>
  <w:style w:type="paragraph" w:customStyle="1" w:styleId="acknowledgment">
    <w:name w:val="acknowledgment"/>
    <w:basedOn w:val="a"/>
    <w:next w:val="a"/>
    <w:rsid w:val="00FE4425"/>
    <w:pPr>
      <w:widowControl w:val="0"/>
      <w:spacing w:before="480"/>
    </w:pPr>
    <w:rPr>
      <w:rFonts w:ascii="Arial" w:hAnsi="Arial"/>
      <w:vanish/>
      <w:sz w:val="18"/>
      <w:szCs w:val="20"/>
      <w:lang w:val="en-GB" w:eastAsia="en-US"/>
    </w:rPr>
  </w:style>
  <w:style w:type="character" w:customStyle="1" w:styleId="1f0">
    <w:name w:val="Знак Знак1"/>
    <w:basedOn w:val="a0"/>
    <w:locked/>
    <w:rsid w:val="00FE4425"/>
    <w:rPr>
      <w:rFonts w:ascii="Arial" w:hAnsi="Arial" w:cs="Arial"/>
      <w:b/>
      <w:bCs/>
      <w:sz w:val="26"/>
      <w:szCs w:val="26"/>
      <w:lang w:val="ru-RU" w:eastAsia="ru-RU" w:bidi="ar-SA"/>
    </w:rPr>
  </w:style>
  <w:style w:type="paragraph" w:customStyle="1" w:styleId="western">
    <w:name w:val="western"/>
    <w:basedOn w:val="a"/>
    <w:rsid w:val="00FE4425"/>
    <w:pPr>
      <w:spacing w:before="100" w:beforeAutospacing="1" w:after="115"/>
      <w:ind w:firstLine="706"/>
      <w:jc w:val="both"/>
    </w:pPr>
    <w:rPr>
      <w:color w:val="000000"/>
    </w:rPr>
  </w:style>
  <w:style w:type="paragraph" w:customStyle="1" w:styleId="NR">
    <w:name w:val="NR"/>
    <w:basedOn w:val="a"/>
    <w:rsid w:val="00FE4425"/>
    <w:rPr>
      <w:szCs w:val="20"/>
      <w:lang w:eastAsia="en-US"/>
    </w:rPr>
  </w:style>
  <w:style w:type="character" w:customStyle="1" w:styleId="63">
    <w:name w:val="Знак6 Знак Знак"/>
    <w:basedOn w:val="a0"/>
    <w:semiHidden/>
    <w:locked/>
    <w:rsid w:val="00FE4425"/>
    <w:rPr>
      <w:lang w:val="ru-RU" w:eastAsia="ru-RU" w:bidi="ar-SA"/>
    </w:rPr>
  </w:style>
  <w:style w:type="paragraph" w:customStyle="1" w:styleId="2b">
    <w:name w:val="Знак Знак2 Знак"/>
    <w:basedOn w:val="a"/>
    <w:rsid w:val="00FE4425"/>
    <w:pPr>
      <w:spacing w:after="160" w:line="240" w:lineRule="exact"/>
    </w:pPr>
    <w:rPr>
      <w:rFonts w:ascii="Verdana" w:hAnsi="Verdana"/>
      <w:sz w:val="20"/>
      <w:szCs w:val="20"/>
      <w:lang w:val="en-US" w:eastAsia="en-US"/>
    </w:rPr>
  </w:style>
  <w:style w:type="paragraph" w:styleId="2c">
    <w:name w:val="List Bullet 2"/>
    <w:basedOn w:val="a"/>
    <w:autoRedefine/>
    <w:rsid w:val="00FE4425"/>
    <w:pPr>
      <w:spacing w:before="60" w:after="60"/>
      <w:ind w:firstLine="720"/>
      <w:jc w:val="both"/>
    </w:pPr>
  </w:style>
  <w:style w:type="character" w:customStyle="1" w:styleId="Heading3Char">
    <w:name w:val="Heading 3 Char"/>
    <w:basedOn w:val="a0"/>
    <w:locked/>
    <w:rsid w:val="00FE4425"/>
    <w:rPr>
      <w:rFonts w:ascii="Arial" w:hAnsi="Arial" w:cs="Arial"/>
      <w:b/>
      <w:bCs/>
      <w:sz w:val="26"/>
      <w:szCs w:val="26"/>
      <w:lang w:eastAsia="ru-RU"/>
    </w:rPr>
  </w:style>
  <w:style w:type="character" w:customStyle="1" w:styleId="list0020paragraphchar1">
    <w:name w:val="list_0020paragraph__char1"/>
    <w:basedOn w:val="a0"/>
    <w:rsid w:val="00FE4425"/>
    <w:rPr>
      <w:rFonts w:ascii="Times New Roman" w:hAnsi="Times New Roman" w:cs="Times New Roman"/>
      <w:sz w:val="24"/>
      <w:szCs w:val="24"/>
    </w:rPr>
  </w:style>
  <w:style w:type="character" w:customStyle="1" w:styleId="1f1">
    <w:name w:val="Основной шрифт абзаца1"/>
    <w:rsid w:val="00FE4425"/>
  </w:style>
  <w:style w:type="paragraph" w:customStyle="1" w:styleId="afffc">
    <w:name w:val="Заголовок"/>
    <w:basedOn w:val="a"/>
    <w:next w:val="a8"/>
    <w:rsid w:val="00FE4425"/>
    <w:pPr>
      <w:keepNext/>
      <w:suppressAutoHyphens/>
      <w:spacing w:before="240" w:after="120"/>
    </w:pPr>
    <w:rPr>
      <w:rFonts w:ascii="Arial" w:eastAsia="MS Mincho" w:hAnsi="Arial" w:cs="Tahoma"/>
      <w:sz w:val="28"/>
      <w:szCs w:val="28"/>
      <w:lang w:eastAsia="ar-SA"/>
    </w:rPr>
  </w:style>
  <w:style w:type="paragraph" w:styleId="afffd">
    <w:name w:val="List"/>
    <w:basedOn w:val="a8"/>
    <w:semiHidden/>
    <w:rsid w:val="00FE4425"/>
    <w:pPr>
      <w:suppressAutoHyphens/>
    </w:pPr>
    <w:rPr>
      <w:rFonts w:cs="Tahoma"/>
      <w:lang w:eastAsia="ar-SA"/>
    </w:rPr>
  </w:style>
  <w:style w:type="paragraph" w:customStyle="1" w:styleId="1f2">
    <w:name w:val="Название1"/>
    <w:basedOn w:val="a"/>
    <w:rsid w:val="00FE4425"/>
    <w:pPr>
      <w:suppressLineNumbers/>
      <w:suppressAutoHyphens/>
      <w:spacing w:before="120" w:after="120"/>
    </w:pPr>
    <w:rPr>
      <w:rFonts w:cs="Tahoma"/>
      <w:i/>
      <w:iCs/>
      <w:lang w:eastAsia="ar-SA"/>
    </w:rPr>
  </w:style>
  <w:style w:type="paragraph" w:customStyle="1" w:styleId="1f3">
    <w:name w:val="Указатель1"/>
    <w:basedOn w:val="a"/>
    <w:rsid w:val="00FE4425"/>
    <w:pPr>
      <w:suppressLineNumbers/>
      <w:suppressAutoHyphens/>
    </w:pPr>
    <w:rPr>
      <w:rFonts w:cs="Tahoma"/>
      <w:lang w:eastAsia="ar-SA"/>
    </w:rPr>
  </w:style>
  <w:style w:type="character" w:customStyle="1" w:styleId="afffe">
    <w:name w:val="Символ сноски"/>
    <w:basedOn w:val="1f1"/>
    <w:rsid w:val="00FE4425"/>
    <w:rPr>
      <w:vertAlign w:val="superscript"/>
    </w:rPr>
  </w:style>
  <w:style w:type="character" w:customStyle="1" w:styleId="dash0417043d0430043a00200441043d043e0441043a0438char">
    <w:name w:val="dash0417_043d_0430_043a_0020_0441_043d_043e_0441_043a_0438__char"/>
    <w:basedOn w:val="a0"/>
    <w:rsid w:val="00FE442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E442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4425"/>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FE442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FE442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E4425"/>
  </w:style>
  <w:style w:type="paragraph" w:customStyle="1" w:styleId="dash041e005f0431005f044b005f0447005f043d005f044b005f0439">
    <w:name w:val="dash041e_005f0431_005f044b_005f0447_005f043d_005f044b_005f0439"/>
    <w:basedOn w:val="a"/>
    <w:rsid w:val="00FE4425"/>
  </w:style>
  <w:style w:type="paragraph" w:customStyle="1" w:styleId="affff">
    <w:name w:val="#Текст_мой"/>
    <w:rsid w:val="00FE442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FE4425"/>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FE442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E4425"/>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rsid w:val="00FE442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FE442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E4425"/>
  </w:style>
  <w:style w:type="paragraph" w:customStyle="1" w:styleId="affff1">
    <w:name w:val="А_основной"/>
    <w:basedOn w:val="a"/>
    <w:link w:val="affff2"/>
    <w:qFormat/>
    <w:rsid w:val="00FE4425"/>
    <w:pPr>
      <w:spacing w:line="360" w:lineRule="auto"/>
      <w:ind w:firstLine="454"/>
      <w:jc w:val="both"/>
    </w:pPr>
    <w:rPr>
      <w:rFonts w:eastAsia="Calibri"/>
      <w:sz w:val="28"/>
      <w:szCs w:val="28"/>
      <w:lang w:eastAsia="en-US"/>
    </w:rPr>
  </w:style>
  <w:style w:type="character" w:customStyle="1" w:styleId="affff2">
    <w:name w:val="А_основной Знак"/>
    <w:basedOn w:val="a0"/>
    <w:link w:val="affff1"/>
    <w:rsid w:val="00FE4425"/>
    <w:rPr>
      <w:rFonts w:ascii="Times New Roman" w:eastAsia="Calibri" w:hAnsi="Times New Roman" w:cs="Times New Roman"/>
      <w:sz w:val="28"/>
      <w:szCs w:val="28"/>
    </w:rPr>
  </w:style>
  <w:style w:type="paragraph" w:styleId="affff3">
    <w:name w:val="annotation text"/>
    <w:basedOn w:val="a"/>
    <w:link w:val="affff4"/>
    <w:semiHidden/>
    <w:rsid w:val="00FE4425"/>
    <w:rPr>
      <w:sz w:val="20"/>
      <w:szCs w:val="20"/>
    </w:rPr>
  </w:style>
  <w:style w:type="character" w:customStyle="1" w:styleId="affff4">
    <w:name w:val="Текст примечания Знак"/>
    <w:basedOn w:val="a0"/>
    <w:link w:val="affff3"/>
    <w:semiHidden/>
    <w:rsid w:val="00FE4425"/>
    <w:rPr>
      <w:rFonts w:ascii="Times New Roman" w:eastAsia="Times New Roman" w:hAnsi="Times New Roman" w:cs="Times New Roman"/>
      <w:sz w:val="20"/>
      <w:szCs w:val="20"/>
      <w:lang w:eastAsia="ru-RU"/>
    </w:rPr>
  </w:style>
  <w:style w:type="character" w:customStyle="1" w:styleId="maintext1">
    <w:name w:val="maintext1"/>
    <w:basedOn w:val="a0"/>
    <w:rsid w:val="00FE4425"/>
    <w:rPr>
      <w:vanish w:val="0"/>
      <w:webHidden w:val="0"/>
      <w:sz w:val="24"/>
      <w:szCs w:val="24"/>
      <w:specVanish w:val="0"/>
    </w:rPr>
  </w:style>
  <w:style w:type="paragraph" w:customStyle="1" w:styleId="default">
    <w:name w:val="default"/>
    <w:basedOn w:val="a"/>
    <w:rsid w:val="00FE4425"/>
  </w:style>
  <w:style w:type="character" w:customStyle="1" w:styleId="default005f005fchar1char1">
    <w:name w:val="default_005f_005fchar1__char1"/>
    <w:basedOn w:val="a0"/>
    <w:rsid w:val="00FE4425"/>
    <w:rPr>
      <w:rFonts w:ascii="Times New Roman" w:hAnsi="Times New Roman" w:cs="Times New Roman" w:hint="default"/>
      <w:strike w:val="0"/>
      <w:dstrike w:val="0"/>
      <w:sz w:val="24"/>
      <w:szCs w:val="24"/>
      <w:u w:val="none"/>
      <w:effect w:val="none"/>
    </w:rPr>
  </w:style>
  <w:style w:type="paragraph" w:customStyle="1" w:styleId="Default0">
    <w:name w:val="Default"/>
    <w:rsid w:val="00FE44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E4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FE4425"/>
  </w:style>
  <w:style w:type="character" w:customStyle="1" w:styleId="Abstract0">
    <w:name w:val="Abstract Знак"/>
    <w:basedOn w:val="a0"/>
    <w:link w:val="Abstract"/>
    <w:rsid w:val="00FE4425"/>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FE4425"/>
    <w:rPr>
      <w:rFonts w:ascii="Times New Roman" w:eastAsia="@Arial Unicode MS" w:hAnsi="Times New Roman" w:cs="Times New Roman"/>
      <w:sz w:val="28"/>
      <w:szCs w:val="28"/>
      <w:lang w:eastAsia="ru-RU"/>
    </w:rPr>
  </w:style>
  <w:style w:type="paragraph" w:customStyle="1" w:styleId="affff7">
    <w:name w:val="А_сноска"/>
    <w:basedOn w:val="af8"/>
    <w:link w:val="affff8"/>
    <w:qFormat/>
    <w:rsid w:val="00FE4425"/>
    <w:pPr>
      <w:widowControl w:val="0"/>
      <w:ind w:firstLine="400"/>
      <w:jc w:val="both"/>
    </w:pPr>
    <w:rPr>
      <w:sz w:val="24"/>
      <w:szCs w:val="24"/>
    </w:rPr>
  </w:style>
  <w:style w:type="character" w:customStyle="1" w:styleId="affff8">
    <w:name w:val="А_сноска Знак"/>
    <w:basedOn w:val="af9"/>
    <w:link w:val="affff7"/>
    <w:rsid w:val="00FE4425"/>
    <w:rPr>
      <w:rFonts w:ascii="Times New Roman" w:eastAsia="Times New Roman" w:hAnsi="Times New Roman" w:cs="Times New Roman"/>
      <w:sz w:val="24"/>
      <w:szCs w:val="24"/>
      <w:lang w:eastAsia="ru-RU"/>
    </w:rPr>
  </w:style>
  <w:style w:type="paragraph" w:customStyle="1" w:styleId="1f4">
    <w:name w:val="Без интервала1"/>
    <w:rsid w:val="00403C0B"/>
    <w:pPr>
      <w:spacing w:after="0" w:line="240" w:lineRule="auto"/>
    </w:pPr>
    <w:rPr>
      <w:rFonts w:ascii="Calibri" w:eastAsia="Times New Roman" w:hAnsi="Calibri" w:cs="Calibri"/>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D416A"/>
    <w:rPr>
      <w:rFonts w:ascii="Arial" w:hAnsi="Arial" w:cs="Arial" w:hint="default"/>
      <w:b/>
      <w:bCs/>
      <w:strike w:val="0"/>
      <w:dstrike w:val="0"/>
      <w:sz w:val="26"/>
      <w:szCs w:val="26"/>
      <w:u w:val="none"/>
      <w:effect w:val="none"/>
    </w:rPr>
  </w:style>
  <w:style w:type="paragraph" w:customStyle="1" w:styleId="p20">
    <w:name w:val="p20"/>
    <w:basedOn w:val="a"/>
    <w:rsid w:val="00AD416A"/>
    <w:pPr>
      <w:spacing w:before="100" w:beforeAutospacing="1" w:after="100" w:afterAutospacing="1"/>
    </w:pPr>
  </w:style>
  <w:style w:type="character" w:customStyle="1" w:styleId="s4">
    <w:name w:val="s4"/>
    <w:basedOn w:val="a0"/>
    <w:rsid w:val="00AD416A"/>
  </w:style>
  <w:style w:type="paragraph" w:customStyle="1" w:styleId="p21">
    <w:name w:val="p21"/>
    <w:basedOn w:val="a"/>
    <w:rsid w:val="00AD416A"/>
    <w:pPr>
      <w:spacing w:before="100" w:beforeAutospacing="1" w:after="100" w:afterAutospacing="1"/>
    </w:pPr>
  </w:style>
  <w:style w:type="paragraph" w:customStyle="1" w:styleId="p22">
    <w:name w:val="p22"/>
    <w:basedOn w:val="a"/>
    <w:rsid w:val="00AD416A"/>
    <w:pPr>
      <w:spacing w:before="100" w:beforeAutospacing="1" w:after="100" w:afterAutospacing="1"/>
    </w:pPr>
  </w:style>
  <w:style w:type="paragraph" w:customStyle="1" w:styleId="p23">
    <w:name w:val="p23"/>
    <w:basedOn w:val="a"/>
    <w:rsid w:val="00AD416A"/>
    <w:pPr>
      <w:spacing w:before="100" w:beforeAutospacing="1" w:after="100" w:afterAutospacing="1"/>
    </w:pPr>
  </w:style>
  <w:style w:type="character" w:customStyle="1" w:styleId="s1">
    <w:name w:val="s1"/>
    <w:basedOn w:val="a0"/>
    <w:rsid w:val="00AD416A"/>
  </w:style>
  <w:style w:type="paragraph" w:customStyle="1" w:styleId="p3">
    <w:name w:val="p3"/>
    <w:basedOn w:val="a"/>
    <w:rsid w:val="00AD416A"/>
    <w:pPr>
      <w:spacing w:before="100" w:beforeAutospacing="1" w:after="100" w:afterAutospacing="1"/>
    </w:pPr>
  </w:style>
  <w:style w:type="paragraph" w:customStyle="1" w:styleId="p24">
    <w:name w:val="p24"/>
    <w:basedOn w:val="a"/>
    <w:rsid w:val="00AD416A"/>
    <w:pPr>
      <w:spacing w:before="100" w:beforeAutospacing="1" w:after="100" w:afterAutospacing="1"/>
    </w:pPr>
  </w:style>
  <w:style w:type="paragraph" w:customStyle="1" w:styleId="p9">
    <w:name w:val="p9"/>
    <w:basedOn w:val="a"/>
    <w:rsid w:val="00AD416A"/>
    <w:pPr>
      <w:spacing w:before="100" w:beforeAutospacing="1" w:after="100" w:afterAutospacing="1"/>
    </w:pPr>
  </w:style>
  <w:style w:type="character" w:customStyle="1" w:styleId="s7">
    <w:name w:val="s7"/>
    <w:basedOn w:val="a0"/>
    <w:rsid w:val="00AD416A"/>
  </w:style>
  <w:style w:type="character" w:customStyle="1" w:styleId="s2">
    <w:name w:val="s2"/>
    <w:basedOn w:val="a0"/>
    <w:rsid w:val="00AD416A"/>
  </w:style>
  <w:style w:type="character" w:customStyle="1" w:styleId="apple-converted-space">
    <w:name w:val="apple-converted-space"/>
    <w:basedOn w:val="a0"/>
    <w:rsid w:val="00AD416A"/>
  </w:style>
  <w:style w:type="paragraph" w:customStyle="1" w:styleId="p25">
    <w:name w:val="p25"/>
    <w:basedOn w:val="a"/>
    <w:rsid w:val="00AD416A"/>
    <w:pPr>
      <w:spacing w:before="100" w:beforeAutospacing="1" w:after="100" w:afterAutospacing="1"/>
    </w:pPr>
  </w:style>
  <w:style w:type="paragraph" w:customStyle="1" w:styleId="p26">
    <w:name w:val="p26"/>
    <w:basedOn w:val="a"/>
    <w:rsid w:val="00AD416A"/>
    <w:pPr>
      <w:spacing w:before="100" w:beforeAutospacing="1" w:after="100" w:afterAutospacing="1"/>
    </w:pPr>
  </w:style>
  <w:style w:type="character" w:customStyle="1" w:styleId="s9">
    <w:name w:val="s9"/>
    <w:basedOn w:val="a0"/>
    <w:rsid w:val="00AD416A"/>
  </w:style>
  <w:style w:type="paragraph" w:customStyle="1" w:styleId="p27">
    <w:name w:val="p27"/>
    <w:basedOn w:val="a"/>
    <w:rsid w:val="00AD416A"/>
    <w:pPr>
      <w:spacing w:before="100" w:beforeAutospacing="1" w:after="100" w:afterAutospacing="1"/>
    </w:pPr>
  </w:style>
  <w:style w:type="character" w:customStyle="1" w:styleId="s12">
    <w:name w:val="s12"/>
    <w:basedOn w:val="a0"/>
    <w:rsid w:val="00AD416A"/>
  </w:style>
  <w:style w:type="paragraph" w:customStyle="1" w:styleId="p6">
    <w:name w:val="p6"/>
    <w:basedOn w:val="a"/>
    <w:rsid w:val="00AD416A"/>
    <w:pPr>
      <w:spacing w:before="100" w:beforeAutospacing="1" w:after="100" w:afterAutospacing="1"/>
    </w:pPr>
  </w:style>
  <w:style w:type="character" w:customStyle="1" w:styleId="s13">
    <w:name w:val="s13"/>
    <w:basedOn w:val="a0"/>
    <w:rsid w:val="00AD416A"/>
  </w:style>
  <w:style w:type="character" w:customStyle="1" w:styleId="s14">
    <w:name w:val="s14"/>
    <w:basedOn w:val="a0"/>
    <w:rsid w:val="00AD416A"/>
  </w:style>
  <w:style w:type="paragraph" w:customStyle="1" w:styleId="p29">
    <w:name w:val="p29"/>
    <w:basedOn w:val="a"/>
    <w:rsid w:val="00AD416A"/>
    <w:pPr>
      <w:spacing w:before="100" w:beforeAutospacing="1" w:after="100" w:afterAutospacing="1"/>
    </w:pPr>
  </w:style>
  <w:style w:type="paragraph" w:customStyle="1" w:styleId="p31">
    <w:name w:val="p31"/>
    <w:basedOn w:val="a"/>
    <w:rsid w:val="00AD416A"/>
    <w:pPr>
      <w:spacing w:before="100" w:beforeAutospacing="1" w:after="100" w:afterAutospacing="1"/>
    </w:pPr>
  </w:style>
  <w:style w:type="character" w:customStyle="1" w:styleId="s15">
    <w:name w:val="s15"/>
    <w:basedOn w:val="a0"/>
    <w:rsid w:val="00AD416A"/>
  </w:style>
  <w:style w:type="paragraph" w:customStyle="1" w:styleId="p32">
    <w:name w:val="p32"/>
    <w:basedOn w:val="a"/>
    <w:rsid w:val="00AD416A"/>
    <w:pPr>
      <w:spacing w:before="100" w:beforeAutospacing="1" w:after="100" w:afterAutospacing="1"/>
    </w:pPr>
  </w:style>
  <w:style w:type="character" w:customStyle="1" w:styleId="s16">
    <w:name w:val="s16"/>
    <w:basedOn w:val="a0"/>
    <w:rsid w:val="00AD416A"/>
  </w:style>
  <w:style w:type="paragraph" w:customStyle="1" w:styleId="p33">
    <w:name w:val="p33"/>
    <w:basedOn w:val="a"/>
    <w:rsid w:val="00AD416A"/>
    <w:pPr>
      <w:spacing w:before="100" w:beforeAutospacing="1" w:after="100" w:afterAutospacing="1"/>
    </w:pPr>
  </w:style>
  <w:style w:type="character" w:customStyle="1" w:styleId="s17">
    <w:name w:val="s17"/>
    <w:basedOn w:val="a0"/>
    <w:rsid w:val="00AD416A"/>
  </w:style>
  <w:style w:type="paragraph" w:customStyle="1" w:styleId="p34">
    <w:name w:val="p34"/>
    <w:basedOn w:val="a"/>
    <w:rsid w:val="00AD416A"/>
    <w:pPr>
      <w:spacing w:before="100" w:beforeAutospacing="1" w:after="100" w:afterAutospacing="1"/>
    </w:pPr>
  </w:style>
  <w:style w:type="character" w:customStyle="1" w:styleId="s18">
    <w:name w:val="s18"/>
    <w:basedOn w:val="a0"/>
    <w:rsid w:val="00AD416A"/>
  </w:style>
  <w:style w:type="character" w:customStyle="1" w:styleId="affff9">
    <w:name w:val="Основной текст_"/>
    <w:basedOn w:val="a0"/>
    <w:link w:val="120"/>
    <w:rsid w:val="00EB0A1B"/>
    <w:rPr>
      <w:rFonts w:ascii="Times New Roman" w:eastAsia="Times New Roman" w:hAnsi="Times New Roman" w:cs="Times New Roman"/>
      <w:sz w:val="21"/>
      <w:szCs w:val="21"/>
      <w:shd w:val="clear" w:color="auto" w:fill="FFFFFF"/>
    </w:rPr>
  </w:style>
  <w:style w:type="paragraph" w:customStyle="1" w:styleId="120">
    <w:name w:val="Основной текст12"/>
    <w:basedOn w:val="a"/>
    <w:link w:val="affff9"/>
    <w:rsid w:val="00EB0A1B"/>
    <w:pPr>
      <w:widowControl w:val="0"/>
      <w:shd w:val="clear" w:color="auto" w:fill="FFFFFF"/>
      <w:spacing w:line="250" w:lineRule="exact"/>
      <w:ind w:hanging="720"/>
    </w:pPr>
    <w:rPr>
      <w:sz w:val="21"/>
      <w:szCs w:val="21"/>
      <w:lang w:eastAsia="en-US"/>
    </w:rPr>
  </w:style>
  <w:style w:type="character" w:customStyle="1" w:styleId="affffa">
    <w:name w:val="Колонтитул_"/>
    <w:basedOn w:val="a0"/>
    <w:link w:val="affffb"/>
    <w:rsid w:val="00EB0A1B"/>
    <w:rPr>
      <w:rFonts w:ascii="Times New Roman" w:eastAsia="Times New Roman" w:hAnsi="Times New Roman" w:cs="Times New Roman"/>
      <w:sz w:val="26"/>
      <w:szCs w:val="26"/>
      <w:shd w:val="clear" w:color="auto" w:fill="FFFFFF"/>
    </w:rPr>
  </w:style>
  <w:style w:type="paragraph" w:customStyle="1" w:styleId="affffb">
    <w:name w:val="Колонтитул"/>
    <w:basedOn w:val="a"/>
    <w:link w:val="affffa"/>
    <w:rsid w:val="00EB0A1B"/>
    <w:pPr>
      <w:widowControl w:val="0"/>
      <w:shd w:val="clear" w:color="auto" w:fill="FFFFFF"/>
      <w:spacing w:line="0" w:lineRule="atLeast"/>
    </w:pPr>
    <w:rPr>
      <w:sz w:val="26"/>
      <w:szCs w:val="26"/>
      <w:lang w:eastAsia="en-US"/>
    </w:rPr>
  </w:style>
  <w:style w:type="character" w:customStyle="1" w:styleId="1c">
    <w:name w:val="Оглавление 1 Знак"/>
    <w:basedOn w:val="a0"/>
    <w:link w:val="1"/>
    <w:rsid w:val="00EB0A1B"/>
    <w:rPr>
      <w:rFonts w:ascii="Arial" w:eastAsia="Times New Roman" w:hAnsi="Arial" w:cs="Times New Roman"/>
      <w:b/>
      <w:caps/>
      <w:sz w:val="28"/>
      <w:szCs w:val="24"/>
      <w:lang w:bidi="en-US"/>
    </w:rPr>
  </w:style>
  <w:style w:type="character" w:customStyle="1" w:styleId="affffc">
    <w:name w:val="Сноска_"/>
    <w:basedOn w:val="a0"/>
    <w:link w:val="affffd"/>
    <w:rsid w:val="000F0EE6"/>
    <w:rPr>
      <w:rFonts w:ascii="Times New Roman" w:eastAsia="Times New Roman" w:hAnsi="Times New Roman" w:cs="Times New Roman"/>
      <w:sz w:val="19"/>
      <w:szCs w:val="19"/>
      <w:shd w:val="clear" w:color="auto" w:fill="FFFFFF"/>
    </w:rPr>
  </w:style>
  <w:style w:type="paragraph" w:customStyle="1" w:styleId="affffd">
    <w:name w:val="Сноска"/>
    <w:basedOn w:val="a"/>
    <w:link w:val="affffc"/>
    <w:rsid w:val="000F0EE6"/>
    <w:pPr>
      <w:widowControl w:val="0"/>
      <w:shd w:val="clear" w:color="auto" w:fill="FFFFFF"/>
      <w:spacing w:line="0" w:lineRule="atLeast"/>
    </w:pPr>
    <w:rPr>
      <w:sz w:val="19"/>
      <w:szCs w:val="19"/>
      <w:lang w:eastAsia="en-US"/>
    </w:rPr>
  </w:style>
  <w:style w:type="character" w:customStyle="1" w:styleId="2d">
    <w:name w:val="Сноска (2)_"/>
    <w:basedOn w:val="a0"/>
    <w:link w:val="2e"/>
    <w:rsid w:val="000F0EE6"/>
    <w:rPr>
      <w:rFonts w:ascii="Times New Roman" w:eastAsia="Times New Roman" w:hAnsi="Times New Roman" w:cs="Times New Roman"/>
      <w:sz w:val="21"/>
      <w:szCs w:val="21"/>
      <w:shd w:val="clear" w:color="auto" w:fill="FFFFFF"/>
    </w:rPr>
  </w:style>
  <w:style w:type="paragraph" w:customStyle="1" w:styleId="2e">
    <w:name w:val="Сноска (2)"/>
    <w:basedOn w:val="a"/>
    <w:link w:val="2d"/>
    <w:rsid w:val="000F0EE6"/>
    <w:pPr>
      <w:widowControl w:val="0"/>
      <w:shd w:val="clear" w:color="auto" w:fill="FFFFFF"/>
      <w:spacing w:line="250" w:lineRule="exact"/>
    </w:pPr>
    <w:rPr>
      <w:sz w:val="21"/>
      <w:szCs w:val="21"/>
      <w:lang w:eastAsia="en-US"/>
    </w:rPr>
  </w:style>
  <w:style w:type="character" w:customStyle="1" w:styleId="1f5">
    <w:name w:val="Заголовок №1_"/>
    <w:basedOn w:val="a0"/>
    <w:link w:val="1f6"/>
    <w:rsid w:val="000F0EE6"/>
    <w:rPr>
      <w:rFonts w:ascii="Times New Roman" w:eastAsia="Times New Roman" w:hAnsi="Times New Roman" w:cs="Times New Roman"/>
      <w:b/>
      <w:bCs/>
      <w:sz w:val="40"/>
      <w:szCs w:val="40"/>
      <w:shd w:val="clear" w:color="auto" w:fill="FFFFFF"/>
    </w:rPr>
  </w:style>
  <w:style w:type="paragraph" w:customStyle="1" w:styleId="1f6">
    <w:name w:val="Заголовок №1"/>
    <w:basedOn w:val="a"/>
    <w:link w:val="1f5"/>
    <w:rsid w:val="000F0EE6"/>
    <w:pPr>
      <w:widowControl w:val="0"/>
      <w:shd w:val="clear" w:color="auto" w:fill="FFFFFF"/>
      <w:spacing w:before="1380" w:after="480" w:line="475" w:lineRule="exact"/>
      <w:jc w:val="center"/>
      <w:outlineLvl w:val="0"/>
    </w:pPr>
    <w:rPr>
      <w:b/>
      <w:bCs/>
      <w:sz w:val="40"/>
      <w:szCs w:val="40"/>
      <w:lang w:eastAsia="en-US"/>
    </w:rPr>
  </w:style>
  <w:style w:type="character" w:customStyle="1" w:styleId="2f">
    <w:name w:val="Основной текст (2)_"/>
    <w:basedOn w:val="a0"/>
    <w:link w:val="2f0"/>
    <w:rsid w:val="000F0EE6"/>
    <w:rPr>
      <w:rFonts w:ascii="Times New Roman" w:eastAsia="Times New Roman" w:hAnsi="Times New Roman" w:cs="Times New Roman"/>
      <w:b/>
      <w:bCs/>
      <w:sz w:val="23"/>
      <w:szCs w:val="23"/>
      <w:shd w:val="clear" w:color="auto" w:fill="FFFFFF"/>
    </w:rPr>
  </w:style>
  <w:style w:type="paragraph" w:customStyle="1" w:styleId="2f0">
    <w:name w:val="Основной текст (2)"/>
    <w:basedOn w:val="a"/>
    <w:link w:val="2f"/>
    <w:rsid w:val="000F0EE6"/>
    <w:pPr>
      <w:widowControl w:val="0"/>
      <w:shd w:val="clear" w:color="auto" w:fill="FFFFFF"/>
      <w:spacing w:before="480" w:line="274" w:lineRule="exact"/>
      <w:jc w:val="center"/>
    </w:pPr>
    <w:rPr>
      <w:b/>
      <w:bCs/>
      <w:sz w:val="23"/>
      <w:szCs w:val="23"/>
      <w:lang w:eastAsia="en-US"/>
    </w:rPr>
  </w:style>
  <w:style w:type="character" w:customStyle="1" w:styleId="38">
    <w:name w:val="Основной текст (3)_"/>
    <w:basedOn w:val="a0"/>
    <w:link w:val="39"/>
    <w:rsid w:val="000F0EE6"/>
    <w:rPr>
      <w:rFonts w:ascii="Times New Roman" w:eastAsia="Times New Roman" w:hAnsi="Times New Roman" w:cs="Times New Roman"/>
      <w:b/>
      <w:bCs/>
      <w:sz w:val="23"/>
      <w:szCs w:val="23"/>
      <w:shd w:val="clear" w:color="auto" w:fill="FFFFFF"/>
    </w:rPr>
  </w:style>
  <w:style w:type="paragraph" w:customStyle="1" w:styleId="39">
    <w:name w:val="Основной текст (3)"/>
    <w:basedOn w:val="a"/>
    <w:link w:val="38"/>
    <w:rsid w:val="000F0EE6"/>
    <w:pPr>
      <w:widowControl w:val="0"/>
      <w:shd w:val="clear" w:color="auto" w:fill="FFFFFF"/>
      <w:spacing w:line="274" w:lineRule="exact"/>
      <w:jc w:val="center"/>
    </w:pPr>
    <w:rPr>
      <w:b/>
      <w:bCs/>
      <w:sz w:val="23"/>
      <w:szCs w:val="23"/>
      <w:lang w:eastAsia="en-US"/>
    </w:rPr>
  </w:style>
  <w:style w:type="character" w:customStyle="1" w:styleId="Exact">
    <w:name w:val="Основной текст Exact"/>
    <w:basedOn w:val="a0"/>
    <w:rsid w:val="000F0EE6"/>
    <w:rPr>
      <w:rFonts w:ascii="Times New Roman" w:eastAsia="Times New Roman" w:hAnsi="Times New Roman" w:cs="Times New Roman"/>
      <w:b w:val="0"/>
      <w:bCs w:val="0"/>
      <w:i w:val="0"/>
      <w:iCs w:val="0"/>
      <w:smallCaps w:val="0"/>
      <w:strike w:val="0"/>
      <w:sz w:val="20"/>
      <w:szCs w:val="20"/>
      <w:u w:val="none"/>
    </w:rPr>
  </w:style>
  <w:style w:type="character" w:customStyle="1" w:styleId="1f7">
    <w:name w:val="Основной текст1"/>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affffe">
    <w:name w:val="Основной текст + Курсив"/>
    <w:basedOn w:val="affff9"/>
    <w:rsid w:val="000F0EE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f1">
    <w:name w:val="Заголовок №2_"/>
    <w:basedOn w:val="a0"/>
    <w:link w:val="2f2"/>
    <w:rsid w:val="000F0EE6"/>
    <w:rPr>
      <w:rFonts w:ascii="Times New Roman" w:eastAsia="Times New Roman" w:hAnsi="Times New Roman" w:cs="Times New Roman"/>
      <w:sz w:val="21"/>
      <w:szCs w:val="21"/>
      <w:shd w:val="clear" w:color="auto" w:fill="FFFFFF"/>
    </w:rPr>
  </w:style>
  <w:style w:type="paragraph" w:customStyle="1" w:styleId="2f2">
    <w:name w:val="Заголовок №2"/>
    <w:basedOn w:val="a"/>
    <w:link w:val="2f1"/>
    <w:rsid w:val="000F0EE6"/>
    <w:pPr>
      <w:widowControl w:val="0"/>
      <w:shd w:val="clear" w:color="auto" w:fill="FFFFFF"/>
      <w:spacing w:before="180" w:line="250" w:lineRule="exact"/>
      <w:jc w:val="both"/>
      <w:outlineLvl w:val="1"/>
    </w:pPr>
    <w:rPr>
      <w:sz w:val="21"/>
      <w:szCs w:val="21"/>
      <w:lang w:eastAsia="en-US"/>
    </w:rPr>
  </w:style>
  <w:style w:type="character" w:customStyle="1" w:styleId="2f3">
    <w:name w:val="Основной текст2"/>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alibri">
    <w:name w:val="Заголовок №2 + Calibri"/>
    <w:basedOn w:val="2f1"/>
    <w:rsid w:val="000F0EE6"/>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a">
    <w:name w:val="Основной текст3"/>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2">
    <w:name w:val="Основной текст (4)_"/>
    <w:basedOn w:val="a0"/>
    <w:link w:val="43"/>
    <w:rsid w:val="000F0EE6"/>
    <w:rPr>
      <w:rFonts w:ascii="Calibri" w:eastAsia="Calibri" w:hAnsi="Calibri" w:cs="Calibri"/>
      <w:sz w:val="21"/>
      <w:szCs w:val="21"/>
      <w:shd w:val="clear" w:color="auto" w:fill="FFFFFF"/>
    </w:rPr>
  </w:style>
  <w:style w:type="paragraph" w:customStyle="1" w:styleId="43">
    <w:name w:val="Основной текст (4)"/>
    <w:basedOn w:val="a"/>
    <w:link w:val="42"/>
    <w:rsid w:val="000F0EE6"/>
    <w:pPr>
      <w:widowControl w:val="0"/>
      <w:shd w:val="clear" w:color="auto" w:fill="FFFFFF"/>
      <w:spacing w:line="259" w:lineRule="exact"/>
    </w:pPr>
    <w:rPr>
      <w:rFonts w:ascii="Calibri" w:eastAsia="Calibri" w:hAnsi="Calibri" w:cs="Calibri"/>
      <w:sz w:val="21"/>
      <w:szCs w:val="21"/>
      <w:lang w:eastAsia="en-US"/>
    </w:rPr>
  </w:style>
  <w:style w:type="character" w:customStyle="1" w:styleId="52">
    <w:name w:val="Основной текст (5)_"/>
    <w:basedOn w:val="a0"/>
    <w:link w:val="53"/>
    <w:rsid w:val="000F0EE6"/>
    <w:rPr>
      <w:rFonts w:ascii="Times New Roman" w:eastAsia="Times New Roman" w:hAnsi="Times New Roman" w:cs="Times New Roman"/>
      <w:i/>
      <w:iCs/>
      <w:sz w:val="21"/>
      <w:szCs w:val="21"/>
      <w:shd w:val="clear" w:color="auto" w:fill="FFFFFF"/>
    </w:rPr>
  </w:style>
  <w:style w:type="paragraph" w:customStyle="1" w:styleId="53">
    <w:name w:val="Основной текст (5)"/>
    <w:basedOn w:val="a"/>
    <w:link w:val="52"/>
    <w:rsid w:val="000F0EE6"/>
    <w:pPr>
      <w:widowControl w:val="0"/>
      <w:shd w:val="clear" w:color="auto" w:fill="FFFFFF"/>
      <w:spacing w:line="259" w:lineRule="exact"/>
      <w:ind w:hanging="360"/>
      <w:jc w:val="both"/>
    </w:pPr>
    <w:rPr>
      <w:i/>
      <w:iCs/>
      <w:sz w:val="21"/>
      <w:szCs w:val="21"/>
      <w:lang w:eastAsia="en-US"/>
    </w:rPr>
  </w:style>
  <w:style w:type="character" w:customStyle="1" w:styleId="54">
    <w:name w:val="Основной текст (5) + Не курсив"/>
    <w:basedOn w:val="52"/>
    <w:rsid w:val="000F0EE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Calibri">
    <w:name w:val="Основной текст + Calibri"/>
    <w:basedOn w:val="affff9"/>
    <w:rsid w:val="000F0EE6"/>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1pt">
    <w:name w:val="Основной текст (5) + Интервал 1 pt"/>
    <w:basedOn w:val="52"/>
    <w:rsid w:val="000F0EE6"/>
    <w:rPr>
      <w:rFonts w:ascii="Times New Roman" w:eastAsia="Times New Roman" w:hAnsi="Times New Roman" w:cs="Times New Roman"/>
      <w:i/>
      <w:iCs/>
      <w:color w:val="000000"/>
      <w:spacing w:val="30"/>
      <w:w w:val="100"/>
      <w:position w:val="0"/>
      <w:sz w:val="21"/>
      <w:szCs w:val="21"/>
      <w:shd w:val="clear" w:color="auto" w:fill="FFFFFF"/>
      <w:lang w:val="en-US" w:eastAsia="en-US" w:bidi="en-US"/>
    </w:rPr>
  </w:style>
  <w:style w:type="character" w:customStyle="1" w:styleId="51pt0">
    <w:name w:val="Основной текст (5) + Не курсив;Интервал 1 pt"/>
    <w:basedOn w:val="52"/>
    <w:rsid w:val="000F0EE6"/>
    <w:rPr>
      <w:rFonts w:ascii="Times New Roman" w:eastAsia="Times New Roman" w:hAnsi="Times New Roman" w:cs="Times New Roman"/>
      <w:i/>
      <w:iCs/>
      <w:color w:val="000000"/>
      <w:spacing w:val="20"/>
      <w:w w:val="100"/>
      <w:position w:val="0"/>
      <w:sz w:val="21"/>
      <w:szCs w:val="21"/>
      <w:shd w:val="clear" w:color="auto" w:fill="FFFFFF"/>
      <w:lang w:val="en-US" w:eastAsia="en-US" w:bidi="en-US"/>
    </w:rPr>
  </w:style>
  <w:style w:type="character" w:customStyle="1" w:styleId="64">
    <w:name w:val="Основной текст (6)_"/>
    <w:basedOn w:val="a0"/>
    <w:link w:val="65"/>
    <w:rsid w:val="000F0EE6"/>
    <w:rPr>
      <w:rFonts w:ascii="Times New Roman" w:eastAsia="Times New Roman" w:hAnsi="Times New Roman" w:cs="Times New Roman"/>
      <w:sz w:val="19"/>
      <w:szCs w:val="19"/>
      <w:shd w:val="clear" w:color="auto" w:fill="FFFFFF"/>
    </w:rPr>
  </w:style>
  <w:style w:type="paragraph" w:customStyle="1" w:styleId="65">
    <w:name w:val="Основной текст (6)"/>
    <w:basedOn w:val="a"/>
    <w:link w:val="64"/>
    <w:rsid w:val="000F0EE6"/>
    <w:pPr>
      <w:widowControl w:val="0"/>
      <w:shd w:val="clear" w:color="auto" w:fill="FFFFFF"/>
      <w:spacing w:before="180" w:line="259" w:lineRule="exact"/>
      <w:ind w:firstLine="720"/>
      <w:jc w:val="both"/>
    </w:pPr>
    <w:rPr>
      <w:sz w:val="19"/>
      <w:szCs w:val="19"/>
      <w:lang w:eastAsia="en-US"/>
    </w:rPr>
  </w:style>
  <w:style w:type="character" w:customStyle="1" w:styleId="66">
    <w:name w:val="Основной текст (6) + Курсив"/>
    <w:basedOn w:val="64"/>
    <w:rsid w:val="000F0EE6"/>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21">
    <w:name w:val="Заголовок №1 (2)_"/>
    <w:basedOn w:val="a0"/>
    <w:link w:val="122"/>
    <w:rsid w:val="000F0EE6"/>
    <w:rPr>
      <w:rFonts w:ascii="Times New Roman" w:eastAsia="Times New Roman" w:hAnsi="Times New Roman" w:cs="Times New Roman"/>
      <w:sz w:val="21"/>
      <w:szCs w:val="21"/>
      <w:shd w:val="clear" w:color="auto" w:fill="FFFFFF"/>
    </w:rPr>
  </w:style>
  <w:style w:type="paragraph" w:customStyle="1" w:styleId="122">
    <w:name w:val="Заголовок №1 (2)"/>
    <w:basedOn w:val="a"/>
    <w:link w:val="121"/>
    <w:rsid w:val="000F0EE6"/>
    <w:pPr>
      <w:widowControl w:val="0"/>
      <w:shd w:val="clear" w:color="auto" w:fill="FFFFFF"/>
      <w:spacing w:before="240" w:line="259" w:lineRule="exact"/>
      <w:jc w:val="both"/>
      <w:outlineLvl w:val="0"/>
    </w:pPr>
    <w:rPr>
      <w:sz w:val="21"/>
      <w:szCs w:val="21"/>
      <w:lang w:eastAsia="en-US"/>
    </w:rPr>
  </w:style>
  <w:style w:type="character" w:customStyle="1" w:styleId="121pt">
    <w:name w:val="Заголовок №1 (2) + Интервал 1 pt"/>
    <w:basedOn w:val="121"/>
    <w:rsid w:val="000F0EE6"/>
    <w:rPr>
      <w:rFonts w:ascii="Times New Roman" w:eastAsia="Times New Roman" w:hAnsi="Times New Roman" w:cs="Times New Roman"/>
      <w:color w:val="000000"/>
      <w:spacing w:val="20"/>
      <w:w w:val="100"/>
      <w:position w:val="0"/>
      <w:sz w:val="21"/>
      <w:szCs w:val="21"/>
      <w:shd w:val="clear" w:color="auto" w:fill="FFFFFF"/>
      <w:lang w:val="ru-RU" w:eastAsia="ru-RU" w:bidi="ru-RU"/>
    </w:rPr>
  </w:style>
  <w:style w:type="character" w:customStyle="1" w:styleId="afffff">
    <w:name w:val="Подпись к таблице_"/>
    <w:basedOn w:val="a0"/>
    <w:link w:val="afffff0"/>
    <w:rsid w:val="000F0EE6"/>
    <w:rPr>
      <w:rFonts w:ascii="Times New Roman" w:eastAsia="Times New Roman" w:hAnsi="Times New Roman" w:cs="Times New Roman"/>
      <w:sz w:val="21"/>
      <w:szCs w:val="21"/>
      <w:shd w:val="clear" w:color="auto" w:fill="FFFFFF"/>
    </w:rPr>
  </w:style>
  <w:style w:type="paragraph" w:customStyle="1" w:styleId="afffff0">
    <w:name w:val="Подпись к таблице"/>
    <w:basedOn w:val="a"/>
    <w:link w:val="afffff"/>
    <w:rsid w:val="000F0EE6"/>
    <w:pPr>
      <w:widowControl w:val="0"/>
      <w:shd w:val="clear" w:color="auto" w:fill="FFFFFF"/>
      <w:spacing w:line="0" w:lineRule="atLeast"/>
    </w:pPr>
    <w:rPr>
      <w:sz w:val="21"/>
      <w:szCs w:val="21"/>
      <w:lang w:eastAsia="en-US"/>
    </w:rPr>
  </w:style>
  <w:style w:type="character" w:customStyle="1" w:styleId="1pt">
    <w:name w:val="Основной текст + Интервал 1 pt"/>
    <w:basedOn w:val="affff9"/>
    <w:rsid w:val="000F0EE6"/>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44">
    <w:name w:val="Основной текст4"/>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5">
    <w:name w:val="Основной текст5"/>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afffff1">
    <w:name w:val="Основной текст + Малые прописные"/>
    <w:basedOn w:val="affff9"/>
    <w:rsid w:val="000F0EE6"/>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525pt0pt">
    <w:name w:val="Основной текст (5) + 25 pt;Полужирный;Не курсив;Интервал 0 pt"/>
    <w:basedOn w:val="52"/>
    <w:rsid w:val="000F0EE6"/>
    <w:rPr>
      <w:rFonts w:ascii="Times New Roman" w:eastAsia="Times New Roman" w:hAnsi="Times New Roman" w:cs="Times New Roman"/>
      <w:b/>
      <w:bCs/>
      <w:i/>
      <w:iCs/>
      <w:color w:val="000000"/>
      <w:spacing w:val="-10"/>
      <w:w w:val="100"/>
      <w:position w:val="0"/>
      <w:sz w:val="50"/>
      <w:szCs w:val="50"/>
      <w:shd w:val="clear" w:color="auto" w:fill="FFFFFF"/>
      <w:lang w:val="ru-RU" w:eastAsia="ru-RU" w:bidi="ru-RU"/>
    </w:rPr>
  </w:style>
  <w:style w:type="character" w:customStyle="1" w:styleId="514pt">
    <w:name w:val="Основной текст (5) + 14 pt;Не курсив"/>
    <w:basedOn w:val="52"/>
    <w:rsid w:val="000F0EE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b">
    <w:name w:val="Заголовок №3_"/>
    <w:basedOn w:val="a0"/>
    <w:link w:val="3c"/>
    <w:rsid w:val="000F0EE6"/>
    <w:rPr>
      <w:rFonts w:ascii="Times New Roman" w:eastAsia="Times New Roman" w:hAnsi="Times New Roman" w:cs="Times New Roman"/>
      <w:sz w:val="21"/>
      <w:szCs w:val="21"/>
      <w:shd w:val="clear" w:color="auto" w:fill="FFFFFF"/>
    </w:rPr>
  </w:style>
  <w:style w:type="paragraph" w:customStyle="1" w:styleId="3c">
    <w:name w:val="Заголовок №3"/>
    <w:basedOn w:val="a"/>
    <w:link w:val="3b"/>
    <w:rsid w:val="000F0EE6"/>
    <w:pPr>
      <w:widowControl w:val="0"/>
      <w:shd w:val="clear" w:color="auto" w:fill="FFFFFF"/>
      <w:spacing w:line="250" w:lineRule="exact"/>
      <w:jc w:val="both"/>
      <w:outlineLvl w:val="2"/>
    </w:pPr>
    <w:rPr>
      <w:sz w:val="21"/>
      <w:szCs w:val="21"/>
      <w:lang w:eastAsia="en-US"/>
    </w:rPr>
  </w:style>
  <w:style w:type="character" w:customStyle="1" w:styleId="3d">
    <w:name w:val="Заголовок №3 + Курсив"/>
    <w:basedOn w:val="3b"/>
    <w:rsid w:val="000F0EE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67">
    <w:name w:val="Основной текст6"/>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pt2pt">
    <w:name w:val="Основной текст + 12 pt;Курсив;Интервал 2 pt"/>
    <w:basedOn w:val="affff9"/>
    <w:rsid w:val="000F0EE6"/>
    <w:rPr>
      <w:rFonts w:ascii="Times New Roman" w:eastAsia="Times New Roman" w:hAnsi="Times New Roman" w:cs="Times New Roman"/>
      <w:b w:val="0"/>
      <w:bCs w:val="0"/>
      <w:i/>
      <w:iCs/>
      <w:smallCaps w:val="0"/>
      <w:strike w:val="0"/>
      <w:color w:val="000000"/>
      <w:spacing w:val="40"/>
      <w:w w:val="100"/>
      <w:position w:val="0"/>
      <w:sz w:val="24"/>
      <w:szCs w:val="24"/>
      <w:u w:val="none"/>
      <w:shd w:val="clear" w:color="auto" w:fill="FFFFFF"/>
      <w:lang w:val="en-US" w:eastAsia="en-US" w:bidi="en-US"/>
    </w:rPr>
  </w:style>
  <w:style w:type="character" w:customStyle="1" w:styleId="12pt">
    <w:name w:val="Основной текст + 12 pt"/>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115pt0pt">
    <w:name w:val="Колонтитул + 11;5 pt;Полужирный;Интервал 0 pt"/>
    <w:basedOn w:val="affffa"/>
    <w:rsid w:val="000F0EE6"/>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Constantia12pt">
    <w:name w:val="Колонтитул + Constantia;12 pt"/>
    <w:basedOn w:val="affffa"/>
    <w:rsid w:val="000F0EE6"/>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pt0">
    <w:name w:val="Колонтитул + 12 pt;Курсив"/>
    <w:basedOn w:val="affffa"/>
    <w:rsid w:val="000F0EE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30">
    <w:name w:val="Заголовок №1 (3)_"/>
    <w:basedOn w:val="a0"/>
    <w:link w:val="131"/>
    <w:rsid w:val="000F0EE6"/>
    <w:rPr>
      <w:rFonts w:ascii="Times New Roman" w:eastAsia="Times New Roman" w:hAnsi="Times New Roman" w:cs="Times New Roman"/>
      <w:i/>
      <w:iCs/>
      <w:spacing w:val="20"/>
      <w:sz w:val="56"/>
      <w:szCs w:val="56"/>
      <w:shd w:val="clear" w:color="auto" w:fill="FFFFFF"/>
    </w:rPr>
  </w:style>
  <w:style w:type="paragraph" w:customStyle="1" w:styleId="131">
    <w:name w:val="Заголовок №1 (3)"/>
    <w:basedOn w:val="a"/>
    <w:link w:val="130"/>
    <w:rsid w:val="000F0EE6"/>
    <w:pPr>
      <w:widowControl w:val="0"/>
      <w:shd w:val="clear" w:color="auto" w:fill="FFFFFF"/>
      <w:spacing w:after="120" w:line="0" w:lineRule="atLeast"/>
      <w:outlineLvl w:val="0"/>
    </w:pPr>
    <w:rPr>
      <w:i/>
      <w:iCs/>
      <w:spacing w:val="20"/>
      <w:sz w:val="56"/>
      <w:szCs w:val="56"/>
      <w:lang w:eastAsia="en-US"/>
    </w:rPr>
  </w:style>
  <w:style w:type="character" w:customStyle="1" w:styleId="221">
    <w:name w:val="Заголовок №2 (2)_"/>
    <w:basedOn w:val="a0"/>
    <w:link w:val="222"/>
    <w:rsid w:val="000F0EE6"/>
    <w:rPr>
      <w:rFonts w:ascii="Times New Roman" w:eastAsia="Times New Roman" w:hAnsi="Times New Roman" w:cs="Times New Roman"/>
      <w:spacing w:val="20"/>
      <w:sz w:val="20"/>
      <w:szCs w:val="20"/>
      <w:shd w:val="clear" w:color="auto" w:fill="FFFFFF"/>
      <w:lang w:val="en-US" w:bidi="en-US"/>
    </w:rPr>
  </w:style>
  <w:style w:type="paragraph" w:customStyle="1" w:styleId="222">
    <w:name w:val="Заголовок №2 (2)"/>
    <w:basedOn w:val="a"/>
    <w:link w:val="221"/>
    <w:rsid w:val="000F0EE6"/>
    <w:pPr>
      <w:widowControl w:val="0"/>
      <w:shd w:val="clear" w:color="auto" w:fill="FFFFFF"/>
      <w:spacing w:before="120" w:line="0" w:lineRule="atLeast"/>
      <w:jc w:val="both"/>
      <w:outlineLvl w:val="1"/>
    </w:pPr>
    <w:rPr>
      <w:spacing w:val="20"/>
      <w:sz w:val="20"/>
      <w:szCs w:val="20"/>
      <w:lang w:val="en-US" w:eastAsia="en-US" w:bidi="en-US"/>
    </w:rPr>
  </w:style>
  <w:style w:type="character" w:customStyle="1" w:styleId="220pt">
    <w:name w:val="Заголовок №2 (2) + Интервал 0 pt"/>
    <w:basedOn w:val="221"/>
    <w:rsid w:val="000F0EE6"/>
    <w:rPr>
      <w:rFonts w:ascii="Times New Roman" w:eastAsia="Times New Roman" w:hAnsi="Times New Roman" w:cs="Times New Roman"/>
      <w:color w:val="000000"/>
      <w:spacing w:val="0"/>
      <w:w w:val="100"/>
      <w:position w:val="0"/>
      <w:sz w:val="20"/>
      <w:szCs w:val="20"/>
      <w:shd w:val="clear" w:color="auto" w:fill="FFFFFF"/>
      <w:lang w:val="en-US" w:bidi="en-US"/>
    </w:rPr>
  </w:style>
  <w:style w:type="character" w:customStyle="1" w:styleId="220pt0">
    <w:name w:val="Заголовок №2 (2) + Курсив;Интервал 0 pt"/>
    <w:basedOn w:val="221"/>
    <w:rsid w:val="000F0EE6"/>
    <w:rPr>
      <w:rFonts w:ascii="Times New Roman" w:eastAsia="Times New Roman" w:hAnsi="Times New Roman" w:cs="Times New Roman"/>
      <w:i/>
      <w:iCs/>
      <w:color w:val="000000"/>
      <w:spacing w:val="0"/>
      <w:w w:val="100"/>
      <w:position w:val="0"/>
      <w:sz w:val="20"/>
      <w:szCs w:val="20"/>
      <w:shd w:val="clear" w:color="auto" w:fill="FFFFFF"/>
      <w:lang w:val="en-US" w:bidi="en-US"/>
    </w:rPr>
  </w:style>
  <w:style w:type="character" w:customStyle="1" w:styleId="45">
    <w:name w:val="Заголовок №4_"/>
    <w:basedOn w:val="a0"/>
    <w:link w:val="46"/>
    <w:rsid w:val="000F0EE6"/>
    <w:rPr>
      <w:rFonts w:ascii="Times New Roman" w:eastAsia="Times New Roman" w:hAnsi="Times New Roman" w:cs="Times New Roman"/>
      <w:i/>
      <w:iCs/>
      <w:sz w:val="21"/>
      <w:szCs w:val="21"/>
      <w:shd w:val="clear" w:color="auto" w:fill="FFFFFF"/>
    </w:rPr>
  </w:style>
  <w:style w:type="paragraph" w:customStyle="1" w:styleId="46">
    <w:name w:val="Заголовок №4"/>
    <w:basedOn w:val="a"/>
    <w:link w:val="45"/>
    <w:rsid w:val="000F0EE6"/>
    <w:pPr>
      <w:widowControl w:val="0"/>
      <w:shd w:val="clear" w:color="auto" w:fill="FFFFFF"/>
      <w:spacing w:line="254" w:lineRule="exact"/>
      <w:jc w:val="both"/>
      <w:outlineLvl w:val="3"/>
    </w:pPr>
    <w:rPr>
      <w:i/>
      <w:iCs/>
      <w:sz w:val="21"/>
      <w:szCs w:val="21"/>
      <w:lang w:eastAsia="en-US"/>
    </w:rPr>
  </w:style>
  <w:style w:type="character" w:customStyle="1" w:styleId="115pt">
    <w:name w:val="Основной текст + 11;5 pt;Полужирный;Курсив"/>
    <w:basedOn w:val="affff9"/>
    <w:rsid w:val="000F0EE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6">
    <w:name w:val="Заголовок №5_"/>
    <w:basedOn w:val="a0"/>
    <w:link w:val="57"/>
    <w:rsid w:val="000F0EE6"/>
    <w:rPr>
      <w:rFonts w:ascii="Times New Roman" w:eastAsia="Times New Roman" w:hAnsi="Times New Roman" w:cs="Times New Roman"/>
      <w:b/>
      <w:bCs/>
      <w:spacing w:val="-40"/>
      <w:sz w:val="23"/>
      <w:szCs w:val="23"/>
      <w:shd w:val="clear" w:color="auto" w:fill="FFFFFF"/>
    </w:rPr>
  </w:style>
  <w:style w:type="paragraph" w:customStyle="1" w:styleId="57">
    <w:name w:val="Заголовок №5"/>
    <w:basedOn w:val="a"/>
    <w:link w:val="56"/>
    <w:rsid w:val="000F0EE6"/>
    <w:pPr>
      <w:widowControl w:val="0"/>
      <w:shd w:val="clear" w:color="auto" w:fill="FFFFFF"/>
      <w:spacing w:line="259" w:lineRule="exact"/>
      <w:jc w:val="both"/>
      <w:outlineLvl w:val="4"/>
    </w:pPr>
    <w:rPr>
      <w:b/>
      <w:bCs/>
      <w:spacing w:val="-40"/>
      <w:sz w:val="23"/>
      <w:szCs w:val="23"/>
      <w:lang w:eastAsia="en-US"/>
    </w:rPr>
  </w:style>
  <w:style w:type="character" w:customStyle="1" w:styleId="5-1pt">
    <w:name w:val="Основной текст (5) + Интервал -1 pt"/>
    <w:basedOn w:val="52"/>
    <w:rsid w:val="000F0EE6"/>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72">
    <w:name w:val="Основной текст7"/>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2pt">
    <w:name w:val="Основной текст (5) + Интервал 2 pt"/>
    <w:basedOn w:val="52"/>
    <w:rsid w:val="000F0EE6"/>
    <w:rPr>
      <w:rFonts w:ascii="Times New Roman" w:eastAsia="Times New Roman" w:hAnsi="Times New Roman" w:cs="Times New Roman"/>
      <w:i/>
      <w:iCs/>
      <w:color w:val="000000"/>
      <w:spacing w:val="40"/>
      <w:w w:val="100"/>
      <w:position w:val="0"/>
      <w:sz w:val="21"/>
      <w:szCs w:val="21"/>
      <w:shd w:val="clear" w:color="auto" w:fill="FFFFFF"/>
      <w:lang w:val="ru-RU" w:eastAsia="ru-RU" w:bidi="ru-RU"/>
    </w:rPr>
  </w:style>
  <w:style w:type="character" w:customStyle="1" w:styleId="73">
    <w:name w:val="Заголовок №7_"/>
    <w:basedOn w:val="a0"/>
    <w:link w:val="74"/>
    <w:rsid w:val="000F0EE6"/>
    <w:rPr>
      <w:rFonts w:ascii="Times New Roman" w:eastAsia="Times New Roman" w:hAnsi="Times New Roman" w:cs="Times New Roman"/>
      <w:sz w:val="21"/>
      <w:szCs w:val="21"/>
      <w:shd w:val="clear" w:color="auto" w:fill="FFFFFF"/>
    </w:rPr>
  </w:style>
  <w:style w:type="paragraph" w:customStyle="1" w:styleId="74">
    <w:name w:val="Заголовок №7"/>
    <w:basedOn w:val="a"/>
    <w:link w:val="73"/>
    <w:rsid w:val="000F0EE6"/>
    <w:pPr>
      <w:widowControl w:val="0"/>
      <w:shd w:val="clear" w:color="auto" w:fill="FFFFFF"/>
      <w:spacing w:line="259" w:lineRule="exact"/>
      <w:jc w:val="both"/>
      <w:outlineLvl w:val="6"/>
    </w:pPr>
    <w:rPr>
      <w:sz w:val="21"/>
      <w:szCs w:val="21"/>
      <w:lang w:eastAsia="en-US"/>
    </w:rPr>
  </w:style>
  <w:style w:type="character" w:customStyle="1" w:styleId="420">
    <w:name w:val="Заголовок №4 (2)_"/>
    <w:basedOn w:val="a0"/>
    <w:link w:val="421"/>
    <w:rsid w:val="000F0EE6"/>
    <w:rPr>
      <w:rFonts w:ascii="Times New Roman" w:eastAsia="Times New Roman" w:hAnsi="Times New Roman" w:cs="Times New Roman"/>
      <w:b/>
      <w:bCs/>
      <w:sz w:val="28"/>
      <w:szCs w:val="28"/>
      <w:shd w:val="clear" w:color="auto" w:fill="FFFFFF"/>
    </w:rPr>
  </w:style>
  <w:style w:type="paragraph" w:customStyle="1" w:styleId="421">
    <w:name w:val="Заголовок №4 (2)"/>
    <w:basedOn w:val="a"/>
    <w:link w:val="420"/>
    <w:rsid w:val="000F0EE6"/>
    <w:pPr>
      <w:widowControl w:val="0"/>
      <w:shd w:val="clear" w:color="auto" w:fill="FFFFFF"/>
      <w:spacing w:before="420" w:after="600" w:line="0" w:lineRule="atLeast"/>
      <w:outlineLvl w:val="3"/>
    </w:pPr>
    <w:rPr>
      <w:b/>
      <w:bCs/>
      <w:sz w:val="28"/>
      <w:szCs w:val="28"/>
      <w:lang w:eastAsia="en-US"/>
    </w:rPr>
  </w:style>
  <w:style w:type="character" w:customStyle="1" w:styleId="82">
    <w:name w:val="Основной текст8"/>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pt">
    <w:name w:val="Основной текст + 14 pt"/>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5pt">
    <w:name w:val="Основной текст + 25 pt;Полужирный"/>
    <w:basedOn w:val="affff9"/>
    <w:rsid w:val="000F0EE6"/>
    <w:rPr>
      <w:rFonts w:ascii="Times New Roman" w:eastAsia="Times New Roman" w:hAnsi="Times New Roman" w:cs="Times New Roman"/>
      <w:b/>
      <w:bCs/>
      <w:i w:val="0"/>
      <w:iCs w:val="0"/>
      <w:smallCaps w:val="0"/>
      <w:strike w:val="0"/>
      <w:color w:val="000000"/>
      <w:spacing w:val="0"/>
      <w:w w:val="100"/>
      <w:position w:val="0"/>
      <w:sz w:val="50"/>
      <w:szCs w:val="50"/>
      <w:u w:val="none"/>
      <w:shd w:val="clear" w:color="auto" w:fill="FFFFFF"/>
      <w:lang w:val="ru-RU" w:eastAsia="ru-RU" w:bidi="ru-RU"/>
    </w:rPr>
  </w:style>
  <w:style w:type="character" w:customStyle="1" w:styleId="112">
    <w:name w:val="Заголовок №11_"/>
    <w:basedOn w:val="a0"/>
    <w:link w:val="113"/>
    <w:rsid w:val="000F0EE6"/>
    <w:rPr>
      <w:rFonts w:ascii="Times New Roman" w:eastAsia="Times New Roman" w:hAnsi="Times New Roman" w:cs="Times New Roman"/>
      <w:sz w:val="21"/>
      <w:szCs w:val="21"/>
      <w:shd w:val="clear" w:color="auto" w:fill="FFFFFF"/>
    </w:rPr>
  </w:style>
  <w:style w:type="paragraph" w:customStyle="1" w:styleId="113">
    <w:name w:val="Заголовок №11"/>
    <w:basedOn w:val="a"/>
    <w:link w:val="112"/>
    <w:rsid w:val="000F0EE6"/>
    <w:pPr>
      <w:widowControl w:val="0"/>
      <w:shd w:val="clear" w:color="auto" w:fill="FFFFFF"/>
      <w:spacing w:before="600" w:after="300" w:line="0" w:lineRule="atLeast"/>
      <w:ind w:hanging="540"/>
      <w:jc w:val="both"/>
    </w:pPr>
    <w:rPr>
      <w:sz w:val="21"/>
      <w:szCs w:val="21"/>
      <w:lang w:eastAsia="en-US"/>
    </w:rPr>
  </w:style>
  <w:style w:type="character" w:customStyle="1" w:styleId="92">
    <w:name w:val="Основной текст9"/>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100">
    <w:name w:val="Основной текст10"/>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Exact">
    <w:name w:val="Основной текст (6) Exact"/>
    <w:basedOn w:val="a0"/>
    <w:rsid w:val="000F0EE6"/>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40">
    <w:name w:val="Заголовок №1 (4)_"/>
    <w:basedOn w:val="a0"/>
    <w:link w:val="141"/>
    <w:rsid w:val="000F0EE6"/>
    <w:rPr>
      <w:rFonts w:ascii="Franklin Gothic Heavy" w:eastAsia="Franklin Gothic Heavy" w:hAnsi="Franklin Gothic Heavy" w:cs="Franklin Gothic Heavy"/>
      <w:sz w:val="20"/>
      <w:szCs w:val="20"/>
      <w:shd w:val="clear" w:color="auto" w:fill="FFFFFF"/>
    </w:rPr>
  </w:style>
  <w:style w:type="paragraph" w:customStyle="1" w:styleId="141">
    <w:name w:val="Заголовок №1 (4)"/>
    <w:basedOn w:val="a"/>
    <w:link w:val="140"/>
    <w:rsid w:val="000F0EE6"/>
    <w:pPr>
      <w:widowControl w:val="0"/>
      <w:shd w:val="clear" w:color="auto" w:fill="FFFFFF"/>
      <w:spacing w:line="0" w:lineRule="atLeast"/>
      <w:outlineLvl w:val="0"/>
    </w:pPr>
    <w:rPr>
      <w:rFonts w:ascii="Franklin Gothic Heavy" w:eastAsia="Franklin Gothic Heavy" w:hAnsi="Franklin Gothic Heavy" w:cs="Franklin Gothic Heavy"/>
      <w:sz w:val="20"/>
      <w:szCs w:val="20"/>
      <w:lang w:eastAsia="en-US"/>
    </w:rPr>
  </w:style>
  <w:style w:type="character" w:customStyle="1" w:styleId="0ptExact">
    <w:name w:val="Основной текст + Интервал 0 pt Exact"/>
    <w:basedOn w:val="affff9"/>
    <w:rsid w:val="000F0EE6"/>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75">
    <w:name w:val="Основной текст (7)_"/>
    <w:basedOn w:val="a0"/>
    <w:link w:val="76"/>
    <w:rsid w:val="000F0EE6"/>
    <w:rPr>
      <w:rFonts w:ascii="Times New Roman" w:eastAsia="Times New Roman" w:hAnsi="Times New Roman" w:cs="Times New Roman"/>
      <w:sz w:val="11"/>
      <w:szCs w:val="11"/>
      <w:shd w:val="clear" w:color="auto" w:fill="FFFFFF"/>
    </w:rPr>
  </w:style>
  <w:style w:type="paragraph" w:customStyle="1" w:styleId="76">
    <w:name w:val="Основной текст (7)"/>
    <w:basedOn w:val="a"/>
    <w:link w:val="75"/>
    <w:rsid w:val="000F0EE6"/>
    <w:pPr>
      <w:widowControl w:val="0"/>
      <w:shd w:val="clear" w:color="auto" w:fill="FFFFFF"/>
      <w:spacing w:line="139" w:lineRule="exact"/>
      <w:jc w:val="both"/>
    </w:pPr>
    <w:rPr>
      <w:sz w:val="11"/>
      <w:szCs w:val="11"/>
      <w:lang w:eastAsia="en-US"/>
    </w:rPr>
  </w:style>
  <w:style w:type="character" w:customStyle="1" w:styleId="115pt1">
    <w:name w:val="Основной текст + 11;5 pt;Полужирный"/>
    <w:basedOn w:val="affff9"/>
    <w:rsid w:val="000F0EE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ffff2">
    <w:name w:val="Подпись к картинке_"/>
    <w:basedOn w:val="a0"/>
    <w:link w:val="afffff3"/>
    <w:rsid w:val="000F0EE6"/>
    <w:rPr>
      <w:rFonts w:ascii="Times New Roman" w:eastAsia="Times New Roman" w:hAnsi="Times New Roman" w:cs="Times New Roman"/>
      <w:sz w:val="19"/>
      <w:szCs w:val="19"/>
      <w:shd w:val="clear" w:color="auto" w:fill="FFFFFF"/>
    </w:rPr>
  </w:style>
  <w:style w:type="paragraph" w:customStyle="1" w:styleId="afffff3">
    <w:name w:val="Подпись к картинке"/>
    <w:basedOn w:val="a"/>
    <w:link w:val="afffff2"/>
    <w:rsid w:val="000F0EE6"/>
    <w:pPr>
      <w:widowControl w:val="0"/>
      <w:shd w:val="clear" w:color="auto" w:fill="FFFFFF"/>
      <w:spacing w:line="0" w:lineRule="atLeast"/>
    </w:pPr>
    <w:rPr>
      <w:sz w:val="19"/>
      <w:szCs w:val="19"/>
      <w:lang w:eastAsia="en-US"/>
    </w:rPr>
  </w:style>
  <w:style w:type="character" w:customStyle="1" w:styleId="8Exact">
    <w:name w:val="Основной текст (8) Exact"/>
    <w:basedOn w:val="a0"/>
    <w:link w:val="83"/>
    <w:rsid w:val="000F0EE6"/>
    <w:rPr>
      <w:rFonts w:ascii="Times New Roman" w:eastAsia="Times New Roman" w:hAnsi="Times New Roman" w:cs="Times New Roman"/>
      <w:b/>
      <w:bCs/>
      <w:spacing w:val="7"/>
      <w:sz w:val="21"/>
      <w:szCs w:val="21"/>
      <w:shd w:val="clear" w:color="auto" w:fill="FFFFFF"/>
    </w:rPr>
  </w:style>
  <w:style w:type="paragraph" w:customStyle="1" w:styleId="83">
    <w:name w:val="Основной текст (8)"/>
    <w:basedOn w:val="a"/>
    <w:link w:val="8Exact"/>
    <w:rsid w:val="000F0EE6"/>
    <w:pPr>
      <w:widowControl w:val="0"/>
      <w:shd w:val="clear" w:color="auto" w:fill="FFFFFF"/>
      <w:spacing w:line="0" w:lineRule="atLeast"/>
    </w:pPr>
    <w:rPr>
      <w:b/>
      <w:bCs/>
      <w:spacing w:val="7"/>
      <w:sz w:val="21"/>
      <w:szCs w:val="21"/>
      <w:lang w:eastAsia="en-US"/>
    </w:rPr>
  </w:style>
  <w:style w:type="character" w:customStyle="1" w:styleId="813pt0ptExact">
    <w:name w:val="Основной текст (8) + 13 pt;Интервал 0 pt Exact"/>
    <w:basedOn w:val="8Exact"/>
    <w:rsid w:val="000F0E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95pt">
    <w:name w:val="Основной текст + 9;5 pt"/>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5pt">
    <w:name w:val="Основной текст + 7;5 pt"/>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01">
    <w:name w:val="Заголовок №10_"/>
    <w:basedOn w:val="a0"/>
    <w:link w:val="102"/>
    <w:rsid w:val="000F0EE6"/>
    <w:rPr>
      <w:rFonts w:ascii="Times New Roman" w:eastAsia="Times New Roman" w:hAnsi="Times New Roman" w:cs="Times New Roman"/>
      <w:b/>
      <w:bCs/>
      <w:sz w:val="23"/>
      <w:szCs w:val="23"/>
      <w:shd w:val="clear" w:color="auto" w:fill="FFFFFF"/>
    </w:rPr>
  </w:style>
  <w:style w:type="paragraph" w:customStyle="1" w:styleId="102">
    <w:name w:val="Заголовок №10"/>
    <w:basedOn w:val="a"/>
    <w:link w:val="101"/>
    <w:rsid w:val="000F0EE6"/>
    <w:pPr>
      <w:widowControl w:val="0"/>
      <w:shd w:val="clear" w:color="auto" w:fill="FFFFFF"/>
      <w:spacing w:before="240" w:after="420" w:line="0" w:lineRule="atLeast"/>
    </w:pPr>
    <w:rPr>
      <w:b/>
      <w:bCs/>
      <w:sz w:val="23"/>
      <w:szCs w:val="23"/>
      <w:lang w:eastAsia="en-US"/>
    </w:rPr>
  </w:style>
  <w:style w:type="character" w:customStyle="1" w:styleId="2f4">
    <w:name w:val="Колонтитул (2)_"/>
    <w:basedOn w:val="a0"/>
    <w:link w:val="2f5"/>
    <w:rsid w:val="000F0EE6"/>
    <w:rPr>
      <w:rFonts w:ascii="Times New Roman" w:eastAsia="Times New Roman" w:hAnsi="Times New Roman" w:cs="Times New Roman"/>
      <w:b/>
      <w:bCs/>
      <w:spacing w:val="10"/>
      <w:sz w:val="23"/>
      <w:szCs w:val="23"/>
      <w:shd w:val="clear" w:color="auto" w:fill="FFFFFF"/>
    </w:rPr>
  </w:style>
  <w:style w:type="paragraph" w:customStyle="1" w:styleId="2f5">
    <w:name w:val="Колонтитул (2)"/>
    <w:basedOn w:val="a"/>
    <w:link w:val="2f4"/>
    <w:rsid w:val="000F0EE6"/>
    <w:pPr>
      <w:widowControl w:val="0"/>
      <w:shd w:val="clear" w:color="auto" w:fill="FFFFFF"/>
      <w:spacing w:line="0" w:lineRule="atLeast"/>
    </w:pPr>
    <w:rPr>
      <w:b/>
      <w:bCs/>
      <w:spacing w:val="10"/>
      <w:sz w:val="23"/>
      <w:szCs w:val="23"/>
      <w:lang w:eastAsia="en-US"/>
    </w:rPr>
  </w:style>
  <w:style w:type="character" w:customStyle="1" w:styleId="20pt">
    <w:name w:val="Колонтитул (2) + Интервал 0 pt"/>
    <w:basedOn w:val="2f4"/>
    <w:rsid w:val="000F0EE6"/>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9Exact">
    <w:name w:val="Основной текст (9) Exact"/>
    <w:basedOn w:val="a0"/>
    <w:link w:val="93"/>
    <w:rsid w:val="000F0EE6"/>
    <w:rPr>
      <w:rFonts w:ascii="Franklin Gothic Heavy" w:eastAsia="Franklin Gothic Heavy" w:hAnsi="Franklin Gothic Heavy" w:cs="Franklin Gothic Heavy"/>
      <w:sz w:val="20"/>
      <w:szCs w:val="20"/>
      <w:shd w:val="clear" w:color="auto" w:fill="FFFFFF"/>
    </w:rPr>
  </w:style>
  <w:style w:type="paragraph" w:customStyle="1" w:styleId="93">
    <w:name w:val="Основной текст (9)"/>
    <w:basedOn w:val="a"/>
    <w:link w:val="9Exact"/>
    <w:rsid w:val="000F0EE6"/>
    <w:pPr>
      <w:widowControl w:val="0"/>
      <w:shd w:val="clear" w:color="auto" w:fill="FFFFFF"/>
      <w:spacing w:line="0" w:lineRule="atLeast"/>
    </w:pPr>
    <w:rPr>
      <w:rFonts w:ascii="Franklin Gothic Heavy" w:eastAsia="Franklin Gothic Heavy" w:hAnsi="Franklin Gothic Heavy" w:cs="Franklin Gothic Heavy"/>
      <w:sz w:val="20"/>
      <w:szCs w:val="20"/>
      <w:lang w:eastAsia="en-US"/>
    </w:rPr>
  </w:style>
  <w:style w:type="character" w:customStyle="1" w:styleId="19pt1pt">
    <w:name w:val="Основной текст + 19 pt;Интервал 1 pt"/>
    <w:basedOn w:val="affff9"/>
    <w:rsid w:val="000F0EE6"/>
    <w:rPr>
      <w:rFonts w:ascii="Times New Roman" w:eastAsia="Times New Roman" w:hAnsi="Times New Roman" w:cs="Times New Roman"/>
      <w:b w:val="0"/>
      <w:bCs w:val="0"/>
      <w:i w:val="0"/>
      <w:iCs w:val="0"/>
      <w:smallCaps w:val="0"/>
      <w:strike w:val="0"/>
      <w:color w:val="FFFFFF"/>
      <w:spacing w:val="22"/>
      <w:w w:val="100"/>
      <w:position w:val="0"/>
      <w:sz w:val="38"/>
      <w:szCs w:val="38"/>
      <w:u w:val="none"/>
      <w:shd w:val="clear" w:color="auto" w:fill="FFFFFF"/>
      <w:lang w:val="ru-RU" w:eastAsia="ru-RU" w:bidi="ru-RU"/>
    </w:rPr>
  </w:style>
  <w:style w:type="character" w:customStyle="1" w:styleId="19pt2pt">
    <w:name w:val="Основной текст + 19 pt;Интервал 2 pt"/>
    <w:basedOn w:val="affff9"/>
    <w:rsid w:val="000F0EE6"/>
    <w:rPr>
      <w:rFonts w:ascii="Times New Roman" w:eastAsia="Times New Roman" w:hAnsi="Times New Roman" w:cs="Times New Roman"/>
      <w:b w:val="0"/>
      <w:bCs w:val="0"/>
      <w:i w:val="0"/>
      <w:iCs w:val="0"/>
      <w:smallCaps w:val="0"/>
      <w:strike w:val="0"/>
      <w:color w:val="FFFFFF"/>
      <w:spacing w:val="45"/>
      <w:w w:val="100"/>
      <w:position w:val="0"/>
      <w:sz w:val="38"/>
      <w:szCs w:val="38"/>
      <w:u w:val="none"/>
      <w:shd w:val="clear" w:color="auto" w:fill="FFFFFF"/>
      <w:lang w:val="ru-RU" w:eastAsia="ru-RU" w:bidi="ru-RU"/>
    </w:rPr>
  </w:style>
  <w:style w:type="character" w:customStyle="1" w:styleId="2Exact">
    <w:name w:val="Подпись к таблице (2) Exact"/>
    <w:basedOn w:val="a0"/>
    <w:link w:val="2f6"/>
    <w:rsid w:val="000F0EE6"/>
    <w:rPr>
      <w:rFonts w:ascii="Franklin Gothic Heavy" w:eastAsia="Franklin Gothic Heavy" w:hAnsi="Franklin Gothic Heavy" w:cs="Franklin Gothic Heavy"/>
      <w:spacing w:val="-28"/>
      <w:sz w:val="36"/>
      <w:szCs w:val="36"/>
      <w:shd w:val="clear" w:color="auto" w:fill="FFFFFF"/>
    </w:rPr>
  </w:style>
  <w:style w:type="paragraph" w:customStyle="1" w:styleId="2f6">
    <w:name w:val="Подпись к таблице (2)"/>
    <w:basedOn w:val="a"/>
    <w:link w:val="2Exact"/>
    <w:rsid w:val="000F0EE6"/>
    <w:pPr>
      <w:widowControl w:val="0"/>
      <w:shd w:val="clear" w:color="auto" w:fill="FFFFFF"/>
      <w:spacing w:line="0" w:lineRule="atLeast"/>
    </w:pPr>
    <w:rPr>
      <w:rFonts w:ascii="Franklin Gothic Heavy" w:eastAsia="Franklin Gothic Heavy" w:hAnsi="Franklin Gothic Heavy" w:cs="Franklin Gothic Heavy"/>
      <w:spacing w:val="-28"/>
      <w:sz w:val="36"/>
      <w:szCs w:val="36"/>
      <w:lang w:eastAsia="en-US"/>
    </w:rPr>
  </w:style>
  <w:style w:type="character" w:customStyle="1" w:styleId="Exact0">
    <w:name w:val="Подпись к таблице Exact"/>
    <w:basedOn w:val="a0"/>
    <w:rsid w:val="000F0EE6"/>
    <w:rPr>
      <w:rFonts w:ascii="Times New Roman" w:eastAsia="Times New Roman" w:hAnsi="Times New Roman" w:cs="Times New Roman"/>
      <w:b w:val="0"/>
      <w:bCs w:val="0"/>
      <w:i w:val="0"/>
      <w:iCs w:val="0"/>
      <w:smallCaps w:val="0"/>
      <w:strike w:val="0"/>
      <w:sz w:val="20"/>
      <w:szCs w:val="20"/>
      <w:u w:val="none"/>
    </w:rPr>
  </w:style>
  <w:style w:type="character" w:customStyle="1" w:styleId="0ptExact0">
    <w:name w:val="Подпись к таблице + Интервал 0 pt Exact"/>
    <w:basedOn w:val="afffff"/>
    <w:rsid w:val="000F0EE6"/>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character" w:customStyle="1" w:styleId="3Exact">
    <w:name w:val="Подпись к таблице (3) Exact"/>
    <w:basedOn w:val="a0"/>
    <w:link w:val="3e"/>
    <w:rsid w:val="000F0EE6"/>
    <w:rPr>
      <w:rFonts w:ascii="Tahoma" w:eastAsia="Tahoma" w:hAnsi="Tahoma" w:cs="Tahoma"/>
      <w:spacing w:val="28"/>
      <w:sz w:val="34"/>
      <w:szCs w:val="34"/>
      <w:shd w:val="clear" w:color="auto" w:fill="FFFFFF"/>
      <w:lang w:val="en-US" w:bidi="en-US"/>
    </w:rPr>
  </w:style>
  <w:style w:type="paragraph" w:customStyle="1" w:styleId="3e">
    <w:name w:val="Подпись к таблице (3)"/>
    <w:basedOn w:val="a"/>
    <w:link w:val="3Exact"/>
    <w:rsid w:val="000F0EE6"/>
    <w:pPr>
      <w:widowControl w:val="0"/>
      <w:shd w:val="clear" w:color="auto" w:fill="FFFFFF"/>
      <w:spacing w:line="0" w:lineRule="atLeast"/>
    </w:pPr>
    <w:rPr>
      <w:rFonts w:ascii="Tahoma" w:eastAsia="Tahoma" w:hAnsi="Tahoma" w:cs="Tahoma"/>
      <w:spacing w:val="28"/>
      <w:sz w:val="34"/>
      <w:szCs w:val="34"/>
      <w:lang w:val="en-US" w:eastAsia="en-US" w:bidi="en-US"/>
    </w:rPr>
  </w:style>
  <w:style w:type="character" w:customStyle="1" w:styleId="4Exact">
    <w:name w:val="Подпись к таблице (4) Exact"/>
    <w:basedOn w:val="a0"/>
    <w:link w:val="47"/>
    <w:rsid w:val="000F0EE6"/>
    <w:rPr>
      <w:rFonts w:ascii="Times New Roman" w:eastAsia="Times New Roman" w:hAnsi="Times New Roman" w:cs="Times New Roman"/>
      <w:i/>
      <w:iCs/>
      <w:sz w:val="18"/>
      <w:szCs w:val="18"/>
      <w:shd w:val="clear" w:color="auto" w:fill="FFFFFF"/>
      <w:lang w:val="en-US" w:bidi="en-US"/>
    </w:rPr>
  </w:style>
  <w:style w:type="paragraph" w:customStyle="1" w:styleId="47">
    <w:name w:val="Подпись к таблице (4)"/>
    <w:basedOn w:val="a"/>
    <w:link w:val="4Exact"/>
    <w:rsid w:val="000F0EE6"/>
    <w:pPr>
      <w:widowControl w:val="0"/>
      <w:shd w:val="clear" w:color="auto" w:fill="FFFFFF"/>
      <w:spacing w:line="0" w:lineRule="atLeast"/>
    </w:pPr>
    <w:rPr>
      <w:i/>
      <w:iCs/>
      <w:sz w:val="18"/>
      <w:szCs w:val="18"/>
      <w:lang w:val="en-US" w:eastAsia="en-US" w:bidi="en-US"/>
    </w:rPr>
  </w:style>
  <w:style w:type="character" w:customStyle="1" w:styleId="5Exact">
    <w:name w:val="Подпись к таблице (5) Exact"/>
    <w:basedOn w:val="a0"/>
    <w:link w:val="58"/>
    <w:rsid w:val="000F0EE6"/>
    <w:rPr>
      <w:rFonts w:ascii="Times New Roman" w:eastAsia="Times New Roman" w:hAnsi="Times New Roman" w:cs="Times New Roman"/>
      <w:spacing w:val="-8"/>
      <w:sz w:val="9"/>
      <w:szCs w:val="9"/>
      <w:shd w:val="clear" w:color="auto" w:fill="FFFFFF"/>
    </w:rPr>
  </w:style>
  <w:style w:type="paragraph" w:customStyle="1" w:styleId="58">
    <w:name w:val="Подпись к таблице (5)"/>
    <w:basedOn w:val="a"/>
    <w:link w:val="5Exact"/>
    <w:rsid w:val="000F0EE6"/>
    <w:pPr>
      <w:widowControl w:val="0"/>
      <w:shd w:val="clear" w:color="auto" w:fill="FFFFFF"/>
      <w:spacing w:line="0" w:lineRule="atLeast"/>
    </w:pPr>
    <w:rPr>
      <w:spacing w:val="-8"/>
      <w:sz w:val="9"/>
      <w:szCs w:val="9"/>
      <w:lang w:eastAsia="en-US"/>
    </w:rPr>
  </w:style>
  <w:style w:type="character" w:customStyle="1" w:styleId="6Exact0">
    <w:name w:val="Подпись к таблице (6) Exact"/>
    <w:basedOn w:val="a0"/>
    <w:link w:val="68"/>
    <w:rsid w:val="000F0EE6"/>
    <w:rPr>
      <w:rFonts w:ascii="Tahoma" w:eastAsia="Tahoma" w:hAnsi="Tahoma" w:cs="Tahoma"/>
      <w:b/>
      <w:bCs/>
      <w:spacing w:val="-6"/>
      <w:sz w:val="13"/>
      <w:szCs w:val="13"/>
      <w:shd w:val="clear" w:color="auto" w:fill="FFFFFF"/>
    </w:rPr>
  </w:style>
  <w:style w:type="paragraph" w:customStyle="1" w:styleId="68">
    <w:name w:val="Подпись к таблице (6)"/>
    <w:basedOn w:val="a"/>
    <w:link w:val="6Exact0"/>
    <w:rsid w:val="000F0EE6"/>
    <w:pPr>
      <w:widowControl w:val="0"/>
      <w:shd w:val="clear" w:color="auto" w:fill="FFFFFF"/>
      <w:spacing w:line="0" w:lineRule="atLeast"/>
    </w:pPr>
    <w:rPr>
      <w:rFonts w:ascii="Tahoma" w:eastAsia="Tahoma" w:hAnsi="Tahoma" w:cs="Tahoma"/>
      <w:b/>
      <w:bCs/>
      <w:spacing w:val="-6"/>
      <w:sz w:val="13"/>
      <w:szCs w:val="13"/>
      <w:lang w:eastAsia="en-US"/>
    </w:rPr>
  </w:style>
  <w:style w:type="character" w:customStyle="1" w:styleId="7Exact">
    <w:name w:val="Подпись к таблице (7) Exact"/>
    <w:basedOn w:val="a0"/>
    <w:rsid w:val="000F0EE6"/>
    <w:rPr>
      <w:rFonts w:ascii="Times New Roman" w:eastAsia="Times New Roman" w:hAnsi="Times New Roman" w:cs="Times New Roman"/>
      <w:b w:val="0"/>
      <w:bCs w:val="0"/>
      <w:i/>
      <w:iCs/>
      <w:smallCaps w:val="0"/>
      <w:strike w:val="0"/>
      <w:spacing w:val="2"/>
      <w:sz w:val="20"/>
      <w:szCs w:val="20"/>
      <w:u w:val="none"/>
    </w:rPr>
  </w:style>
  <w:style w:type="character" w:customStyle="1" w:styleId="8Exact0">
    <w:name w:val="Подпись к таблице (8) Exact"/>
    <w:basedOn w:val="a0"/>
    <w:rsid w:val="000F0EE6"/>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9ptExact">
    <w:name w:val="Подпись к таблице + 9 pt;Курсив Exact"/>
    <w:basedOn w:val="afffff"/>
    <w:rsid w:val="000F0EE6"/>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9pt0ptExact">
    <w:name w:val="Подпись к таблице + 9 pt;Интервал 0 pt Exact"/>
    <w:basedOn w:val="afffff"/>
    <w:rsid w:val="000F0EE6"/>
    <w:rPr>
      <w:rFonts w:ascii="Times New Roman" w:eastAsia="Times New Roman" w:hAnsi="Times New Roman" w:cs="Times New Roman"/>
      <w:color w:val="000000"/>
      <w:spacing w:val="-1"/>
      <w:w w:val="100"/>
      <w:position w:val="0"/>
      <w:sz w:val="18"/>
      <w:szCs w:val="18"/>
      <w:shd w:val="clear" w:color="auto" w:fill="FFFFFF"/>
      <w:lang w:val="ru-RU" w:eastAsia="ru-RU" w:bidi="ru-RU"/>
    </w:rPr>
  </w:style>
  <w:style w:type="character" w:customStyle="1" w:styleId="7pt0ptExact">
    <w:name w:val="Подпись к таблице + 7 pt;Интервал 0 pt Exact"/>
    <w:basedOn w:val="afffff"/>
    <w:rsid w:val="000F0EE6"/>
    <w:rPr>
      <w:rFonts w:ascii="Times New Roman" w:eastAsia="Times New Roman" w:hAnsi="Times New Roman" w:cs="Times New Roman"/>
      <w:color w:val="000000"/>
      <w:spacing w:val="1"/>
      <w:w w:val="100"/>
      <w:position w:val="0"/>
      <w:sz w:val="14"/>
      <w:szCs w:val="14"/>
      <w:shd w:val="clear" w:color="auto" w:fill="FFFFFF"/>
      <w:lang w:val="ru-RU" w:eastAsia="ru-RU" w:bidi="ru-RU"/>
    </w:rPr>
  </w:style>
  <w:style w:type="character" w:customStyle="1" w:styleId="0ptExact1">
    <w:name w:val="Подпись к таблице + Курсив;Интервал 0 pt Exact"/>
    <w:basedOn w:val="afffff"/>
    <w:rsid w:val="000F0EE6"/>
    <w:rPr>
      <w:rFonts w:ascii="Times New Roman" w:eastAsia="Times New Roman" w:hAnsi="Times New Roman" w:cs="Times New Roman"/>
      <w:i/>
      <w:iCs/>
      <w:color w:val="000000"/>
      <w:spacing w:val="2"/>
      <w:w w:val="100"/>
      <w:position w:val="0"/>
      <w:sz w:val="20"/>
      <w:szCs w:val="20"/>
      <w:shd w:val="clear" w:color="auto" w:fill="FFFFFF"/>
      <w:lang w:val="ru-RU" w:eastAsia="ru-RU" w:bidi="ru-RU"/>
    </w:rPr>
  </w:style>
  <w:style w:type="character" w:customStyle="1" w:styleId="9Exact0">
    <w:name w:val="Подпись к таблице (9) Exact"/>
    <w:basedOn w:val="a0"/>
    <w:link w:val="94"/>
    <w:rsid w:val="000F0EE6"/>
    <w:rPr>
      <w:rFonts w:ascii="Times New Roman" w:eastAsia="Times New Roman" w:hAnsi="Times New Roman" w:cs="Times New Roman"/>
      <w:spacing w:val="-4"/>
      <w:sz w:val="12"/>
      <w:szCs w:val="12"/>
      <w:shd w:val="clear" w:color="auto" w:fill="FFFFFF"/>
    </w:rPr>
  </w:style>
  <w:style w:type="paragraph" w:customStyle="1" w:styleId="94">
    <w:name w:val="Подпись к таблице (9)"/>
    <w:basedOn w:val="a"/>
    <w:link w:val="9Exact0"/>
    <w:rsid w:val="000F0EE6"/>
    <w:pPr>
      <w:widowControl w:val="0"/>
      <w:shd w:val="clear" w:color="auto" w:fill="FFFFFF"/>
      <w:spacing w:line="0" w:lineRule="atLeast"/>
    </w:pPr>
    <w:rPr>
      <w:spacing w:val="-4"/>
      <w:sz w:val="12"/>
      <w:szCs w:val="12"/>
      <w:lang w:eastAsia="en-US"/>
    </w:rPr>
  </w:style>
  <w:style w:type="character" w:customStyle="1" w:styleId="10Exact">
    <w:name w:val="Подпись к таблице (10) Exact"/>
    <w:basedOn w:val="a0"/>
    <w:link w:val="103"/>
    <w:rsid w:val="000F0EE6"/>
    <w:rPr>
      <w:rFonts w:ascii="Times New Roman" w:eastAsia="Times New Roman" w:hAnsi="Times New Roman" w:cs="Times New Roman"/>
      <w:spacing w:val="1"/>
      <w:sz w:val="14"/>
      <w:szCs w:val="14"/>
      <w:shd w:val="clear" w:color="auto" w:fill="FFFFFF"/>
    </w:rPr>
  </w:style>
  <w:style w:type="paragraph" w:customStyle="1" w:styleId="103">
    <w:name w:val="Подпись к таблице (10)"/>
    <w:basedOn w:val="a"/>
    <w:link w:val="10Exact"/>
    <w:rsid w:val="000F0EE6"/>
    <w:pPr>
      <w:widowControl w:val="0"/>
      <w:shd w:val="clear" w:color="auto" w:fill="FFFFFF"/>
      <w:spacing w:line="0" w:lineRule="atLeast"/>
    </w:pPr>
    <w:rPr>
      <w:spacing w:val="1"/>
      <w:sz w:val="14"/>
      <w:szCs w:val="14"/>
      <w:lang w:eastAsia="en-US"/>
    </w:rPr>
  </w:style>
  <w:style w:type="character" w:customStyle="1" w:styleId="11Exact">
    <w:name w:val="Подпись к таблице (11) Exact"/>
    <w:basedOn w:val="a0"/>
    <w:link w:val="114"/>
    <w:rsid w:val="000F0EE6"/>
    <w:rPr>
      <w:rFonts w:ascii="Franklin Gothic Heavy" w:eastAsia="Franklin Gothic Heavy" w:hAnsi="Franklin Gothic Heavy" w:cs="Franklin Gothic Heavy"/>
      <w:sz w:val="20"/>
      <w:szCs w:val="20"/>
      <w:shd w:val="clear" w:color="auto" w:fill="FFFFFF"/>
    </w:rPr>
  </w:style>
  <w:style w:type="paragraph" w:customStyle="1" w:styleId="114">
    <w:name w:val="Подпись к таблице (11)"/>
    <w:basedOn w:val="a"/>
    <w:link w:val="11Exact"/>
    <w:rsid w:val="000F0EE6"/>
    <w:pPr>
      <w:widowControl w:val="0"/>
      <w:shd w:val="clear" w:color="auto" w:fill="FFFFFF"/>
      <w:spacing w:line="0" w:lineRule="atLeast"/>
    </w:pPr>
    <w:rPr>
      <w:rFonts w:ascii="Franklin Gothic Heavy" w:eastAsia="Franklin Gothic Heavy" w:hAnsi="Franklin Gothic Heavy" w:cs="Franklin Gothic Heavy"/>
      <w:sz w:val="20"/>
      <w:szCs w:val="20"/>
      <w:lang w:eastAsia="en-US"/>
    </w:rPr>
  </w:style>
  <w:style w:type="character" w:customStyle="1" w:styleId="23Exact">
    <w:name w:val="Заголовок №2 (3) Exact"/>
    <w:basedOn w:val="a0"/>
    <w:link w:val="230"/>
    <w:rsid w:val="000F0EE6"/>
    <w:rPr>
      <w:rFonts w:ascii="Times New Roman" w:eastAsia="Times New Roman" w:hAnsi="Times New Roman" w:cs="Times New Roman"/>
      <w:b/>
      <w:bCs/>
      <w:spacing w:val="-57"/>
      <w:sz w:val="88"/>
      <w:szCs w:val="88"/>
      <w:shd w:val="clear" w:color="auto" w:fill="FFFFFF"/>
    </w:rPr>
  </w:style>
  <w:style w:type="paragraph" w:customStyle="1" w:styleId="230">
    <w:name w:val="Заголовок №2 (3)"/>
    <w:basedOn w:val="a"/>
    <w:link w:val="23Exact"/>
    <w:rsid w:val="000F0EE6"/>
    <w:pPr>
      <w:widowControl w:val="0"/>
      <w:shd w:val="clear" w:color="auto" w:fill="FFFFFF"/>
      <w:spacing w:line="0" w:lineRule="atLeast"/>
      <w:outlineLvl w:val="1"/>
    </w:pPr>
    <w:rPr>
      <w:b/>
      <w:bCs/>
      <w:spacing w:val="-57"/>
      <w:sz w:val="88"/>
      <w:szCs w:val="88"/>
      <w:lang w:eastAsia="en-US"/>
    </w:rPr>
  </w:style>
  <w:style w:type="character" w:customStyle="1" w:styleId="Exact1">
    <w:name w:val="Подпись к картинке Exact"/>
    <w:basedOn w:val="a0"/>
    <w:rsid w:val="000F0EE6"/>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77">
    <w:name w:val="Подпись к таблице (7)_"/>
    <w:basedOn w:val="a0"/>
    <w:link w:val="78"/>
    <w:rsid w:val="000F0EE6"/>
    <w:rPr>
      <w:rFonts w:ascii="Times New Roman" w:eastAsia="Times New Roman" w:hAnsi="Times New Roman" w:cs="Times New Roman"/>
      <w:i/>
      <w:iCs/>
      <w:sz w:val="21"/>
      <w:szCs w:val="21"/>
      <w:shd w:val="clear" w:color="auto" w:fill="FFFFFF"/>
    </w:rPr>
  </w:style>
  <w:style w:type="paragraph" w:customStyle="1" w:styleId="78">
    <w:name w:val="Подпись к таблице (7)"/>
    <w:basedOn w:val="a"/>
    <w:link w:val="77"/>
    <w:rsid w:val="000F0EE6"/>
    <w:pPr>
      <w:widowControl w:val="0"/>
      <w:shd w:val="clear" w:color="auto" w:fill="FFFFFF"/>
      <w:spacing w:line="0" w:lineRule="atLeast"/>
    </w:pPr>
    <w:rPr>
      <w:i/>
      <w:iCs/>
      <w:sz w:val="21"/>
      <w:szCs w:val="21"/>
      <w:lang w:eastAsia="en-US"/>
    </w:rPr>
  </w:style>
  <w:style w:type="character" w:customStyle="1" w:styleId="69">
    <w:name w:val="Заголовок №6_"/>
    <w:basedOn w:val="a0"/>
    <w:link w:val="6a"/>
    <w:rsid w:val="000F0EE6"/>
    <w:rPr>
      <w:rFonts w:ascii="Tahoma" w:eastAsia="Tahoma" w:hAnsi="Tahoma" w:cs="Tahoma"/>
      <w:b/>
      <w:bCs/>
      <w:sz w:val="21"/>
      <w:szCs w:val="21"/>
      <w:shd w:val="clear" w:color="auto" w:fill="FFFFFF"/>
    </w:rPr>
  </w:style>
  <w:style w:type="paragraph" w:customStyle="1" w:styleId="6a">
    <w:name w:val="Заголовок №6"/>
    <w:basedOn w:val="a"/>
    <w:link w:val="69"/>
    <w:rsid w:val="000F0EE6"/>
    <w:pPr>
      <w:widowControl w:val="0"/>
      <w:shd w:val="clear" w:color="auto" w:fill="FFFFFF"/>
      <w:spacing w:before="480" w:after="180" w:line="0" w:lineRule="atLeast"/>
      <w:jc w:val="center"/>
      <w:outlineLvl w:val="5"/>
    </w:pPr>
    <w:rPr>
      <w:rFonts w:ascii="Tahoma" w:eastAsia="Tahoma" w:hAnsi="Tahoma" w:cs="Tahoma"/>
      <w:b/>
      <w:bCs/>
      <w:sz w:val="21"/>
      <w:szCs w:val="21"/>
      <w:lang w:eastAsia="en-US"/>
    </w:rPr>
  </w:style>
  <w:style w:type="character" w:customStyle="1" w:styleId="123">
    <w:name w:val="Подпись к таблице (12)_"/>
    <w:basedOn w:val="a0"/>
    <w:link w:val="124"/>
    <w:rsid w:val="000F0EE6"/>
    <w:rPr>
      <w:rFonts w:ascii="Times New Roman" w:eastAsia="Times New Roman" w:hAnsi="Times New Roman" w:cs="Times New Roman"/>
      <w:b/>
      <w:bCs/>
      <w:sz w:val="23"/>
      <w:szCs w:val="23"/>
      <w:shd w:val="clear" w:color="auto" w:fill="FFFFFF"/>
    </w:rPr>
  </w:style>
  <w:style w:type="paragraph" w:customStyle="1" w:styleId="124">
    <w:name w:val="Подпись к таблице (12)"/>
    <w:basedOn w:val="a"/>
    <w:link w:val="123"/>
    <w:rsid w:val="000F0EE6"/>
    <w:pPr>
      <w:widowControl w:val="0"/>
      <w:shd w:val="clear" w:color="auto" w:fill="FFFFFF"/>
      <w:spacing w:line="0" w:lineRule="atLeast"/>
    </w:pPr>
    <w:rPr>
      <w:b/>
      <w:bCs/>
      <w:sz w:val="23"/>
      <w:szCs w:val="23"/>
      <w:lang w:eastAsia="en-US"/>
    </w:rPr>
  </w:style>
  <w:style w:type="character" w:customStyle="1" w:styleId="11Exact0">
    <w:name w:val="Основной текст (11) Exact"/>
    <w:basedOn w:val="a0"/>
    <w:link w:val="115"/>
    <w:rsid w:val="000F0EE6"/>
    <w:rPr>
      <w:rFonts w:ascii="Times New Roman" w:eastAsia="Times New Roman" w:hAnsi="Times New Roman" w:cs="Times New Roman"/>
      <w:i/>
      <w:iCs/>
      <w:sz w:val="56"/>
      <w:szCs w:val="56"/>
      <w:shd w:val="clear" w:color="auto" w:fill="FFFFFF"/>
    </w:rPr>
  </w:style>
  <w:style w:type="paragraph" w:customStyle="1" w:styleId="115">
    <w:name w:val="Основной текст (11)"/>
    <w:basedOn w:val="a"/>
    <w:link w:val="11Exact0"/>
    <w:rsid w:val="000F0EE6"/>
    <w:pPr>
      <w:widowControl w:val="0"/>
      <w:shd w:val="clear" w:color="auto" w:fill="FFFFFF"/>
      <w:spacing w:line="0" w:lineRule="atLeast"/>
    </w:pPr>
    <w:rPr>
      <w:i/>
      <w:iCs/>
      <w:sz w:val="56"/>
      <w:szCs w:val="56"/>
      <w:lang w:eastAsia="en-US"/>
    </w:rPr>
  </w:style>
  <w:style w:type="character" w:customStyle="1" w:styleId="104">
    <w:name w:val="Основной текст (10)_"/>
    <w:basedOn w:val="a0"/>
    <w:link w:val="105"/>
    <w:rsid w:val="000F0EE6"/>
    <w:rPr>
      <w:rFonts w:ascii="Impact" w:eastAsia="Impact" w:hAnsi="Impact" w:cs="Impact"/>
      <w:sz w:val="62"/>
      <w:szCs w:val="62"/>
      <w:shd w:val="clear" w:color="auto" w:fill="FFFFFF"/>
    </w:rPr>
  </w:style>
  <w:style w:type="paragraph" w:customStyle="1" w:styleId="105">
    <w:name w:val="Основной текст (10)"/>
    <w:basedOn w:val="a"/>
    <w:link w:val="104"/>
    <w:rsid w:val="000F0EE6"/>
    <w:pPr>
      <w:widowControl w:val="0"/>
      <w:shd w:val="clear" w:color="auto" w:fill="FFFFFF"/>
      <w:spacing w:line="0" w:lineRule="atLeast"/>
    </w:pPr>
    <w:rPr>
      <w:rFonts w:ascii="Impact" w:eastAsia="Impact" w:hAnsi="Impact" w:cs="Impact"/>
      <w:sz w:val="62"/>
      <w:szCs w:val="62"/>
      <w:lang w:eastAsia="en-US"/>
    </w:rPr>
  </w:style>
  <w:style w:type="character" w:customStyle="1" w:styleId="95">
    <w:name w:val="Заголовок №9_"/>
    <w:basedOn w:val="a0"/>
    <w:link w:val="96"/>
    <w:rsid w:val="000F0EE6"/>
    <w:rPr>
      <w:rFonts w:ascii="Times New Roman" w:eastAsia="Times New Roman" w:hAnsi="Times New Roman" w:cs="Times New Roman"/>
      <w:b/>
      <w:bCs/>
      <w:shd w:val="clear" w:color="auto" w:fill="FFFFFF"/>
    </w:rPr>
  </w:style>
  <w:style w:type="paragraph" w:customStyle="1" w:styleId="96">
    <w:name w:val="Заголовок №9"/>
    <w:basedOn w:val="a"/>
    <w:link w:val="95"/>
    <w:rsid w:val="000F0EE6"/>
    <w:pPr>
      <w:widowControl w:val="0"/>
      <w:shd w:val="clear" w:color="auto" w:fill="FFFFFF"/>
      <w:spacing w:line="0" w:lineRule="atLeast"/>
      <w:outlineLvl w:val="8"/>
    </w:pPr>
    <w:rPr>
      <w:b/>
      <w:bCs/>
      <w:sz w:val="22"/>
      <w:szCs w:val="22"/>
      <w:lang w:eastAsia="en-US"/>
    </w:rPr>
  </w:style>
  <w:style w:type="character" w:customStyle="1" w:styleId="12pt1">
    <w:name w:val="Основной текст + 12 pt;Полужирный"/>
    <w:basedOn w:val="affff9"/>
    <w:rsid w:val="000F0EE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4">
    <w:name w:val="Подпись к таблице (8)_"/>
    <w:basedOn w:val="a0"/>
    <w:link w:val="85"/>
    <w:rsid w:val="000F0EE6"/>
    <w:rPr>
      <w:rFonts w:ascii="Times New Roman" w:eastAsia="Times New Roman" w:hAnsi="Times New Roman" w:cs="Times New Roman"/>
      <w:sz w:val="19"/>
      <w:szCs w:val="19"/>
      <w:shd w:val="clear" w:color="auto" w:fill="FFFFFF"/>
    </w:rPr>
  </w:style>
  <w:style w:type="paragraph" w:customStyle="1" w:styleId="85">
    <w:name w:val="Подпись к таблице (8)"/>
    <w:basedOn w:val="a"/>
    <w:link w:val="84"/>
    <w:rsid w:val="000F0EE6"/>
    <w:pPr>
      <w:widowControl w:val="0"/>
      <w:shd w:val="clear" w:color="auto" w:fill="FFFFFF"/>
      <w:spacing w:line="110" w:lineRule="exact"/>
    </w:pPr>
    <w:rPr>
      <w:sz w:val="19"/>
      <w:szCs w:val="19"/>
      <w:lang w:eastAsia="en-US"/>
    </w:rPr>
  </w:style>
  <w:style w:type="character" w:customStyle="1" w:styleId="10pt">
    <w:name w:val="Основной текст + 10 pt;Курсив"/>
    <w:basedOn w:val="affff9"/>
    <w:rsid w:val="000F0EE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Calibri45pt">
    <w:name w:val="Основной текст + Calibri;45 pt"/>
    <w:basedOn w:val="affff9"/>
    <w:rsid w:val="000F0EE6"/>
    <w:rPr>
      <w:rFonts w:ascii="Calibri" w:eastAsia="Calibri" w:hAnsi="Calibri" w:cs="Calibri"/>
      <w:b w:val="0"/>
      <w:bCs w:val="0"/>
      <w:i w:val="0"/>
      <w:iCs w:val="0"/>
      <w:smallCaps w:val="0"/>
      <w:strike w:val="0"/>
      <w:color w:val="000000"/>
      <w:spacing w:val="0"/>
      <w:w w:val="100"/>
      <w:position w:val="0"/>
      <w:sz w:val="90"/>
      <w:szCs w:val="90"/>
      <w:u w:val="none"/>
      <w:shd w:val="clear" w:color="auto" w:fill="FFFFFF"/>
      <w:lang w:val="ru-RU" w:eastAsia="ru-RU" w:bidi="ru-RU"/>
    </w:rPr>
  </w:style>
  <w:style w:type="character" w:customStyle="1" w:styleId="116">
    <w:name w:val="Основной текст11"/>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FranklinGothicHeavy43pt">
    <w:name w:val="Основной текст + Franklin Gothic Heavy;43 pt"/>
    <w:basedOn w:val="affff9"/>
    <w:rsid w:val="000F0EE6"/>
    <w:rPr>
      <w:rFonts w:ascii="Franklin Gothic Heavy" w:eastAsia="Franklin Gothic Heavy" w:hAnsi="Franklin Gothic Heavy" w:cs="Franklin Gothic Heavy"/>
      <w:b w:val="0"/>
      <w:bCs w:val="0"/>
      <w:i w:val="0"/>
      <w:iCs w:val="0"/>
      <w:smallCaps w:val="0"/>
      <w:strike w:val="0"/>
      <w:color w:val="000000"/>
      <w:spacing w:val="0"/>
      <w:w w:val="100"/>
      <w:position w:val="0"/>
      <w:sz w:val="86"/>
      <w:szCs w:val="86"/>
      <w:u w:val="none"/>
      <w:shd w:val="clear" w:color="auto" w:fill="FFFFFF"/>
      <w:lang w:val="ru-RU" w:eastAsia="ru-RU" w:bidi="ru-RU"/>
    </w:rPr>
  </w:style>
  <w:style w:type="character" w:customStyle="1" w:styleId="2Exact0">
    <w:name w:val="Подпись к картинке (2) Exact"/>
    <w:basedOn w:val="a0"/>
    <w:rsid w:val="000F0EE6"/>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12Exact">
    <w:name w:val="Основной текст (12) Exact"/>
    <w:basedOn w:val="a0"/>
    <w:link w:val="125"/>
    <w:rsid w:val="000F0EE6"/>
    <w:rPr>
      <w:rFonts w:ascii="Tahoma" w:eastAsia="Tahoma" w:hAnsi="Tahoma" w:cs="Tahoma"/>
      <w:b/>
      <w:bCs/>
      <w:spacing w:val="-6"/>
      <w:sz w:val="13"/>
      <w:szCs w:val="13"/>
      <w:shd w:val="clear" w:color="auto" w:fill="FFFFFF"/>
      <w:lang w:val="en-US" w:bidi="en-US"/>
    </w:rPr>
  </w:style>
  <w:style w:type="paragraph" w:customStyle="1" w:styleId="125">
    <w:name w:val="Основной текст (12)"/>
    <w:basedOn w:val="a"/>
    <w:link w:val="12Exact"/>
    <w:rsid w:val="000F0EE6"/>
    <w:pPr>
      <w:widowControl w:val="0"/>
      <w:shd w:val="clear" w:color="auto" w:fill="FFFFFF"/>
      <w:spacing w:line="0" w:lineRule="atLeast"/>
      <w:jc w:val="both"/>
    </w:pPr>
    <w:rPr>
      <w:rFonts w:ascii="Tahoma" w:eastAsia="Tahoma" w:hAnsi="Tahoma" w:cs="Tahoma"/>
      <w:b/>
      <w:bCs/>
      <w:spacing w:val="-6"/>
      <w:sz w:val="13"/>
      <w:szCs w:val="13"/>
      <w:lang w:val="en-US" w:eastAsia="en-US" w:bidi="en-US"/>
    </w:rPr>
  </w:style>
  <w:style w:type="character" w:customStyle="1" w:styleId="FranklinGothicHeavy10pt">
    <w:name w:val="Основной текст + Franklin Gothic Heavy;10 pt"/>
    <w:basedOn w:val="affff9"/>
    <w:rsid w:val="000F0EE6"/>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rPr>
  </w:style>
  <w:style w:type="character" w:customStyle="1" w:styleId="FranklinGothicHeavy10pt0">
    <w:name w:val="Основной текст + Franklin Gothic Heavy;10 pt;Курсив"/>
    <w:basedOn w:val="affff9"/>
    <w:rsid w:val="000F0EE6"/>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Constantia12pt0pt">
    <w:name w:val="Колонтитул (2) + Constantia;12 pt;Не полужирный;Интервал 0 pt"/>
    <w:basedOn w:val="2f4"/>
    <w:rsid w:val="000F0EE6"/>
    <w:rPr>
      <w:rFonts w:ascii="Constantia" w:eastAsia="Constantia" w:hAnsi="Constantia" w:cs="Constantia"/>
      <w:b/>
      <w:bCs/>
      <w:color w:val="000000"/>
      <w:spacing w:val="0"/>
      <w:w w:val="100"/>
      <w:position w:val="0"/>
      <w:sz w:val="24"/>
      <w:szCs w:val="24"/>
      <w:shd w:val="clear" w:color="auto" w:fill="FFFFFF"/>
      <w:lang w:val="ru-RU" w:eastAsia="ru-RU" w:bidi="ru-RU"/>
    </w:rPr>
  </w:style>
  <w:style w:type="character" w:customStyle="1" w:styleId="2f7">
    <w:name w:val="Подпись к картинке (2)_"/>
    <w:basedOn w:val="a0"/>
    <w:link w:val="2f8"/>
    <w:rsid w:val="000F0EE6"/>
    <w:rPr>
      <w:rFonts w:ascii="Times New Roman" w:eastAsia="Times New Roman" w:hAnsi="Times New Roman" w:cs="Times New Roman"/>
      <w:sz w:val="21"/>
      <w:szCs w:val="21"/>
      <w:shd w:val="clear" w:color="auto" w:fill="FFFFFF"/>
    </w:rPr>
  </w:style>
  <w:style w:type="paragraph" w:customStyle="1" w:styleId="2f8">
    <w:name w:val="Подпись к картинке (2)"/>
    <w:basedOn w:val="a"/>
    <w:link w:val="2f7"/>
    <w:rsid w:val="000F0EE6"/>
    <w:pPr>
      <w:widowControl w:val="0"/>
      <w:shd w:val="clear" w:color="auto" w:fill="FFFFFF"/>
      <w:spacing w:line="0" w:lineRule="atLeast"/>
    </w:pPr>
    <w:rPr>
      <w:sz w:val="21"/>
      <w:szCs w:val="21"/>
      <w:lang w:eastAsia="en-US"/>
    </w:rPr>
  </w:style>
  <w:style w:type="character" w:customStyle="1" w:styleId="highlighthighlightactive">
    <w:name w:val="highlight highlight_active"/>
    <w:basedOn w:val="a0"/>
    <w:rsid w:val="000F0EE6"/>
  </w:style>
  <w:style w:type="character" w:customStyle="1" w:styleId="list005f0020paragraph005f005fchar1char1">
    <w:name w:val="list_005f0020paragraph_005f_005fchar1__char1"/>
    <w:basedOn w:val="a0"/>
    <w:rsid w:val="000F0EE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0F0EE6"/>
    <w:pPr>
      <w:ind w:left="720" w:firstLine="700"/>
      <w:jc w:val="both"/>
    </w:pPr>
  </w:style>
  <w:style w:type="character" w:customStyle="1" w:styleId="dash041e005f0431005f044b005f0447005f043d005f044b005f04391005f005fchar1char1">
    <w:name w:val="dash041e_005f0431_005f044b_005f0447_005f043d_005f044b_005f04391_005f_005fchar1__char1"/>
    <w:basedOn w:val="a0"/>
    <w:rsid w:val="000F0EE6"/>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F0EE6"/>
    <w:pPr>
      <w:jc w:val="both"/>
    </w:pPr>
    <w:rPr>
      <w:sz w:val="20"/>
      <w:szCs w:val="20"/>
    </w:rPr>
  </w:style>
  <w:style w:type="character" w:customStyle="1" w:styleId="dash041e005f0431005f044b005f0447005f043d005f044b005f04391char1">
    <w:name w:val="dash041e_005f0431_005f044b_005f0447_005f043d_005f044b_005f04391__char1"/>
    <w:basedOn w:val="a0"/>
    <w:rsid w:val="000F0EE6"/>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0F0EE6"/>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0F0EE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0F0EE6"/>
    <w:pPr>
      <w:spacing w:after="120" w:line="480" w:lineRule="atLeast"/>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0F0EE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0F0EE6"/>
    <w:pPr>
      <w:spacing w:after="120"/>
      <w:ind w:left="280"/>
    </w:pPr>
  </w:style>
  <w:style w:type="character" w:customStyle="1" w:styleId="dash0410043104370430044600200441043f04380441043a0430char1">
    <w:name w:val="dash0410_0431_0437_0430_0446_0020_0441_043f_0438_0441_043a_0430__char1"/>
    <w:basedOn w:val="a0"/>
    <w:rsid w:val="000F0EE6"/>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0F0EE6"/>
    <w:pPr>
      <w:ind w:left="720" w:firstLine="700"/>
      <w:jc w:val="both"/>
    </w:pPr>
  </w:style>
  <w:style w:type="character" w:customStyle="1" w:styleId="dash041d043e0432044b0439char1">
    <w:name w:val="dash041d_043e_0432_044b_0439__char1"/>
    <w:basedOn w:val="a0"/>
    <w:rsid w:val="000F0EE6"/>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0F0EE6"/>
    <w:pPr>
      <w:spacing w:line="360" w:lineRule="atLeast"/>
      <w:ind w:firstLine="440"/>
      <w:jc w:val="both"/>
    </w:pPr>
    <w:rPr>
      <w:sz w:val="28"/>
      <w:szCs w:val="28"/>
    </w:rPr>
  </w:style>
  <w:style w:type="character" w:customStyle="1" w:styleId="achar1">
    <w:name w:val="a__char1"/>
    <w:basedOn w:val="a0"/>
    <w:rsid w:val="000F0EE6"/>
    <w:rPr>
      <w:rFonts w:ascii="Arial" w:hAnsi="Arial" w:cs="Arial" w:hint="default"/>
      <w:strike w:val="0"/>
      <w:dstrike w:val="0"/>
      <w:sz w:val="22"/>
      <w:szCs w:val="22"/>
      <w:u w:val="none"/>
      <w:effect w:val="none"/>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0"/>
    <w:rsid w:val="000F0EE6"/>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0F0EE6"/>
    <w:pPr>
      <w:spacing w:after="120"/>
      <w:ind w:firstLine="200"/>
    </w:p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0"/>
    <w:rsid w:val="000F0EE6"/>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0F0EE6"/>
    <w:pPr>
      <w:spacing w:after="120"/>
    </w:pPr>
  </w:style>
  <w:style w:type="paragraph" w:styleId="afffff4">
    <w:name w:val="List Bullet"/>
    <w:basedOn w:val="a"/>
    <w:rsid w:val="000F0EE6"/>
    <w:pPr>
      <w:tabs>
        <w:tab w:val="num" w:pos="360"/>
      </w:tabs>
      <w:ind w:left="360" w:hanging="360"/>
    </w:pPr>
  </w:style>
  <w:style w:type="paragraph" w:customStyle="1" w:styleId="ConsNonformat">
    <w:name w:val="ConsNonformat"/>
    <w:rsid w:val="000F0EE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F0EE6"/>
    <w:pPr>
      <w:spacing w:after="120"/>
      <w:ind w:left="280"/>
    </w:pPr>
  </w:style>
  <w:style w:type="character" w:customStyle="1" w:styleId="2f9">
    <w:name w:val="Красная строка 2 Знак"/>
    <w:basedOn w:val="a5"/>
    <w:link w:val="2fa"/>
    <w:uiPriority w:val="99"/>
    <w:semiHidden/>
    <w:rsid w:val="000F0EE6"/>
    <w:rPr>
      <w:rFonts w:ascii="Times New Roman" w:eastAsia="Times New Roman" w:hAnsi="Times New Roman" w:cs="Times New Roman"/>
      <w:b w:val="0"/>
      <w:sz w:val="24"/>
      <w:szCs w:val="20"/>
      <w:lang w:eastAsia="ru-RU"/>
    </w:rPr>
  </w:style>
  <w:style w:type="paragraph" w:styleId="2fa">
    <w:name w:val="Body Text First Indent 2"/>
    <w:basedOn w:val="a4"/>
    <w:link w:val="2f9"/>
    <w:uiPriority w:val="99"/>
    <w:semiHidden/>
    <w:unhideWhenUsed/>
    <w:rsid w:val="000F0EE6"/>
    <w:pPr>
      <w:tabs>
        <w:tab w:val="clear" w:pos="1092"/>
        <w:tab w:val="clear" w:pos="9349"/>
      </w:tabs>
      <w:spacing w:after="200" w:line="276" w:lineRule="auto"/>
      <w:ind w:left="360" w:firstLine="360"/>
      <w:jc w:val="left"/>
    </w:pPr>
    <w:rPr>
      <w:rFonts w:asciiTheme="minorHAnsi" w:eastAsiaTheme="minorHAnsi" w:hAnsiTheme="minorHAnsi" w:cstheme="minorBidi"/>
      <w:b w:val="0"/>
      <w:sz w:val="22"/>
      <w:szCs w:val="22"/>
      <w:lang w:eastAsia="en-US"/>
    </w:rPr>
  </w:style>
  <w:style w:type="character" w:customStyle="1" w:styleId="213">
    <w:name w:val="Красная строка 2 Знак1"/>
    <w:basedOn w:val="a5"/>
    <w:uiPriority w:val="99"/>
    <w:semiHidden/>
    <w:rsid w:val="000F0EE6"/>
    <w:rPr>
      <w:rFonts w:ascii="Times New Roman" w:eastAsia="Times New Roman" w:hAnsi="Times New Roman" w:cs="Times New Roman"/>
      <w:b w:val="0"/>
      <w:sz w:val="24"/>
      <w:szCs w:val="24"/>
      <w:lang w:eastAsia="ru-RU"/>
    </w:rPr>
  </w:style>
  <w:style w:type="paragraph" w:customStyle="1" w:styleId="afffff5">
    <w:name w:val="Заголовок части"/>
    <w:basedOn w:val="a"/>
    <w:rsid w:val="000F0EE6"/>
    <w:pPr>
      <w:spacing w:before="120" w:after="120"/>
      <w:ind w:firstLine="397"/>
      <w:jc w:val="center"/>
    </w:pPr>
    <w:rPr>
      <w:rFonts w:ascii="Baltica" w:hAnsi="Baltica"/>
      <w:b/>
      <w:sz w:val="28"/>
      <w:szCs w:val="20"/>
    </w:rPr>
  </w:style>
  <w:style w:type="character" w:customStyle="1" w:styleId="dash041704300433043e043b043e0432043e043a00201char1">
    <w:name w:val="dash0417_0430_0433_043e_043b_043e_0432_043e_043a_00201__char1"/>
    <w:basedOn w:val="a0"/>
    <w:rsid w:val="000F0EE6"/>
    <w:rPr>
      <w:rFonts w:ascii="Times New Roman" w:hAnsi="Times New Roman" w:cs="Times New Roman" w:hint="default"/>
      <w:b/>
      <w:bCs/>
      <w:strike w:val="0"/>
      <w:dstrike w:val="0"/>
      <w:color w:val="000000"/>
      <w:sz w:val="48"/>
      <w:szCs w:val="48"/>
      <w:u w:val="none"/>
      <w:effect w:val="none"/>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0"/>
    <w:rsid w:val="000F0EE6"/>
    <w:rPr>
      <w:rFonts w:ascii="Times New Roman" w:hAnsi="Times New Roman" w:cs="Times New Roman" w:hint="default"/>
      <w:b/>
      <w:bCs/>
      <w:smallCaps/>
      <w:strike w:val="0"/>
      <w:dstrike w:val="0"/>
      <w:sz w:val="36"/>
      <w:szCs w:val="36"/>
      <w:u w:val="none"/>
      <w:effect w:val="none"/>
    </w:rPr>
  </w:style>
  <w:style w:type="paragraph" w:customStyle="1" w:styleId="ConsPlusTitle">
    <w:name w:val="ConsPlusTitle"/>
    <w:rsid w:val="000F0EE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f6">
    <w:name w:val="Текст концевой сноски Знак"/>
    <w:basedOn w:val="a0"/>
    <w:link w:val="afffff7"/>
    <w:uiPriority w:val="99"/>
    <w:semiHidden/>
    <w:rsid w:val="000F0EE6"/>
    <w:rPr>
      <w:sz w:val="20"/>
      <w:szCs w:val="20"/>
    </w:rPr>
  </w:style>
  <w:style w:type="paragraph" w:styleId="afffff7">
    <w:name w:val="endnote text"/>
    <w:basedOn w:val="a"/>
    <w:link w:val="afffff6"/>
    <w:uiPriority w:val="99"/>
    <w:semiHidden/>
    <w:unhideWhenUsed/>
    <w:rsid w:val="000F0EE6"/>
    <w:rPr>
      <w:rFonts w:asciiTheme="minorHAnsi" w:eastAsiaTheme="minorHAnsi" w:hAnsiTheme="minorHAnsi" w:cstheme="minorBidi"/>
      <w:sz w:val="20"/>
      <w:szCs w:val="20"/>
      <w:lang w:eastAsia="en-US"/>
    </w:rPr>
  </w:style>
  <w:style w:type="character" w:customStyle="1" w:styleId="1f8">
    <w:name w:val="Текст концевой сноски Знак1"/>
    <w:basedOn w:val="a0"/>
    <w:uiPriority w:val="99"/>
    <w:semiHidden/>
    <w:rsid w:val="000F0EE6"/>
    <w:rPr>
      <w:rFonts w:ascii="Times New Roman" w:eastAsia="Times New Roman" w:hAnsi="Times New Roman" w:cs="Times New Roman"/>
      <w:sz w:val="20"/>
      <w:szCs w:val="20"/>
      <w:lang w:eastAsia="ru-RU"/>
    </w:rPr>
  </w:style>
  <w:style w:type="paragraph" w:customStyle="1" w:styleId="afffff8">
    <w:name w:val="МОН основной"/>
    <w:basedOn w:val="a"/>
    <w:rsid w:val="000F0EE6"/>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310">
    <w:name w:val="Основной текст с отступом 31"/>
    <w:basedOn w:val="a"/>
    <w:rsid w:val="000F0EE6"/>
    <w:pPr>
      <w:ind w:firstLine="709"/>
      <w:jc w:val="both"/>
    </w:pPr>
    <w:rPr>
      <w:sz w:val="28"/>
      <w:szCs w:val="20"/>
    </w:rPr>
  </w:style>
  <w:style w:type="paragraph" w:customStyle="1" w:styleId="320">
    <w:name w:val="Основной текст с отступом 32"/>
    <w:basedOn w:val="a"/>
    <w:rsid w:val="000F0EE6"/>
    <w:pPr>
      <w:ind w:firstLine="709"/>
      <w:jc w:val="both"/>
    </w:pPr>
    <w:rPr>
      <w:sz w:val="28"/>
      <w:szCs w:val="20"/>
    </w:rPr>
  </w:style>
  <w:style w:type="character" w:customStyle="1" w:styleId="afffff9">
    <w:name w:val="Сноска + Курсив"/>
    <w:basedOn w:val="affffc"/>
    <w:rsid w:val="000F0EE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0ptExact2">
    <w:name w:val="Подпись к картинке + Курсив;Интервал 0 pt Exact"/>
    <w:basedOn w:val="Exact1"/>
    <w:rsid w:val="000F0EE6"/>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3Exact0">
    <w:name w:val="Основной текст (3) Exact"/>
    <w:basedOn w:val="a0"/>
    <w:rsid w:val="000F0EE6"/>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13pt-1pt">
    <w:name w:val="Основной текст (3) + 13 pt;Курсив;Интервал -1 pt"/>
    <w:basedOn w:val="38"/>
    <w:rsid w:val="000F0EE6"/>
    <w:rPr>
      <w:rFonts w:ascii="Times New Roman" w:eastAsia="Times New Roman" w:hAnsi="Times New Roman" w:cs="Times New Roman"/>
      <w:b w:val="0"/>
      <w:bCs w:val="0"/>
      <w:i/>
      <w:iCs/>
      <w:color w:val="000000"/>
      <w:spacing w:val="-20"/>
      <w:w w:val="100"/>
      <w:position w:val="0"/>
      <w:sz w:val="26"/>
      <w:szCs w:val="26"/>
      <w:u w:val="single"/>
      <w:shd w:val="clear" w:color="auto" w:fill="FFFFFF"/>
      <w:lang w:val="ru-RU" w:eastAsia="ru-RU" w:bidi="ru-RU"/>
    </w:rPr>
  </w:style>
  <w:style w:type="character" w:customStyle="1" w:styleId="3115pt">
    <w:name w:val="Основной текст (3) + 11;5 pt;Полужирный"/>
    <w:basedOn w:val="38"/>
    <w:rsid w:val="000F0EE6"/>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75pt">
    <w:name w:val="Основной текст (3) + 7;5 pt;Курсив"/>
    <w:basedOn w:val="38"/>
    <w:rsid w:val="000F0EE6"/>
    <w:rPr>
      <w:rFonts w:ascii="Times New Roman" w:eastAsia="Times New Roman" w:hAnsi="Times New Roman" w:cs="Times New Roman"/>
      <w:b w:val="0"/>
      <w:bCs w:val="0"/>
      <w:i/>
      <w:iCs/>
      <w:color w:val="000000"/>
      <w:spacing w:val="0"/>
      <w:w w:val="100"/>
      <w:position w:val="0"/>
      <w:sz w:val="15"/>
      <w:szCs w:val="15"/>
      <w:shd w:val="clear" w:color="auto" w:fill="FFFFFF"/>
      <w:lang w:val="ru-RU" w:eastAsia="ru-RU" w:bidi="ru-RU"/>
    </w:rPr>
  </w:style>
  <w:style w:type="character" w:customStyle="1" w:styleId="105pt">
    <w:name w:val="Основной текст + 10;5 pt;Полужирный"/>
    <w:basedOn w:val="affff9"/>
    <w:rsid w:val="000F0EE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
    <w:basedOn w:val="affff9"/>
    <w:rsid w:val="000F0EE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basedOn w:val="a0"/>
    <w:rsid w:val="000F0EE6"/>
    <w:rPr>
      <w:rFonts w:ascii="Book Antiqua" w:eastAsia="Book Antiqua" w:hAnsi="Book Antiqua" w:cs="Book Antiqua"/>
      <w:sz w:val="8"/>
      <w:szCs w:val="8"/>
      <w:shd w:val="clear" w:color="auto" w:fill="FFFFFF"/>
    </w:rPr>
  </w:style>
  <w:style w:type="character" w:customStyle="1" w:styleId="2fb">
    <w:name w:val="Подпись к таблице (2)_"/>
    <w:basedOn w:val="a0"/>
    <w:rsid w:val="000F0EE6"/>
    <w:rPr>
      <w:rFonts w:ascii="Times New Roman" w:eastAsia="Times New Roman" w:hAnsi="Times New Roman" w:cs="Times New Roman"/>
      <w:b w:val="0"/>
      <w:bCs w:val="0"/>
      <w:i/>
      <w:iCs/>
      <w:smallCaps w:val="0"/>
      <w:strike w:val="0"/>
      <w:u w:val="none"/>
    </w:rPr>
  </w:style>
  <w:style w:type="character" w:customStyle="1" w:styleId="afffffa">
    <w:name w:val="Колонтитул + Не полужирный;Курсив"/>
    <w:basedOn w:val="affffa"/>
    <w:rsid w:val="000F0EE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0pt">
    <w:name w:val="Колонтитул + Интервал 0 pt"/>
    <w:basedOn w:val="affffa"/>
    <w:rsid w:val="000F0EE6"/>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fc">
    <w:name w:val="Подпись к таблице (2) + Не курсив"/>
    <w:basedOn w:val="2fb"/>
    <w:rsid w:val="000F0E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97">
    <w:name w:val="Основной текст (9)_"/>
    <w:basedOn w:val="a0"/>
    <w:rsid w:val="000F0EE6"/>
    <w:rPr>
      <w:rFonts w:ascii="Times New Roman" w:eastAsia="Times New Roman" w:hAnsi="Times New Roman" w:cs="Times New Roman"/>
      <w:sz w:val="8"/>
      <w:szCs w:val="8"/>
      <w:shd w:val="clear" w:color="auto" w:fill="FFFFFF"/>
      <w:lang w:val="en-US" w:bidi="en-US"/>
    </w:rPr>
  </w:style>
  <w:style w:type="character" w:customStyle="1" w:styleId="11pt0pt">
    <w:name w:val="Основной текст + 11 pt;Курсив;Интервал 0 pt"/>
    <w:basedOn w:val="affff9"/>
    <w:rsid w:val="000F0EE6"/>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0pt0">
    <w:name w:val="Колонтитул + Не полужирный;Курсив;Интервал 0 pt"/>
    <w:basedOn w:val="affffa"/>
    <w:rsid w:val="000F0EE6"/>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105pt-1pt">
    <w:name w:val="Колонтитул + 10;5 pt;Курсив;Интервал -1 pt"/>
    <w:basedOn w:val="affffa"/>
    <w:rsid w:val="000F0EE6"/>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eastAsia="ru-RU" w:bidi="ru-RU"/>
    </w:rPr>
  </w:style>
  <w:style w:type="character" w:customStyle="1" w:styleId="105pt0">
    <w:name w:val="Колонтитул + 10;5 pt;Не полужирный;Курсив"/>
    <w:basedOn w:val="affffa"/>
    <w:rsid w:val="000F0EE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17">
    <w:name w:val="Основной текст (11)_"/>
    <w:basedOn w:val="a0"/>
    <w:rsid w:val="000F0EE6"/>
    <w:rPr>
      <w:rFonts w:ascii="Times New Roman" w:eastAsia="Times New Roman" w:hAnsi="Times New Roman" w:cs="Times New Roman"/>
      <w:b w:val="0"/>
      <w:bCs w:val="0"/>
      <w:i w:val="0"/>
      <w:iCs w:val="0"/>
      <w:smallCaps w:val="0"/>
      <w:strike w:val="0"/>
      <w:sz w:val="22"/>
      <w:szCs w:val="22"/>
      <w:u w:val="none"/>
    </w:rPr>
  </w:style>
  <w:style w:type="character" w:customStyle="1" w:styleId="CenturyGothic11pt">
    <w:name w:val="Колонтитул + Century Gothic;11 pt"/>
    <w:basedOn w:val="affffa"/>
    <w:rsid w:val="000F0EE6"/>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0pt">
    <w:name w:val="Основной текст (11) + Курсив;Интервал 0 pt"/>
    <w:basedOn w:val="117"/>
    <w:rsid w:val="000F0EE6"/>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26">
    <w:name w:val="Основной текст (12)_"/>
    <w:basedOn w:val="a0"/>
    <w:rsid w:val="000F0EE6"/>
    <w:rPr>
      <w:rFonts w:ascii="CordiaUPC" w:eastAsia="CordiaUPC" w:hAnsi="CordiaUPC" w:cs="CordiaUPC"/>
      <w:sz w:val="8"/>
      <w:szCs w:val="8"/>
      <w:shd w:val="clear" w:color="auto" w:fill="FFFFFF"/>
      <w:lang w:val="en-US" w:bidi="en-US"/>
    </w:rPr>
  </w:style>
  <w:style w:type="character" w:customStyle="1" w:styleId="132">
    <w:name w:val="Основной текст (13)_"/>
    <w:basedOn w:val="a0"/>
    <w:link w:val="133"/>
    <w:rsid w:val="000F0EE6"/>
    <w:rPr>
      <w:rFonts w:ascii="Times New Roman" w:eastAsia="Times New Roman" w:hAnsi="Times New Roman" w:cs="Times New Roman"/>
      <w:i/>
      <w:iCs/>
      <w:shd w:val="clear" w:color="auto" w:fill="FFFFFF"/>
    </w:rPr>
  </w:style>
  <w:style w:type="paragraph" w:customStyle="1" w:styleId="133">
    <w:name w:val="Основной текст (13)"/>
    <w:basedOn w:val="a"/>
    <w:link w:val="132"/>
    <w:rsid w:val="000F0EE6"/>
    <w:pPr>
      <w:widowControl w:val="0"/>
      <w:shd w:val="clear" w:color="auto" w:fill="FFFFFF"/>
      <w:spacing w:after="240" w:line="298" w:lineRule="exact"/>
      <w:ind w:hanging="720"/>
    </w:pPr>
    <w:rPr>
      <w:i/>
      <w:iCs/>
      <w:sz w:val="22"/>
      <w:szCs w:val="22"/>
      <w:lang w:eastAsia="en-US"/>
    </w:rPr>
  </w:style>
  <w:style w:type="character" w:customStyle="1" w:styleId="142">
    <w:name w:val="Основной текст (14)_"/>
    <w:basedOn w:val="a0"/>
    <w:link w:val="143"/>
    <w:rsid w:val="000F0EE6"/>
    <w:rPr>
      <w:rFonts w:ascii="Candara" w:eastAsia="Candara" w:hAnsi="Candara" w:cs="Candara"/>
      <w:sz w:val="8"/>
      <w:szCs w:val="8"/>
      <w:shd w:val="clear" w:color="auto" w:fill="FFFFFF"/>
    </w:rPr>
  </w:style>
  <w:style w:type="paragraph" w:customStyle="1" w:styleId="143">
    <w:name w:val="Основной текст (14)"/>
    <w:basedOn w:val="a"/>
    <w:link w:val="142"/>
    <w:rsid w:val="000F0EE6"/>
    <w:pPr>
      <w:widowControl w:val="0"/>
      <w:shd w:val="clear" w:color="auto" w:fill="FFFFFF"/>
      <w:spacing w:line="0" w:lineRule="atLeast"/>
      <w:jc w:val="both"/>
    </w:pPr>
    <w:rPr>
      <w:rFonts w:ascii="Candara" w:eastAsia="Candara" w:hAnsi="Candara" w:cs="Candara"/>
      <w:sz w:val="8"/>
      <w:szCs w:val="8"/>
      <w:lang w:eastAsia="en-US"/>
    </w:rPr>
  </w:style>
  <w:style w:type="character" w:customStyle="1" w:styleId="14FranklinGothicBook">
    <w:name w:val="Основной текст (14) + Franklin Gothic Book;Курсив"/>
    <w:basedOn w:val="142"/>
    <w:rsid w:val="000F0EE6"/>
    <w:rPr>
      <w:rFonts w:ascii="Franklin Gothic Book" w:eastAsia="Franklin Gothic Book" w:hAnsi="Franklin Gothic Book" w:cs="Franklin Gothic Book"/>
      <w:i/>
      <w:iCs/>
      <w:color w:val="000000"/>
      <w:spacing w:val="0"/>
      <w:w w:val="100"/>
      <w:position w:val="0"/>
      <w:sz w:val="8"/>
      <w:szCs w:val="8"/>
      <w:shd w:val="clear" w:color="auto" w:fill="FFFFFF"/>
      <w:lang w:val="ru-RU" w:eastAsia="ru-RU" w:bidi="ru-RU"/>
    </w:rPr>
  </w:style>
  <w:style w:type="character" w:customStyle="1" w:styleId="1112pt">
    <w:name w:val="Основной текст (11) + 12 pt;Курсив"/>
    <w:basedOn w:val="117"/>
    <w:rsid w:val="000F0EE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12pt0">
    <w:name w:val="Основной текст (11) + 12 pt"/>
    <w:basedOn w:val="117"/>
    <w:rsid w:val="000F0E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8">
    <w:name w:val="Основной текст (11) + Курсив"/>
    <w:basedOn w:val="117"/>
    <w:rsid w:val="000F0EE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Не курсив"/>
    <w:basedOn w:val="52"/>
    <w:rsid w:val="000F0EE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10ptExact">
    <w:name w:val="Основной текст (11) + Интервал 0 pt Exact"/>
    <w:basedOn w:val="117"/>
    <w:rsid w:val="000F0EE6"/>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character" w:customStyle="1" w:styleId="511pt0">
    <w:name w:val="Основной текст (5) + 11 pt"/>
    <w:basedOn w:val="52"/>
    <w:rsid w:val="000F0EE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312pt">
    <w:name w:val="Основной текст (13) + 12 pt"/>
    <w:basedOn w:val="132"/>
    <w:rsid w:val="000F0EE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f">
    <w:name w:val="Подпись к таблице (3)_"/>
    <w:basedOn w:val="a0"/>
    <w:rsid w:val="000F0EE6"/>
    <w:rPr>
      <w:rFonts w:ascii="Times New Roman" w:eastAsia="Times New Roman" w:hAnsi="Times New Roman" w:cs="Times New Roman"/>
      <w:shd w:val="clear" w:color="auto" w:fill="FFFFFF"/>
    </w:rPr>
  </w:style>
  <w:style w:type="character" w:customStyle="1" w:styleId="48">
    <w:name w:val="Подпись к таблице (4)_"/>
    <w:basedOn w:val="a0"/>
    <w:rsid w:val="000F0EE6"/>
    <w:rPr>
      <w:rFonts w:ascii="Times New Roman" w:eastAsia="Times New Roman" w:hAnsi="Times New Roman" w:cs="Times New Roman"/>
      <w:b w:val="0"/>
      <w:bCs w:val="0"/>
      <w:i/>
      <w:iCs/>
      <w:smallCaps w:val="0"/>
      <w:strike w:val="0"/>
      <w:sz w:val="22"/>
      <w:szCs w:val="22"/>
      <w:u w:val="none"/>
    </w:rPr>
  </w:style>
  <w:style w:type="table" w:customStyle="1" w:styleId="49">
    <w:name w:val="Сетка таблицы4"/>
    <w:basedOn w:val="a1"/>
    <w:next w:val="a3"/>
    <w:uiPriority w:val="59"/>
    <w:rsid w:val="000F0E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1"/>
    <w:next w:val="a3"/>
    <w:uiPriority w:val="59"/>
    <w:rsid w:val="000F0E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link w:val="af3"/>
    <w:uiPriority w:val="34"/>
    <w:locked/>
    <w:rsid w:val="00CF108D"/>
    <w:rPr>
      <w:rFonts w:ascii="Calibri" w:eastAsia="Times New Roman" w:hAnsi="Calibri" w:cs="Times New Roman"/>
      <w:lang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CF10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7">
    <w:name w:val="Заголовок №317"/>
    <w:basedOn w:val="3b"/>
    <w:rsid w:val="00CF108D"/>
    <w:rPr>
      <w:b/>
      <w:bCs/>
      <w:noProof/>
    </w:rPr>
  </w:style>
  <w:style w:type="character" w:customStyle="1" w:styleId="610">
    <w:name w:val="Основной текст + Курсив61"/>
    <w:basedOn w:val="a0"/>
    <w:rsid w:val="00CF108D"/>
    <w:rPr>
      <w:rFonts w:ascii="Times New Roman" w:eastAsia="Times New Roman" w:hAnsi="Times New Roman" w:cs="Times New Roman" w:hint="default"/>
      <w:i/>
      <w:iCs/>
      <w:spacing w:val="0"/>
      <w:sz w:val="22"/>
      <w:szCs w:val="22"/>
      <w:shd w:val="clear" w:color="auto" w:fill="FFFFFF"/>
      <w:lang w:eastAsia="ru-RU"/>
    </w:rPr>
  </w:style>
  <w:style w:type="character" w:customStyle="1" w:styleId="460">
    <w:name w:val="Основной текст + Полужирный46"/>
    <w:aliases w:val="Курсив30"/>
    <w:basedOn w:val="a0"/>
    <w:rsid w:val="00CF108D"/>
    <w:rPr>
      <w:rFonts w:ascii="Times New Roman" w:eastAsia="Times New Roman" w:hAnsi="Times New Roman" w:cs="Times New Roman" w:hint="default"/>
      <w:b/>
      <w:bCs/>
      <w:i/>
      <w:iCs/>
      <w:noProof/>
      <w:spacing w:val="0"/>
      <w:sz w:val="22"/>
      <w:szCs w:val="22"/>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4775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oritmoskva.ru/sot/0908061410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1B98-35A8-4112-8F84-958BA946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215</Pages>
  <Words>130576</Words>
  <Characters>744284</Characters>
  <Application>Microsoft Office Word</Application>
  <DocSecurity>0</DocSecurity>
  <Lines>6202</Lines>
  <Paragraphs>1746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873114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Документовед</cp:lastModifiedBy>
  <cp:revision>31</cp:revision>
  <cp:lastPrinted>2018-03-05T09:03:00Z</cp:lastPrinted>
  <dcterms:created xsi:type="dcterms:W3CDTF">2016-10-19T23:45:00Z</dcterms:created>
  <dcterms:modified xsi:type="dcterms:W3CDTF">2018-03-06T03:47:00Z</dcterms:modified>
</cp:coreProperties>
</file>