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3E" w:rsidRDefault="002876D0" w:rsidP="00B32189">
      <w:pPr>
        <w:pStyle w:val="4"/>
        <w:spacing w:before="0" w:after="0" w:line="276" w:lineRule="auto"/>
        <w:jc w:val="center"/>
        <w:rPr>
          <w:sz w:val="32"/>
          <w:szCs w:val="32"/>
          <w:lang w:val="sah-RU"/>
        </w:rPr>
      </w:pPr>
      <w:r w:rsidRPr="006268A2">
        <w:rPr>
          <w:sz w:val="32"/>
          <w:szCs w:val="32"/>
        </w:rPr>
        <w:t xml:space="preserve">Муниципальное бюджетное </w:t>
      </w:r>
      <w:r w:rsidR="00731D39" w:rsidRPr="006268A2">
        <w:rPr>
          <w:sz w:val="32"/>
          <w:szCs w:val="32"/>
        </w:rPr>
        <w:t>образовательное учреждение «</w:t>
      </w:r>
      <w:r w:rsidR="00C2773E">
        <w:rPr>
          <w:sz w:val="32"/>
          <w:szCs w:val="32"/>
          <w:lang w:val="sah-RU"/>
        </w:rPr>
        <w:t>Мэндигинская СОШ имени П.И.Караканова</w:t>
      </w:r>
      <w:r w:rsidR="00731D39" w:rsidRPr="006268A2">
        <w:rPr>
          <w:sz w:val="32"/>
          <w:szCs w:val="32"/>
        </w:rPr>
        <w:t xml:space="preserve">» </w:t>
      </w:r>
    </w:p>
    <w:p w:rsidR="00731D39" w:rsidRPr="00C2773E" w:rsidRDefault="00C2773E" w:rsidP="00B32189">
      <w:pPr>
        <w:pStyle w:val="4"/>
        <w:spacing w:before="0" w:after="0" w:line="276" w:lineRule="auto"/>
        <w:jc w:val="center"/>
        <w:rPr>
          <w:i/>
          <w:sz w:val="32"/>
          <w:szCs w:val="32"/>
          <w:lang w:val="sah-RU"/>
        </w:rPr>
      </w:pPr>
      <w:r>
        <w:rPr>
          <w:sz w:val="32"/>
          <w:szCs w:val="32"/>
          <w:lang w:val="sah-RU"/>
        </w:rPr>
        <w:t>Амгинского улуса Республики Саха (Якутия)</w:t>
      </w:r>
    </w:p>
    <w:p w:rsidR="00731D39" w:rsidRPr="00D1289C" w:rsidRDefault="00731D39" w:rsidP="00C4604F">
      <w:pPr>
        <w:spacing w:line="276" w:lineRule="auto"/>
      </w:pPr>
    </w:p>
    <w:p w:rsidR="00190B38" w:rsidRPr="00D130E2" w:rsidRDefault="0054562F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289C">
        <w:tab/>
      </w:r>
    </w:p>
    <w:p w:rsidR="00EF624E" w:rsidRPr="00D1289C" w:rsidRDefault="002478E8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78E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2" o:spid="_x0000_s1026" type="#_x0000_t202" style="position:absolute;left:0;text-align:left;margin-left:268.95pt;margin-top:13.25pt;width:210.65pt;height:120.75pt;z-index:2517457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" filled="f" stroked="f">
            <v:textbox>
              <w:txbxContent>
                <w:p w:rsidR="00303072" w:rsidRDefault="00303072" w:rsidP="00E0660E">
                  <w:pPr>
                    <w:spacing w:line="276" w:lineRule="auto"/>
                    <w:jc w:val="center"/>
                  </w:pPr>
                  <w:r w:rsidRPr="00C42049">
                    <w:t>УТВЕРЖДЕН</w:t>
                  </w:r>
                </w:p>
                <w:p w:rsidR="00303072" w:rsidRDefault="00303072" w:rsidP="00C2773E">
                  <w:pPr>
                    <w:spacing w:line="276" w:lineRule="auto"/>
                    <w:jc w:val="center"/>
                  </w:pPr>
                  <w:r>
                    <w:t xml:space="preserve">приказом </w:t>
                  </w:r>
                  <w:r>
                    <w:rPr>
                      <w:lang w:val="sah-RU"/>
                    </w:rPr>
                    <w:t>директора</w:t>
                  </w:r>
                  <w:r>
                    <w:t xml:space="preserve"> МБОУ «</w:t>
                  </w:r>
                  <w:r>
                    <w:rPr>
                      <w:lang w:val="sah-RU"/>
                    </w:rPr>
                    <w:t>Мэндигинская СОШ имени П.И.Караканова</w:t>
                  </w:r>
                  <w:r>
                    <w:t xml:space="preserve">» </w:t>
                  </w:r>
                </w:p>
                <w:p w:rsidR="00303072" w:rsidRPr="00C2773E" w:rsidRDefault="00303072" w:rsidP="00E0660E">
                  <w:pPr>
                    <w:spacing w:line="276" w:lineRule="auto"/>
                    <w:jc w:val="center"/>
                    <w:rPr>
                      <w:lang w:val="sah-RU"/>
                    </w:rPr>
                  </w:pPr>
                  <w:r>
                    <w:rPr>
                      <w:lang w:val="sah-RU"/>
                    </w:rPr>
                    <w:t>_______________Нестеревой П.И.</w:t>
                  </w:r>
                </w:p>
                <w:p w:rsidR="00303072" w:rsidRDefault="00303072" w:rsidP="00E0660E">
                  <w:pPr>
                    <w:spacing w:line="276" w:lineRule="auto"/>
                    <w:jc w:val="center"/>
                  </w:pPr>
                </w:p>
                <w:p w:rsidR="00303072" w:rsidRPr="008316AA" w:rsidRDefault="00303072" w:rsidP="00E0660E">
                  <w:pPr>
                    <w:spacing w:line="276" w:lineRule="auto"/>
                    <w:jc w:val="center"/>
                  </w:pPr>
                  <w:r>
                    <w:t>от «__» ______________ 2019</w:t>
                  </w:r>
                  <w:r w:rsidRPr="008316AA">
                    <w:t xml:space="preserve"> года</w:t>
                  </w:r>
                </w:p>
                <w:p w:rsidR="00303072" w:rsidRDefault="00303072" w:rsidP="00E0660E">
                  <w:pPr>
                    <w:spacing w:line="276" w:lineRule="auto"/>
                    <w:jc w:val="center"/>
                  </w:pPr>
                  <w:r w:rsidRPr="008316AA">
                    <w:t>№ _64_</w:t>
                  </w:r>
                </w:p>
              </w:txbxContent>
            </v:textbox>
          </v:shape>
        </w:pict>
      </w:r>
      <w:r w:rsidRPr="002478E8">
        <w:rPr>
          <w:rFonts w:ascii="Times New Roman" w:hAnsi="Times New Roman" w:cs="Times New Roman"/>
          <w:noProof/>
          <w:sz w:val="24"/>
          <w:szCs w:val="24"/>
        </w:rPr>
        <w:pict>
          <v:shape id="Поле 991" o:spid="_x0000_s1027" type="#_x0000_t202" style="position:absolute;left:0;text-align:left;margin-left:-41.55pt;margin-top:6.6pt;width:210.75pt;height:120.75pt;z-index:251746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" filled="f" stroked="f">
            <v:textbox>
              <w:txbxContent>
                <w:p w:rsidR="00303072" w:rsidRDefault="00303072" w:rsidP="00E0660E">
                  <w:pPr>
                    <w:spacing w:line="276" w:lineRule="auto"/>
                    <w:jc w:val="center"/>
                  </w:pPr>
                  <w:r w:rsidRPr="00C42049">
                    <w:t>РАССМОТРЕН</w:t>
                  </w:r>
                </w:p>
                <w:p w:rsidR="00303072" w:rsidRDefault="00303072" w:rsidP="00E0660E">
                  <w:pPr>
                    <w:spacing w:line="276" w:lineRule="auto"/>
                    <w:jc w:val="center"/>
                  </w:pPr>
                  <w:r>
                    <w:t>на заседании Общего собрания трудового коллектива МБОУ «</w:t>
                  </w:r>
                  <w:r>
                    <w:rPr>
                      <w:lang w:val="sah-RU"/>
                    </w:rPr>
                    <w:t>Мэндигинская СОШ имени П.И.Караканова</w:t>
                  </w:r>
                  <w:r>
                    <w:t xml:space="preserve">» </w:t>
                  </w:r>
                </w:p>
                <w:p w:rsidR="00303072" w:rsidRPr="008316AA" w:rsidRDefault="00303072" w:rsidP="00E0660E">
                  <w:pPr>
                    <w:spacing w:line="276" w:lineRule="auto"/>
                    <w:jc w:val="center"/>
                  </w:pPr>
                  <w:r>
                    <w:t>«  » ____________  2019</w:t>
                  </w:r>
                  <w:r w:rsidRPr="008316AA">
                    <w:t xml:space="preserve"> года,</w:t>
                  </w:r>
                </w:p>
                <w:p w:rsidR="00303072" w:rsidRPr="00C2773E" w:rsidRDefault="00303072" w:rsidP="00E0660E">
                  <w:pPr>
                    <w:spacing w:line="276" w:lineRule="auto"/>
                    <w:jc w:val="center"/>
                    <w:rPr>
                      <w:lang w:val="sah-RU"/>
                    </w:rPr>
                  </w:pPr>
                  <w:r>
                    <w:t>протокол заседания №__</w:t>
                  </w:r>
                </w:p>
              </w:txbxContent>
            </v:textbox>
          </v:shape>
        </w:pict>
      </w:r>
    </w:p>
    <w:p w:rsidR="00EF624E" w:rsidRPr="00D1289C" w:rsidRDefault="00EF624E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624E" w:rsidRPr="00D1289C" w:rsidRDefault="00EF624E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624E" w:rsidRPr="00D1289C" w:rsidRDefault="00EF624E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624E" w:rsidRPr="00D1289C" w:rsidRDefault="00EF624E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624E" w:rsidRPr="00D1289C" w:rsidRDefault="00EF624E" w:rsidP="00C4604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624E" w:rsidRPr="00D1289C" w:rsidRDefault="00EF624E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130E2" w:rsidRDefault="00D130E2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</w:p>
    <w:p w:rsidR="00D130E2" w:rsidRDefault="00D130E2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</w:p>
    <w:p w:rsidR="00D130E2" w:rsidRDefault="00D130E2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</w:p>
    <w:p w:rsidR="00C2773E" w:rsidRDefault="00C2773E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olor w:val="003300"/>
          <w:sz w:val="44"/>
          <w:szCs w:val="44"/>
          <w:lang w:val="sah-RU"/>
        </w:rPr>
      </w:pPr>
    </w:p>
    <w:p w:rsidR="00C2773E" w:rsidRDefault="00C2773E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olor w:val="003300"/>
          <w:sz w:val="44"/>
          <w:szCs w:val="44"/>
          <w:lang w:val="sah-RU"/>
        </w:rPr>
      </w:pPr>
    </w:p>
    <w:p w:rsidR="006268A2" w:rsidRPr="000E0AE0" w:rsidRDefault="006268A2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olor w:val="0070C0"/>
          <w:sz w:val="44"/>
          <w:szCs w:val="44"/>
        </w:rPr>
      </w:pPr>
      <w:r w:rsidRPr="000E0AE0">
        <w:rPr>
          <w:rFonts w:ascii="Times New Roman" w:hAnsi="Times New Roman" w:cs="Times New Roman"/>
          <w:i w:val="0"/>
          <w:color w:val="0070C0"/>
          <w:sz w:val="44"/>
          <w:szCs w:val="44"/>
        </w:rPr>
        <w:t>Отчет</w:t>
      </w:r>
    </w:p>
    <w:p w:rsidR="00C301CE" w:rsidRDefault="00DC3791" w:rsidP="00C4604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olor w:val="0070C0"/>
          <w:sz w:val="40"/>
          <w:szCs w:val="40"/>
        </w:rPr>
      </w:pPr>
      <w:r w:rsidRPr="000E0AE0">
        <w:rPr>
          <w:rFonts w:ascii="Times New Roman" w:hAnsi="Times New Roman" w:cs="Times New Roman"/>
          <w:i w:val="0"/>
          <w:color w:val="0070C0"/>
          <w:sz w:val="40"/>
          <w:szCs w:val="40"/>
        </w:rPr>
        <w:t>о результатах самообследования</w:t>
      </w:r>
    </w:p>
    <w:p w:rsidR="00E452A3" w:rsidRPr="00E452A3" w:rsidRDefault="00E452A3" w:rsidP="00E452A3">
      <w:pPr>
        <w:jc w:val="center"/>
        <w:rPr>
          <w:b/>
          <w:color w:val="0070C0"/>
          <w:sz w:val="36"/>
          <w:szCs w:val="36"/>
        </w:rPr>
      </w:pPr>
      <w:r w:rsidRPr="00E452A3">
        <w:rPr>
          <w:b/>
          <w:color w:val="0070C0"/>
          <w:sz w:val="36"/>
          <w:szCs w:val="36"/>
        </w:rPr>
        <w:t>МБОУ «Мэндигинская СОШ имени П.И.Караканова»</w:t>
      </w:r>
    </w:p>
    <w:p w:rsidR="00C1485D" w:rsidRPr="000E0AE0" w:rsidRDefault="00C1485D" w:rsidP="00C4604F">
      <w:pPr>
        <w:spacing w:line="276" w:lineRule="auto"/>
        <w:jc w:val="center"/>
        <w:rPr>
          <w:b/>
          <w:color w:val="0070C0"/>
          <w:sz w:val="40"/>
          <w:szCs w:val="40"/>
        </w:rPr>
      </w:pPr>
      <w:r w:rsidRPr="000E0AE0">
        <w:rPr>
          <w:b/>
          <w:color w:val="0070C0"/>
          <w:sz w:val="40"/>
          <w:szCs w:val="40"/>
        </w:rPr>
        <w:t>за 201</w:t>
      </w:r>
      <w:r w:rsidR="00E452A3">
        <w:rPr>
          <w:b/>
          <w:color w:val="0070C0"/>
          <w:sz w:val="40"/>
          <w:szCs w:val="40"/>
        </w:rPr>
        <w:t>8</w:t>
      </w:r>
      <w:r w:rsidRPr="000E0AE0">
        <w:rPr>
          <w:b/>
          <w:color w:val="0070C0"/>
          <w:sz w:val="40"/>
          <w:szCs w:val="40"/>
        </w:rPr>
        <w:t xml:space="preserve">  год</w:t>
      </w:r>
    </w:p>
    <w:p w:rsidR="006250B9" w:rsidRDefault="00E452A3" w:rsidP="00C4604F">
      <w:pPr>
        <w:spacing w:line="276" w:lineRule="auto"/>
        <w:jc w:val="center"/>
        <w:rPr>
          <w:b/>
          <w:color w:val="FF0000"/>
          <w:sz w:val="28"/>
          <w:szCs w:val="28"/>
          <w:lang w:val="sah-RU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889151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167005</wp:posOffset>
            </wp:positionV>
            <wp:extent cx="5382260" cy="3710305"/>
            <wp:effectExtent l="19050" t="0" r="8890" b="0"/>
            <wp:wrapTight wrapText="bothSides">
              <wp:wrapPolygon edited="0">
                <wp:start x="306" y="0"/>
                <wp:lineTo x="-76" y="776"/>
                <wp:lineTo x="0" y="21293"/>
                <wp:lineTo x="229" y="21515"/>
                <wp:lineTo x="306" y="21515"/>
                <wp:lineTo x="21253" y="21515"/>
                <wp:lineTo x="21330" y="21515"/>
                <wp:lineTo x="21559" y="21293"/>
                <wp:lineTo x="21636" y="20406"/>
                <wp:lineTo x="21636" y="776"/>
                <wp:lineTo x="21483" y="111"/>
                <wp:lineTo x="21253" y="0"/>
                <wp:lineTo x="306" y="0"/>
              </wp:wrapPolygon>
            </wp:wrapTight>
            <wp:docPr id="1" name="Рисунок 1" descr="C:\Users\ШКОЛА\Desktop\разное\Разные документы с раб.стола\БАН\фото\P1010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ШКОЛА\Desktop\разное\Разные документы с раб.стола\БАН\фото\P101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371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50B9" w:rsidRDefault="006250B9" w:rsidP="00C4604F">
      <w:pPr>
        <w:spacing w:line="276" w:lineRule="auto"/>
        <w:jc w:val="center"/>
        <w:rPr>
          <w:b/>
          <w:color w:val="FF0000"/>
          <w:sz w:val="28"/>
          <w:szCs w:val="28"/>
          <w:lang w:val="sah-RU"/>
        </w:rPr>
      </w:pPr>
    </w:p>
    <w:p w:rsidR="008C6518" w:rsidRPr="00C2773E" w:rsidRDefault="008C6518" w:rsidP="00C4604F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C301CE" w:rsidRPr="00D1289C" w:rsidRDefault="00C301CE" w:rsidP="004F7983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C2773E">
      <w:pPr>
        <w:spacing w:line="276" w:lineRule="auto"/>
        <w:jc w:val="center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EF624E" w:rsidRPr="00D1289C" w:rsidRDefault="00EF624E" w:rsidP="004F7983">
      <w:pPr>
        <w:spacing w:line="276" w:lineRule="auto"/>
        <w:jc w:val="both"/>
      </w:pPr>
    </w:p>
    <w:p w:rsidR="006250B9" w:rsidRPr="00A72570" w:rsidRDefault="006250B9" w:rsidP="006250B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2570">
        <w:rPr>
          <w:rFonts w:ascii="Times New Roman" w:hAnsi="Times New Roman" w:cs="Times New Roman"/>
          <w:i w:val="0"/>
          <w:sz w:val="24"/>
          <w:szCs w:val="24"/>
        </w:rPr>
        <w:lastRenderedPageBreak/>
        <w:t>АНАЛИТИЧЕСКАЯ ЧАСТЬ</w:t>
      </w:r>
    </w:p>
    <w:p w:rsidR="006250B9" w:rsidRPr="00A72570" w:rsidRDefault="006250B9" w:rsidP="006250B9">
      <w:pPr>
        <w:spacing w:line="276" w:lineRule="auto"/>
        <w:rPr>
          <w:b/>
        </w:rPr>
      </w:pPr>
    </w:p>
    <w:p w:rsidR="006250B9" w:rsidRDefault="006250B9" w:rsidP="006250B9">
      <w:pPr>
        <w:spacing w:line="276" w:lineRule="auto"/>
        <w:jc w:val="center"/>
        <w:rPr>
          <w:b/>
        </w:rPr>
      </w:pPr>
      <w:r w:rsidRPr="00A72570">
        <w:rPr>
          <w:b/>
        </w:rPr>
        <w:t>1. Образовательная деятельность</w:t>
      </w:r>
    </w:p>
    <w:p w:rsidR="00DF0CAB" w:rsidRPr="00A72570" w:rsidRDefault="00DF0CAB" w:rsidP="006250B9">
      <w:pPr>
        <w:spacing w:line="276" w:lineRule="auto"/>
        <w:jc w:val="center"/>
        <w:rPr>
          <w:b/>
        </w:rPr>
      </w:pPr>
    </w:p>
    <w:p w:rsidR="006250B9" w:rsidRPr="00A72570" w:rsidRDefault="006250B9" w:rsidP="004156E2">
      <w:pPr>
        <w:pStyle w:val="2"/>
        <w:numPr>
          <w:ilvl w:val="1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2570">
        <w:rPr>
          <w:rFonts w:ascii="Times New Roman" w:hAnsi="Times New Roman" w:cs="Times New Roman"/>
          <w:i w:val="0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i w:val="0"/>
          <w:sz w:val="24"/>
          <w:szCs w:val="24"/>
          <w:lang w:val="sah-RU"/>
        </w:rPr>
        <w:t>ОУ</w:t>
      </w:r>
    </w:p>
    <w:p w:rsidR="006250B9" w:rsidRDefault="006250B9" w:rsidP="00A7257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sah-RU"/>
        </w:rPr>
      </w:pP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rPr>
          <w:bCs/>
        </w:rPr>
        <w:t>Название общеобразовательного учреждения (по уставу):</w:t>
      </w:r>
      <w:r>
        <w:rPr>
          <w:i/>
        </w:rPr>
        <w:t xml:space="preserve">Муниципальное бюджетное </w:t>
      </w:r>
      <w:r w:rsidRPr="00031B3C">
        <w:rPr>
          <w:i/>
        </w:rPr>
        <w:t>о</w:t>
      </w:r>
      <w:r>
        <w:rPr>
          <w:i/>
        </w:rPr>
        <w:t>бщеобразовательное учреждение «Мэ</w:t>
      </w:r>
      <w:r w:rsidRPr="00031B3C">
        <w:rPr>
          <w:i/>
        </w:rPr>
        <w:t>ндигинская средняя общеобразовательная школа имени П.И.Караканова</w:t>
      </w:r>
      <w:r>
        <w:rPr>
          <w:i/>
        </w:rPr>
        <w:t>»</w:t>
      </w:r>
      <w:r w:rsidRPr="00031B3C">
        <w:rPr>
          <w:i/>
        </w:rPr>
        <w:t>.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Тип и вид общеобразовательного учреждения: </w:t>
      </w:r>
      <w:r w:rsidRPr="00031B3C">
        <w:rPr>
          <w:i/>
        </w:rPr>
        <w:t>Средняя общеобразовательная школа.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Организационно-правовая форма: </w:t>
      </w:r>
      <w:r w:rsidRPr="00031B3C">
        <w:rPr>
          <w:i/>
        </w:rPr>
        <w:t>Муниципальное</w:t>
      </w:r>
      <w:r>
        <w:rPr>
          <w:i/>
        </w:rPr>
        <w:t xml:space="preserve"> бюджетное</w:t>
      </w:r>
      <w:r w:rsidRPr="00031B3C">
        <w:rPr>
          <w:i/>
        </w:rPr>
        <w:t xml:space="preserve"> образовательное учреждение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Учредитель: </w:t>
      </w:r>
      <w:r w:rsidRPr="00031B3C">
        <w:rPr>
          <w:i/>
        </w:rPr>
        <w:t>Администрация Муниципального района «Амгинский улус (район)» Республики Саха (Якутия)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Юридический адрес: </w:t>
      </w:r>
      <w:r w:rsidRPr="00031B3C">
        <w:rPr>
          <w:i/>
        </w:rPr>
        <w:t>678616 Республика Саха (Якутия), Амгинский улус, с.Мяндиги, улица Первоцелинников, 9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Телефон: </w:t>
      </w:r>
      <w:r w:rsidRPr="00031B3C">
        <w:rPr>
          <w:i/>
        </w:rPr>
        <w:t>8-41142-24130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e-mail: </w:t>
      </w:r>
      <w:r w:rsidRPr="00031B3C">
        <w:rPr>
          <w:i/>
        </w:rPr>
        <w:t>mendigischool@mail.ru</w:t>
      </w:r>
    </w:p>
    <w:p w:rsidR="006250B9" w:rsidRPr="00031B3C" w:rsidRDefault="006250B9" w:rsidP="006250B9">
      <w:pPr>
        <w:ind w:firstLine="567"/>
        <w:jc w:val="both"/>
        <w:rPr>
          <w:i/>
        </w:rPr>
      </w:pPr>
      <w:r w:rsidRPr="00031B3C">
        <w:t xml:space="preserve">Адрес сайта в Интернете: </w:t>
      </w:r>
      <w:r w:rsidRPr="00031B3C">
        <w:rPr>
          <w:i/>
        </w:rPr>
        <w:t>http://</w:t>
      </w:r>
      <w:r>
        <w:rPr>
          <w:i/>
          <w:lang w:val="en-US"/>
        </w:rPr>
        <w:t>www</w:t>
      </w:r>
      <w:r w:rsidRPr="00187A27">
        <w:rPr>
          <w:i/>
        </w:rPr>
        <w:t>.</w:t>
      </w:r>
      <w:r w:rsidR="00DF0CAB">
        <w:rPr>
          <w:i/>
          <w:lang w:val="en-US"/>
        </w:rPr>
        <w:t>mendigi</w:t>
      </w:r>
      <w:r w:rsidRPr="00E456A3">
        <w:rPr>
          <w:i/>
        </w:rPr>
        <w:t>.</w:t>
      </w:r>
      <w:r>
        <w:rPr>
          <w:i/>
          <w:lang w:val="en-US"/>
        </w:rPr>
        <w:t>ucoz</w:t>
      </w:r>
      <w:r w:rsidRPr="00E456A3">
        <w:rPr>
          <w:i/>
        </w:rPr>
        <w:t>.</w:t>
      </w:r>
      <w:r w:rsidR="00DF0CAB">
        <w:rPr>
          <w:i/>
          <w:lang w:val="en-US"/>
        </w:rPr>
        <w:t>net</w:t>
      </w:r>
      <w:r w:rsidRPr="00031B3C">
        <w:rPr>
          <w:i/>
        </w:rPr>
        <w:t>/</w:t>
      </w:r>
    </w:p>
    <w:p w:rsidR="006250B9" w:rsidRDefault="006250B9" w:rsidP="006250B9">
      <w:pPr>
        <w:ind w:firstLine="567"/>
        <w:jc w:val="both"/>
        <w:rPr>
          <w:i/>
          <w:lang w:val="sah-RU"/>
        </w:rPr>
      </w:pPr>
      <w:r w:rsidRPr="00031B3C">
        <w:t xml:space="preserve">Фамилия, имя, отчество руководителя (директор): </w:t>
      </w:r>
      <w:r>
        <w:rPr>
          <w:i/>
          <w:lang w:val="sah-RU"/>
        </w:rPr>
        <w:t>Нестерева Полина Иннокентьевна</w:t>
      </w:r>
    </w:p>
    <w:p w:rsidR="000E34F9" w:rsidRDefault="000E34F9" w:rsidP="00D64CCB">
      <w:pPr>
        <w:ind w:firstLine="567"/>
        <w:jc w:val="both"/>
        <w:rPr>
          <w:lang w:val="sah-RU"/>
        </w:rPr>
      </w:pPr>
    </w:p>
    <w:p w:rsidR="00D64CCB" w:rsidRPr="00652C91" w:rsidRDefault="00D64CCB" w:rsidP="00D64CCB">
      <w:pPr>
        <w:ind w:firstLine="567"/>
        <w:jc w:val="both"/>
        <w:rPr>
          <w:b/>
        </w:rPr>
      </w:pPr>
      <w:r w:rsidRPr="00652C91">
        <w:t xml:space="preserve">Общее количество работников в школе </w:t>
      </w:r>
      <w:r w:rsidR="00E452A3">
        <w:t>4</w:t>
      </w:r>
      <w:r w:rsidR="00D07E35">
        <w:t>3</w:t>
      </w:r>
      <w:r w:rsidRPr="00652C91">
        <w:t xml:space="preserve"> человек, из них количество учителей составляет 2</w:t>
      </w:r>
      <w:r w:rsidR="00E452A3">
        <w:t>2</w:t>
      </w:r>
      <w:r w:rsidRPr="00652C91">
        <w:t>.</w:t>
      </w:r>
    </w:p>
    <w:p w:rsidR="00D64CCB" w:rsidRPr="00652C91" w:rsidRDefault="00D64CCB" w:rsidP="00D64CCB">
      <w:pPr>
        <w:widowControl w:val="0"/>
        <w:ind w:firstLine="567"/>
        <w:jc w:val="both"/>
      </w:pPr>
      <w:r w:rsidRPr="00652C91">
        <w:t>Общее количество класс</w:t>
      </w:r>
      <w:r w:rsidR="00E452A3">
        <w:t xml:space="preserve"> </w:t>
      </w:r>
      <w:r w:rsidRPr="00652C91">
        <w:t>-</w:t>
      </w:r>
      <w:r w:rsidR="00E452A3">
        <w:t xml:space="preserve"> </w:t>
      </w:r>
      <w:r w:rsidRPr="00652C91">
        <w:t>комплектов в школе 11, а численность обучающихся составляет 5</w:t>
      </w:r>
      <w:r w:rsidR="00E452A3">
        <w:t>1</w:t>
      </w:r>
      <w:r w:rsidRPr="00652C91">
        <w:t xml:space="preserve">.  Количество детей инвалидов (3 группа здоровья) – </w:t>
      </w:r>
      <w:r w:rsidR="00E452A3">
        <w:t>1</w:t>
      </w:r>
      <w:r w:rsidRPr="00652C91">
        <w:t>, обуча</w:t>
      </w:r>
      <w:r w:rsidR="00E452A3">
        <w:t>е</w:t>
      </w:r>
      <w:r w:rsidRPr="00652C91">
        <w:t xml:space="preserve">тся </w:t>
      </w:r>
      <w:r w:rsidR="00E452A3">
        <w:t>по общеобразовательной программе</w:t>
      </w:r>
      <w:r w:rsidRPr="00652C91">
        <w:t>.</w:t>
      </w:r>
    </w:p>
    <w:p w:rsidR="00D64CCB" w:rsidRPr="00652C91" w:rsidRDefault="00D64CCB" w:rsidP="00D64CCB">
      <w:pPr>
        <w:widowControl w:val="0"/>
        <w:ind w:firstLine="567"/>
        <w:jc w:val="both"/>
      </w:pPr>
      <w:r w:rsidRPr="00652C91">
        <w:t xml:space="preserve">Внутри школы действуют различные организации: детская организация </w:t>
      </w:r>
      <w:r w:rsidRPr="00652C91">
        <w:rPr>
          <w:i/>
        </w:rPr>
        <w:t>«Сайдыс»</w:t>
      </w:r>
      <w:r w:rsidRPr="00652C91">
        <w:t xml:space="preserve">, танцевальный ансамбль </w:t>
      </w:r>
      <w:r w:rsidRPr="00652C91">
        <w:rPr>
          <w:i/>
        </w:rPr>
        <w:t>«Кылыынкай»</w:t>
      </w:r>
      <w:r w:rsidRPr="00652C91">
        <w:t>, летний лагерь труда и отдыха «Са</w:t>
      </w:r>
      <w:r w:rsidRPr="00652C91">
        <w:rPr>
          <w:lang w:val="en-US"/>
        </w:rPr>
        <w:t>h</w:t>
      </w:r>
      <w:r w:rsidRPr="00652C91">
        <w:t>ар5а».</w:t>
      </w:r>
    </w:p>
    <w:p w:rsidR="00D64CCB" w:rsidRPr="00652C91" w:rsidRDefault="00D64CCB" w:rsidP="00D64CCB">
      <w:pPr>
        <w:widowControl w:val="0"/>
        <w:ind w:firstLine="567"/>
        <w:jc w:val="both"/>
      </w:pPr>
      <w:r w:rsidRPr="00652C91">
        <w:t>Школа работает по БУП РС(Я) 2005г. , утвержденного Постановлением Правительства РС(Я) от 30 июня 2005г. № 373. С 2</w:t>
      </w:r>
      <w:r w:rsidR="00DF0CAB">
        <w:t xml:space="preserve">011 г введен БУП 2008г с 1  по </w:t>
      </w:r>
      <w:r w:rsidR="00E452A3">
        <w:t>8</w:t>
      </w:r>
      <w:r w:rsidRPr="00652C91">
        <w:t xml:space="preserve"> классы.</w:t>
      </w:r>
    </w:p>
    <w:p w:rsidR="00353DEE" w:rsidRDefault="00353DEE" w:rsidP="00D64CCB">
      <w:pPr>
        <w:jc w:val="both"/>
      </w:pPr>
    </w:p>
    <w:p w:rsidR="00353DEE" w:rsidRDefault="00353DEE" w:rsidP="00D64CCB">
      <w:pPr>
        <w:jc w:val="both"/>
      </w:pPr>
    </w:p>
    <w:p w:rsidR="00D64CCB" w:rsidRPr="00F06BCB" w:rsidRDefault="00D64CCB" w:rsidP="00D64CCB">
      <w:pPr>
        <w:jc w:val="both"/>
      </w:pPr>
      <w:r w:rsidRPr="00F06BCB">
        <w:t xml:space="preserve">Миссия школы: </w:t>
      </w:r>
      <w:r w:rsidRPr="00F06BCB">
        <w:rPr>
          <w:i/>
        </w:rPr>
        <w:t xml:space="preserve">создание образовательной среды для формирования всесторонне развитой, конкурентоспособной и творческой личности, быстро адаптирующейся в современной жизни села. </w:t>
      </w:r>
    </w:p>
    <w:p w:rsidR="00D64CCB" w:rsidRPr="00F06BCB" w:rsidRDefault="00D64CCB" w:rsidP="00D64CCB">
      <w:pPr>
        <w:ind w:firstLine="708"/>
        <w:jc w:val="both"/>
        <w:rPr>
          <w:i/>
          <w:color w:val="FF0000"/>
        </w:rPr>
      </w:pPr>
      <w:r w:rsidRPr="00F06BCB">
        <w:t xml:space="preserve">Цель: </w:t>
      </w:r>
      <w:r w:rsidRPr="00F06BCB">
        <w:rPr>
          <w:i/>
        </w:rPr>
        <w:t>Формирование всесторонне развитой, конкурентоспособной и творческой личности обучающихся на основе усвоения обязательного минимума содержания общеобразовательных программ, их адаптация к жизни в современном обществе.</w:t>
      </w:r>
    </w:p>
    <w:p w:rsidR="00D64CCB" w:rsidRDefault="00D64CCB" w:rsidP="00D64CCB">
      <w:pPr>
        <w:jc w:val="both"/>
        <w:rPr>
          <w:lang w:val="sah-RU"/>
        </w:rPr>
      </w:pPr>
    </w:p>
    <w:p w:rsidR="00BE6150" w:rsidRDefault="00BE6150" w:rsidP="00D64CCB">
      <w:pPr>
        <w:jc w:val="both"/>
        <w:rPr>
          <w:lang w:val="sah-RU"/>
        </w:rPr>
      </w:pPr>
    </w:p>
    <w:p w:rsidR="00D64CCB" w:rsidRPr="00F06BCB" w:rsidRDefault="00D64CCB" w:rsidP="00D64CCB">
      <w:pPr>
        <w:jc w:val="both"/>
      </w:pPr>
      <w:r w:rsidRPr="00F06BCB">
        <w:t>Для реализации этой цели ставим следующие задачи:</w:t>
      </w:r>
    </w:p>
    <w:p w:rsidR="00D64CCB" w:rsidRPr="00F06BCB" w:rsidRDefault="00D64CCB" w:rsidP="004156E2">
      <w:pPr>
        <w:numPr>
          <w:ilvl w:val="0"/>
          <w:numId w:val="4"/>
        </w:numPr>
        <w:jc w:val="both"/>
        <w:rPr>
          <w:i/>
        </w:rPr>
      </w:pPr>
      <w:r w:rsidRPr="00F06BCB">
        <w:rPr>
          <w:i/>
        </w:rPr>
        <w:t>Создать единую школьную систему образования и воспитания;</w:t>
      </w:r>
    </w:p>
    <w:p w:rsidR="00D64CCB" w:rsidRPr="00F06BCB" w:rsidRDefault="00D64CCB" w:rsidP="004156E2">
      <w:pPr>
        <w:numPr>
          <w:ilvl w:val="0"/>
          <w:numId w:val="4"/>
        </w:numPr>
        <w:jc w:val="both"/>
        <w:rPr>
          <w:i/>
        </w:rPr>
      </w:pPr>
      <w:r w:rsidRPr="00F06BCB">
        <w:rPr>
          <w:i/>
        </w:rPr>
        <w:t>Продумать подходы и принципы формирования учебного плана школы, в особенности его вариативной и внеаудиторной части, максимально приблизив его содержание интересам общества, обучающихся и   агрпрофилированного направления (обучения);</w:t>
      </w:r>
    </w:p>
    <w:p w:rsidR="00D64CCB" w:rsidRPr="00F06BCB" w:rsidRDefault="00D64CCB" w:rsidP="004156E2">
      <w:pPr>
        <w:numPr>
          <w:ilvl w:val="0"/>
          <w:numId w:val="4"/>
        </w:numPr>
        <w:jc w:val="both"/>
        <w:rPr>
          <w:i/>
        </w:rPr>
      </w:pPr>
      <w:r>
        <w:rPr>
          <w:i/>
          <w:lang w:val="sah-RU"/>
        </w:rPr>
        <w:t>Приобретение лабараторного оборудования в кабинет физики и химии.</w:t>
      </w:r>
    </w:p>
    <w:p w:rsidR="00D64CCB" w:rsidRPr="00F06BCB" w:rsidRDefault="00D64CCB" w:rsidP="004156E2">
      <w:pPr>
        <w:numPr>
          <w:ilvl w:val="0"/>
          <w:numId w:val="4"/>
        </w:numPr>
        <w:jc w:val="both"/>
        <w:rPr>
          <w:i/>
        </w:rPr>
      </w:pPr>
      <w:r>
        <w:rPr>
          <w:i/>
          <w:color w:val="000000"/>
          <w:lang w:val="sah-RU"/>
        </w:rPr>
        <w:t>Изучить и использовать рейтинговою форму оценивания в учебной и воспитательной деятельности</w:t>
      </w:r>
      <w:r w:rsidRPr="00F06BCB">
        <w:rPr>
          <w:i/>
          <w:color w:val="000000"/>
        </w:rPr>
        <w:t>;</w:t>
      </w:r>
    </w:p>
    <w:p w:rsidR="00D64CCB" w:rsidRDefault="00D64CCB" w:rsidP="004156E2">
      <w:pPr>
        <w:numPr>
          <w:ilvl w:val="0"/>
          <w:numId w:val="4"/>
        </w:numPr>
        <w:jc w:val="both"/>
        <w:rPr>
          <w:i/>
        </w:rPr>
      </w:pPr>
      <w:r w:rsidRPr="00F06BCB">
        <w:rPr>
          <w:i/>
        </w:rPr>
        <w:t>Совершенствовать систему контроля и оценки результатов образования, формировать общую оценку качества образования</w:t>
      </w:r>
      <w:r>
        <w:rPr>
          <w:i/>
        </w:rPr>
        <w:t>;</w:t>
      </w:r>
    </w:p>
    <w:p w:rsidR="00D64CCB" w:rsidRPr="00D42E01" w:rsidRDefault="00D64CCB" w:rsidP="004156E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Усиление работы </w:t>
      </w:r>
      <w:r>
        <w:rPr>
          <w:i/>
          <w:lang w:val="sah-RU"/>
        </w:rPr>
        <w:t xml:space="preserve">педагогов </w:t>
      </w:r>
      <w:r>
        <w:rPr>
          <w:i/>
        </w:rPr>
        <w:t>с одаренными детьми;</w:t>
      </w:r>
    </w:p>
    <w:p w:rsidR="00D64CCB" w:rsidRDefault="00D64CCB" w:rsidP="004156E2">
      <w:pPr>
        <w:numPr>
          <w:ilvl w:val="0"/>
          <w:numId w:val="4"/>
        </w:numPr>
        <w:jc w:val="both"/>
        <w:rPr>
          <w:i/>
        </w:rPr>
      </w:pPr>
      <w:r>
        <w:rPr>
          <w:i/>
          <w:lang w:val="sah-RU"/>
        </w:rPr>
        <w:t>Организовать системную работу по коррекции успеваемости.</w:t>
      </w:r>
    </w:p>
    <w:p w:rsidR="00D64CCB" w:rsidRPr="00F06BCB" w:rsidRDefault="00D64CCB" w:rsidP="004156E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Совершенствовать систему кадровой политики школы, стимулирования и моральной поддержки талантливых педагогов;</w:t>
      </w:r>
    </w:p>
    <w:p w:rsidR="00D64CCB" w:rsidRPr="00F06BCB" w:rsidRDefault="00D64CCB" w:rsidP="004156E2">
      <w:pPr>
        <w:numPr>
          <w:ilvl w:val="0"/>
          <w:numId w:val="4"/>
        </w:numPr>
        <w:jc w:val="both"/>
        <w:rPr>
          <w:i/>
        </w:rPr>
      </w:pPr>
      <w:r>
        <w:rPr>
          <w:i/>
          <w:lang w:val="sah-RU"/>
        </w:rPr>
        <w:lastRenderedPageBreak/>
        <w:t>Организовать работу</w:t>
      </w:r>
      <w:r w:rsidRPr="00F06BCB">
        <w:rPr>
          <w:i/>
        </w:rPr>
        <w:t xml:space="preserve"> подсобно</w:t>
      </w:r>
      <w:r>
        <w:rPr>
          <w:i/>
          <w:lang w:val="sah-RU"/>
        </w:rPr>
        <w:t>го</w:t>
      </w:r>
      <w:r>
        <w:rPr>
          <w:i/>
        </w:rPr>
        <w:t xml:space="preserve"> хозяйств</w:t>
      </w:r>
      <w:r>
        <w:rPr>
          <w:i/>
          <w:lang w:val="sah-RU"/>
        </w:rPr>
        <w:t>а</w:t>
      </w:r>
      <w:r w:rsidRPr="00F06BCB">
        <w:rPr>
          <w:i/>
        </w:rPr>
        <w:t xml:space="preserve"> школы,</w:t>
      </w:r>
      <w:r>
        <w:rPr>
          <w:i/>
          <w:lang w:val="sah-RU"/>
        </w:rPr>
        <w:t>реализацию продукции деятельности ЛТО,</w:t>
      </w:r>
      <w:r w:rsidRPr="00F06BCB">
        <w:rPr>
          <w:i/>
        </w:rPr>
        <w:t xml:space="preserve"> организовать предпринимательскую деятельность, в котором практически участвовали бы учащиеся и родители;</w:t>
      </w:r>
    </w:p>
    <w:p w:rsidR="00D64CCB" w:rsidRPr="00031B3C" w:rsidRDefault="00D64CCB" w:rsidP="00D64CCB">
      <w:pPr>
        <w:jc w:val="both"/>
        <w:rPr>
          <w:b/>
        </w:rPr>
      </w:pPr>
    </w:p>
    <w:p w:rsidR="00986441" w:rsidRDefault="00986441" w:rsidP="00A72570">
      <w:pPr>
        <w:spacing w:line="276" w:lineRule="auto"/>
        <w:rPr>
          <w:lang w:val="sah-RU"/>
        </w:rPr>
      </w:pPr>
    </w:p>
    <w:p w:rsidR="00D64CCB" w:rsidRDefault="00D64CCB" w:rsidP="000E34F9">
      <w:pPr>
        <w:spacing w:line="276" w:lineRule="auto"/>
        <w:ind w:firstLine="708"/>
        <w:jc w:val="both"/>
        <w:rPr>
          <w:lang w:val="sah-RU"/>
        </w:rPr>
      </w:pPr>
      <w:r w:rsidRPr="00652C91">
        <w:t>На территории школы имеется двухэтажное благоустроенное учебное здание с площадью 800 кв.м. (на 125 учащихся), в здании находятся 11 учебных кабинетов, компьютерный</w:t>
      </w:r>
      <w:r>
        <w:rPr>
          <w:lang w:val="sah-RU"/>
        </w:rPr>
        <w:t xml:space="preserve"> класс</w:t>
      </w:r>
      <w:r w:rsidRPr="00652C91">
        <w:t>, библиотека, столовая на 50 мес</w:t>
      </w:r>
      <w:r>
        <w:t xml:space="preserve">т, имеется спортзал с площадью </w:t>
      </w:r>
      <w:r w:rsidRPr="00652C91">
        <w:t>2</w:t>
      </w:r>
      <w:r>
        <w:rPr>
          <w:lang w:val="sah-RU"/>
        </w:rPr>
        <w:t>69</w:t>
      </w:r>
      <w:r w:rsidRPr="00652C91">
        <w:t xml:space="preserve"> кв.м., мастерская с площадью 96 кв.м. Школа также имеет пришкольный участок, </w:t>
      </w:r>
      <w:r>
        <w:rPr>
          <w:lang w:val="sah-RU"/>
        </w:rPr>
        <w:t xml:space="preserve">школьную пасеку количеством 16 ульев, </w:t>
      </w:r>
      <w:r w:rsidRPr="00652C91">
        <w:t xml:space="preserve">теплицу, автомобиль УАЗ 22069-03, трактор МТЗ-72. </w:t>
      </w:r>
      <w:r>
        <w:rPr>
          <w:lang w:val="sah-RU"/>
        </w:rPr>
        <w:t xml:space="preserve"> </w:t>
      </w:r>
      <w:r w:rsidR="000E34F9">
        <w:rPr>
          <w:lang w:val="sah-RU"/>
        </w:rPr>
        <w:t xml:space="preserve">Школа ограждена металлическим забором. </w:t>
      </w:r>
    </w:p>
    <w:p w:rsidR="000E0AE0" w:rsidRDefault="000E0AE0" w:rsidP="000E34F9">
      <w:pPr>
        <w:ind w:firstLine="606"/>
        <w:jc w:val="both"/>
        <w:rPr>
          <w:b/>
          <w:sz w:val="22"/>
          <w:szCs w:val="22"/>
          <w:u w:val="single"/>
          <w:lang w:val="sah-RU"/>
        </w:rPr>
      </w:pPr>
    </w:p>
    <w:p w:rsidR="000E34F9" w:rsidRPr="0012713B" w:rsidRDefault="000E34F9" w:rsidP="000E34F9">
      <w:pPr>
        <w:ind w:firstLine="606"/>
        <w:jc w:val="both"/>
        <w:rPr>
          <w:lang w:val="sah-RU"/>
        </w:rPr>
      </w:pPr>
      <w:r w:rsidRPr="0012713B">
        <w:rPr>
          <w:b/>
          <w:u w:val="single"/>
        </w:rPr>
        <w:t>Режим работы школы:</w:t>
      </w:r>
      <w:r w:rsidRPr="0012713B">
        <w:t xml:space="preserve"> шестидневная рабочая неделя, </w:t>
      </w:r>
      <w:r w:rsidRPr="0012713B">
        <w:rPr>
          <w:lang w:val="sah-RU"/>
        </w:rPr>
        <w:t>в одну</w:t>
      </w:r>
      <w:r w:rsidRPr="0012713B">
        <w:t xml:space="preserve"> смен</w:t>
      </w:r>
      <w:r w:rsidRPr="0012713B">
        <w:rPr>
          <w:lang w:val="sah-RU"/>
        </w:rPr>
        <w:t>у</w:t>
      </w:r>
      <w:r w:rsidRPr="0012713B">
        <w:t>. Продолжительность учебного года в 1-х классах – 33 недель, в 4-11 классах – 34 недели</w:t>
      </w:r>
      <w:r w:rsidRPr="0012713B">
        <w:rPr>
          <w:lang w:val="sah-RU"/>
        </w:rPr>
        <w:t>.</w:t>
      </w:r>
    </w:p>
    <w:p w:rsidR="000E34F9" w:rsidRPr="0012713B" w:rsidRDefault="000E34F9" w:rsidP="000E34F9">
      <w:pPr>
        <w:pStyle w:val="af1"/>
        <w:spacing w:after="0"/>
        <w:ind w:left="0" w:firstLine="606"/>
      </w:pPr>
      <w:r w:rsidRPr="0012713B">
        <w:t>Начало уроков с 8 ч. 30 мин. продолжительность урока – 45 минут; перемены между уроками: две по 20,  а остальные 10 минут.</w:t>
      </w:r>
    </w:p>
    <w:p w:rsidR="000E34F9" w:rsidRPr="0012713B" w:rsidRDefault="000E34F9" w:rsidP="000E34F9">
      <w:pPr>
        <w:pStyle w:val="af1"/>
        <w:spacing w:after="0"/>
        <w:ind w:left="0" w:firstLine="606"/>
      </w:pPr>
      <w:r w:rsidRPr="0012713B">
        <w:t>Начало факультативных занятий и кружков -в 15ч.00 мин.</w:t>
      </w:r>
    </w:p>
    <w:p w:rsidR="000E34F9" w:rsidRPr="0012713B" w:rsidRDefault="000E34F9" w:rsidP="000E34F9">
      <w:pPr>
        <w:spacing w:line="276" w:lineRule="auto"/>
        <w:ind w:firstLine="708"/>
        <w:jc w:val="both"/>
      </w:pPr>
    </w:p>
    <w:p w:rsidR="000E34F9" w:rsidRDefault="000E34F9" w:rsidP="000E34F9">
      <w:pPr>
        <w:jc w:val="both"/>
      </w:pPr>
      <w:r>
        <w:t>Динамика численности обучающихся за последние три года</w:t>
      </w:r>
    </w:p>
    <w:p w:rsidR="000E34F9" w:rsidRDefault="000E34F9" w:rsidP="000E34F9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557"/>
        <w:gridCol w:w="1557"/>
        <w:gridCol w:w="1558"/>
      </w:tblGrid>
      <w:tr w:rsidR="000E34F9" w:rsidTr="000E34F9">
        <w:tc>
          <w:tcPr>
            <w:tcW w:w="1129" w:type="dxa"/>
          </w:tcPr>
          <w:p w:rsidR="000E34F9" w:rsidRPr="00EC3F55" w:rsidRDefault="000E34F9" w:rsidP="000E0AE0">
            <w:pPr>
              <w:jc w:val="center"/>
              <w:rPr>
                <w:rFonts w:eastAsia="Calibri"/>
              </w:rPr>
            </w:pPr>
            <w:r w:rsidRPr="00EC3F55">
              <w:rPr>
                <w:rFonts w:eastAsia="Calibri"/>
              </w:rPr>
              <w:t>Уч.годы</w:t>
            </w:r>
          </w:p>
        </w:tc>
        <w:tc>
          <w:tcPr>
            <w:tcW w:w="1557" w:type="dxa"/>
          </w:tcPr>
          <w:p w:rsidR="000E34F9" w:rsidRPr="00EC3F55" w:rsidRDefault="0012713B" w:rsidP="000E0AE0">
            <w:pPr>
              <w:jc w:val="center"/>
              <w:rPr>
                <w:rFonts w:eastAsia="Calibri"/>
              </w:rPr>
            </w:pPr>
            <w:r w:rsidRPr="00EC3F55">
              <w:rPr>
                <w:rFonts w:eastAsia="Calibri"/>
              </w:rPr>
              <w:t>201</w:t>
            </w:r>
            <w:r>
              <w:rPr>
                <w:rFonts w:eastAsia="Calibri"/>
              </w:rPr>
              <w:t>6</w:t>
            </w:r>
            <w:r w:rsidRPr="00EC3F55">
              <w:rPr>
                <w:rFonts w:eastAsia="Calibri"/>
              </w:rPr>
              <w:t>-201</w:t>
            </w:r>
            <w:r>
              <w:rPr>
                <w:rFonts w:eastAsia="Calibri"/>
              </w:rPr>
              <w:t>7</w:t>
            </w:r>
          </w:p>
        </w:tc>
        <w:tc>
          <w:tcPr>
            <w:tcW w:w="1557" w:type="dxa"/>
          </w:tcPr>
          <w:p w:rsidR="000E34F9" w:rsidRPr="00EC3F55" w:rsidRDefault="0012713B" w:rsidP="000E0A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2017-2018</w:t>
            </w:r>
          </w:p>
        </w:tc>
        <w:tc>
          <w:tcPr>
            <w:tcW w:w="1558" w:type="dxa"/>
          </w:tcPr>
          <w:p w:rsidR="000E34F9" w:rsidRPr="00EC3F55" w:rsidRDefault="0012713B" w:rsidP="000E0A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2018-2019</w:t>
            </w:r>
          </w:p>
        </w:tc>
      </w:tr>
      <w:tr w:rsidR="000E34F9" w:rsidTr="000E34F9">
        <w:tc>
          <w:tcPr>
            <w:tcW w:w="1129" w:type="dxa"/>
          </w:tcPr>
          <w:p w:rsidR="000E34F9" w:rsidRPr="00EC3F55" w:rsidRDefault="000E34F9" w:rsidP="000E0AE0">
            <w:pPr>
              <w:jc w:val="center"/>
              <w:rPr>
                <w:rFonts w:eastAsia="Calibri"/>
              </w:rPr>
            </w:pPr>
            <w:r w:rsidRPr="00EC3F55">
              <w:rPr>
                <w:rFonts w:eastAsia="Calibri"/>
              </w:rPr>
              <w:t>Кол-во детей</w:t>
            </w:r>
          </w:p>
        </w:tc>
        <w:tc>
          <w:tcPr>
            <w:tcW w:w="1557" w:type="dxa"/>
          </w:tcPr>
          <w:p w:rsidR="000E34F9" w:rsidRPr="00EC3F55" w:rsidRDefault="0012713B" w:rsidP="000E0AE0">
            <w:pPr>
              <w:jc w:val="center"/>
              <w:rPr>
                <w:rFonts w:eastAsia="Calibri"/>
                <w:lang w:val="sah-RU"/>
              </w:rPr>
            </w:pPr>
            <w:r>
              <w:rPr>
                <w:rFonts w:eastAsia="Calibri"/>
                <w:lang w:val="sah-RU"/>
              </w:rPr>
              <w:t>48</w:t>
            </w:r>
          </w:p>
        </w:tc>
        <w:tc>
          <w:tcPr>
            <w:tcW w:w="1557" w:type="dxa"/>
          </w:tcPr>
          <w:p w:rsidR="000E34F9" w:rsidRPr="00EC3F55" w:rsidRDefault="000E34F9" w:rsidP="00127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2713B">
              <w:rPr>
                <w:rFonts w:eastAsia="Calibri"/>
              </w:rPr>
              <w:t>1</w:t>
            </w:r>
          </w:p>
        </w:tc>
        <w:tc>
          <w:tcPr>
            <w:tcW w:w="1558" w:type="dxa"/>
          </w:tcPr>
          <w:p w:rsidR="000E34F9" w:rsidRPr="00EC3F55" w:rsidRDefault="0012713B" w:rsidP="000E0A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</w:tbl>
    <w:p w:rsidR="000E34F9" w:rsidRDefault="000E34F9" w:rsidP="000E34F9">
      <w:pPr>
        <w:jc w:val="center"/>
      </w:pPr>
    </w:p>
    <w:p w:rsidR="006250B9" w:rsidRDefault="006250B9" w:rsidP="00A72570">
      <w:pPr>
        <w:spacing w:line="276" w:lineRule="auto"/>
        <w:rPr>
          <w:lang w:val="sah-RU"/>
        </w:rPr>
      </w:pPr>
    </w:p>
    <w:p w:rsidR="00127888" w:rsidRPr="00A72570" w:rsidRDefault="00127888" w:rsidP="00D63B0B">
      <w:pPr>
        <w:pStyle w:val="afc"/>
        <w:spacing w:after="0"/>
        <w:rPr>
          <w:rFonts w:ascii="Times New Roman" w:hAnsi="Times New Roman"/>
          <w:b/>
          <w:sz w:val="24"/>
          <w:szCs w:val="24"/>
        </w:rPr>
      </w:pPr>
      <w:r w:rsidRPr="00A72570">
        <w:rPr>
          <w:rFonts w:ascii="Times New Roman" w:hAnsi="Times New Roman"/>
          <w:b/>
          <w:sz w:val="24"/>
          <w:szCs w:val="24"/>
        </w:rPr>
        <w:t>Правоустанавливающие документы</w:t>
      </w:r>
    </w:p>
    <w:p w:rsidR="007A7B31" w:rsidRPr="00A72570" w:rsidRDefault="007A7B31" w:rsidP="00A72570">
      <w:pPr>
        <w:spacing w:line="276" w:lineRule="auto"/>
        <w:ind w:left="360"/>
        <w:rPr>
          <w:b/>
        </w:rPr>
      </w:pPr>
    </w:p>
    <w:p w:rsidR="00F038E5" w:rsidRPr="00A72570" w:rsidRDefault="000E0AE0" w:rsidP="00A72570">
      <w:pPr>
        <w:spacing w:line="276" w:lineRule="auto"/>
        <w:ind w:firstLine="680"/>
        <w:jc w:val="both"/>
        <w:rPr>
          <w:b/>
          <w:bCs/>
        </w:rPr>
      </w:pPr>
      <w:r>
        <w:rPr>
          <w:bCs/>
          <w:lang w:val="sah-RU"/>
        </w:rPr>
        <w:t>Школа</w:t>
      </w:r>
      <w:r w:rsidR="00F038E5" w:rsidRPr="00A72570">
        <w:rPr>
          <w:bCs/>
        </w:rPr>
        <w:t xml:space="preserve"> осуществляет свою деятельность</w:t>
      </w:r>
      <w:r w:rsidR="00D07E35">
        <w:rPr>
          <w:bCs/>
        </w:rPr>
        <w:t xml:space="preserve"> </w:t>
      </w:r>
      <w:r w:rsidR="00F038E5" w:rsidRPr="00A72570">
        <w:rPr>
          <w:bCs/>
        </w:rPr>
        <w:t xml:space="preserve">в соответствии с </w:t>
      </w:r>
      <w:r w:rsidR="00BE654E">
        <w:rPr>
          <w:bCs/>
        </w:rPr>
        <w:t xml:space="preserve">Федеральным </w:t>
      </w:r>
      <w:r w:rsidR="00F038E5" w:rsidRPr="00A72570">
        <w:rPr>
          <w:bCs/>
        </w:rPr>
        <w:t xml:space="preserve">Законом «Об образовании в Российской Федерации» и </w:t>
      </w:r>
      <w:r w:rsidR="00F038E5" w:rsidRPr="00A72570">
        <w:rPr>
          <w:b/>
          <w:bCs/>
        </w:rPr>
        <w:t>на основании</w:t>
      </w:r>
      <w:r w:rsidR="00D07E35">
        <w:rPr>
          <w:b/>
          <w:bCs/>
        </w:rPr>
        <w:t xml:space="preserve"> </w:t>
      </w:r>
      <w:r w:rsidR="00F038E5" w:rsidRPr="00A72570">
        <w:rPr>
          <w:b/>
          <w:bCs/>
        </w:rPr>
        <w:t>правоустанавливающих документов.</w:t>
      </w:r>
    </w:p>
    <w:p w:rsidR="00F038E5" w:rsidRPr="00A72570" w:rsidRDefault="00F038E5" w:rsidP="00A72570">
      <w:pPr>
        <w:spacing w:line="276" w:lineRule="auto"/>
        <w:ind w:firstLine="680"/>
        <w:jc w:val="both"/>
        <w:rPr>
          <w:bCs/>
        </w:rPr>
      </w:pPr>
      <w:r w:rsidRPr="00A72570">
        <w:rPr>
          <w:b/>
          <w:bCs/>
        </w:rPr>
        <w:t>Устав</w:t>
      </w:r>
      <w:r w:rsidR="00D07E35">
        <w:rPr>
          <w:b/>
          <w:bCs/>
        </w:rPr>
        <w:t xml:space="preserve"> </w:t>
      </w:r>
      <w:r w:rsidR="000E0AE0">
        <w:rPr>
          <w:b/>
          <w:bCs/>
          <w:lang w:val="sah-RU"/>
        </w:rPr>
        <w:t>ОУ</w:t>
      </w:r>
      <w:r w:rsidRPr="00A72570">
        <w:rPr>
          <w:b/>
          <w:bCs/>
        </w:rPr>
        <w:t xml:space="preserve">: </w:t>
      </w:r>
      <w:r w:rsidRPr="00A72570">
        <w:rPr>
          <w:bCs/>
        </w:rPr>
        <w:t xml:space="preserve">утвержден </w:t>
      </w:r>
      <w:r w:rsidR="00BE654E">
        <w:rPr>
          <w:bCs/>
        </w:rPr>
        <w:t>Распоряже</w:t>
      </w:r>
      <w:r w:rsidRPr="00A72570">
        <w:rPr>
          <w:bCs/>
        </w:rPr>
        <w:t>нием</w:t>
      </w:r>
      <w:r w:rsidR="00BE654E">
        <w:rPr>
          <w:bCs/>
        </w:rPr>
        <w:t xml:space="preserve"> Главы</w:t>
      </w:r>
      <w:r w:rsidR="00D07E35">
        <w:rPr>
          <w:bCs/>
        </w:rPr>
        <w:t xml:space="preserve"> </w:t>
      </w:r>
      <w:r w:rsidR="00BE654E">
        <w:rPr>
          <w:bCs/>
        </w:rPr>
        <w:t>М</w:t>
      </w:r>
      <w:r w:rsidRPr="00A72570">
        <w:rPr>
          <w:bCs/>
        </w:rPr>
        <w:t xml:space="preserve">униципального района </w:t>
      </w:r>
      <w:r w:rsidR="000E0AE0">
        <w:rPr>
          <w:bCs/>
          <w:lang w:val="sah-RU"/>
        </w:rPr>
        <w:t xml:space="preserve">“Амгинский улус (район) </w:t>
      </w:r>
      <w:r w:rsidRPr="00A72570">
        <w:rPr>
          <w:bCs/>
        </w:rPr>
        <w:t xml:space="preserve"> от </w:t>
      </w:r>
      <w:r w:rsidR="00BE654E">
        <w:rPr>
          <w:bCs/>
          <w:lang w:val="sah-RU"/>
        </w:rPr>
        <w:t>03</w:t>
      </w:r>
      <w:r w:rsidR="000E0AE0">
        <w:rPr>
          <w:bCs/>
        </w:rPr>
        <w:t>.</w:t>
      </w:r>
      <w:r w:rsidR="00BE654E">
        <w:rPr>
          <w:bCs/>
        </w:rPr>
        <w:t>07</w:t>
      </w:r>
      <w:r w:rsidRPr="00A72570">
        <w:rPr>
          <w:bCs/>
        </w:rPr>
        <w:t>.201</w:t>
      </w:r>
      <w:r w:rsidR="00BE654E">
        <w:rPr>
          <w:bCs/>
        </w:rPr>
        <w:t>7</w:t>
      </w:r>
      <w:r w:rsidRPr="00A72570">
        <w:rPr>
          <w:bCs/>
        </w:rPr>
        <w:t xml:space="preserve"> года № </w:t>
      </w:r>
      <w:r w:rsidR="00BE654E">
        <w:rPr>
          <w:bCs/>
          <w:lang w:val="sah-RU"/>
        </w:rPr>
        <w:t>1577</w:t>
      </w:r>
      <w:r w:rsidRPr="00A72570">
        <w:rPr>
          <w:bCs/>
        </w:rPr>
        <w:t>.</w:t>
      </w:r>
    </w:p>
    <w:p w:rsidR="000E0AE0" w:rsidRDefault="000E0AE0" w:rsidP="000E34F9">
      <w:pPr>
        <w:jc w:val="both"/>
        <w:rPr>
          <w:lang w:val="sah-RU"/>
        </w:rPr>
      </w:pPr>
    </w:p>
    <w:p w:rsidR="000E34F9" w:rsidRDefault="000E34F9" w:rsidP="000E34F9">
      <w:pPr>
        <w:jc w:val="both"/>
      </w:pPr>
      <w:r>
        <w:t>Имеющееся лицензия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2133"/>
        <w:gridCol w:w="2135"/>
        <w:gridCol w:w="2135"/>
      </w:tblGrid>
      <w:tr w:rsidR="000E34F9" w:rsidTr="000E0AE0">
        <w:tc>
          <w:tcPr>
            <w:tcW w:w="1842" w:type="pct"/>
          </w:tcPr>
          <w:p w:rsidR="000E34F9" w:rsidRPr="0010305D" w:rsidRDefault="000E34F9" w:rsidP="000E0AE0">
            <w:pPr>
              <w:jc w:val="center"/>
            </w:pPr>
            <w:r w:rsidRPr="0010305D">
              <w:t>Серия, №</w:t>
            </w:r>
          </w:p>
        </w:tc>
        <w:tc>
          <w:tcPr>
            <w:tcW w:w="1052" w:type="pct"/>
          </w:tcPr>
          <w:p w:rsidR="000E34F9" w:rsidRPr="0010305D" w:rsidRDefault="000E34F9" w:rsidP="000E0AE0">
            <w:pPr>
              <w:jc w:val="center"/>
            </w:pPr>
            <w:r w:rsidRPr="0010305D">
              <w:t>Дата выдачи</w:t>
            </w:r>
          </w:p>
        </w:tc>
        <w:tc>
          <w:tcPr>
            <w:tcW w:w="1053" w:type="pct"/>
          </w:tcPr>
          <w:p w:rsidR="000E34F9" w:rsidRPr="0010305D" w:rsidRDefault="000E34F9" w:rsidP="000E0AE0">
            <w:pPr>
              <w:jc w:val="center"/>
            </w:pPr>
            <w:r w:rsidRPr="0010305D">
              <w:t>Аккредитованные образовательные программы</w:t>
            </w:r>
          </w:p>
        </w:tc>
        <w:tc>
          <w:tcPr>
            <w:tcW w:w="1053" w:type="pct"/>
          </w:tcPr>
          <w:p w:rsidR="000E34F9" w:rsidRPr="0010305D" w:rsidRDefault="000E34F9" w:rsidP="000E0AE0">
            <w:pPr>
              <w:jc w:val="center"/>
            </w:pPr>
            <w:r w:rsidRPr="0010305D">
              <w:t>Срок окончания действия</w:t>
            </w:r>
          </w:p>
        </w:tc>
      </w:tr>
      <w:tr w:rsidR="000E34F9" w:rsidTr="000E0AE0">
        <w:tc>
          <w:tcPr>
            <w:tcW w:w="1842" w:type="pct"/>
          </w:tcPr>
          <w:p w:rsidR="000E34F9" w:rsidRPr="0010305D" w:rsidRDefault="000E34F9" w:rsidP="000E0AE0">
            <w:pPr>
              <w:ind w:firstLine="567"/>
              <w:jc w:val="both"/>
              <w:rPr>
                <w:i/>
              </w:rPr>
            </w:pPr>
            <w:r w:rsidRPr="0010305D">
              <w:t>СЯ 14Л 01 №0000373</w:t>
            </w:r>
            <w:r w:rsidRPr="0010305D">
              <w:rPr>
                <w:i/>
              </w:rPr>
              <w:t>, рег.№0597 выдана Министерством образования РС(Я).</w:t>
            </w:r>
          </w:p>
          <w:p w:rsidR="000E34F9" w:rsidRPr="0010305D" w:rsidRDefault="000E34F9" w:rsidP="000E0AE0">
            <w:pPr>
              <w:jc w:val="both"/>
            </w:pPr>
          </w:p>
        </w:tc>
        <w:tc>
          <w:tcPr>
            <w:tcW w:w="1052" w:type="pct"/>
          </w:tcPr>
          <w:p w:rsidR="000E34F9" w:rsidRPr="0010305D" w:rsidRDefault="000E34F9" w:rsidP="000E0AE0">
            <w:pPr>
              <w:jc w:val="center"/>
            </w:pPr>
            <w:r w:rsidRPr="0010305D">
              <w:rPr>
                <w:i/>
              </w:rPr>
              <w:t>27.05.2015 г</w:t>
            </w:r>
            <w:r w:rsidRPr="0010305D">
              <w:rPr>
                <w:i/>
                <w:color w:val="FF0000"/>
              </w:rPr>
              <w:t>.</w:t>
            </w:r>
          </w:p>
        </w:tc>
        <w:tc>
          <w:tcPr>
            <w:tcW w:w="1053" w:type="pct"/>
          </w:tcPr>
          <w:p w:rsidR="000E34F9" w:rsidRPr="0010305D" w:rsidRDefault="000E34F9" w:rsidP="000E0AE0">
            <w:pPr>
              <w:jc w:val="center"/>
            </w:pPr>
            <w:r w:rsidRPr="0010305D">
              <w:t>Начальное общее образование</w:t>
            </w:r>
          </w:p>
          <w:p w:rsidR="000E34F9" w:rsidRPr="0010305D" w:rsidRDefault="000E34F9" w:rsidP="000E0AE0">
            <w:pPr>
              <w:jc w:val="center"/>
            </w:pPr>
            <w:r w:rsidRPr="0010305D">
              <w:t>Основное общее образование</w:t>
            </w:r>
          </w:p>
          <w:p w:rsidR="000E34F9" w:rsidRPr="0010305D" w:rsidRDefault="000E34F9" w:rsidP="000E0AE0">
            <w:pPr>
              <w:jc w:val="center"/>
            </w:pPr>
            <w:r w:rsidRPr="0010305D">
              <w:t>Среднее общее образование</w:t>
            </w:r>
          </w:p>
          <w:p w:rsidR="000E34F9" w:rsidRPr="0010305D" w:rsidRDefault="000E34F9" w:rsidP="000E0AE0">
            <w:pPr>
              <w:jc w:val="center"/>
            </w:pPr>
            <w:r w:rsidRPr="0010305D">
              <w:t>Дополнительное образование</w:t>
            </w:r>
          </w:p>
        </w:tc>
        <w:tc>
          <w:tcPr>
            <w:tcW w:w="1053" w:type="pct"/>
          </w:tcPr>
          <w:p w:rsidR="000E34F9" w:rsidRPr="0010305D" w:rsidRDefault="000E34F9" w:rsidP="000E0AE0">
            <w:pPr>
              <w:jc w:val="center"/>
            </w:pPr>
            <w:r w:rsidRPr="0010305D">
              <w:t>бессрочная</w:t>
            </w:r>
          </w:p>
        </w:tc>
      </w:tr>
    </w:tbl>
    <w:p w:rsidR="000E34F9" w:rsidRDefault="000E34F9" w:rsidP="000E34F9">
      <w:pPr>
        <w:jc w:val="both"/>
        <w:rPr>
          <w:sz w:val="25"/>
          <w:szCs w:val="25"/>
        </w:rPr>
      </w:pPr>
    </w:p>
    <w:p w:rsidR="00D07E35" w:rsidRDefault="00D07E35" w:rsidP="000E34F9">
      <w:pPr>
        <w:ind w:left="360"/>
        <w:jc w:val="both"/>
      </w:pPr>
    </w:p>
    <w:p w:rsidR="000E34F9" w:rsidRDefault="000E34F9" w:rsidP="000E34F9">
      <w:pPr>
        <w:ind w:left="360"/>
        <w:jc w:val="both"/>
      </w:pPr>
      <w:r>
        <w:t>Свидетельство об аккредитации</w:t>
      </w:r>
    </w:p>
    <w:p w:rsidR="00D07E35" w:rsidRDefault="00D07E35" w:rsidP="000E34F9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2535"/>
        <w:gridCol w:w="2535"/>
        <w:gridCol w:w="2535"/>
      </w:tblGrid>
      <w:tr w:rsidR="000E34F9" w:rsidTr="000E0AE0">
        <w:tc>
          <w:tcPr>
            <w:tcW w:w="1249" w:type="pct"/>
          </w:tcPr>
          <w:p w:rsidR="000E34F9" w:rsidRPr="0010305D" w:rsidRDefault="000E34F9" w:rsidP="000E0AE0">
            <w:pPr>
              <w:jc w:val="center"/>
            </w:pPr>
            <w:r w:rsidRPr="0010305D">
              <w:t>Серия, №</w:t>
            </w:r>
          </w:p>
        </w:tc>
        <w:tc>
          <w:tcPr>
            <w:tcW w:w="1250" w:type="pct"/>
          </w:tcPr>
          <w:p w:rsidR="000E34F9" w:rsidRPr="0010305D" w:rsidRDefault="000E34F9" w:rsidP="000E0AE0">
            <w:pPr>
              <w:jc w:val="center"/>
            </w:pPr>
            <w:r w:rsidRPr="0010305D">
              <w:t>Дата выдачи</w:t>
            </w:r>
          </w:p>
        </w:tc>
        <w:tc>
          <w:tcPr>
            <w:tcW w:w="1250" w:type="pct"/>
          </w:tcPr>
          <w:p w:rsidR="000E34F9" w:rsidRPr="0010305D" w:rsidRDefault="000E34F9" w:rsidP="000E0AE0">
            <w:pPr>
              <w:jc w:val="center"/>
            </w:pPr>
            <w:r w:rsidRPr="0010305D">
              <w:t>Аккредитованные образовательные программы</w:t>
            </w:r>
          </w:p>
        </w:tc>
        <w:tc>
          <w:tcPr>
            <w:tcW w:w="1250" w:type="pct"/>
          </w:tcPr>
          <w:p w:rsidR="000E34F9" w:rsidRPr="0010305D" w:rsidRDefault="000E34F9" w:rsidP="000E0AE0">
            <w:pPr>
              <w:jc w:val="center"/>
            </w:pPr>
            <w:r w:rsidRPr="0010305D">
              <w:t xml:space="preserve">Срок окончания действия свидетельства о государственной </w:t>
            </w:r>
            <w:r w:rsidRPr="0010305D">
              <w:lastRenderedPageBreak/>
              <w:t>аккредитации</w:t>
            </w:r>
          </w:p>
        </w:tc>
      </w:tr>
      <w:tr w:rsidR="000E34F9" w:rsidTr="000E0AE0">
        <w:tc>
          <w:tcPr>
            <w:tcW w:w="1249" w:type="pct"/>
          </w:tcPr>
          <w:p w:rsidR="000E34F9" w:rsidRPr="0010305D" w:rsidRDefault="000E34F9" w:rsidP="000E0AE0">
            <w:pPr>
              <w:jc w:val="center"/>
            </w:pPr>
            <w:r w:rsidRPr="0010305D">
              <w:lastRenderedPageBreak/>
              <w:t>14А02 №0000086</w:t>
            </w:r>
          </w:p>
        </w:tc>
        <w:tc>
          <w:tcPr>
            <w:tcW w:w="1250" w:type="pct"/>
          </w:tcPr>
          <w:p w:rsidR="000E34F9" w:rsidRPr="0010305D" w:rsidRDefault="000E34F9" w:rsidP="000E0AE0">
            <w:pPr>
              <w:jc w:val="center"/>
            </w:pPr>
            <w:r w:rsidRPr="0010305D">
              <w:t>от 03.03.2015г</w:t>
            </w:r>
          </w:p>
        </w:tc>
        <w:tc>
          <w:tcPr>
            <w:tcW w:w="1250" w:type="pct"/>
          </w:tcPr>
          <w:p w:rsidR="000E34F9" w:rsidRPr="0010305D" w:rsidRDefault="000E34F9" w:rsidP="000E0AE0">
            <w:pPr>
              <w:jc w:val="center"/>
            </w:pPr>
            <w:r w:rsidRPr="0010305D">
              <w:t>Начальное общее образование</w:t>
            </w:r>
          </w:p>
          <w:p w:rsidR="000E34F9" w:rsidRPr="0010305D" w:rsidRDefault="000E34F9" w:rsidP="000E0AE0">
            <w:pPr>
              <w:jc w:val="center"/>
            </w:pPr>
            <w:r w:rsidRPr="0010305D">
              <w:t>Основное общее образование</w:t>
            </w:r>
          </w:p>
          <w:p w:rsidR="000E34F9" w:rsidRPr="0010305D" w:rsidRDefault="000E34F9" w:rsidP="000E0AE0">
            <w:pPr>
              <w:jc w:val="center"/>
            </w:pPr>
            <w:r w:rsidRPr="0010305D">
              <w:t>Среднее общее образование</w:t>
            </w:r>
          </w:p>
          <w:p w:rsidR="000E34F9" w:rsidRPr="0010305D" w:rsidRDefault="000E34F9" w:rsidP="000E0AE0">
            <w:pPr>
              <w:jc w:val="both"/>
            </w:pPr>
          </w:p>
        </w:tc>
        <w:tc>
          <w:tcPr>
            <w:tcW w:w="1250" w:type="pct"/>
          </w:tcPr>
          <w:p w:rsidR="000E34F9" w:rsidRPr="0010305D" w:rsidRDefault="000E34F9" w:rsidP="000E0AE0">
            <w:pPr>
              <w:jc w:val="both"/>
            </w:pPr>
            <w:r w:rsidRPr="0010305D">
              <w:t>до 23 марта 2023 года</w:t>
            </w:r>
          </w:p>
        </w:tc>
      </w:tr>
    </w:tbl>
    <w:p w:rsidR="000E34F9" w:rsidRDefault="000E34F9" w:rsidP="000E34F9">
      <w:pPr>
        <w:ind w:firstLine="567"/>
        <w:jc w:val="both"/>
        <w:rPr>
          <w:lang w:val="sah-RU"/>
        </w:rPr>
      </w:pPr>
    </w:p>
    <w:p w:rsidR="00E21B6B" w:rsidRPr="00A72570" w:rsidRDefault="00E21B6B" w:rsidP="00A72570">
      <w:pPr>
        <w:spacing w:line="276" w:lineRule="auto"/>
        <w:ind w:firstLine="680"/>
        <w:jc w:val="both"/>
      </w:pPr>
      <w:r w:rsidRPr="00A72570">
        <w:rPr>
          <w:b/>
        </w:rPr>
        <w:t>Свидетельство о постановке на учет в налоговом органе:</w:t>
      </w:r>
      <w:r w:rsidR="000410D5" w:rsidRPr="00A72570">
        <w:t xml:space="preserve"> от </w:t>
      </w:r>
      <w:r w:rsidR="000E0AE0">
        <w:rPr>
          <w:lang w:val="sah-RU"/>
        </w:rPr>
        <w:t>31</w:t>
      </w:r>
      <w:r w:rsidR="000E0AE0">
        <w:t>.</w:t>
      </w:r>
      <w:r w:rsidR="000E0AE0">
        <w:rPr>
          <w:lang w:val="sah-RU"/>
        </w:rPr>
        <w:t>12</w:t>
      </w:r>
      <w:r w:rsidR="000410D5" w:rsidRPr="00A72570">
        <w:t>.200</w:t>
      </w:r>
      <w:r w:rsidR="000E0AE0">
        <w:rPr>
          <w:lang w:val="sah-RU"/>
        </w:rPr>
        <w:t>2</w:t>
      </w:r>
      <w:r w:rsidR="000E0AE0">
        <w:t xml:space="preserve"> года серия 1</w:t>
      </w:r>
      <w:r w:rsidR="000E0AE0">
        <w:rPr>
          <w:lang w:val="sah-RU"/>
        </w:rPr>
        <w:t>4</w:t>
      </w:r>
      <w:r w:rsidR="000410D5" w:rsidRPr="00A72570">
        <w:t xml:space="preserve"> № 0019</w:t>
      </w:r>
      <w:r w:rsidR="000E0AE0">
        <w:rPr>
          <w:lang w:val="sah-RU"/>
        </w:rPr>
        <w:t>43013</w:t>
      </w:r>
      <w:r w:rsidR="000410D5" w:rsidRPr="00A72570">
        <w:t>.</w:t>
      </w:r>
    </w:p>
    <w:p w:rsidR="00E21B6B" w:rsidRPr="00A72570" w:rsidRDefault="00E21B6B" w:rsidP="00A72570">
      <w:pPr>
        <w:spacing w:line="276" w:lineRule="auto"/>
        <w:ind w:firstLine="680"/>
        <w:jc w:val="both"/>
      </w:pPr>
      <w:r w:rsidRPr="00A72570">
        <w:rPr>
          <w:b/>
        </w:rPr>
        <w:t>Свидетельство о государственной регистрации права оперативного управления муниципальным имуществом:</w:t>
      </w:r>
      <w:r w:rsidR="00D07E35">
        <w:rPr>
          <w:b/>
        </w:rPr>
        <w:t xml:space="preserve"> </w:t>
      </w:r>
      <w:r w:rsidR="000E0AE0">
        <w:t xml:space="preserve">от </w:t>
      </w:r>
      <w:r w:rsidR="000E0AE0">
        <w:rPr>
          <w:lang w:val="sah-RU"/>
        </w:rPr>
        <w:t>19</w:t>
      </w:r>
      <w:r w:rsidR="000E0AE0">
        <w:t>.0</w:t>
      </w:r>
      <w:r w:rsidR="000E0AE0">
        <w:rPr>
          <w:lang w:val="sah-RU"/>
        </w:rPr>
        <w:t>3</w:t>
      </w:r>
      <w:r w:rsidR="000410D5" w:rsidRPr="00A72570">
        <w:t>.2012 года серия 1</w:t>
      </w:r>
      <w:r w:rsidR="000E0AE0">
        <w:rPr>
          <w:lang w:val="sah-RU"/>
        </w:rPr>
        <w:t>4</w:t>
      </w:r>
      <w:r w:rsidR="000410D5" w:rsidRPr="00A72570">
        <w:t xml:space="preserve"> № </w:t>
      </w:r>
      <w:r w:rsidR="000E0AE0">
        <w:rPr>
          <w:lang w:val="sah-RU"/>
        </w:rPr>
        <w:t>001943012</w:t>
      </w:r>
      <w:r w:rsidR="000410D5" w:rsidRPr="00A72570">
        <w:t>.</w:t>
      </w:r>
    </w:p>
    <w:p w:rsidR="00E21B6B" w:rsidRDefault="00E21B6B" w:rsidP="00A72570">
      <w:pPr>
        <w:spacing w:line="276" w:lineRule="auto"/>
        <w:ind w:firstLine="680"/>
        <w:jc w:val="both"/>
        <w:rPr>
          <w:lang w:val="sah-RU"/>
        </w:rPr>
      </w:pPr>
      <w:r w:rsidRPr="00A72570">
        <w:rPr>
          <w:b/>
        </w:rPr>
        <w:t>Свидетельство о государственной регистрации права безвозмездного пользования на земельный участок:</w:t>
      </w:r>
      <w:r w:rsidR="00D07E35">
        <w:rPr>
          <w:b/>
        </w:rPr>
        <w:t xml:space="preserve"> </w:t>
      </w:r>
      <w:r w:rsidR="000410D5" w:rsidRPr="00A72570">
        <w:t xml:space="preserve">от </w:t>
      </w:r>
      <w:r w:rsidR="000E0AE0">
        <w:rPr>
          <w:lang w:val="sah-RU"/>
        </w:rPr>
        <w:t>24</w:t>
      </w:r>
      <w:r w:rsidR="000E0AE0">
        <w:t>.0</w:t>
      </w:r>
      <w:r w:rsidR="000E0AE0">
        <w:rPr>
          <w:lang w:val="sah-RU"/>
        </w:rPr>
        <w:t>3</w:t>
      </w:r>
      <w:r w:rsidR="000410D5" w:rsidRPr="00A72570">
        <w:t>.201</w:t>
      </w:r>
      <w:r w:rsidR="000E0AE0">
        <w:rPr>
          <w:lang w:val="sah-RU"/>
        </w:rPr>
        <w:t>0</w:t>
      </w:r>
      <w:r w:rsidR="000E0AE0">
        <w:t xml:space="preserve"> года серия 1</w:t>
      </w:r>
      <w:r w:rsidR="000E0AE0">
        <w:rPr>
          <w:lang w:val="sah-RU"/>
        </w:rPr>
        <w:t>4-</w:t>
      </w:r>
      <w:r w:rsidR="000410D5" w:rsidRPr="00A72570">
        <w:t xml:space="preserve">АА № </w:t>
      </w:r>
      <w:r w:rsidR="000E0AE0">
        <w:rPr>
          <w:lang w:val="sah-RU"/>
        </w:rPr>
        <w:t>6</w:t>
      </w:r>
      <w:r w:rsidR="000410D5" w:rsidRPr="00A72570">
        <w:t>3</w:t>
      </w:r>
      <w:r w:rsidR="000E0AE0">
        <w:rPr>
          <w:lang w:val="sah-RU"/>
        </w:rPr>
        <w:t>3</w:t>
      </w:r>
      <w:r w:rsidR="000E0AE0">
        <w:t>0</w:t>
      </w:r>
      <w:r w:rsidR="000E0AE0">
        <w:rPr>
          <w:lang w:val="sah-RU"/>
        </w:rPr>
        <w:t>9</w:t>
      </w:r>
      <w:r w:rsidR="000410D5" w:rsidRPr="00A72570">
        <w:t>7.</w:t>
      </w:r>
    </w:p>
    <w:p w:rsidR="000E0AE0" w:rsidRDefault="000E0AE0" w:rsidP="000E0AE0">
      <w:pPr>
        <w:spacing w:line="276" w:lineRule="auto"/>
        <w:ind w:firstLine="680"/>
        <w:jc w:val="both"/>
        <w:rPr>
          <w:lang w:val="sah-RU"/>
        </w:rPr>
      </w:pPr>
      <w:r>
        <w:rPr>
          <w:lang w:val="sah-RU"/>
        </w:rPr>
        <w:t>От 24</w:t>
      </w:r>
      <w:r>
        <w:t>.0</w:t>
      </w:r>
      <w:r>
        <w:rPr>
          <w:lang w:val="sah-RU"/>
        </w:rPr>
        <w:t>3</w:t>
      </w:r>
      <w:r w:rsidRPr="00A72570">
        <w:t>.201</w:t>
      </w:r>
      <w:r>
        <w:rPr>
          <w:lang w:val="sah-RU"/>
        </w:rPr>
        <w:t>0</w:t>
      </w:r>
      <w:r>
        <w:t xml:space="preserve"> года серия 1</w:t>
      </w:r>
      <w:r>
        <w:rPr>
          <w:lang w:val="sah-RU"/>
        </w:rPr>
        <w:t>4-</w:t>
      </w:r>
      <w:r w:rsidRPr="00A72570">
        <w:t xml:space="preserve">АА № </w:t>
      </w:r>
      <w:r>
        <w:rPr>
          <w:lang w:val="sah-RU"/>
        </w:rPr>
        <w:t>6</w:t>
      </w:r>
      <w:r w:rsidRPr="00A72570">
        <w:t>3</w:t>
      </w:r>
      <w:r>
        <w:rPr>
          <w:lang w:val="sah-RU"/>
        </w:rPr>
        <w:t>3</w:t>
      </w:r>
      <w:r>
        <w:t>0</w:t>
      </w:r>
      <w:r>
        <w:rPr>
          <w:lang w:val="sah-RU"/>
        </w:rPr>
        <w:t>98</w:t>
      </w:r>
    </w:p>
    <w:p w:rsidR="000E0AE0" w:rsidRPr="000E0AE0" w:rsidRDefault="000E0AE0" w:rsidP="000E0AE0">
      <w:pPr>
        <w:spacing w:line="276" w:lineRule="auto"/>
        <w:ind w:firstLine="680"/>
        <w:jc w:val="both"/>
        <w:rPr>
          <w:lang w:val="sah-RU"/>
        </w:rPr>
      </w:pPr>
      <w:r>
        <w:rPr>
          <w:lang w:val="sah-RU"/>
        </w:rPr>
        <w:t>От 27</w:t>
      </w:r>
      <w:r>
        <w:t>.0</w:t>
      </w:r>
      <w:r>
        <w:rPr>
          <w:lang w:val="sah-RU"/>
        </w:rPr>
        <w:t>3</w:t>
      </w:r>
      <w:r w:rsidRPr="00A72570">
        <w:t>.201</w:t>
      </w:r>
      <w:r>
        <w:rPr>
          <w:lang w:val="sah-RU"/>
        </w:rPr>
        <w:t>0</w:t>
      </w:r>
      <w:r>
        <w:t xml:space="preserve"> года серия 1</w:t>
      </w:r>
      <w:r>
        <w:rPr>
          <w:lang w:val="sah-RU"/>
        </w:rPr>
        <w:t>4-</w:t>
      </w:r>
      <w:r w:rsidRPr="00A72570">
        <w:t xml:space="preserve">АА № </w:t>
      </w:r>
      <w:r>
        <w:rPr>
          <w:lang w:val="sah-RU"/>
        </w:rPr>
        <w:t>6</w:t>
      </w:r>
      <w:r w:rsidRPr="00A72570">
        <w:t>3</w:t>
      </w:r>
      <w:r>
        <w:rPr>
          <w:lang w:val="sah-RU"/>
        </w:rPr>
        <w:t>3</w:t>
      </w:r>
      <w:r>
        <w:t>0</w:t>
      </w:r>
      <w:r>
        <w:rPr>
          <w:lang w:val="sah-RU"/>
        </w:rPr>
        <w:t>99</w:t>
      </w:r>
    </w:p>
    <w:p w:rsidR="00E21B6B" w:rsidRPr="00A72570" w:rsidRDefault="00E21B6B" w:rsidP="00A72570">
      <w:pPr>
        <w:spacing w:line="276" w:lineRule="auto"/>
        <w:ind w:firstLine="680"/>
        <w:jc w:val="both"/>
      </w:pPr>
      <w:r w:rsidRPr="00A72570">
        <w:rPr>
          <w:b/>
        </w:rPr>
        <w:t>Санитарно-эпидемиологическое заключение:</w:t>
      </w:r>
      <w:r w:rsidR="00FF5BFC">
        <w:t xml:space="preserve"> от 2</w:t>
      </w:r>
      <w:r w:rsidR="00BE654E">
        <w:rPr>
          <w:lang w:val="sah-RU"/>
        </w:rPr>
        <w:t>7</w:t>
      </w:r>
      <w:r w:rsidR="00FF5BFC">
        <w:t>.0</w:t>
      </w:r>
      <w:r w:rsidR="00BE654E">
        <w:rPr>
          <w:lang w:val="sah-RU"/>
        </w:rPr>
        <w:t>7</w:t>
      </w:r>
      <w:r w:rsidR="000410D5" w:rsidRPr="00A72570">
        <w:t>.201</w:t>
      </w:r>
      <w:r w:rsidR="00BE654E">
        <w:rPr>
          <w:lang w:val="sah-RU"/>
        </w:rPr>
        <w:t>7</w:t>
      </w:r>
      <w:r w:rsidR="000410D5" w:rsidRPr="00A72570">
        <w:t xml:space="preserve"> года № 1</w:t>
      </w:r>
      <w:r w:rsidR="00FF5BFC">
        <w:rPr>
          <w:lang w:val="sah-RU"/>
        </w:rPr>
        <w:t>4</w:t>
      </w:r>
      <w:r w:rsidR="00FF5BFC">
        <w:t>.</w:t>
      </w:r>
      <w:r w:rsidR="00BE654E">
        <w:rPr>
          <w:lang w:val="sah-RU"/>
        </w:rPr>
        <w:t>0</w:t>
      </w:r>
      <w:r w:rsidR="00FF5BFC">
        <w:rPr>
          <w:lang w:val="sah-RU"/>
        </w:rPr>
        <w:t>1</w:t>
      </w:r>
      <w:r w:rsidR="00BE654E">
        <w:t>.01.000.М.000592</w:t>
      </w:r>
      <w:r w:rsidR="00FF5BFC">
        <w:t>.0</w:t>
      </w:r>
      <w:r w:rsidR="00BE654E">
        <w:rPr>
          <w:lang w:val="sah-RU"/>
        </w:rPr>
        <w:t>7</w:t>
      </w:r>
      <w:r w:rsidR="00FF5BFC">
        <w:t>.1</w:t>
      </w:r>
      <w:r w:rsidR="00BE654E">
        <w:rPr>
          <w:lang w:val="sah-RU"/>
        </w:rPr>
        <w:t>7</w:t>
      </w:r>
      <w:r w:rsidR="000410D5" w:rsidRPr="00A72570">
        <w:t>.</w:t>
      </w:r>
    </w:p>
    <w:p w:rsidR="00E21B6B" w:rsidRPr="00FF5BFC" w:rsidRDefault="00E21B6B" w:rsidP="00A72570">
      <w:pPr>
        <w:spacing w:line="276" w:lineRule="auto"/>
        <w:ind w:firstLine="680"/>
        <w:jc w:val="both"/>
        <w:rPr>
          <w:lang w:val="sah-RU"/>
        </w:rPr>
      </w:pPr>
      <w:r w:rsidRPr="00A72570">
        <w:rPr>
          <w:b/>
        </w:rPr>
        <w:t>Заключение о соответствии объекта требованиям пожарной безопасности:</w:t>
      </w:r>
      <w:r w:rsidR="000410D5" w:rsidRPr="00A72570">
        <w:t xml:space="preserve"> от 2</w:t>
      </w:r>
      <w:r w:rsidR="00BE654E">
        <w:t>5.0</w:t>
      </w:r>
      <w:r w:rsidR="000410D5" w:rsidRPr="00A72570">
        <w:t>1.201</w:t>
      </w:r>
      <w:r w:rsidR="00BE654E">
        <w:rPr>
          <w:lang w:val="sah-RU"/>
        </w:rPr>
        <w:t>7</w:t>
      </w:r>
      <w:r w:rsidR="00BE654E">
        <w:t xml:space="preserve"> года № 9, от 17 апреля 2017 года №22,от 17 апреля 2017 года №23</w:t>
      </w:r>
    </w:p>
    <w:p w:rsidR="00E21B6B" w:rsidRPr="00FF5BFC" w:rsidRDefault="00FF5BFC" w:rsidP="00A72570">
      <w:pPr>
        <w:spacing w:line="276" w:lineRule="auto"/>
        <w:ind w:firstLine="680"/>
        <w:jc w:val="both"/>
        <w:rPr>
          <w:lang w:val="sah-RU"/>
        </w:rPr>
      </w:pPr>
      <w:r>
        <w:rPr>
          <w:b/>
          <w:lang w:val="sah-RU"/>
        </w:rPr>
        <w:t>Приказ</w:t>
      </w:r>
      <w:r w:rsidR="00E21B6B" w:rsidRPr="00A72570">
        <w:rPr>
          <w:b/>
        </w:rPr>
        <w:t xml:space="preserve"> о назначении на должность </w:t>
      </w:r>
      <w:r>
        <w:rPr>
          <w:b/>
          <w:lang w:val="sah-RU"/>
        </w:rPr>
        <w:t>директора</w:t>
      </w:r>
      <w:r w:rsidR="00E21B6B" w:rsidRPr="00A72570">
        <w:rPr>
          <w:b/>
        </w:rPr>
        <w:t>:</w:t>
      </w:r>
      <w:r>
        <w:t xml:space="preserve"> от </w:t>
      </w:r>
      <w:r>
        <w:rPr>
          <w:lang w:val="sah-RU"/>
        </w:rPr>
        <w:t>31</w:t>
      </w:r>
      <w:r w:rsidR="000410D5" w:rsidRPr="00A72570">
        <w:t>.0</w:t>
      </w:r>
      <w:r>
        <w:rPr>
          <w:lang w:val="sah-RU"/>
        </w:rPr>
        <w:t>8</w:t>
      </w:r>
      <w:r w:rsidR="000410D5" w:rsidRPr="00A72570">
        <w:t>.201</w:t>
      </w:r>
      <w:r>
        <w:rPr>
          <w:lang w:val="sah-RU"/>
        </w:rPr>
        <w:t>5</w:t>
      </w:r>
      <w:r>
        <w:t xml:space="preserve"> года № </w:t>
      </w:r>
      <w:r>
        <w:rPr>
          <w:lang w:val="sah-RU"/>
        </w:rPr>
        <w:t>24§1</w:t>
      </w:r>
    </w:p>
    <w:p w:rsidR="00FF5BFC" w:rsidRDefault="00FF5BFC" w:rsidP="008C51EC">
      <w:pPr>
        <w:spacing w:line="276" w:lineRule="auto"/>
        <w:ind w:firstLine="709"/>
        <w:jc w:val="both"/>
        <w:rPr>
          <w:b/>
          <w:i/>
          <w:lang w:val="sah-RU"/>
        </w:rPr>
      </w:pPr>
    </w:p>
    <w:p w:rsidR="00C96E98" w:rsidRPr="004D1128" w:rsidRDefault="00C96E98" w:rsidP="00A72570">
      <w:pPr>
        <w:spacing w:line="276" w:lineRule="auto"/>
        <w:ind w:firstLine="709"/>
        <w:jc w:val="both"/>
        <w:rPr>
          <w:rStyle w:val="ad"/>
        </w:rPr>
      </w:pPr>
      <w:r w:rsidRPr="004D1128">
        <w:rPr>
          <w:rStyle w:val="ad"/>
        </w:rPr>
        <w:t xml:space="preserve">Коллегиальными формами управления </w:t>
      </w:r>
      <w:r w:rsidR="00FF5BFC">
        <w:rPr>
          <w:rStyle w:val="ad"/>
          <w:lang w:val="sah-RU"/>
        </w:rPr>
        <w:t>ОУ</w:t>
      </w:r>
      <w:r w:rsidRPr="004D1128">
        <w:rPr>
          <w:rStyle w:val="ad"/>
        </w:rPr>
        <w:t xml:space="preserve"> являются:</w:t>
      </w:r>
    </w:p>
    <w:p w:rsidR="00C96E98" w:rsidRPr="00A72570" w:rsidRDefault="00C96E98" w:rsidP="00A72570">
      <w:pPr>
        <w:spacing w:line="276" w:lineRule="auto"/>
        <w:ind w:firstLine="709"/>
        <w:jc w:val="both"/>
        <w:rPr>
          <w:rStyle w:val="ad"/>
          <w:b w:val="0"/>
        </w:rPr>
      </w:pPr>
      <w:r w:rsidRPr="00A72570">
        <w:rPr>
          <w:rStyle w:val="ad"/>
          <w:b w:val="0"/>
        </w:rPr>
        <w:t>Общее собрание трудового коллектива, действующее на основании Положения</w:t>
      </w:r>
      <w:r w:rsidR="0045627A" w:rsidRPr="00A72570">
        <w:rPr>
          <w:rStyle w:val="ad"/>
          <w:b w:val="0"/>
        </w:rPr>
        <w:t xml:space="preserve">. Основная задача - организация образовательного процесса и финансово-хозяйственной деятельности </w:t>
      </w:r>
      <w:r w:rsidR="00FF5BFC">
        <w:rPr>
          <w:rStyle w:val="ad"/>
          <w:b w:val="0"/>
          <w:lang w:val="sah-RU"/>
        </w:rPr>
        <w:t>школы</w:t>
      </w:r>
      <w:r w:rsidR="0045627A" w:rsidRPr="00A72570">
        <w:rPr>
          <w:rStyle w:val="ad"/>
          <w:b w:val="0"/>
        </w:rPr>
        <w:t xml:space="preserve"> сада на высоком уровне.</w:t>
      </w:r>
    </w:p>
    <w:p w:rsidR="0045627A" w:rsidRPr="00A72570" w:rsidRDefault="00C96E98" w:rsidP="00A72570">
      <w:pPr>
        <w:spacing w:line="276" w:lineRule="auto"/>
        <w:ind w:firstLine="709"/>
        <w:jc w:val="both"/>
        <w:rPr>
          <w:rStyle w:val="ad"/>
          <w:b w:val="0"/>
        </w:rPr>
      </w:pPr>
      <w:r w:rsidRPr="00A72570">
        <w:rPr>
          <w:rStyle w:val="ad"/>
          <w:b w:val="0"/>
        </w:rPr>
        <w:t>Педагогический совет, дей</w:t>
      </w:r>
      <w:r w:rsidR="00D060C1" w:rsidRPr="00A72570">
        <w:rPr>
          <w:rStyle w:val="ad"/>
          <w:b w:val="0"/>
        </w:rPr>
        <w:t>ствующий на основании Положения.</w:t>
      </w:r>
      <w:r w:rsidR="00D07E35">
        <w:rPr>
          <w:rStyle w:val="ad"/>
          <w:b w:val="0"/>
        </w:rPr>
        <w:t xml:space="preserve"> </w:t>
      </w:r>
      <w:r w:rsidR="0045627A" w:rsidRPr="00A72570">
        <w:rPr>
          <w:rStyle w:val="ad"/>
          <w:b w:val="0"/>
        </w:rPr>
        <w:t xml:space="preserve">Основная задача - </w:t>
      </w:r>
      <w:r w:rsidR="00D060C1" w:rsidRPr="00A72570">
        <w:rPr>
          <w:rStyle w:val="ad"/>
          <w:b w:val="0"/>
        </w:rPr>
        <w:t xml:space="preserve">реализация </w:t>
      </w:r>
      <w:r w:rsidR="0045627A" w:rsidRPr="00A72570">
        <w:rPr>
          <w:rStyle w:val="ad"/>
          <w:b w:val="0"/>
        </w:rPr>
        <w:t xml:space="preserve">государственной, республиканской и муниципальной политики в области </w:t>
      </w:r>
      <w:r w:rsidR="00FF5BFC">
        <w:rPr>
          <w:rStyle w:val="ad"/>
          <w:b w:val="0"/>
          <w:lang w:val="sah-RU"/>
        </w:rPr>
        <w:t>начального, основного и среднего общего</w:t>
      </w:r>
      <w:r w:rsidR="0045627A" w:rsidRPr="00A72570">
        <w:rPr>
          <w:rStyle w:val="ad"/>
          <w:b w:val="0"/>
        </w:rPr>
        <w:t xml:space="preserve"> образования.</w:t>
      </w:r>
    </w:p>
    <w:p w:rsidR="00C96E98" w:rsidRPr="00A72570" w:rsidRDefault="00C96E98" w:rsidP="00A72570">
      <w:pPr>
        <w:spacing w:line="276" w:lineRule="auto"/>
        <w:ind w:firstLine="709"/>
        <w:jc w:val="both"/>
        <w:rPr>
          <w:rStyle w:val="ad"/>
          <w:b w:val="0"/>
        </w:rPr>
      </w:pPr>
      <w:r w:rsidRPr="00A72570">
        <w:rPr>
          <w:rStyle w:val="ad"/>
          <w:b w:val="0"/>
        </w:rPr>
        <w:t>Общее родительского собрание, действующее на основании Положения</w:t>
      </w:r>
      <w:r w:rsidR="0045627A" w:rsidRPr="00A72570">
        <w:rPr>
          <w:rStyle w:val="ad"/>
          <w:b w:val="0"/>
        </w:rPr>
        <w:t xml:space="preserve">. Основная задача - совместная работа родительской общественности и </w:t>
      </w:r>
      <w:r w:rsidR="00FF5BFC">
        <w:rPr>
          <w:rStyle w:val="ad"/>
          <w:b w:val="0"/>
          <w:lang w:val="sah-RU"/>
        </w:rPr>
        <w:t>школы</w:t>
      </w:r>
      <w:r w:rsidR="0045627A" w:rsidRPr="00A72570">
        <w:rPr>
          <w:rStyle w:val="ad"/>
          <w:b w:val="0"/>
        </w:rPr>
        <w:t xml:space="preserve"> по реализации государственной, республиканской и муниципальной политики в области </w:t>
      </w:r>
      <w:r w:rsidR="00FF5BFC">
        <w:rPr>
          <w:rStyle w:val="ad"/>
          <w:b w:val="0"/>
          <w:lang w:val="sah-RU"/>
        </w:rPr>
        <w:t>начального, основного и среднего общего</w:t>
      </w:r>
      <w:r w:rsidR="0045627A" w:rsidRPr="00A72570">
        <w:rPr>
          <w:rStyle w:val="ad"/>
          <w:b w:val="0"/>
        </w:rPr>
        <w:t>образования.</w:t>
      </w:r>
    </w:p>
    <w:p w:rsidR="00BE654E" w:rsidRDefault="00BE654E" w:rsidP="00A72570">
      <w:pPr>
        <w:spacing w:line="276" w:lineRule="auto"/>
        <w:ind w:firstLine="709"/>
        <w:jc w:val="both"/>
        <w:rPr>
          <w:rStyle w:val="ad"/>
          <w:b w:val="0"/>
        </w:rPr>
      </w:pPr>
      <w:r>
        <w:rPr>
          <w:rStyle w:val="ad"/>
          <w:b w:val="0"/>
        </w:rPr>
        <w:t>Школьный управляющий совет</w:t>
      </w:r>
      <w:r w:rsidR="00E90158">
        <w:rPr>
          <w:rStyle w:val="ad"/>
          <w:b w:val="0"/>
        </w:rPr>
        <w:t>,</w:t>
      </w:r>
      <w:r w:rsidR="00D07E35">
        <w:rPr>
          <w:rStyle w:val="ad"/>
          <w:b w:val="0"/>
        </w:rPr>
        <w:t xml:space="preserve"> </w:t>
      </w:r>
      <w:r w:rsidR="00E90158" w:rsidRPr="00A72570">
        <w:rPr>
          <w:rStyle w:val="ad"/>
          <w:b w:val="0"/>
        </w:rPr>
        <w:t>действующий на основании Положения</w:t>
      </w:r>
      <w:r w:rsidR="00E90158">
        <w:rPr>
          <w:rStyle w:val="ad"/>
          <w:b w:val="0"/>
        </w:rPr>
        <w:t>, представляет интересы всех участников образовательного процесса, реализует принцип государственно- общественного характера управления образованием, имеет управленческие полномочия по решению ряда вопросов об образовании, имеет управленческие полномочия по решению ряда вопросов функционирования и развития Учреждения.</w:t>
      </w:r>
    </w:p>
    <w:p w:rsidR="00E90158" w:rsidRPr="00F909AD" w:rsidRDefault="00E90158" w:rsidP="00E90158">
      <w:pPr>
        <w:jc w:val="both"/>
        <w:rPr>
          <w:color w:val="000000"/>
        </w:rPr>
      </w:pPr>
      <w:r>
        <w:rPr>
          <w:rStyle w:val="ad"/>
          <w:b w:val="0"/>
        </w:rPr>
        <w:t>Попечительский совет</w:t>
      </w:r>
      <w:r w:rsidR="00D07E35">
        <w:rPr>
          <w:rStyle w:val="ad"/>
          <w:b w:val="0"/>
        </w:rPr>
        <w:t xml:space="preserve"> </w:t>
      </w:r>
      <w:r w:rsidRPr="00F909AD">
        <w:rPr>
          <w:color w:val="000000"/>
        </w:rPr>
        <w:t>является органом самоуправления образовательного учреждения (далее – Учреждение) и создается для оказания содействия в организации уставной деятельности образовательного учреждения, его функционирования и развития, осуществления общественного надзора за финансово-хозяйственной деятельностью Учреждения и укрепления его материально-технической базы.</w:t>
      </w:r>
    </w:p>
    <w:p w:rsidR="007B7E01" w:rsidRDefault="00C96E98" w:rsidP="00A72570">
      <w:pPr>
        <w:spacing w:line="276" w:lineRule="auto"/>
        <w:ind w:firstLine="709"/>
        <w:jc w:val="both"/>
      </w:pPr>
      <w:r w:rsidRPr="00A72570">
        <w:rPr>
          <w:rStyle w:val="ad"/>
          <w:b w:val="0"/>
        </w:rPr>
        <w:t>Родительский комитет, дей</w:t>
      </w:r>
      <w:r w:rsidR="005C2916" w:rsidRPr="00A72570">
        <w:rPr>
          <w:rStyle w:val="ad"/>
          <w:b w:val="0"/>
        </w:rPr>
        <w:t xml:space="preserve">ствующий на основании Положения. </w:t>
      </w:r>
      <w:r w:rsidR="0045627A" w:rsidRPr="00A72570">
        <w:rPr>
          <w:rStyle w:val="ad"/>
          <w:b w:val="0"/>
        </w:rPr>
        <w:t xml:space="preserve">Основная задача - </w:t>
      </w:r>
      <w:r w:rsidR="005C2916" w:rsidRPr="00A72570">
        <w:t xml:space="preserve">организация работы с родителями (законными представителями) </w:t>
      </w:r>
      <w:r w:rsidR="00FF5BFC">
        <w:rPr>
          <w:lang w:val="sah-RU"/>
        </w:rPr>
        <w:t>обучающихся</w:t>
      </w:r>
      <w:r w:rsidR="005C2916" w:rsidRPr="00A72570">
        <w:t xml:space="preserve"> по разъяснению прав, обязанностей и ответственности участников образовательных отношений</w:t>
      </w:r>
      <w:r w:rsidR="0045627A" w:rsidRPr="00A72570">
        <w:t>.</w:t>
      </w:r>
    </w:p>
    <w:p w:rsidR="00191E55" w:rsidRDefault="00191E55" w:rsidP="00191E55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Andale Sans UI"/>
          <w:kern w:val="1"/>
          <w:lang w:eastAsia="en-US"/>
        </w:rPr>
      </w:pPr>
      <w:r w:rsidRPr="00731026">
        <w:rPr>
          <w:rFonts w:eastAsia="Andale Sans UI"/>
          <w:kern w:val="1"/>
          <w:lang w:eastAsia="en-US"/>
        </w:rPr>
        <w:t>В результате построения такой модели управленческой деят</w:t>
      </w:r>
      <w:r>
        <w:rPr>
          <w:rFonts w:eastAsia="Andale Sans UI"/>
          <w:kern w:val="1"/>
          <w:lang w:eastAsia="en-US"/>
        </w:rPr>
        <w:t xml:space="preserve">ельности в коллективе </w:t>
      </w:r>
      <w:r w:rsidRPr="00731026">
        <w:rPr>
          <w:rFonts w:eastAsia="Andale Sans UI"/>
          <w:kern w:val="1"/>
          <w:lang w:eastAsia="en-US"/>
        </w:rPr>
        <w:t>присутствуют:</w:t>
      </w:r>
    </w:p>
    <w:p w:rsidR="00191E55" w:rsidRPr="00191E55" w:rsidRDefault="00191E55" w:rsidP="004156E2">
      <w:pPr>
        <w:pStyle w:val="afc"/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191E55">
        <w:rPr>
          <w:rFonts w:ascii="Times New Roman" w:eastAsia="Andale Sans UI" w:hAnsi="Times New Roman"/>
          <w:kern w:val="1"/>
          <w:sz w:val="24"/>
          <w:szCs w:val="24"/>
          <w:lang w:eastAsia="en-US"/>
        </w:rPr>
        <w:lastRenderedPageBreak/>
        <w:t>творчество педагогов;</w:t>
      </w:r>
    </w:p>
    <w:p w:rsidR="00191E55" w:rsidRPr="00191E55" w:rsidRDefault="00191E55" w:rsidP="004156E2">
      <w:pPr>
        <w:pStyle w:val="afc"/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191E55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инициатива всех сотрудников;</w:t>
      </w:r>
    </w:p>
    <w:p w:rsidR="00191E55" w:rsidRPr="00191E55" w:rsidRDefault="00191E55" w:rsidP="004156E2">
      <w:pPr>
        <w:pStyle w:val="afc"/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191E55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желание сделать жизнь воспитанников интересной и содержательной;</w:t>
      </w:r>
    </w:p>
    <w:p w:rsidR="00191E55" w:rsidRPr="00191E55" w:rsidRDefault="00191E55" w:rsidP="004156E2">
      <w:pPr>
        <w:pStyle w:val="afc"/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191E55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желание в полной мере удовлетворить запросы родителей </w:t>
      </w:r>
      <w:r w:rsidR="00A57349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(законных представителей) </w:t>
      </w:r>
      <w:r w:rsidRPr="00191E55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в воспитании</w:t>
      </w:r>
      <w:r w:rsidR="00A57349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, образовании и развитии</w:t>
      </w:r>
      <w:r w:rsidRPr="00191E55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детей.</w:t>
      </w:r>
    </w:p>
    <w:p w:rsidR="00297E8E" w:rsidRPr="00297E8E" w:rsidRDefault="00297E8E" w:rsidP="00297E8E">
      <w:pPr>
        <w:spacing w:line="276" w:lineRule="auto"/>
        <w:ind w:firstLine="709"/>
        <w:jc w:val="both"/>
      </w:pPr>
      <w:r w:rsidRPr="00135D4B">
        <w:rPr>
          <w:b/>
        </w:rPr>
        <w:t xml:space="preserve">Основными приоритетами развития системы управления </w:t>
      </w:r>
      <w:r w:rsidR="00FF5BFC">
        <w:rPr>
          <w:b/>
          <w:lang w:val="sah-RU"/>
        </w:rPr>
        <w:t>ОУ</w:t>
      </w:r>
      <w:r w:rsidRPr="00297E8E">
        <w:t xml:space="preserve"> являются учет запросов и ожиданий потребителей, демократизация и усиление роли работников в управлении </w:t>
      </w:r>
      <w:r w:rsidR="00FF5BFC">
        <w:rPr>
          <w:lang w:val="sah-RU"/>
        </w:rPr>
        <w:t>школы</w:t>
      </w:r>
      <w:r w:rsidRPr="00297E8E">
        <w:t>.</w:t>
      </w:r>
    </w:p>
    <w:p w:rsidR="00297E8E" w:rsidRPr="00297E8E" w:rsidRDefault="00297E8E" w:rsidP="00297E8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63B0B" w:rsidRPr="00652C91" w:rsidRDefault="00D63B0B" w:rsidP="004156E2">
      <w:pPr>
        <w:pStyle w:val="afc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2C91">
        <w:rPr>
          <w:rFonts w:ascii="Times New Roman" w:hAnsi="Times New Roman"/>
          <w:b/>
          <w:sz w:val="24"/>
          <w:szCs w:val="24"/>
        </w:rPr>
        <w:t>Анализ качества образования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>Класс-</w:t>
      </w:r>
      <w:r w:rsidR="00D07E35">
        <w:rPr>
          <w:rFonts w:ascii="Times New Roman" w:hAnsi="Times New Roman"/>
          <w:sz w:val="24"/>
          <w:szCs w:val="24"/>
        </w:rPr>
        <w:t xml:space="preserve"> комплектов: 11</w:t>
      </w:r>
      <w:r w:rsidRPr="00E0139C">
        <w:rPr>
          <w:rFonts w:ascii="Times New Roman" w:hAnsi="Times New Roman"/>
          <w:sz w:val="24"/>
          <w:szCs w:val="24"/>
        </w:rPr>
        <w:t>;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 xml:space="preserve">Количество учащихся: </w:t>
      </w:r>
      <w:r w:rsidR="002F4CD1">
        <w:rPr>
          <w:rFonts w:ascii="Times New Roman" w:hAnsi="Times New Roman"/>
          <w:sz w:val="24"/>
          <w:szCs w:val="24"/>
          <w:lang w:val="sah-RU"/>
        </w:rPr>
        <w:t>51</w:t>
      </w:r>
      <w:r w:rsidRPr="00E0139C">
        <w:rPr>
          <w:rFonts w:ascii="Times New Roman" w:hAnsi="Times New Roman"/>
          <w:sz w:val="24"/>
          <w:szCs w:val="24"/>
        </w:rPr>
        <w:t>;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>Количество техперсонала: 17;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  <w:lang w:val="sah-RU"/>
        </w:rPr>
      </w:pPr>
      <w:r w:rsidRPr="00E0139C">
        <w:rPr>
          <w:rFonts w:ascii="Times New Roman" w:hAnsi="Times New Roman"/>
          <w:sz w:val="24"/>
          <w:szCs w:val="24"/>
        </w:rPr>
        <w:t>Количество педагогических работников: 2</w:t>
      </w:r>
      <w:r w:rsidR="002F4CD1">
        <w:rPr>
          <w:rFonts w:ascii="Times New Roman" w:hAnsi="Times New Roman"/>
          <w:sz w:val="24"/>
          <w:szCs w:val="24"/>
        </w:rPr>
        <w:t>2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E0139C">
        <w:rPr>
          <w:rFonts w:ascii="Times New Roman" w:hAnsi="Times New Roman"/>
          <w:i/>
          <w:iCs/>
          <w:sz w:val="24"/>
          <w:szCs w:val="24"/>
        </w:rPr>
        <w:t>Из них: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 xml:space="preserve">- с высшим образованием – </w:t>
      </w:r>
      <w:r w:rsidR="001D5F20">
        <w:rPr>
          <w:rFonts w:ascii="Times New Roman" w:hAnsi="Times New Roman"/>
          <w:sz w:val="24"/>
          <w:szCs w:val="24"/>
        </w:rPr>
        <w:t>19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 xml:space="preserve">- со средним специальным – </w:t>
      </w:r>
      <w:r w:rsidR="001D5F20">
        <w:rPr>
          <w:rFonts w:ascii="Times New Roman" w:hAnsi="Times New Roman"/>
          <w:sz w:val="24"/>
          <w:szCs w:val="24"/>
        </w:rPr>
        <w:t>3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E0139C">
        <w:rPr>
          <w:rFonts w:ascii="Times New Roman" w:hAnsi="Times New Roman"/>
          <w:i/>
          <w:iCs/>
          <w:sz w:val="24"/>
          <w:szCs w:val="24"/>
        </w:rPr>
        <w:t xml:space="preserve">С категорией: 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  <w:lang w:val="sah-RU"/>
        </w:rPr>
      </w:pPr>
      <w:r w:rsidRPr="00E0139C">
        <w:rPr>
          <w:rFonts w:ascii="Times New Roman" w:hAnsi="Times New Roman"/>
          <w:sz w:val="24"/>
          <w:szCs w:val="24"/>
        </w:rPr>
        <w:t xml:space="preserve">- высшей - </w:t>
      </w:r>
      <w:r w:rsidRPr="00E0139C">
        <w:rPr>
          <w:rFonts w:ascii="Times New Roman" w:hAnsi="Times New Roman"/>
          <w:sz w:val="24"/>
          <w:szCs w:val="24"/>
          <w:lang w:val="sah-RU"/>
        </w:rPr>
        <w:t>7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 xml:space="preserve">- первой – </w:t>
      </w:r>
      <w:r w:rsidR="003E7F85">
        <w:rPr>
          <w:rFonts w:ascii="Times New Roman" w:hAnsi="Times New Roman"/>
          <w:sz w:val="24"/>
          <w:szCs w:val="24"/>
          <w:lang w:val="sah-RU"/>
        </w:rPr>
        <w:t>7</w:t>
      </w:r>
      <w:r w:rsidRPr="00E0139C">
        <w:rPr>
          <w:rFonts w:ascii="Times New Roman" w:hAnsi="Times New Roman"/>
          <w:sz w:val="24"/>
          <w:szCs w:val="24"/>
        </w:rPr>
        <w:t>;</w:t>
      </w:r>
    </w:p>
    <w:p w:rsidR="00E0139C" w:rsidRPr="00E0139C" w:rsidRDefault="00E0139C" w:rsidP="00E0139C">
      <w:pPr>
        <w:pStyle w:val="afc"/>
        <w:widowControl w:val="0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>-</w:t>
      </w:r>
      <w:r w:rsidRPr="00E0139C">
        <w:rPr>
          <w:rFonts w:ascii="Times New Roman" w:hAnsi="Times New Roman"/>
          <w:sz w:val="24"/>
          <w:szCs w:val="24"/>
          <w:lang w:val="sah-RU"/>
        </w:rPr>
        <w:t>сзд</w:t>
      </w:r>
      <w:r w:rsidRPr="00E0139C">
        <w:rPr>
          <w:rFonts w:ascii="Times New Roman" w:hAnsi="Times New Roman"/>
          <w:sz w:val="24"/>
          <w:szCs w:val="24"/>
        </w:rPr>
        <w:t xml:space="preserve"> – </w:t>
      </w:r>
      <w:r w:rsidR="002F4CD1">
        <w:rPr>
          <w:rFonts w:ascii="Times New Roman" w:hAnsi="Times New Roman"/>
          <w:sz w:val="24"/>
          <w:szCs w:val="24"/>
        </w:rPr>
        <w:t>4</w:t>
      </w:r>
      <w:r w:rsidRPr="00E0139C">
        <w:rPr>
          <w:rFonts w:ascii="Times New Roman" w:hAnsi="Times New Roman"/>
          <w:sz w:val="24"/>
          <w:szCs w:val="24"/>
        </w:rPr>
        <w:t>;</w:t>
      </w:r>
    </w:p>
    <w:p w:rsidR="00E0139C" w:rsidRPr="00E0139C" w:rsidRDefault="00E0139C" w:rsidP="00E0139C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E0139C">
        <w:rPr>
          <w:rFonts w:ascii="Times New Roman" w:hAnsi="Times New Roman"/>
          <w:sz w:val="24"/>
          <w:szCs w:val="24"/>
        </w:rPr>
        <w:t>- б</w:t>
      </w:r>
      <w:r w:rsidRPr="00E0139C">
        <w:rPr>
          <w:rFonts w:ascii="Times New Roman" w:hAnsi="Times New Roman"/>
          <w:sz w:val="24"/>
          <w:szCs w:val="24"/>
          <w:lang w:val="sah-RU"/>
        </w:rPr>
        <w:t>ез категории</w:t>
      </w:r>
      <w:r w:rsidRPr="00E0139C">
        <w:rPr>
          <w:rFonts w:ascii="Times New Roman" w:hAnsi="Times New Roman"/>
          <w:sz w:val="24"/>
          <w:szCs w:val="24"/>
        </w:rPr>
        <w:t xml:space="preserve"> – </w:t>
      </w:r>
      <w:r w:rsidR="002F4CD1">
        <w:rPr>
          <w:rFonts w:ascii="Times New Roman" w:hAnsi="Times New Roman"/>
          <w:sz w:val="24"/>
          <w:szCs w:val="24"/>
        </w:rPr>
        <w:t>4</w:t>
      </w:r>
      <w:r w:rsidRPr="00E0139C">
        <w:rPr>
          <w:rFonts w:ascii="Times New Roman" w:hAnsi="Times New Roman"/>
          <w:sz w:val="24"/>
          <w:szCs w:val="24"/>
        </w:rPr>
        <w:t>.</w:t>
      </w:r>
    </w:p>
    <w:p w:rsidR="00E0139C" w:rsidRPr="00E0139C" w:rsidRDefault="00E0139C" w:rsidP="00E0139C">
      <w:pPr>
        <w:pStyle w:val="afc"/>
        <w:jc w:val="both"/>
        <w:rPr>
          <w:sz w:val="20"/>
          <w:szCs w:val="20"/>
        </w:rPr>
      </w:pPr>
    </w:p>
    <w:p w:rsidR="00D63B0B" w:rsidRPr="00652C91" w:rsidRDefault="00D63B0B" w:rsidP="004156E2">
      <w:pPr>
        <w:widowControl w:val="0"/>
        <w:numPr>
          <w:ilvl w:val="0"/>
          <w:numId w:val="7"/>
        </w:numPr>
        <w:ind w:left="0"/>
        <w:jc w:val="both"/>
        <w:rPr>
          <w:b/>
          <w:bCs/>
        </w:rPr>
      </w:pPr>
      <w:r w:rsidRPr="00652C91">
        <w:rPr>
          <w:b/>
          <w:bCs/>
        </w:rPr>
        <w:t>Администрация школы</w:t>
      </w:r>
    </w:p>
    <w:p w:rsidR="00D63B0B" w:rsidRPr="00652C91" w:rsidRDefault="00D63B0B" w:rsidP="00D63B0B">
      <w:pPr>
        <w:widowControl w:val="0"/>
        <w:jc w:val="both"/>
        <w:rPr>
          <w:bCs/>
        </w:rPr>
      </w:pPr>
      <w:r w:rsidRPr="00652C91">
        <w:rPr>
          <w:bCs/>
        </w:rPr>
        <w:t>Директор – Нестерева Полина Иннокентьевна;</w:t>
      </w:r>
    </w:p>
    <w:p w:rsidR="00D63B0B" w:rsidRPr="00652C91" w:rsidRDefault="003E7F85" w:rsidP="00D63B0B">
      <w:pPr>
        <w:pStyle w:val="20"/>
        <w:spacing w:after="0" w:line="240" w:lineRule="auto"/>
        <w:jc w:val="both"/>
        <w:rPr>
          <w:bCs/>
          <w:i/>
        </w:rPr>
      </w:pPr>
      <w:r>
        <w:rPr>
          <w:bCs/>
        </w:rPr>
        <w:t>Заместитель директора по учебно - воспитательной</w:t>
      </w:r>
      <w:r w:rsidR="00D63B0B" w:rsidRPr="00652C91">
        <w:rPr>
          <w:bCs/>
        </w:rPr>
        <w:t xml:space="preserve"> части – Аммосова Мария Николаевна;</w:t>
      </w:r>
    </w:p>
    <w:p w:rsidR="00D63B0B" w:rsidRPr="00652C91" w:rsidRDefault="00D63B0B" w:rsidP="00D63B0B">
      <w:pPr>
        <w:pStyle w:val="20"/>
        <w:spacing w:after="0" w:line="240" w:lineRule="auto"/>
        <w:jc w:val="both"/>
        <w:rPr>
          <w:bCs/>
        </w:rPr>
      </w:pPr>
      <w:r w:rsidRPr="00652C91">
        <w:rPr>
          <w:bCs/>
          <w:lang w:val="sah-RU"/>
        </w:rPr>
        <w:t>Главный бухгалтер – Данилова Надежда Васильевна</w:t>
      </w:r>
      <w:r w:rsidRPr="00652C91">
        <w:rPr>
          <w:bCs/>
        </w:rPr>
        <w:t xml:space="preserve">  ;</w:t>
      </w:r>
    </w:p>
    <w:p w:rsidR="00D63B0B" w:rsidRPr="00652C91" w:rsidRDefault="00D63B0B" w:rsidP="00D63B0B">
      <w:pPr>
        <w:widowControl w:val="0"/>
        <w:jc w:val="both"/>
        <w:rPr>
          <w:bCs/>
        </w:rPr>
      </w:pPr>
      <w:r w:rsidRPr="00652C91">
        <w:rPr>
          <w:bCs/>
        </w:rPr>
        <w:t xml:space="preserve">Психолог – </w:t>
      </w:r>
      <w:r w:rsidR="003E7F85">
        <w:rPr>
          <w:bCs/>
          <w:lang w:val="sah-RU"/>
        </w:rPr>
        <w:t>Иванова Нина Алексеевна</w:t>
      </w:r>
      <w:r w:rsidRPr="00652C91">
        <w:rPr>
          <w:bCs/>
        </w:rPr>
        <w:t>;</w:t>
      </w:r>
    </w:p>
    <w:p w:rsidR="00D63B0B" w:rsidRPr="00652C91" w:rsidRDefault="00D63B0B" w:rsidP="00D63B0B">
      <w:pPr>
        <w:widowControl w:val="0"/>
        <w:jc w:val="both"/>
      </w:pPr>
      <w:r w:rsidRPr="00652C91">
        <w:t xml:space="preserve">Председатель родительского комитета – </w:t>
      </w:r>
      <w:r w:rsidR="003E7F85">
        <w:rPr>
          <w:lang w:val="sah-RU"/>
        </w:rPr>
        <w:t>Попова Дария Петровна</w:t>
      </w:r>
      <w:r w:rsidRPr="00652C91">
        <w:t>.</w:t>
      </w:r>
    </w:p>
    <w:p w:rsidR="00D63B0B" w:rsidRDefault="00D63B0B" w:rsidP="00D63B0B">
      <w:pPr>
        <w:widowControl w:val="0"/>
        <w:jc w:val="both"/>
        <w:rPr>
          <w:lang w:val="sah-RU"/>
        </w:rPr>
      </w:pPr>
    </w:p>
    <w:p w:rsidR="00D63B0B" w:rsidRPr="00652C91" w:rsidRDefault="00D63B0B" w:rsidP="004156E2">
      <w:pPr>
        <w:numPr>
          <w:ilvl w:val="0"/>
          <w:numId w:val="8"/>
        </w:numPr>
        <w:ind w:left="0"/>
        <w:jc w:val="both"/>
        <w:rPr>
          <w:b/>
        </w:rPr>
      </w:pPr>
      <w:r w:rsidRPr="00652C91">
        <w:rPr>
          <w:b/>
        </w:rPr>
        <w:t>Анализ материально технического оснащения.</w:t>
      </w:r>
    </w:p>
    <w:p w:rsidR="00857751" w:rsidRDefault="00857751" w:rsidP="000C7E41">
      <w:pPr>
        <w:ind w:firstLine="426"/>
        <w:jc w:val="both"/>
      </w:pPr>
    </w:p>
    <w:p w:rsidR="00D63B0B" w:rsidRPr="00652C91" w:rsidRDefault="00D63B0B" w:rsidP="000C7E41">
      <w:pPr>
        <w:ind w:firstLine="426"/>
        <w:jc w:val="both"/>
      </w:pPr>
      <w:r w:rsidRPr="00652C91">
        <w:t xml:space="preserve">На территории школы имеется двухэтажное благоустроенное учебное здание с площадью 800 кв.м. (на 125 учащихся), в здании находятся 11 учебных кабинетов, компьютерный, библиотека, столовая на 50 мест, имеется спортзал с площадью 42 кв.м., мастерская с площадью 96 кв.м. Школа также имеет пришкольный участок, теплицу, автомобиль УАЗ 22069-03, трактор МТЗ-72. </w:t>
      </w:r>
    </w:p>
    <w:p w:rsidR="00857751" w:rsidRPr="00652C91" w:rsidRDefault="00857751" w:rsidP="00D63B0B">
      <w:pPr>
        <w:ind w:firstLine="708"/>
        <w:jc w:val="both"/>
      </w:pPr>
    </w:p>
    <w:tbl>
      <w:tblPr>
        <w:tblpPr w:leftFromText="180" w:rightFromText="180" w:vertAnchor="text" w:horzAnchor="margin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766"/>
        <w:gridCol w:w="1276"/>
        <w:gridCol w:w="1276"/>
        <w:gridCol w:w="1276"/>
      </w:tblGrid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№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Данные</w:t>
            </w:r>
          </w:p>
        </w:tc>
        <w:tc>
          <w:tcPr>
            <w:tcW w:w="1276" w:type="dxa"/>
          </w:tcPr>
          <w:p w:rsidR="000C7E41" w:rsidRPr="00652C91" w:rsidRDefault="000C7E41" w:rsidP="003E7F85">
            <w:pPr>
              <w:jc w:val="center"/>
            </w:pPr>
            <w:r w:rsidRPr="00652C91">
              <w:t>201</w:t>
            </w:r>
            <w:r w:rsidR="003E7F85">
              <w:t>5</w:t>
            </w:r>
            <w:r w:rsidRPr="00652C91">
              <w:t>-201</w:t>
            </w:r>
            <w:r w:rsidR="003E7F85">
              <w:t>6</w:t>
            </w:r>
          </w:p>
        </w:tc>
        <w:tc>
          <w:tcPr>
            <w:tcW w:w="1276" w:type="dxa"/>
          </w:tcPr>
          <w:p w:rsidR="000C7E41" w:rsidRPr="00652C91" w:rsidRDefault="000C7E41" w:rsidP="003E7F85">
            <w:pPr>
              <w:jc w:val="both"/>
            </w:pPr>
            <w:r w:rsidRPr="00652C91">
              <w:t>201</w:t>
            </w:r>
            <w:r w:rsidR="003E7F85">
              <w:t>6</w:t>
            </w:r>
            <w:r w:rsidRPr="00652C91">
              <w:t>-201</w:t>
            </w:r>
            <w:r w:rsidR="003E7F85">
              <w:t>7</w:t>
            </w:r>
          </w:p>
        </w:tc>
        <w:tc>
          <w:tcPr>
            <w:tcW w:w="1276" w:type="dxa"/>
          </w:tcPr>
          <w:p w:rsidR="000C7E41" w:rsidRPr="00652C91" w:rsidRDefault="000C7E41" w:rsidP="003E7F85">
            <w:pPr>
              <w:jc w:val="both"/>
            </w:pPr>
            <w:r>
              <w:t>201</w:t>
            </w:r>
            <w:r w:rsidR="003E7F85">
              <w:t>7</w:t>
            </w:r>
            <w:r>
              <w:t>-201</w:t>
            </w:r>
            <w:r w:rsidR="003E7F85">
              <w:t>8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1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Учебные кабинеты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11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2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Мастерская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3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Компьютерный кабинет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4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Интернет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 xml:space="preserve">Есть 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 xml:space="preserve">Есть 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 xml:space="preserve">Есть 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5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Спортзал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</w:pPr>
            <w:r w:rsidRPr="00652C91">
              <w:t>6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Библиотека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  <w:tc>
          <w:tcPr>
            <w:tcW w:w="1276" w:type="dxa"/>
          </w:tcPr>
          <w:p w:rsidR="000C7E41" w:rsidRPr="00652C91" w:rsidRDefault="000C7E41" w:rsidP="000C7E41">
            <w:pPr>
              <w:jc w:val="center"/>
            </w:pPr>
            <w:r w:rsidRPr="00652C91">
              <w:t>1</w:t>
            </w:r>
          </w:p>
        </w:tc>
      </w:tr>
      <w:tr w:rsidR="000C7E41" w:rsidRPr="00652C91" w:rsidTr="001D5F20">
        <w:tc>
          <w:tcPr>
            <w:tcW w:w="445" w:type="dxa"/>
          </w:tcPr>
          <w:p w:rsidR="000C7E41" w:rsidRPr="00652C91" w:rsidRDefault="000C7E41" w:rsidP="000C7E41">
            <w:pPr>
              <w:jc w:val="both"/>
              <w:rPr>
                <w:lang w:val="en-US"/>
              </w:rPr>
            </w:pPr>
            <w:r w:rsidRPr="00652C91">
              <w:rPr>
                <w:lang w:val="en-US"/>
              </w:rPr>
              <w:t>7</w:t>
            </w:r>
          </w:p>
        </w:tc>
        <w:tc>
          <w:tcPr>
            <w:tcW w:w="4766" w:type="dxa"/>
          </w:tcPr>
          <w:p w:rsidR="000C7E41" w:rsidRPr="00652C91" w:rsidRDefault="000C7E41" w:rsidP="000C7E41">
            <w:pPr>
              <w:jc w:val="both"/>
            </w:pPr>
            <w:r w:rsidRPr="00652C91">
              <w:t>Учебное лабораторное оборудование</w:t>
            </w:r>
          </w:p>
        </w:tc>
        <w:tc>
          <w:tcPr>
            <w:tcW w:w="1276" w:type="dxa"/>
          </w:tcPr>
          <w:p w:rsidR="000C7E41" w:rsidRPr="00652C91" w:rsidRDefault="003E7F85" w:rsidP="000C7E41">
            <w:pPr>
              <w:jc w:val="center"/>
            </w:pPr>
            <w:r>
              <w:rPr>
                <w:lang w:val="sah-RU"/>
              </w:rPr>
              <w:t>70%</w:t>
            </w:r>
          </w:p>
        </w:tc>
        <w:tc>
          <w:tcPr>
            <w:tcW w:w="1276" w:type="dxa"/>
          </w:tcPr>
          <w:p w:rsidR="000C7E41" w:rsidRPr="007708BC" w:rsidRDefault="003E7F85" w:rsidP="000C7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80%</w:t>
            </w:r>
          </w:p>
        </w:tc>
        <w:tc>
          <w:tcPr>
            <w:tcW w:w="1276" w:type="dxa"/>
          </w:tcPr>
          <w:p w:rsidR="000C7E41" w:rsidRPr="007708BC" w:rsidRDefault="003E7F85" w:rsidP="000C7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85%</w:t>
            </w:r>
          </w:p>
        </w:tc>
      </w:tr>
    </w:tbl>
    <w:p w:rsidR="00D63B0B" w:rsidRPr="00652C91" w:rsidRDefault="00D63B0B" w:rsidP="00D63B0B">
      <w:pPr>
        <w:jc w:val="both"/>
      </w:pPr>
    </w:p>
    <w:p w:rsidR="00D63B0B" w:rsidRPr="00652C91" w:rsidRDefault="00D63B0B" w:rsidP="00D63B0B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63B0B" w:rsidRPr="00652C91" w:rsidRDefault="00D63B0B" w:rsidP="00D63B0B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63B0B" w:rsidRPr="00652C91" w:rsidRDefault="00D63B0B" w:rsidP="00D63B0B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5F20" w:rsidRDefault="001D5F20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63B0B" w:rsidRPr="00652C91" w:rsidRDefault="00D63B0B" w:rsidP="000C7E41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2C91">
        <w:rPr>
          <w:rFonts w:ascii="Times New Roman" w:hAnsi="Times New Roman"/>
          <w:sz w:val="24"/>
          <w:szCs w:val="24"/>
        </w:rPr>
        <w:lastRenderedPageBreak/>
        <w:t>В процентном соо</w:t>
      </w:r>
      <w:r w:rsidR="000C7E41">
        <w:rPr>
          <w:rFonts w:ascii="Times New Roman" w:hAnsi="Times New Roman"/>
          <w:sz w:val="24"/>
          <w:szCs w:val="24"/>
        </w:rPr>
        <w:t>тношении оснащение кабинетов – 8</w:t>
      </w:r>
      <w:r w:rsidR="003E7F85">
        <w:rPr>
          <w:rFonts w:ascii="Times New Roman" w:hAnsi="Times New Roman"/>
          <w:sz w:val="24"/>
          <w:szCs w:val="24"/>
        </w:rPr>
        <w:t>5</w:t>
      </w:r>
      <w:r w:rsidRPr="00652C91">
        <w:rPr>
          <w:rFonts w:ascii="Times New Roman" w:hAnsi="Times New Roman"/>
          <w:sz w:val="24"/>
          <w:szCs w:val="24"/>
        </w:rPr>
        <w:t>%</w:t>
      </w:r>
    </w:p>
    <w:p w:rsidR="00D63B0B" w:rsidRPr="00652C91" w:rsidRDefault="00D63B0B" w:rsidP="00D63B0B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2C91">
        <w:rPr>
          <w:rFonts w:ascii="Times New Roman" w:hAnsi="Times New Roman"/>
          <w:sz w:val="24"/>
          <w:szCs w:val="24"/>
        </w:rPr>
        <w:t xml:space="preserve">- компьютеры – </w:t>
      </w:r>
      <w:r w:rsidR="003E7F85">
        <w:rPr>
          <w:rFonts w:ascii="Times New Roman" w:hAnsi="Times New Roman"/>
          <w:sz w:val="24"/>
          <w:szCs w:val="24"/>
        </w:rPr>
        <w:t>100</w:t>
      </w:r>
      <w:r w:rsidR="00353DEE">
        <w:rPr>
          <w:rFonts w:ascii="Times New Roman" w:hAnsi="Times New Roman"/>
          <w:sz w:val="24"/>
          <w:szCs w:val="24"/>
        </w:rPr>
        <w:t xml:space="preserve"> </w:t>
      </w:r>
      <w:r w:rsidRPr="00652C91">
        <w:rPr>
          <w:rFonts w:ascii="Times New Roman" w:hAnsi="Times New Roman"/>
          <w:sz w:val="24"/>
          <w:szCs w:val="24"/>
        </w:rPr>
        <w:t>%</w:t>
      </w:r>
    </w:p>
    <w:p w:rsidR="00D63B0B" w:rsidRPr="00652C91" w:rsidRDefault="00353DEE" w:rsidP="00D63B0B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мебель – 9</w:t>
      </w:r>
      <w:r w:rsidR="00D63B0B" w:rsidRPr="00652C91">
        <w:rPr>
          <w:rFonts w:ascii="Times New Roman" w:hAnsi="Times New Roman"/>
          <w:sz w:val="24"/>
          <w:szCs w:val="24"/>
        </w:rPr>
        <w:t>0 %</w:t>
      </w:r>
    </w:p>
    <w:p w:rsidR="00D63B0B" w:rsidRPr="00652C91" w:rsidRDefault="00D63B0B" w:rsidP="00D63B0B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2C91">
        <w:rPr>
          <w:rFonts w:ascii="Times New Roman" w:hAnsi="Times New Roman"/>
          <w:sz w:val="24"/>
          <w:szCs w:val="24"/>
        </w:rPr>
        <w:t>- у</w:t>
      </w:r>
      <w:r w:rsidR="00BD675C">
        <w:rPr>
          <w:rFonts w:ascii="Times New Roman" w:hAnsi="Times New Roman"/>
          <w:sz w:val="24"/>
          <w:szCs w:val="24"/>
        </w:rPr>
        <w:t xml:space="preserve">чебно-методический материал – </w:t>
      </w:r>
      <w:r w:rsidR="00353DEE">
        <w:rPr>
          <w:rFonts w:ascii="Times New Roman" w:hAnsi="Times New Roman"/>
          <w:sz w:val="24"/>
          <w:szCs w:val="24"/>
        </w:rPr>
        <w:t>95</w:t>
      </w:r>
      <w:r w:rsidRPr="00652C91">
        <w:rPr>
          <w:rFonts w:ascii="Times New Roman" w:hAnsi="Times New Roman"/>
          <w:sz w:val="24"/>
          <w:szCs w:val="24"/>
        </w:rPr>
        <w:t xml:space="preserve"> %</w:t>
      </w:r>
    </w:p>
    <w:p w:rsidR="00D63B0B" w:rsidRPr="00652C91" w:rsidRDefault="000C7E41" w:rsidP="00D63B0B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спортивный зал - </w:t>
      </w:r>
      <w:r w:rsidR="00353DEE">
        <w:rPr>
          <w:rFonts w:ascii="Times New Roman" w:hAnsi="Times New Roman"/>
          <w:sz w:val="24"/>
          <w:szCs w:val="24"/>
        </w:rPr>
        <w:t>8</w:t>
      </w:r>
      <w:r w:rsidR="00D63B0B" w:rsidRPr="00652C91">
        <w:rPr>
          <w:rFonts w:ascii="Times New Roman" w:hAnsi="Times New Roman"/>
          <w:sz w:val="24"/>
          <w:szCs w:val="24"/>
        </w:rPr>
        <w:t>0%</w:t>
      </w:r>
    </w:p>
    <w:p w:rsidR="00D63B0B" w:rsidRDefault="000C7E41" w:rsidP="00D63B0B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- мастерская - 7</w:t>
      </w:r>
      <w:r w:rsidR="00D63B0B" w:rsidRPr="00652C91">
        <w:rPr>
          <w:rFonts w:ascii="Times New Roman" w:hAnsi="Times New Roman"/>
          <w:sz w:val="24"/>
          <w:szCs w:val="24"/>
        </w:rPr>
        <w:t>0%</w:t>
      </w:r>
    </w:p>
    <w:p w:rsidR="00D63B0B" w:rsidRDefault="00D63B0B" w:rsidP="00D63B0B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 201</w:t>
      </w:r>
      <w:r w:rsidR="00353DEE">
        <w:rPr>
          <w:rFonts w:ascii="Times New Roman" w:hAnsi="Times New Roman"/>
          <w:sz w:val="24"/>
          <w:szCs w:val="24"/>
          <w:lang w:val="sah-RU"/>
        </w:rPr>
        <w:t>7-18</w:t>
      </w:r>
      <w:r>
        <w:rPr>
          <w:rFonts w:ascii="Times New Roman" w:hAnsi="Times New Roman"/>
          <w:sz w:val="24"/>
          <w:szCs w:val="24"/>
          <w:lang w:val="sah-RU"/>
        </w:rPr>
        <w:t xml:space="preserve"> учебном году оборудованы </w:t>
      </w:r>
      <w:r w:rsidR="00353DEE">
        <w:rPr>
          <w:rFonts w:ascii="Times New Roman" w:hAnsi="Times New Roman"/>
          <w:sz w:val="24"/>
          <w:szCs w:val="24"/>
          <w:lang w:val="sah-RU"/>
        </w:rPr>
        <w:t>учебные кабинеты</w:t>
      </w:r>
      <w:r>
        <w:rPr>
          <w:rFonts w:ascii="Times New Roman" w:hAnsi="Times New Roman"/>
          <w:sz w:val="24"/>
          <w:szCs w:val="24"/>
          <w:lang w:val="sah-RU"/>
        </w:rPr>
        <w:t xml:space="preserve"> – кабинет </w:t>
      </w:r>
      <w:r w:rsidR="00353DEE">
        <w:rPr>
          <w:rFonts w:ascii="Times New Roman" w:hAnsi="Times New Roman"/>
          <w:sz w:val="24"/>
          <w:szCs w:val="24"/>
          <w:lang w:val="sah-RU"/>
        </w:rPr>
        <w:t>музыки, кабинет физики, кабинет химии, биологии</w:t>
      </w:r>
      <w:r>
        <w:rPr>
          <w:rFonts w:ascii="Times New Roman" w:hAnsi="Times New Roman"/>
          <w:sz w:val="24"/>
          <w:szCs w:val="24"/>
          <w:lang w:val="sah-RU"/>
        </w:rPr>
        <w:t xml:space="preserve">. Также приобрели оборудование для </w:t>
      </w:r>
      <w:r w:rsidR="00353DEE">
        <w:rPr>
          <w:rFonts w:ascii="Times New Roman" w:hAnsi="Times New Roman"/>
          <w:sz w:val="24"/>
          <w:szCs w:val="24"/>
          <w:lang w:val="sah-RU"/>
        </w:rPr>
        <w:t>спортивного зала</w:t>
      </w:r>
      <w:r>
        <w:rPr>
          <w:rFonts w:ascii="Times New Roman" w:hAnsi="Times New Roman"/>
          <w:sz w:val="24"/>
          <w:szCs w:val="24"/>
          <w:lang w:val="sah-RU"/>
        </w:rPr>
        <w:t xml:space="preserve">, кабинета </w:t>
      </w:r>
      <w:r w:rsidR="00353DEE">
        <w:rPr>
          <w:rFonts w:ascii="Times New Roman" w:hAnsi="Times New Roman"/>
          <w:sz w:val="24"/>
          <w:szCs w:val="24"/>
          <w:lang w:val="sah-RU"/>
        </w:rPr>
        <w:t>технологии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D63B0B" w:rsidRDefault="00D63B0B" w:rsidP="00D63B0B">
      <w:pPr>
        <w:shd w:val="clear" w:color="auto" w:fill="FFFFFF"/>
        <w:jc w:val="both"/>
        <w:rPr>
          <w:b/>
          <w:color w:val="000000"/>
          <w:spacing w:val="-12"/>
          <w:lang w:val="sah-RU"/>
        </w:rPr>
      </w:pPr>
    </w:p>
    <w:p w:rsidR="00D63B0B" w:rsidRPr="00652C91" w:rsidRDefault="00D63B0B" w:rsidP="00D63B0B">
      <w:pPr>
        <w:shd w:val="clear" w:color="auto" w:fill="FFFFFF"/>
        <w:ind w:firstLine="426"/>
        <w:rPr>
          <w:b/>
        </w:rPr>
      </w:pPr>
      <w:r w:rsidRPr="00652C91">
        <w:rPr>
          <w:b/>
          <w:color w:val="000000"/>
          <w:spacing w:val="-12"/>
        </w:rPr>
        <w:t>Кадровые:</w:t>
      </w:r>
    </w:p>
    <w:p w:rsidR="00353DEE" w:rsidRDefault="00353DEE" w:rsidP="00353DEE">
      <w:pPr>
        <w:shd w:val="clear" w:color="auto" w:fill="FFFFFF"/>
        <w:ind w:firstLine="567"/>
        <w:jc w:val="both"/>
        <w:rPr>
          <w:spacing w:val="-10"/>
        </w:rPr>
      </w:pPr>
      <w:r>
        <w:rPr>
          <w:spacing w:val="-10"/>
        </w:rPr>
        <w:t xml:space="preserve">В этом году с 2018 года </w:t>
      </w:r>
      <w:r w:rsidR="001D5F20">
        <w:rPr>
          <w:spacing w:val="-10"/>
        </w:rPr>
        <w:t>участвуем в улусном  проекте «Грани качества». Для улучшения работ методических объединений на НМС было принято решение об изменении общей структуры МО.</w:t>
      </w:r>
    </w:p>
    <w:p w:rsidR="00353DEE" w:rsidRDefault="00353DEE" w:rsidP="00353DEE">
      <w:pPr>
        <w:shd w:val="clear" w:color="auto" w:fill="FFFFFF"/>
        <w:ind w:firstLine="567"/>
        <w:jc w:val="both"/>
        <w:rPr>
          <w:spacing w:val="-10"/>
        </w:rPr>
      </w:pPr>
    </w:p>
    <w:p w:rsidR="00353DEE" w:rsidRPr="00652C91" w:rsidRDefault="00353DEE" w:rsidP="00353DEE">
      <w:pPr>
        <w:shd w:val="clear" w:color="auto" w:fill="FFFFFF"/>
        <w:ind w:firstLine="567"/>
        <w:jc w:val="both"/>
        <w:rPr>
          <w:spacing w:val="-15"/>
        </w:rPr>
      </w:pPr>
      <w:r w:rsidRPr="00652C91">
        <w:rPr>
          <w:spacing w:val="-10"/>
        </w:rPr>
        <w:t xml:space="preserve">Методические объединения (МО) являются структурными подразделениями школы, научно-методическим обеспечением развития </w:t>
      </w:r>
      <w:r w:rsidRPr="00652C91">
        <w:rPr>
          <w:spacing w:val="-9"/>
        </w:rPr>
        <w:t>образовательных процессов по конкретным областям знаний. В школе работают 5  методических объединений</w:t>
      </w:r>
      <w:r w:rsidRPr="00652C91">
        <w:rPr>
          <w:spacing w:val="-15"/>
        </w:rPr>
        <w:t>:</w:t>
      </w:r>
    </w:p>
    <w:p w:rsidR="00353DEE" w:rsidRPr="00652C91" w:rsidRDefault="00353DEE" w:rsidP="00353DEE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i/>
        </w:rPr>
      </w:pPr>
      <w:r w:rsidRPr="00652C91">
        <w:rPr>
          <w:i/>
        </w:rPr>
        <w:t xml:space="preserve">МО </w:t>
      </w:r>
      <w:r>
        <w:rPr>
          <w:i/>
        </w:rPr>
        <w:t>«</w:t>
      </w:r>
      <w:r>
        <w:rPr>
          <w:i/>
          <w:lang w:val="en-US"/>
        </w:rPr>
        <w:t>PROgress</w:t>
      </w:r>
      <w:r w:rsidRPr="00652C91">
        <w:rPr>
          <w:i/>
        </w:rPr>
        <w:t xml:space="preserve">» - руководитель </w:t>
      </w:r>
      <w:r>
        <w:rPr>
          <w:i/>
        </w:rPr>
        <w:t>Иванова Ы.С.</w:t>
      </w:r>
    </w:p>
    <w:p w:rsidR="00353DEE" w:rsidRPr="00652C91" w:rsidRDefault="00353DEE" w:rsidP="00353DEE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i/>
        </w:rPr>
      </w:pPr>
      <w:r w:rsidRPr="00652C91">
        <w:rPr>
          <w:i/>
        </w:rPr>
        <w:t>МО  «</w:t>
      </w:r>
      <w:r>
        <w:rPr>
          <w:i/>
        </w:rPr>
        <w:t>Чэгиэн</w:t>
      </w:r>
      <w:r w:rsidRPr="00652C91">
        <w:rPr>
          <w:i/>
        </w:rPr>
        <w:t xml:space="preserve">» - руководитель </w:t>
      </w:r>
      <w:r>
        <w:rPr>
          <w:i/>
          <w:lang w:val="sah-RU"/>
        </w:rPr>
        <w:t>Иванов И.В.</w:t>
      </w:r>
    </w:p>
    <w:p w:rsidR="00353DEE" w:rsidRPr="00652C91" w:rsidRDefault="00353DEE" w:rsidP="00353DEE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i/>
        </w:rPr>
      </w:pPr>
      <w:r w:rsidRPr="00652C91">
        <w:rPr>
          <w:i/>
        </w:rPr>
        <w:t xml:space="preserve">МО </w:t>
      </w:r>
      <w:r>
        <w:rPr>
          <w:i/>
        </w:rPr>
        <w:t xml:space="preserve"> «Родничок</w:t>
      </w:r>
      <w:r w:rsidRPr="00652C91">
        <w:rPr>
          <w:i/>
        </w:rPr>
        <w:t xml:space="preserve">» - руководитель </w:t>
      </w:r>
      <w:r>
        <w:rPr>
          <w:i/>
        </w:rPr>
        <w:t>Тарабукина В.В.</w:t>
      </w:r>
    </w:p>
    <w:p w:rsidR="00353DEE" w:rsidRPr="00652C91" w:rsidRDefault="00353DEE" w:rsidP="00353DEE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i/>
        </w:rPr>
      </w:pPr>
      <w:r w:rsidRPr="00652C91">
        <w:rPr>
          <w:i/>
        </w:rPr>
        <w:t xml:space="preserve">МО </w:t>
      </w:r>
      <w:r>
        <w:rPr>
          <w:i/>
        </w:rPr>
        <w:t xml:space="preserve"> «Мындыр</w:t>
      </w:r>
      <w:r w:rsidRPr="00652C91">
        <w:rPr>
          <w:i/>
        </w:rPr>
        <w:t xml:space="preserve">» - руководитель </w:t>
      </w:r>
      <w:r>
        <w:rPr>
          <w:i/>
        </w:rPr>
        <w:t>Попова М.Ф.</w:t>
      </w:r>
    </w:p>
    <w:p w:rsidR="00D63B0B" w:rsidRDefault="00D63B0B" w:rsidP="00D63B0B">
      <w:pPr>
        <w:ind w:firstLine="540"/>
        <w:jc w:val="both"/>
        <w:rPr>
          <w:lang w:val="sah-RU"/>
        </w:rPr>
      </w:pPr>
    </w:p>
    <w:p w:rsidR="00D63B0B" w:rsidRDefault="00D63B0B" w:rsidP="00D63B0B">
      <w:pPr>
        <w:ind w:firstLine="540"/>
        <w:jc w:val="both"/>
        <w:rPr>
          <w:b/>
        </w:rPr>
      </w:pPr>
      <w:r w:rsidRPr="00652C91">
        <w:rPr>
          <w:b/>
        </w:rPr>
        <w:t>Образовательный уровень педагогического состава ОУ</w:t>
      </w:r>
    </w:p>
    <w:p w:rsidR="00E0139C" w:rsidRPr="00652C91" w:rsidRDefault="00E0139C" w:rsidP="00D63B0B">
      <w:pPr>
        <w:ind w:firstLine="540"/>
        <w:jc w:val="both"/>
        <w:rPr>
          <w:b/>
        </w:rPr>
      </w:pPr>
    </w:p>
    <w:tbl>
      <w:tblPr>
        <w:tblpPr w:leftFromText="180" w:rightFromText="180" w:vertAnchor="text" w:horzAnchor="page" w:tblpX="2053" w:tblpY="9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1785"/>
        <w:gridCol w:w="1785"/>
        <w:gridCol w:w="1785"/>
      </w:tblGrid>
      <w:tr w:rsidR="001D5F20" w:rsidRPr="00652C91" w:rsidTr="001D5F20">
        <w:tc>
          <w:tcPr>
            <w:tcW w:w="3370" w:type="dxa"/>
          </w:tcPr>
          <w:p w:rsidR="001D5F20" w:rsidRPr="00652C91" w:rsidRDefault="001D5F20" w:rsidP="001D5F20">
            <w:pPr>
              <w:jc w:val="both"/>
            </w:pPr>
            <w:r w:rsidRPr="00652C91">
              <w:t>Данные</w:t>
            </w:r>
          </w:p>
        </w:tc>
        <w:tc>
          <w:tcPr>
            <w:tcW w:w="1785" w:type="dxa"/>
          </w:tcPr>
          <w:p w:rsidR="001D5F20" w:rsidRPr="007708BC" w:rsidRDefault="001D5F20" w:rsidP="001D5F20">
            <w:pPr>
              <w:jc w:val="center"/>
              <w:rPr>
                <w:lang w:val="sah-RU"/>
              </w:rPr>
            </w:pPr>
            <w:r w:rsidRPr="00652C91">
              <w:t>201</w:t>
            </w:r>
            <w:r>
              <w:rPr>
                <w:lang w:val="sah-RU"/>
              </w:rPr>
              <w:t>5</w:t>
            </w:r>
            <w:r w:rsidRPr="00652C91">
              <w:t>-201</w:t>
            </w:r>
            <w:r>
              <w:rPr>
                <w:lang w:val="sah-RU"/>
              </w:rPr>
              <w:t>6</w:t>
            </w:r>
          </w:p>
        </w:tc>
        <w:tc>
          <w:tcPr>
            <w:tcW w:w="1785" w:type="dxa"/>
          </w:tcPr>
          <w:p w:rsidR="001D5F20" w:rsidRPr="00E0139C" w:rsidRDefault="001D5F20" w:rsidP="001D5F20">
            <w:pPr>
              <w:jc w:val="center"/>
              <w:rPr>
                <w:lang w:val="sah-RU"/>
              </w:rPr>
            </w:pPr>
            <w:r w:rsidRPr="00E0139C">
              <w:t>201</w:t>
            </w:r>
            <w:r w:rsidRPr="00E0139C">
              <w:rPr>
                <w:lang w:val="sah-RU"/>
              </w:rPr>
              <w:t>6</w:t>
            </w:r>
            <w:r w:rsidRPr="00E0139C">
              <w:t>-201</w:t>
            </w:r>
            <w:r w:rsidRPr="00E0139C">
              <w:rPr>
                <w:lang w:val="sah-RU"/>
              </w:rPr>
              <w:t>7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</w:pPr>
            <w:r>
              <w:t>2017-2018</w:t>
            </w:r>
          </w:p>
        </w:tc>
      </w:tr>
      <w:tr w:rsidR="001D5F20" w:rsidRPr="00652C91" w:rsidTr="001D5F20">
        <w:tc>
          <w:tcPr>
            <w:tcW w:w="3370" w:type="dxa"/>
          </w:tcPr>
          <w:p w:rsidR="001D5F20" w:rsidRPr="00652C91" w:rsidRDefault="001D5F20" w:rsidP="001D5F20">
            <w:pPr>
              <w:jc w:val="both"/>
            </w:pPr>
            <w:r w:rsidRPr="00652C91">
              <w:t>Всего педагогов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1785" w:type="dxa"/>
          </w:tcPr>
          <w:p w:rsidR="001D5F20" w:rsidRPr="00E0139C" w:rsidRDefault="001D5F20" w:rsidP="001D5F20">
            <w:pPr>
              <w:jc w:val="center"/>
              <w:rPr>
                <w:lang w:val="sah-RU"/>
              </w:rPr>
            </w:pPr>
            <w:r w:rsidRPr="00E0139C">
              <w:rPr>
                <w:lang w:val="sah-RU"/>
              </w:rPr>
              <w:t>24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</w:tr>
      <w:tr w:rsidR="001D5F20" w:rsidRPr="00652C91" w:rsidTr="001D5F20">
        <w:tc>
          <w:tcPr>
            <w:tcW w:w="3370" w:type="dxa"/>
          </w:tcPr>
          <w:p w:rsidR="001D5F20" w:rsidRPr="00652C91" w:rsidRDefault="001D5F20" w:rsidP="001D5F20">
            <w:pPr>
              <w:jc w:val="both"/>
            </w:pPr>
            <w:r w:rsidRPr="00652C91">
              <w:t>С высшим образованием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1785" w:type="dxa"/>
          </w:tcPr>
          <w:p w:rsidR="001D5F20" w:rsidRPr="00E0139C" w:rsidRDefault="001D5F20" w:rsidP="001D5F20">
            <w:pPr>
              <w:jc w:val="center"/>
              <w:rPr>
                <w:lang w:val="sah-RU"/>
              </w:rPr>
            </w:pPr>
            <w:r w:rsidRPr="00E0139C">
              <w:rPr>
                <w:lang w:val="sah-RU"/>
              </w:rPr>
              <w:t>20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</w:tr>
      <w:tr w:rsidR="001D5F20" w:rsidRPr="00652C91" w:rsidTr="001D5F20">
        <w:tc>
          <w:tcPr>
            <w:tcW w:w="3370" w:type="dxa"/>
          </w:tcPr>
          <w:p w:rsidR="001D5F20" w:rsidRPr="00652C91" w:rsidRDefault="001D5F20" w:rsidP="001D5F20">
            <w:pPr>
              <w:jc w:val="both"/>
            </w:pPr>
            <w:r w:rsidRPr="00652C91">
              <w:t>С н/высшим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</w:p>
        </w:tc>
        <w:tc>
          <w:tcPr>
            <w:tcW w:w="1785" w:type="dxa"/>
          </w:tcPr>
          <w:p w:rsidR="001D5F20" w:rsidRPr="00E0139C" w:rsidRDefault="001D5F20" w:rsidP="001D5F20">
            <w:pPr>
              <w:jc w:val="center"/>
              <w:rPr>
                <w:lang w:val="sah-RU"/>
              </w:rPr>
            </w:pP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  <w:tr w:rsidR="001D5F20" w:rsidRPr="00652C91" w:rsidTr="001D5F20">
        <w:tc>
          <w:tcPr>
            <w:tcW w:w="3370" w:type="dxa"/>
          </w:tcPr>
          <w:p w:rsidR="001D5F20" w:rsidRPr="00652C91" w:rsidRDefault="001D5F20" w:rsidP="001D5F20">
            <w:pPr>
              <w:jc w:val="both"/>
            </w:pPr>
            <w:r w:rsidRPr="00652C91">
              <w:t>Со средним специальным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785" w:type="dxa"/>
          </w:tcPr>
          <w:p w:rsidR="001D5F20" w:rsidRPr="00E0139C" w:rsidRDefault="001D5F20" w:rsidP="001D5F20">
            <w:pPr>
              <w:jc w:val="center"/>
              <w:rPr>
                <w:lang w:val="sah-RU"/>
              </w:rPr>
            </w:pPr>
            <w:r w:rsidRPr="00E0139C">
              <w:rPr>
                <w:lang w:val="sah-RU"/>
              </w:rPr>
              <w:t>4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  <w:tr w:rsidR="001D5F20" w:rsidRPr="00652C91" w:rsidTr="001D5F20">
        <w:tc>
          <w:tcPr>
            <w:tcW w:w="3370" w:type="dxa"/>
          </w:tcPr>
          <w:p w:rsidR="001D5F20" w:rsidRPr="00652C91" w:rsidRDefault="001D5F20" w:rsidP="001D5F20">
            <w:pPr>
              <w:jc w:val="both"/>
            </w:pPr>
            <w:r w:rsidRPr="00652C91">
              <w:t>Учатся заочно и дистанционно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785" w:type="dxa"/>
          </w:tcPr>
          <w:p w:rsidR="001D5F20" w:rsidRPr="00E0139C" w:rsidRDefault="001D5F20" w:rsidP="001D5F20">
            <w:pPr>
              <w:jc w:val="center"/>
              <w:rPr>
                <w:lang w:val="sah-RU"/>
              </w:rPr>
            </w:pPr>
            <w:r w:rsidRPr="00E0139C">
              <w:rPr>
                <w:lang w:val="sah-RU"/>
              </w:rPr>
              <w:t>1</w:t>
            </w:r>
          </w:p>
        </w:tc>
        <w:tc>
          <w:tcPr>
            <w:tcW w:w="1785" w:type="dxa"/>
          </w:tcPr>
          <w:p w:rsidR="001D5F20" w:rsidRPr="00652C91" w:rsidRDefault="001D5F20" w:rsidP="001D5F2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</w:tbl>
    <w:p w:rsidR="00D63B0B" w:rsidRPr="00652C91" w:rsidRDefault="00D63B0B" w:rsidP="00D63B0B">
      <w:pPr>
        <w:ind w:firstLine="540"/>
        <w:jc w:val="both"/>
        <w:rPr>
          <w:color w:val="FF0000"/>
        </w:rPr>
      </w:pPr>
    </w:p>
    <w:p w:rsidR="00D63B0B" w:rsidRDefault="00D63B0B" w:rsidP="00D63B0B">
      <w:pPr>
        <w:ind w:firstLine="360"/>
        <w:jc w:val="both"/>
      </w:pPr>
    </w:p>
    <w:p w:rsidR="00E0139C" w:rsidRDefault="00E0139C" w:rsidP="00D63B0B">
      <w:pPr>
        <w:ind w:firstLine="360"/>
        <w:jc w:val="both"/>
      </w:pPr>
    </w:p>
    <w:p w:rsidR="00E0139C" w:rsidRDefault="00E0139C" w:rsidP="00D63B0B">
      <w:pPr>
        <w:ind w:firstLine="360"/>
        <w:jc w:val="both"/>
      </w:pPr>
    </w:p>
    <w:p w:rsidR="00E0139C" w:rsidRDefault="00E0139C" w:rsidP="00D63B0B">
      <w:pPr>
        <w:ind w:firstLine="360"/>
        <w:jc w:val="both"/>
      </w:pPr>
    </w:p>
    <w:p w:rsidR="00E0139C" w:rsidRDefault="00E0139C" w:rsidP="00D63B0B">
      <w:pPr>
        <w:ind w:firstLine="360"/>
        <w:jc w:val="both"/>
      </w:pPr>
    </w:p>
    <w:p w:rsidR="00E0139C" w:rsidRDefault="00E0139C" w:rsidP="00D63B0B">
      <w:pPr>
        <w:ind w:firstLine="360"/>
        <w:jc w:val="both"/>
      </w:pPr>
    </w:p>
    <w:p w:rsidR="00E0139C" w:rsidRDefault="00E0139C" w:rsidP="00D63B0B">
      <w:pPr>
        <w:ind w:firstLine="360"/>
        <w:jc w:val="both"/>
      </w:pPr>
    </w:p>
    <w:p w:rsidR="00E0139C" w:rsidRPr="00652C91" w:rsidRDefault="00E0139C" w:rsidP="00D63B0B">
      <w:pPr>
        <w:ind w:firstLine="360"/>
        <w:jc w:val="both"/>
      </w:pPr>
    </w:p>
    <w:p w:rsidR="00D63B0B" w:rsidRPr="00652C91" w:rsidRDefault="00D63B0B" w:rsidP="00D63B0B">
      <w:pPr>
        <w:ind w:firstLine="360"/>
        <w:jc w:val="both"/>
      </w:pPr>
      <w:r>
        <w:rPr>
          <w:noProof/>
        </w:rPr>
        <w:drawing>
          <wp:inline distT="0" distB="0" distL="0" distR="0">
            <wp:extent cx="5953110" cy="3125972"/>
            <wp:effectExtent l="19050" t="0" r="954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3B0B" w:rsidRDefault="00D63B0B" w:rsidP="00D63B0B">
      <w:pPr>
        <w:ind w:left="567" w:firstLine="360"/>
        <w:jc w:val="both"/>
        <w:rPr>
          <w:lang w:val="sah-RU"/>
        </w:rPr>
      </w:pPr>
    </w:p>
    <w:p w:rsidR="00D63B0B" w:rsidRDefault="00D63B0B" w:rsidP="00D63B0B">
      <w:pPr>
        <w:ind w:firstLine="360"/>
        <w:jc w:val="both"/>
        <w:rPr>
          <w:lang w:val="sah-RU"/>
        </w:rPr>
      </w:pPr>
    </w:p>
    <w:p w:rsidR="00D63B0B" w:rsidRDefault="00D63B0B" w:rsidP="00D63B0B">
      <w:pPr>
        <w:ind w:firstLine="360"/>
        <w:jc w:val="both"/>
        <w:rPr>
          <w:lang w:val="sah-RU"/>
        </w:rPr>
      </w:pPr>
    </w:p>
    <w:p w:rsidR="00D63B0B" w:rsidRDefault="00D63B0B" w:rsidP="00D63B0B">
      <w:pPr>
        <w:ind w:firstLine="360"/>
        <w:jc w:val="both"/>
        <w:rPr>
          <w:b/>
          <w:lang w:val="sah-RU"/>
        </w:rPr>
      </w:pPr>
      <w:r w:rsidRPr="00652C91">
        <w:rPr>
          <w:b/>
        </w:rPr>
        <w:lastRenderedPageBreak/>
        <w:t>Уровень профессиональной деятельности</w:t>
      </w:r>
    </w:p>
    <w:p w:rsidR="00D63B0B" w:rsidRPr="00803C79" w:rsidRDefault="00D63B0B" w:rsidP="00D63B0B">
      <w:pPr>
        <w:ind w:firstLine="360"/>
        <w:jc w:val="both"/>
        <w:rPr>
          <w:b/>
          <w:lang w:val="sah-RU"/>
        </w:rPr>
      </w:pPr>
    </w:p>
    <w:tbl>
      <w:tblPr>
        <w:tblW w:w="8378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800"/>
        <w:gridCol w:w="1800"/>
        <w:gridCol w:w="1800"/>
      </w:tblGrid>
      <w:tr w:rsidR="001D5F20" w:rsidRPr="00652C91" w:rsidTr="001D5F20">
        <w:tc>
          <w:tcPr>
            <w:tcW w:w="2978" w:type="dxa"/>
          </w:tcPr>
          <w:p w:rsidR="001D5F20" w:rsidRPr="00652C91" w:rsidRDefault="001D5F20" w:rsidP="00D63B0B">
            <w:pPr>
              <w:jc w:val="both"/>
            </w:pPr>
            <w:r w:rsidRPr="00652C91">
              <w:t>Данные</w:t>
            </w:r>
          </w:p>
        </w:tc>
        <w:tc>
          <w:tcPr>
            <w:tcW w:w="1800" w:type="dxa"/>
          </w:tcPr>
          <w:p w:rsidR="001D5F20" w:rsidRPr="007708BC" w:rsidRDefault="001D5F20" w:rsidP="007618DA">
            <w:pPr>
              <w:jc w:val="center"/>
              <w:rPr>
                <w:lang w:val="sah-RU"/>
              </w:rPr>
            </w:pPr>
            <w:r>
              <w:t>201</w:t>
            </w:r>
            <w:r>
              <w:rPr>
                <w:lang w:val="sah-RU"/>
              </w:rPr>
              <w:t>5</w:t>
            </w:r>
            <w:r w:rsidRPr="00652C91">
              <w:t>-2</w:t>
            </w:r>
            <w:r>
              <w:t>01</w:t>
            </w:r>
            <w:r>
              <w:rPr>
                <w:lang w:val="sah-RU"/>
              </w:rPr>
              <w:t>6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</w:pPr>
            <w:r>
              <w:t>2016-2017</w:t>
            </w:r>
          </w:p>
        </w:tc>
        <w:tc>
          <w:tcPr>
            <w:tcW w:w="1800" w:type="dxa"/>
          </w:tcPr>
          <w:p w:rsidR="001D5F20" w:rsidRPr="00652C91" w:rsidRDefault="001D5F20" w:rsidP="001B44BA">
            <w:pPr>
              <w:jc w:val="center"/>
            </w:pPr>
            <w:r>
              <w:t>2017-2018</w:t>
            </w:r>
          </w:p>
        </w:tc>
      </w:tr>
      <w:tr w:rsidR="001D5F20" w:rsidRPr="00652C91" w:rsidTr="001D5F20">
        <w:tc>
          <w:tcPr>
            <w:tcW w:w="2978" w:type="dxa"/>
          </w:tcPr>
          <w:p w:rsidR="001D5F20" w:rsidRPr="00652C91" w:rsidRDefault="001D5F20" w:rsidP="00D63B0B">
            <w:pPr>
              <w:jc w:val="both"/>
            </w:pPr>
            <w:r w:rsidRPr="00652C91">
              <w:t>Высшая категория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800" w:type="dxa"/>
          </w:tcPr>
          <w:p w:rsidR="001D5F20" w:rsidRPr="00652C91" w:rsidRDefault="001D5F20" w:rsidP="001B44B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</w:tr>
      <w:tr w:rsidR="001D5F20" w:rsidRPr="00652C91" w:rsidTr="001D5F20">
        <w:tc>
          <w:tcPr>
            <w:tcW w:w="2978" w:type="dxa"/>
          </w:tcPr>
          <w:p w:rsidR="001D5F20" w:rsidRPr="00652C91" w:rsidRDefault="001D5F20" w:rsidP="00D63B0B">
            <w:pPr>
              <w:jc w:val="both"/>
            </w:pPr>
            <w:r w:rsidRPr="00652C91">
              <w:t>Первая категория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1800" w:type="dxa"/>
          </w:tcPr>
          <w:p w:rsidR="001D5F20" w:rsidRPr="00652C91" w:rsidRDefault="001D5F20" w:rsidP="001B44B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</w:tr>
      <w:tr w:rsidR="001D5F20" w:rsidRPr="00652C91" w:rsidTr="001D5F20">
        <w:tc>
          <w:tcPr>
            <w:tcW w:w="2978" w:type="dxa"/>
          </w:tcPr>
          <w:p w:rsidR="001D5F20" w:rsidRPr="00652C91" w:rsidRDefault="001D5F20" w:rsidP="00D63B0B">
            <w:pPr>
              <w:jc w:val="both"/>
            </w:pPr>
            <w:r>
              <w:t>СЗД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800" w:type="dxa"/>
          </w:tcPr>
          <w:p w:rsidR="001D5F20" w:rsidRPr="00652C91" w:rsidRDefault="001D5F20" w:rsidP="001B44B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 4</w:t>
            </w:r>
          </w:p>
        </w:tc>
      </w:tr>
      <w:tr w:rsidR="001D5F20" w:rsidRPr="00652C91" w:rsidTr="001D5F20">
        <w:tc>
          <w:tcPr>
            <w:tcW w:w="2978" w:type="dxa"/>
          </w:tcPr>
          <w:p w:rsidR="001D5F20" w:rsidRPr="007708BC" w:rsidRDefault="001D5F20" w:rsidP="00D63B0B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Без категории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1800" w:type="dxa"/>
          </w:tcPr>
          <w:p w:rsidR="001D5F20" w:rsidRPr="00652C91" w:rsidRDefault="001D5F20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1800" w:type="dxa"/>
          </w:tcPr>
          <w:p w:rsidR="001D5F20" w:rsidRPr="00652C91" w:rsidRDefault="001D5F20" w:rsidP="001B44B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</w:tr>
    </w:tbl>
    <w:p w:rsidR="00D63B0B" w:rsidRPr="00652C91" w:rsidRDefault="00D63B0B" w:rsidP="00D63B0B">
      <w:pPr>
        <w:jc w:val="both"/>
      </w:pPr>
    </w:p>
    <w:p w:rsidR="00D63B0B" w:rsidRDefault="00D63B0B" w:rsidP="00D63B0B">
      <w:pPr>
        <w:jc w:val="both"/>
        <w:rPr>
          <w:lang w:val="sah-RU"/>
        </w:rPr>
      </w:pPr>
    </w:p>
    <w:p w:rsidR="00D63B0B" w:rsidRDefault="001D5F20" w:rsidP="00D63B0B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43527" cy="3359889"/>
            <wp:effectExtent l="19050" t="0" r="239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5F20" w:rsidRDefault="001D5F20" w:rsidP="00D63B0B">
      <w:pPr>
        <w:jc w:val="both"/>
        <w:rPr>
          <w:noProof/>
        </w:rPr>
      </w:pPr>
    </w:p>
    <w:p w:rsidR="00D63B0B" w:rsidRPr="00652C91" w:rsidRDefault="00D63B0B" w:rsidP="00D63B0B">
      <w:pPr>
        <w:jc w:val="both"/>
      </w:pPr>
      <w:r w:rsidRPr="00E13BA3">
        <w:rPr>
          <w:b/>
        </w:rPr>
        <w:t>Показатели повышения квалификации педкадров</w:t>
      </w:r>
      <w:r w:rsidRPr="00652C91">
        <w:t xml:space="preserve">: </w:t>
      </w:r>
    </w:p>
    <w:p w:rsidR="00D63B0B" w:rsidRPr="00652C91" w:rsidRDefault="00D63B0B" w:rsidP="00D63B0B">
      <w:pPr>
        <w:jc w:val="both"/>
      </w:pPr>
      <w:r>
        <w:t>(переподготовка на курс</w:t>
      </w:r>
      <w:r>
        <w:rPr>
          <w:lang w:val="sah-RU"/>
        </w:rPr>
        <w:t>ах</w:t>
      </w:r>
      <w:r w:rsidRPr="00652C91">
        <w:t>)</w:t>
      </w:r>
    </w:p>
    <w:p w:rsidR="00D63B0B" w:rsidRDefault="00D63B0B" w:rsidP="00D63B0B">
      <w:pPr>
        <w:jc w:val="both"/>
        <w:rPr>
          <w:lang w:val="sah-RU"/>
        </w:rPr>
      </w:pPr>
    </w:p>
    <w:tbl>
      <w:tblPr>
        <w:tblStyle w:val="a6"/>
        <w:tblW w:w="0" w:type="auto"/>
        <w:tblInd w:w="217" w:type="dxa"/>
        <w:tblLook w:val="04A0"/>
      </w:tblPr>
      <w:tblGrid>
        <w:gridCol w:w="2161"/>
        <w:gridCol w:w="1197"/>
        <w:gridCol w:w="1197"/>
        <w:gridCol w:w="1197"/>
        <w:gridCol w:w="1197"/>
        <w:gridCol w:w="1197"/>
        <w:gridCol w:w="1121"/>
      </w:tblGrid>
      <w:tr w:rsidR="00A934AA" w:rsidTr="007618DA">
        <w:tc>
          <w:tcPr>
            <w:tcW w:w="2161" w:type="dxa"/>
          </w:tcPr>
          <w:p w:rsidR="00A934AA" w:rsidRDefault="00A934AA" w:rsidP="00D63B0B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Год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 w:rsidRPr="00652C91">
              <w:t>2013 г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 w:rsidRPr="00652C91">
              <w:t>2014г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2015 г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2016 г</w:t>
            </w:r>
          </w:p>
        </w:tc>
        <w:tc>
          <w:tcPr>
            <w:tcW w:w="1197" w:type="dxa"/>
          </w:tcPr>
          <w:p w:rsidR="00A934AA" w:rsidRDefault="00A934AA" w:rsidP="00D63B0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2017 г</w:t>
            </w:r>
          </w:p>
        </w:tc>
        <w:tc>
          <w:tcPr>
            <w:tcW w:w="1121" w:type="dxa"/>
          </w:tcPr>
          <w:p w:rsidR="00A934AA" w:rsidRDefault="00A934AA" w:rsidP="00D63B0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2018 г</w:t>
            </w:r>
          </w:p>
        </w:tc>
      </w:tr>
      <w:tr w:rsidR="00A934AA" w:rsidTr="007618DA">
        <w:tc>
          <w:tcPr>
            <w:tcW w:w="2161" w:type="dxa"/>
          </w:tcPr>
          <w:p w:rsidR="00A934AA" w:rsidRDefault="00A934AA" w:rsidP="00D63B0B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%  охвата курсами 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 w:rsidRPr="00652C91">
              <w:t>42 %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 w:rsidRPr="00652C91">
              <w:rPr>
                <w:lang w:val="sah-RU"/>
              </w:rPr>
              <w:t>95%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82%</w:t>
            </w:r>
          </w:p>
        </w:tc>
        <w:tc>
          <w:tcPr>
            <w:tcW w:w="1197" w:type="dxa"/>
          </w:tcPr>
          <w:p w:rsidR="00A934AA" w:rsidRDefault="00A934A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96%</w:t>
            </w:r>
          </w:p>
        </w:tc>
        <w:tc>
          <w:tcPr>
            <w:tcW w:w="1197" w:type="dxa"/>
          </w:tcPr>
          <w:p w:rsidR="00A934AA" w:rsidRDefault="00A934AA" w:rsidP="00D63B0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96%</w:t>
            </w:r>
          </w:p>
        </w:tc>
        <w:tc>
          <w:tcPr>
            <w:tcW w:w="1121" w:type="dxa"/>
          </w:tcPr>
          <w:p w:rsidR="00A934AA" w:rsidRDefault="00A934AA" w:rsidP="00D63B0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96%</w:t>
            </w:r>
          </w:p>
        </w:tc>
      </w:tr>
    </w:tbl>
    <w:p w:rsidR="00D63B0B" w:rsidRDefault="00D63B0B" w:rsidP="00D63B0B">
      <w:pPr>
        <w:jc w:val="both"/>
        <w:rPr>
          <w:noProof/>
          <w:lang w:val="sah-RU"/>
        </w:rPr>
      </w:pPr>
    </w:p>
    <w:p w:rsidR="00D63B0B" w:rsidRDefault="00BB0C98" w:rsidP="00D63B0B">
      <w:pPr>
        <w:jc w:val="both"/>
        <w:rPr>
          <w:noProof/>
          <w:lang w:val="sah-RU"/>
        </w:rPr>
      </w:pPr>
      <w:r w:rsidRPr="00774911">
        <w:rPr>
          <w:noProof/>
        </w:rPr>
        <w:drawing>
          <wp:inline distT="0" distB="0" distL="0" distR="0">
            <wp:extent cx="5934075" cy="2828925"/>
            <wp:effectExtent l="19050" t="0" r="952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3B0B" w:rsidRPr="00774911" w:rsidRDefault="00D63B0B" w:rsidP="00D63B0B">
      <w:pPr>
        <w:ind w:firstLine="1701"/>
        <w:jc w:val="both"/>
        <w:rPr>
          <w:lang w:val="sah-RU"/>
        </w:rPr>
      </w:pPr>
    </w:p>
    <w:p w:rsidR="00D63B0B" w:rsidRDefault="00D63B0B" w:rsidP="00D63B0B">
      <w:pPr>
        <w:jc w:val="both"/>
        <w:rPr>
          <w:lang w:val="sah-RU"/>
        </w:rPr>
      </w:pPr>
    </w:p>
    <w:p w:rsidR="00D63B0B" w:rsidRPr="00652C91" w:rsidRDefault="00D63B0B" w:rsidP="00D63B0B">
      <w:pPr>
        <w:ind w:firstLine="567"/>
        <w:jc w:val="both"/>
      </w:pPr>
      <w:r w:rsidRPr="00652C91">
        <w:lastRenderedPageBreak/>
        <w:t xml:space="preserve">Администрация школы поддерживает и отправляет педагогов на курсы повышения квалификации с сохранением заработной платы. </w:t>
      </w:r>
    </w:p>
    <w:p w:rsidR="00D63B0B" w:rsidRPr="00652C91" w:rsidRDefault="00D63B0B" w:rsidP="00D63B0B">
      <w:pPr>
        <w:ind w:firstLine="567"/>
        <w:jc w:val="both"/>
      </w:pPr>
      <w:r w:rsidRPr="00652C91">
        <w:t>В нашей школе работают молодые педагоги, средний возра</w:t>
      </w:r>
      <w:r w:rsidR="00757932">
        <w:t>ст 32</w:t>
      </w:r>
      <w:r w:rsidRPr="00652C91">
        <w:t xml:space="preserve"> года, все педагоги настроены за достижение высоких результатов профессиональной  деятельности, полны новыми идеями в образовании. </w:t>
      </w:r>
    </w:p>
    <w:p w:rsidR="00D63B0B" w:rsidRPr="00652C91" w:rsidRDefault="00D63B0B" w:rsidP="00D63B0B">
      <w:pPr>
        <w:ind w:firstLine="708"/>
        <w:jc w:val="both"/>
      </w:pPr>
      <w:r w:rsidRPr="00652C91">
        <w:t>Аттестация педкадров:</w:t>
      </w:r>
    </w:p>
    <w:p w:rsidR="00D63B0B" w:rsidRDefault="00D63B0B" w:rsidP="00D63B0B">
      <w:pPr>
        <w:ind w:firstLine="567"/>
        <w:rPr>
          <w:lang w:val="sah-RU"/>
        </w:rPr>
      </w:pPr>
      <w:r>
        <w:rPr>
          <w:lang w:val="sah-RU"/>
        </w:rPr>
        <w:t>2015-2016 уч год – на высшую – 4, на первую – 1, сзд – претендуют 7</w:t>
      </w:r>
    </w:p>
    <w:p w:rsidR="00757932" w:rsidRDefault="00757932" w:rsidP="00D63B0B">
      <w:pPr>
        <w:ind w:firstLine="567"/>
        <w:rPr>
          <w:lang w:val="sah-RU"/>
        </w:rPr>
      </w:pPr>
      <w:r>
        <w:rPr>
          <w:lang w:val="sah-RU"/>
        </w:rPr>
        <w:t>2016- 2017 уч.год - на высшую - подтвержд 1, на первую - 2, сзд - 7</w:t>
      </w:r>
    </w:p>
    <w:p w:rsidR="00114D3E" w:rsidRDefault="00114D3E" w:rsidP="00D63B0B">
      <w:pPr>
        <w:ind w:firstLine="567"/>
        <w:rPr>
          <w:lang w:val="sah-RU"/>
        </w:rPr>
      </w:pPr>
      <w:r>
        <w:rPr>
          <w:lang w:val="sah-RU"/>
        </w:rPr>
        <w:t>2017-2018 уч.год - на высшую - 1, на первую - 2, сзд - 2</w:t>
      </w:r>
    </w:p>
    <w:p w:rsidR="00573C64" w:rsidRDefault="00573C64" w:rsidP="00D63B0B">
      <w:pPr>
        <w:ind w:firstLine="567"/>
        <w:rPr>
          <w:lang w:val="sah-RU"/>
        </w:rPr>
      </w:pPr>
    </w:p>
    <w:p w:rsidR="00573C64" w:rsidRDefault="00573C64" w:rsidP="00D63B0B">
      <w:pPr>
        <w:ind w:firstLine="567"/>
        <w:rPr>
          <w:lang w:val="sah-RU"/>
        </w:rPr>
      </w:pPr>
    </w:p>
    <w:p w:rsidR="00573C64" w:rsidRPr="00573C64" w:rsidRDefault="00573C64" w:rsidP="00573C64">
      <w:pPr>
        <w:rPr>
          <w:b/>
        </w:rPr>
      </w:pPr>
      <w:r w:rsidRPr="00573C64">
        <w:rPr>
          <w:b/>
        </w:rPr>
        <w:t>Учебно - программное обеспечение. Учебные программы</w:t>
      </w:r>
    </w:p>
    <w:p w:rsidR="00573C64" w:rsidRPr="00573C64" w:rsidRDefault="00573C64" w:rsidP="00573C64">
      <w:pPr>
        <w:ind w:left="1428"/>
        <w:jc w:val="both"/>
        <w:rPr>
          <w:b/>
        </w:rPr>
      </w:pPr>
    </w:p>
    <w:p w:rsidR="00573C64" w:rsidRPr="00573C64" w:rsidRDefault="00573C64" w:rsidP="00573C64">
      <w:pPr>
        <w:ind w:firstLine="284"/>
        <w:jc w:val="both"/>
        <w:rPr>
          <w:lang w:val="sah-RU"/>
        </w:rPr>
      </w:pPr>
      <w:r w:rsidRPr="00573C64">
        <w:t xml:space="preserve">Учебные программы избраны с учетом особенностей обучающихся и идеологией образовательной программы школы, примерных программ утвержденных МО РФ, МО РС(Я) – для национально – регионального компонента. В образовательном процессе осуществляется преемственность образовательных программ и учебников по ступеням общего образования. Комплект используемых учебников и учебных пособий соответствует </w:t>
      </w:r>
      <w:r>
        <w:rPr>
          <w:lang w:val="sah-RU"/>
        </w:rPr>
        <w:t xml:space="preserve">Федеральному </w:t>
      </w:r>
      <w:r w:rsidRPr="00573C64">
        <w:t>перечню учебных изданий рекомендованных МО РФ</w:t>
      </w:r>
      <w:r>
        <w:rPr>
          <w:lang w:val="sah-RU"/>
        </w:rPr>
        <w:t>и МО РС(Я)</w:t>
      </w:r>
      <w:r w:rsidRPr="00573C64">
        <w:t xml:space="preserve">. </w:t>
      </w:r>
      <w:r>
        <w:rPr>
          <w:lang w:val="sah-RU"/>
        </w:rPr>
        <w:t xml:space="preserve"> Обеспеченность учебниками 100%</w:t>
      </w:r>
    </w:p>
    <w:p w:rsidR="00EC2498" w:rsidRDefault="00EC2498" w:rsidP="00573C64">
      <w:pPr>
        <w:jc w:val="both"/>
        <w:rPr>
          <w:b/>
          <w:i/>
        </w:rPr>
      </w:pPr>
    </w:p>
    <w:p w:rsidR="00573C64" w:rsidRPr="00573C64" w:rsidRDefault="00573C64" w:rsidP="00573C64">
      <w:pPr>
        <w:jc w:val="both"/>
        <w:rPr>
          <w:b/>
          <w:i/>
        </w:rPr>
      </w:pPr>
      <w:r w:rsidRPr="00573C64">
        <w:rPr>
          <w:b/>
          <w:i/>
        </w:rPr>
        <w:t xml:space="preserve">Формирование библиотечного фонда. </w:t>
      </w:r>
    </w:p>
    <w:p w:rsidR="00573C64" w:rsidRPr="00573C64" w:rsidRDefault="00757932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фонд библиотеки – </w:t>
      </w:r>
      <w:r w:rsidR="00573C64" w:rsidRPr="00573C64">
        <w:rPr>
          <w:rFonts w:ascii="Times New Roman" w:hAnsi="Times New Roman"/>
          <w:sz w:val="24"/>
          <w:szCs w:val="24"/>
        </w:rPr>
        <w:t xml:space="preserve"> </w:t>
      </w:r>
      <w:r w:rsidR="00042100">
        <w:rPr>
          <w:rFonts w:ascii="Times New Roman" w:hAnsi="Times New Roman"/>
          <w:sz w:val="24"/>
          <w:szCs w:val="24"/>
        </w:rPr>
        <w:t xml:space="preserve">7649 </w:t>
      </w:r>
      <w:r w:rsidR="00573C64" w:rsidRPr="00573C64">
        <w:rPr>
          <w:rFonts w:ascii="Times New Roman" w:hAnsi="Times New Roman"/>
          <w:sz w:val="24"/>
          <w:szCs w:val="24"/>
        </w:rPr>
        <w:t>экз.</w:t>
      </w:r>
    </w:p>
    <w:p w:rsidR="00573C64" w:rsidRPr="00573C64" w:rsidRDefault="00573C64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 xml:space="preserve"> Учебники –</w:t>
      </w:r>
      <w:r w:rsidR="00757932">
        <w:rPr>
          <w:rFonts w:ascii="Times New Roman" w:hAnsi="Times New Roman"/>
          <w:sz w:val="24"/>
          <w:szCs w:val="24"/>
        </w:rPr>
        <w:t xml:space="preserve"> </w:t>
      </w:r>
      <w:r w:rsidRPr="00573C64">
        <w:rPr>
          <w:rFonts w:ascii="Times New Roman" w:hAnsi="Times New Roman"/>
          <w:sz w:val="24"/>
          <w:szCs w:val="24"/>
        </w:rPr>
        <w:t xml:space="preserve"> </w:t>
      </w:r>
      <w:r w:rsidR="00042100">
        <w:rPr>
          <w:rFonts w:ascii="Times New Roman" w:hAnsi="Times New Roman"/>
          <w:sz w:val="24"/>
          <w:szCs w:val="24"/>
        </w:rPr>
        <w:t xml:space="preserve">3679 </w:t>
      </w:r>
      <w:r w:rsidRPr="00573C64">
        <w:rPr>
          <w:rFonts w:ascii="Times New Roman" w:hAnsi="Times New Roman"/>
          <w:sz w:val="24"/>
          <w:szCs w:val="24"/>
        </w:rPr>
        <w:t>экз.</w:t>
      </w:r>
    </w:p>
    <w:p w:rsidR="00573C64" w:rsidRPr="00573C64" w:rsidRDefault="00573C64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 xml:space="preserve"> Методическая литература –   </w:t>
      </w:r>
      <w:r w:rsidR="00042100">
        <w:rPr>
          <w:rFonts w:ascii="Times New Roman" w:hAnsi="Times New Roman"/>
          <w:sz w:val="24"/>
          <w:szCs w:val="24"/>
        </w:rPr>
        <w:t xml:space="preserve">1610 </w:t>
      </w:r>
      <w:r w:rsidRPr="00573C64">
        <w:rPr>
          <w:rFonts w:ascii="Times New Roman" w:hAnsi="Times New Roman"/>
          <w:sz w:val="24"/>
          <w:szCs w:val="24"/>
        </w:rPr>
        <w:t>экз</w:t>
      </w:r>
    </w:p>
    <w:p w:rsidR="00573C64" w:rsidRPr="00573C64" w:rsidRDefault="00573C64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 xml:space="preserve">Художественная литература –  </w:t>
      </w:r>
      <w:r w:rsidR="00042100">
        <w:rPr>
          <w:rFonts w:ascii="Times New Roman" w:hAnsi="Times New Roman"/>
          <w:sz w:val="24"/>
          <w:szCs w:val="24"/>
        </w:rPr>
        <w:t xml:space="preserve">1832 </w:t>
      </w:r>
      <w:r w:rsidRPr="00573C64">
        <w:rPr>
          <w:rFonts w:ascii="Times New Roman" w:hAnsi="Times New Roman"/>
          <w:sz w:val="24"/>
          <w:szCs w:val="24"/>
        </w:rPr>
        <w:t>экз.</w:t>
      </w:r>
    </w:p>
    <w:p w:rsidR="00573C64" w:rsidRDefault="00573C64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 xml:space="preserve">Программы, справочники, разные –  </w:t>
      </w:r>
      <w:r w:rsidR="00042100">
        <w:rPr>
          <w:rFonts w:ascii="Times New Roman" w:hAnsi="Times New Roman"/>
          <w:sz w:val="24"/>
          <w:szCs w:val="24"/>
        </w:rPr>
        <w:t xml:space="preserve">528 </w:t>
      </w:r>
      <w:r w:rsidRPr="00573C64">
        <w:rPr>
          <w:rFonts w:ascii="Times New Roman" w:hAnsi="Times New Roman"/>
          <w:sz w:val="24"/>
          <w:szCs w:val="24"/>
        </w:rPr>
        <w:t>экз.</w:t>
      </w:r>
    </w:p>
    <w:p w:rsidR="00042100" w:rsidRDefault="00042100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Аудиовизуальные документы -</w:t>
      </w:r>
      <w:r w:rsidR="0001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 экз</w:t>
      </w:r>
    </w:p>
    <w:p w:rsidR="00042100" w:rsidRPr="00573C64" w:rsidRDefault="00042100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пособия - 183 экз</w:t>
      </w:r>
    </w:p>
    <w:p w:rsidR="00573C64" w:rsidRPr="00573C64" w:rsidRDefault="00573C64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C64" w:rsidRPr="00573C64" w:rsidRDefault="00573C64" w:rsidP="00573C6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>Основу фонда составляет литература, предусмотренная учебными программами, внеклассным чтением. По видам их можно разделить на:</w:t>
      </w:r>
    </w:p>
    <w:p w:rsidR="00573C64" w:rsidRPr="00573C64" w:rsidRDefault="00573C64" w:rsidP="004156E2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>учебники;</w:t>
      </w:r>
    </w:p>
    <w:p w:rsidR="00573C64" w:rsidRPr="00573C64" w:rsidRDefault="00573C64" w:rsidP="004156E2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>учебно- дидактические материалы;</w:t>
      </w:r>
    </w:p>
    <w:p w:rsidR="00573C64" w:rsidRPr="00573C64" w:rsidRDefault="00573C64" w:rsidP="004156E2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>методическая литература;</w:t>
      </w:r>
    </w:p>
    <w:p w:rsidR="00573C64" w:rsidRPr="00573C64" w:rsidRDefault="00573C64" w:rsidP="004156E2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>художественная литература;</w:t>
      </w:r>
    </w:p>
    <w:p w:rsidR="00573C64" w:rsidRDefault="00573C64" w:rsidP="004156E2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64">
        <w:rPr>
          <w:rFonts w:ascii="Times New Roman" w:hAnsi="Times New Roman"/>
          <w:sz w:val="24"/>
          <w:szCs w:val="24"/>
        </w:rPr>
        <w:t>периодическая</w:t>
      </w:r>
    </w:p>
    <w:p w:rsidR="00857751" w:rsidRPr="00573C64" w:rsidRDefault="00857751" w:rsidP="00857751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C64" w:rsidRPr="00573C64" w:rsidRDefault="00573C64" w:rsidP="00D63B0B">
      <w:pPr>
        <w:ind w:firstLine="567"/>
        <w:rPr>
          <w:lang w:val="sah-RU"/>
        </w:rPr>
      </w:pPr>
    </w:p>
    <w:p w:rsidR="00D63B0B" w:rsidRPr="00652C91" w:rsidRDefault="00D63B0B" w:rsidP="004156E2">
      <w:pPr>
        <w:numPr>
          <w:ilvl w:val="0"/>
          <w:numId w:val="8"/>
        </w:numPr>
        <w:ind w:left="0"/>
        <w:jc w:val="both"/>
        <w:rPr>
          <w:b/>
        </w:rPr>
      </w:pPr>
      <w:r w:rsidRPr="00652C91">
        <w:rPr>
          <w:b/>
        </w:rPr>
        <w:t>Организационно-педагогические условия</w:t>
      </w:r>
    </w:p>
    <w:p w:rsidR="00D63B0B" w:rsidRPr="00652C91" w:rsidRDefault="00D63B0B" w:rsidP="00757932">
      <w:pPr>
        <w:ind w:firstLine="284"/>
        <w:jc w:val="both"/>
      </w:pPr>
      <w:r w:rsidRPr="00652C91">
        <w:t xml:space="preserve">Школа со 2 по 11 класс работает в режиме 6-дневной учебной недели в 1 смену, а  1  класс учится в 5-дневном рабочем режиме. </w:t>
      </w:r>
    </w:p>
    <w:p w:rsidR="00D63B0B" w:rsidRPr="00652C91" w:rsidRDefault="00D63B0B" w:rsidP="00757932">
      <w:pPr>
        <w:ind w:firstLine="284"/>
        <w:jc w:val="both"/>
      </w:pPr>
      <w:r w:rsidRPr="00652C91">
        <w:t>Начальное звено реализуется по модели 4-летней начальной школы, среднее – 5 и старшее -2 летней школы.</w:t>
      </w:r>
    </w:p>
    <w:p w:rsidR="00D63B0B" w:rsidRPr="00652C91" w:rsidRDefault="00D63B0B" w:rsidP="00757932">
      <w:pPr>
        <w:ind w:firstLine="284"/>
        <w:jc w:val="both"/>
      </w:pPr>
      <w:r w:rsidRPr="00652C91">
        <w:t>Начало учебных занятий в 1-11 класс начинается со 2 сентября.</w:t>
      </w:r>
    </w:p>
    <w:p w:rsidR="00D63B0B" w:rsidRPr="00652C91" w:rsidRDefault="00D63B0B" w:rsidP="00757932">
      <w:pPr>
        <w:ind w:firstLine="284"/>
        <w:jc w:val="both"/>
      </w:pPr>
      <w:r w:rsidRPr="00652C91">
        <w:t>Продолжительность учебного года в 1 классе – 33 недели, с 2 – 8 и 10 классы 34 недели и в 9 и 11 классах 35 недель.</w:t>
      </w:r>
    </w:p>
    <w:p w:rsidR="00D63B0B" w:rsidRPr="00652C91" w:rsidRDefault="00D63B0B" w:rsidP="00757932">
      <w:pPr>
        <w:ind w:firstLine="284"/>
        <w:jc w:val="both"/>
      </w:pPr>
      <w:r w:rsidRPr="00652C91">
        <w:t>Промежуточная аттестация в 5 – 8 и 10 классах проводятся с 25 по 30 мая.</w:t>
      </w:r>
    </w:p>
    <w:p w:rsidR="00D63B0B" w:rsidRPr="00652C91" w:rsidRDefault="00D63B0B" w:rsidP="00757932">
      <w:pPr>
        <w:ind w:firstLine="284"/>
        <w:jc w:val="both"/>
      </w:pPr>
      <w:r w:rsidRPr="00652C91">
        <w:t>Итоговая аттестация в 9 – 11 классах проводится с 25 мая - 18 июня.</w:t>
      </w:r>
    </w:p>
    <w:p w:rsidR="00D63B0B" w:rsidRPr="00652C91" w:rsidRDefault="00D63B0B" w:rsidP="00757932">
      <w:pPr>
        <w:ind w:firstLine="284"/>
        <w:jc w:val="both"/>
      </w:pPr>
      <w:r w:rsidRPr="00652C91">
        <w:t xml:space="preserve">Занятия начинаются в 8.30 часов </w:t>
      </w:r>
    </w:p>
    <w:p w:rsidR="00D63B0B" w:rsidRPr="00652C91" w:rsidRDefault="00D63B0B" w:rsidP="00757932">
      <w:pPr>
        <w:ind w:firstLine="284"/>
        <w:jc w:val="both"/>
      </w:pPr>
      <w:r w:rsidRPr="00652C91">
        <w:t>Продолжительность урока в 1 классе по 35 минут, а в остальных классах по 45 минут.</w:t>
      </w:r>
    </w:p>
    <w:p w:rsidR="00D63B0B" w:rsidRPr="00652C91" w:rsidRDefault="00D63B0B" w:rsidP="00D63B0B">
      <w:pPr>
        <w:ind w:firstLine="720"/>
        <w:jc w:val="both"/>
      </w:pPr>
    </w:p>
    <w:p w:rsidR="00D63B0B" w:rsidRPr="00652C91" w:rsidRDefault="00D63B0B" w:rsidP="004156E2">
      <w:pPr>
        <w:numPr>
          <w:ilvl w:val="0"/>
          <w:numId w:val="8"/>
        </w:numPr>
        <w:ind w:left="0"/>
        <w:jc w:val="both"/>
        <w:rPr>
          <w:b/>
        </w:rPr>
      </w:pPr>
      <w:r w:rsidRPr="00652C91">
        <w:rPr>
          <w:b/>
        </w:rPr>
        <w:t>Анализ образовательных запросов.</w:t>
      </w:r>
    </w:p>
    <w:p w:rsidR="00D63B0B" w:rsidRPr="00652C91" w:rsidRDefault="00D63B0B" w:rsidP="00D63B0B">
      <w:pPr>
        <w:jc w:val="both"/>
      </w:pPr>
      <w:r w:rsidRPr="00652C91">
        <w:t>Наличие образовательных запросов.</w:t>
      </w:r>
    </w:p>
    <w:p w:rsidR="00D63B0B" w:rsidRPr="00652C91" w:rsidRDefault="00D63B0B" w:rsidP="00D63B0B">
      <w:pPr>
        <w:ind w:firstLine="540"/>
        <w:jc w:val="both"/>
      </w:pPr>
      <w:r w:rsidRPr="00652C91">
        <w:t>- возможность получить права водителя категории «В» и тракториста-машиниста с окончанием школы;</w:t>
      </w:r>
    </w:p>
    <w:p w:rsidR="00D63B0B" w:rsidRPr="00652C91" w:rsidRDefault="00D63B0B" w:rsidP="00D63B0B">
      <w:pPr>
        <w:ind w:firstLine="540"/>
        <w:jc w:val="both"/>
      </w:pPr>
      <w:r w:rsidRPr="00652C91">
        <w:lastRenderedPageBreak/>
        <w:t>- плановая и системная подготовка к ЕГЭ;</w:t>
      </w:r>
    </w:p>
    <w:p w:rsidR="00D63B0B" w:rsidRPr="00652C91" w:rsidRDefault="00D63B0B" w:rsidP="00D63B0B">
      <w:pPr>
        <w:ind w:firstLine="540"/>
        <w:jc w:val="both"/>
      </w:pPr>
      <w:r w:rsidRPr="00652C91">
        <w:t>- введение профильного обучения.</w:t>
      </w:r>
    </w:p>
    <w:p w:rsidR="00D63B0B" w:rsidRPr="00652C91" w:rsidRDefault="00D63B0B" w:rsidP="00D63B0B">
      <w:pPr>
        <w:ind w:firstLine="540"/>
        <w:jc w:val="both"/>
      </w:pPr>
    </w:p>
    <w:p w:rsidR="00D63B0B" w:rsidRPr="00652C91" w:rsidRDefault="00D63B0B" w:rsidP="00D63B0B">
      <w:pPr>
        <w:ind w:firstLine="540"/>
        <w:jc w:val="both"/>
      </w:pPr>
      <w:r w:rsidRPr="00652C91">
        <w:t>Из них самые актуальные:</w:t>
      </w:r>
    </w:p>
    <w:p w:rsidR="00D63B0B" w:rsidRPr="00652C91" w:rsidRDefault="00D63B0B" w:rsidP="00D63B0B">
      <w:pPr>
        <w:ind w:firstLine="540"/>
        <w:jc w:val="both"/>
      </w:pPr>
      <w:r w:rsidRPr="00652C91">
        <w:t>- сохранение культурного наследия;</w:t>
      </w:r>
    </w:p>
    <w:p w:rsidR="00D63B0B" w:rsidRPr="00652C91" w:rsidRDefault="00D63B0B" w:rsidP="00D63B0B">
      <w:pPr>
        <w:ind w:firstLine="540"/>
        <w:jc w:val="both"/>
      </w:pPr>
      <w:r w:rsidRPr="00652C91">
        <w:t>- создание условий для сохранения здоровья детей;</w:t>
      </w:r>
    </w:p>
    <w:p w:rsidR="00D63B0B" w:rsidRPr="00652C91" w:rsidRDefault="00D63B0B" w:rsidP="00D63B0B">
      <w:pPr>
        <w:ind w:firstLine="540"/>
        <w:jc w:val="both"/>
      </w:pPr>
      <w:r w:rsidRPr="00652C91">
        <w:t>- подготовка обучающихся к жизни в высокотехнологическом, конкурентном обществе;</w:t>
      </w:r>
    </w:p>
    <w:p w:rsidR="00D63B0B" w:rsidRPr="00652C91" w:rsidRDefault="00D63B0B" w:rsidP="00D63B0B">
      <w:pPr>
        <w:ind w:firstLine="540"/>
        <w:jc w:val="both"/>
      </w:pPr>
      <w:r w:rsidRPr="00652C91">
        <w:t>- педагогизация родителей;</w:t>
      </w:r>
    </w:p>
    <w:p w:rsidR="00D63B0B" w:rsidRPr="00652C91" w:rsidRDefault="00D63B0B" w:rsidP="00D63B0B">
      <w:pPr>
        <w:ind w:firstLine="540"/>
        <w:jc w:val="both"/>
      </w:pPr>
      <w:r w:rsidRPr="00652C91">
        <w:t>- моделирование содержания образовательных программ.</w:t>
      </w:r>
    </w:p>
    <w:p w:rsidR="00D63B0B" w:rsidRPr="00652C91" w:rsidRDefault="00D63B0B" w:rsidP="00D63B0B">
      <w:pPr>
        <w:ind w:firstLine="540"/>
        <w:jc w:val="both"/>
      </w:pPr>
    </w:p>
    <w:p w:rsidR="00D63B0B" w:rsidRPr="00016507" w:rsidRDefault="00D63B0B" w:rsidP="004156E2">
      <w:pPr>
        <w:numPr>
          <w:ilvl w:val="0"/>
          <w:numId w:val="8"/>
        </w:numPr>
        <w:ind w:left="0"/>
        <w:jc w:val="both"/>
      </w:pPr>
      <w:r w:rsidRPr="00652C91">
        <w:rPr>
          <w:b/>
        </w:rPr>
        <w:t>Обученность</w:t>
      </w:r>
    </w:p>
    <w:p w:rsidR="00016507" w:rsidRPr="00652C91" w:rsidRDefault="00016507" w:rsidP="004156E2">
      <w:pPr>
        <w:numPr>
          <w:ilvl w:val="0"/>
          <w:numId w:val="8"/>
        </w:numPr>
        <w:ind w:left="0"/>
        <w:jc w:val="both"/>
      </w:pPr>
    </w:p>
    <w:p w:rsidR="00D63B0B" w:rsidRPr="00652C91" w:rsidRDefault="00D63B0B" w:rsidP="00D63B0B">
      <w:pPr>
        <w:ind w:firstLine="567"/>
        <w:jc w:val="both"/>
      </w:pPr>
      <w:r w:rsidRPr="00652C91">
        <w:t>Аналитическое исследование успеваемости школьников различных возрастных групп, по различным учебным дисциплинам позволяет говорить о стабильно высоком уровне обученности и качестве знаний учащихся школы в целом.</w:t>
      </w:r>
    </w:p>
    <w:p w:rsidR="00D63B0B" w:rsidRPr="00652C91" w:rsidRDefault="00D63B0B" w:rsidP="00D63B0B">
      <w:pPr>
        <w:ind w:firstLine="567"/>
        <w:jc w:val="both"/>
      </w:pPr>
      <w:r w:rsidRPr="00652C91">
        <w:t>При этом необходимо признать, что по отдельным классам, учебным дисциплинам наметилась тенденция к снижению качества знаний и уменьшению количества учащихся, успевающих на «4» и «5». Можно обозначить ряд причин, которые обуславливают данную тенденцию:</w:t>
      </w:r>
    </w:p>
    <w:p w:rsidR="00D63B0B" w:rsidRPr="00652C91" w:rsidRDefault="00D63B0B" w:rsidP="00D63B0B">
      <w:pPr>
        <w:ind w:firstLine="567"/>
        <w:jc w:val="both"/>
      </w:pPr>
      <w:r w:rsidRPr="00652C91">
        <w:t>- несовершенство отдельных сторон организации учебно-воспитательного процесса;</w:t>
      </w:r>
    </w:p>
    <w:p w:rsidR="00D63B0B" w:rsidRPr="00652C91" w:rsidRDefault="00D63B0B" w:rsidP="00D63B0B">
      <w:pPr>
        <w:ind w:firstLine="567"/>
        <w:jc w:val="both"/>
      </w:pPr>
      <w:r w:rsidRPr="00652C91">
        <w:t>- слабое физическое здоровье, низкий уровень развития интеллекта, психического развития детей. </w:t>
      </w:r>
    </w:p>
    <w:p w:rsidR="00D63B0B" w:rsidRPr="00652C91" w:rsidRDefault="00D63B0B" w:rsidP="00D63B0B">
      <w:pPr>
        <w:ind w:firstLine="567"/>
        <w:jc w:val="both"/>
      </w:pPr>
      <w:r w:rsidRPr="00652C91">
        <w:t>- Текучесть кадров тоже не способствует повышению качества обученности.</w:t>
      </w:r>
    </w:p>
    <w:p w:rsidR="00D63B0B" w:rsidRPr="00652C91" w:rsidRDefault="00D63B0B" w:rsidP="00D63B0B">
      <w:pPr>
        <w:ind w:firstLine="567"/>
        <w:jc w:val="both"/>
      </w:pPr>
    </w:p>
    <w:p w:rsidR="00D63B0B" w:rsidRPr="00937877" w:rsidRDefault="00D63B0B" w:rsidP="00D63B0B">
      <w:pPr>
        <w:jc w:val="both"/>
        <w:rPr>
          <w:b/>
        </w:rPr>
      </w:pPr>
      <w:r w:rsidRPr="00937877">
        <w:rPr>
          <w:b/>
        </w:rPr>
        <w:t xml:space="preserve">Мониторинг качества образования ОУ за </w:t>
      </w:r>
      <w:r w:rsidR="00A41BBE">
        <w:rPr>
          <w:b/>
          <w:lang w:val="sah-RU"/>
        </w:rPr>
        <w:t>3 года</w:t>
      </w:r>
      <w:r w:rsidRPr="00937877">
        <w:rPr>
          <w:b/>
        </w:rPr>
        <w:t xml:space="preserve"> по предметам:</w:t>
      </w:r>
    </w:p>
    <w:p w:rsidR="00D63B0B" w:rsidRPr="00652C91" w:rsidRDefault="00D63B0B" w:rsidP="00D63B0B">
      <w:pPr>
        <w:jc w:val="both"/>
      </w:pPr>
    </w:p>
    <w:tbl>
      <w:tblPr>
        <w:tblW w:w="845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527"/>
        <w:gridCol w:w="873"/>
        <w:gridCol w:w="873"/>
        <w:gridCol w:w="873"/>
        <w:gridCol w:w="873"/>
        <w:gridCol w:w="873"/>
        <w:gridCol w:w="873"/>
      </w:tblGrid>
      <w:tr w:rsidR="00EC2498" w:rsidRPr="00937877" w:rsidTr="00EC2498">
        <w:tc>
          <w:tcPr>
            <w:tcW w:w="685" w:type="dxa"/>
            <w:vMerge w:val="restart"/>
          </w:tcPr>
          <w:p w:rsidR="00EC2498" w:rsidRPr="00937877" w:rsidRDefault="00EC2498" w:rsidP="00D63B0B">
            <w:pPr>
              <w:jc w:val="both"/>
            </w:pPr>
            <w:r w:rsidRPr="00937877">
              <w:t>№</w:t>
            </w:r>
          </w:p>
        </w:tc>
        <w:tc>
          <w:tcPr>
            <w:tcW w:w="2527" w:type="dxa"/>
            <w:vMerge w:val="restart"/>
          </w:tcPr>
          <w:p w:rsidR="00EC2498" w:rsidRPr="00937877" w:rsidRDefault="00EC2498" w:rsidP="00D63B0B">
            <w:pPr>
              <w:jc w:val="both"/>
            </w:pPr>
            <w:r w:rsidRPr="00937877">
              <w:t>Предметы</w:t>
            </w:r>
          </w:p>
        </w:tc>
        <w:tc>
          <w:tcPr>
            <w:tcW w:w="1746" w:type="dxa"/>
            <w:gridSpan w:val="2"/>
          </w:tcPr>
          <w:p w:rsidR="00EC2498" w:rsidRPr="00A41BBE" w:rsidRDefault="00EC2498" w:rsidP="007618DA">
            <w:pPr>
              <w:jc w:val="center"/>
              <w:rPr>
                <w:lang w:val="sah-RU"/>
              </w:rPr>
            </w:pPr>
            <w:r w:rsidRPr="00937877">
              <w:t>201</w:t>
            </w:r>
            <w:r>
              <w:rPr>
                <w:lang w:val="sah-RU"/>
              </w:rPr>
              <w:t>5</w:t>
            </w:r>
            <w:r w:rsidRPr="00937877">
              <w:t>-201</w:t>
            </w:r>
            <w:r>
              <w:rPr>
                <w:lang w:val="sah-RU"/>
              </w:rPr>
              <w:t>6</w:t>
            </w:r>
          </w:p>
        </w:tc>
        <w:tc>
          <w:tcPr>
            <w:tcW w:w="1746" w:type="dxa"/>
            <w:gridSpan w:val="2"/>
          </w:tcPr>
          <w:p w:rsidR="00EC2498" w:rsidRPr="00A41BBE" w:rsidRDefault="00EC2498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2016-2017</w:t>
            </w:r>
          </w:p>
        </w:tc>
        <w:tc>
          <w:tcPr>
            <w:tcW w:w="1746" w:type="dxa"/>
            <w:gridSpan w:val="2"/>
          </w:tcPr>
          <w:p w:rsidR="00EC2498" w:rsidRPr="00937877" w:rsidRDefault="00EC2498" w:rsidP="0075793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2017-2018</w:t>
            </w:r>
          </w:p>
        </w:tc>
      </w:tr>
      <w:tr w:rsidR="00EC2498" w:rsidRPr="00937877" w:rsidTr="00EC2498">
        <w:tc>
          <w:tcPr>
            <w:tcW w:w="685" w:type="dxa"/>
            <w:vMerge/>
          </w:tcPr>
          <w:p w:rsidR="00EC2498" w:rsidRPr="00937877" w:rsidRDefault="00EC2498" w:rsidP="00D63B0B">
            <w:pPr>
              <w:ind w:firstLine="567"/>
              <w:jc w:val="both"/>
            </w:pPr>
          </w:p>
        </w:tc>
        <w:tc>
          <w:tcPr>
            <w:tcW w:w="2527" w:type="dxa"/>
            <w:vMerge/>
          </w:tcPr>
          <w:p w:rsidR="00EC2498" w:rsidRPr="00937877" w:rsidRDefault="00EC2498" w:rsidP="00D63B0B">
            <w:pPr>
              <w:ind w:firstLine="567"/>
              <w:jc w:val="both"/>
            </w:pPr>
          </w:p>
        </w:tc>
        <w:tc>
          <w:tcPr>
            <w:tcW w:w="873" w:type="dxa"/>
          </w:tcPr>
          <w:p w:rsidR="00EC2498" w:rsidRPr="00937877" w:rsidRDefault="00EC2498" w:rsidP="007618DA">
            <w:pPr>
              <w:jc w:val="both"/>
            </w:pPr>
            <w:r w:rsidRPr="00937877">
              <w:t>усп</w:t>
            </w:r>
          </w:p>
        </w:tc>
        <w:tc>
          <w:tcPr>
            <w:tcW w:w="873" w:type="dxa"/>
          </w:tcPr>
          <w:p w:rsidR="00EC2498" w:rsidRPr="00937877" w:rsidRDefault="00EC2498" w:rsidP="007618DA">
            <w:pPr>
              <w:jc w:val="both"/>
            </w:pPr>
            <w:r w:rsidRPr="00937877">
              <w:t>кач</w:t>
            </w:r>
          </w:p>
        </w:tc>
        <w:tc>
          <w:tcPr>
            <w:tcW w:w="873" w:type="dxa"/>
          </w:tcPr>
          <w:p w:rsidR="00EC2498" w:rsidRPr="00937877" w:rsidRDefault="00EC2498" w:rsidP="007618DA">
            <w:pPr>
              <w:jc w:val="both"/>
            </w:pPr>
            <w:r w:rsidRPr="00937877">
              <w:t>усп</w:t>
            </w:r>
          </w:p>
        </w:tc>
        <w:tc>
          <w:tcPr>
            <w:tcW w:w="873" w:type="dxa"/>
          </w:tcPr>
          <w:p w:rsidR="00EC2498" w:rsidRPr="00937877" w:rsidRDefault="00EC2498" w:rsidP="007618DA">
            <w:pPr>
              <w:jc w:val="both"/>
            </w:pPr>
            <w:r w:rsidRPr="00937877">
              <w:t>кач</w:t>
            </w:r>
          </w:p>
        </w:tc>
        <w:tc>
          <w:tcPr>
            <w:tcW w:w="873" w:type="dxa"/>
          </w:tcPr>
          <w:p w:rsidR="00EC2498" w:rsidRPr="00937877" w:rsidRDefault="00EC2498" w:rsidP="001B44BA">
            <w:pPr>
              <w:jc w:val="both"/>
            </w:pPr>
            <w:r>
              <w:t>усп</w:t>
            </w:r>
          </w:p>
        </w:tc>
        <w:tc>
          <w:tcPr>
            <w:tcW w:w="873" w:type="dxa"/>
          </w:tcPr>
          <w:p w:rsidR="00EC2498" w:rsidRPr="00937877" w:rsidRDefault="00EC2498" w:rsidP="001B44BA">
            <w:pPr>
              <w:jc w:val="both"/>
            </w:pPr>
            <w:r>
              <w:t>кач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1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Русский язык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58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58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58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2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Русская литература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73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73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73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3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Математика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42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42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42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4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Родной язык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71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85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85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5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Родная литература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78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98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98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6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Физика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51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52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52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7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Химия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33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33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33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8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География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100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9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Информатика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91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91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91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10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Биология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96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96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96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11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История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80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80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80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12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Иностранный язык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46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46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46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13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Обществознание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79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79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  <w:rPr>
                <w:lang w:val="sah-RU"/>
              </w:rPr>
            </w:pPr>
            <w:r w:rsidRPr="007618DA">
              <w:rPr>
                <w:lang w:val="sah-RU"/>
              </w:rPr>
              <w:t>79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  <w:r w:rsidRPr="007618DA">
              <w:t>14</w:t>
            </w: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Физическая культура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</w:tr>
      <w:tr w:rsidR="007618DA" w:rsidRPr="007618DA" w:rsidTr="00EC2498">
        <w:tc>
          <w:tcPr>
            <w:tcW w:w="685" w:type="dxa"/>
          </w:tcPr>
          <w:p w:rsidR="007618DA" w:rsidRPr="007618DA" w:rsidRDefault="007618DA" w:rsidP="00D63B0B">
            <w:pPr>
              <w:jc w:val="both"/>
            </w:pPr>
          </w:p>
        </w:tc>
        <w:tc>
          <w:tcPr>
            <w:tcW w:w="2527" w:type="dxa"/>
          </w:tcPr>
          <w:p w:rsidR="007618DA" w:rsidRPr="007618DA" w:rsidRDefault="007618DA" w:rsidP="00D63B0B">
            <w:pPr>
              <w:jc w:val="both"/>
            </w:pPr>
            <w:r w:rsidRPr="007618DA">
              <w:t>Трудовое обучение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  <w:tc>
          <w:tcPr>
            <w:tcW w:w="873" w:type="dxa"/>
          </w:tcPr>
          <w:p w:rsidR="007618DA" w:rsidRPr="007618DA" w:rsidRDefault="007618DA" w:rsidP="007618DA">
            <w:pPr>
              <w:jc w:val="both"/>
            </w:pPr>
            <w:r w:rsidRPr="007618DA">
              <w:t>100</w:t>
            </w:r>
          </w:p>
        </w:tc>
      </w:tr>
    </w:tbl>
    <w:p w:rsidR="00D63B0B" w:rsidRPr="007618DA" w:rsidRDefault="00D63B0B" w:rsidP="00D63B0B">
      <w:pPr>
        <w:jc w:val="both"/>
      </w:pPr>
    </w:p>
    <w:p w:rsidR="00D63B0B" w:rsidRPr="00652C91" w:rsidRDefault="00D63B0B" w:rsidP="00D63B0B">
      <w:pPr>
        <w:jc w:val="both"/>
        <w:rPr>
          <w:b/>
        </w:rPr>
      </w:pPr>
      <w:r w:rsidRPr="00652C91">
        <w:rPr>
          <w:b/>
        </w:rPr>
        <w:t>Качество образовательной деятельности</w:t>
      </w:r>
    </w:p>
    <w:p w:rsidR="00D63B0B" w:rsidRPr="00652C91" w:rsidRDefault="00D63B0B" w:rsidP="00D63B0B">
      <w:pPr>
        <w:ind w:firstLine="567"/>
        <w:jc w:val="both"/>
      </w:pPr>
      <w:r w:rsidRPr="00652C91">
        <w:t>В результате проведённого проблемного анализа динамики успеваемости обозначились важнейшие направления дальнейшей работы педагогического коллектива школы:</w:t>
      </w:r>
    </w:p>
    <w:p w:rsidR="00D63B0B" w:rsidRPr="00652C91" w:rsidRDefault="00D63B0B" w:rsidP="00D63B0B">
      <w:pPr>
        <w:ind w:firstLine="567"/>
        <w:jc w:val="both"/>
      </w:pPr>
      <w:r w:rsidRPr="00652C91">
        <w:t>- повышение качества образовательного процесса на основе внедрения новых педагогических здоровьесберегающих технологий;</w:t>
      </w:r>
    </w:p>
    <w:p w:rsidR="00D63B0B" w:rsidRPr="00652C91" w:rsidRDefault="00D63B0B" w:rsidP="00D63B0B">
      <w:pPr>
        <w:ind w:firstLine="567"/>
        <w:jc w:val="both"/>
      </w:pPr>
      <w:r w:rsidRPr="00652C91">
        <w:t>- организация учебно-воспитательного процесса, ориентированного на сохранение и укрепление физического, психического и нравственного здоровья школьников;</w:t>
      </w:r>
    </w:p>
    <w:p w:rsidR="00D63B0B" w:rsidRPr="00652C91" w:rsidRDefault="00D63B0B" w:rsidP="00D63B0B">
      <w:pPr>
        <w:ind w:firstLine="567"/>
        <w:jc w:val="both"/>
      </w:pPr>
      <w:r w:rsidRPr="00652C91">
        <w:t>-  формирование положительной учебной мотивации у учащихся школы.</w:t>
      </w:r>
    </w:p>
    <w:p w:rsidR="00D63B0B" w:rsidRPr="00652C91" w:rsidRDefault="00D63B0B" w:rsidP="00D63B0B">
      <w:pPr>
        <w:ind w:firstLine="567"/>
        <w:jc w:val="both"/>
      </w:pPr>
      <w:r w:rsidRPr="00652C91">
        <w:t>- стимулирование и моральная поддержка учителей.</w:t>
      </w:r>
    </w:p>
    <w:p w:rsidR="00D63B0B" w:rsidRPr="00652C91" w:rsidRDefault="00D63B0B" w:rsidP="00D63B0B">
      <w:pPr>
        <w:ind w:firstLine="567"/>
        <w:jc w:val="both"/>
      </w:pPr>
      <w:r w:rsidRPr="00652C91">
        <w:t>- Системная работа с одаренными детьми.</w:t>
      </w:r>
    </w:p>
    <w:p w:rsidR="00D63B0B" w:rsidRPr="00652C91" w:rsidRDefault="00D63B0B" w:rsidP="00D63B0B">
      <w:pPr>
        <w:jc w:val="both"/>
        <w:rPr>
          <w:bCs/>
        </w:rPr>
      </w:pPr>
    </w:p>
    <w:p w:rsidR="00D63B0B" w:rsidRPr="00652C91" w:rsidRDefault="00D63B0B" w:rsidP="00D63B0B">
      <w:pPr>
        <w:jc w:val="both"/>
        <w:rPr>
          <w:bCs/>
        </w:rPr>
      </w:pPr>
      <w:r w:rsidRPr="00652C91">
        <w:rPr>
          <w:bCs/>
        </w:rPr>
        <w:t xml:space="preserve">      По подготовке к </w:t>
      </w:r>
      <w:r w:rsidR="007618DA">
        <w:rPr>
          <w:bCs/>
        </w:rPr>
        <w:t xml:space="preserve">ОГЭ и </w:t>
      </w:r>
      <w:r w:rsidRPr="00652C91">
        <w:rPr>
          <w:bCs/>
        </w:rPr>
        <w:t xml:space="preserve">ЕГЭ в школе организован общий план по подготовке, индивидуальный учебный план предметника и расписание занятий. Учителя готовят к </w:t>
      </w:r>
      <w:r w:rsidR="007618DA">
        <w:rPr>
          <w:bCs/>
        </w:rPr>
        <w:t>ГИА</w:t>
      </w:r>
      <w:r w:rsidRPr="00652C91">
        <w:rPr>
          <w:bCs/>
        </w:rPr>
        <w:t xml:space="preserve"> обучающихся по плану, проводят пробные</w:t>
      </w:r>
      <w:r w:rsidR="007618DA">
        <w:rPr>
          <w:bCs/>
        </w:rPr>
        <w:t xml:space="preserve"> ОГЭ и</w:t>
      </w:r>
      <w:r w:rsidRPr="00652C91">
        <w:rPr>
          <w:bCs/>
        </w:rPr>
        <w:t xml:space="preserve"> ЕГЭ в школе, по математике, по русскому языку, обществознанию, истории, физике, химии и биологии.  Обучающиеся в основном выбирают такие предметы как </w:t>
      </w:r>
      <w:r w:rsidR="007618DA">
        <w:rPr>
          <w:bCs/>
        </w:rPr>
        <w:t>история</w:t>
      </w:r>
      <w:r w:rsidRPr="00652C91">
        <w:rPr>
          <w:bCs/>
        </w:rPr>
        <w:t xml:space="preserve">, биология, обществознание, химия. Информатику за 3 года выбрали 1 раз. За последние годы нет выбора иностранных языков, литературы, географии. Это можно объяснить во первых малым количеством обучающихся, выбором школьниками учебных заведений где эти предметы не востребованы. </w:t>
      </w:r>
    </w:p>
    <w:p w:rsidR="00D63B0B" w:rsidRPr="00652C91" w:rsidRDefault="00D63B0B" w:rsidP="00D63B0B">
      <w:pPr>
        <w:jc w:val="both"/>
        <w:rPr>
          <w:bCs/>
        </w:rPr>
      </w:pPr>
    </w:p>
    <w:p w:rsidR="007618DA" w:rsidRPr="00E65F41" w:rsidRDefault="007618DA" w:rsidP="007618DA">
      <w:pPr>
        <w:jc w:val="center"/>
        <w:rPr>
          <w:b/>
          <w:sz w:val="20"/>
          <w:szCs w:val="20"/>
        </w:rPr>
      </w:pPr>
      <w:r w:rsidRPr="00E65F41">
        <w:rPr>
          <w:b/>
          <w:sz w:val="20"/>
          <w:szCs w:val="20"/>
        </w:rPr>
        <w:t xml:space="preserve">Итоги </w:t>
      </w:r>
      <w:r>
        <w:rPr>
          <w:b/>
          <w:sz w:val="20"/>
          <w:szCs w:val="20"/>
        </w:rPr>
        <w:t>ОГЭ за 3 года</w:t>
      </w:r>
    </w:p>
    <w:p w:rsidR="007618DA" w:rsidRPr="00E65F41" w:rsidRDefault="007618DA" w:rsidP="007618DA">
      <w:pPr>
        <w:jc w:val="center"/>
        <w:rPr>
          <w:sz w:val="20"/>
          <w:szCs w:val="20"/>
          <w:lang w:val="sah-RU"/>
        </w:rPr>
      </w:pPr>
    </w:p>
    <w:p w:rsidR="007618DA" w:rsidRPr="00D47D82" w:rsidRDefault="007618DA" w:rsidP="007618DA">
      <w:pPr>
        <w:jc w:val="center"/>
        <w:rPr>
          <w:b/>
          <w:sz w:val="20"/>
          <w:szCs w:val="20"/>
        </w:rPr>
      </w:pPr>
    </w:p>
    <w:p w:rsidR="007618DA" w:rsidRPr="00D47D82" w:rsidRDefault="007618DA" w:rsidP="007618DA">
      <w:pPr>
        <w:jc w:val="center"/>
        <w:rPr>
          <w:b/>
          <w:sz w:val="20"/>
          <w:szCs w:val="20"/>
        </w:rPr>
      </w:pPr>
      <w:r w:rsidRPr="00D47D82">
        <w:rPr>
          <w:b/>
          <w:sz w:val="20"/>
          <w:szCs w:val="20"/>
        </w:rPr>
        <w:t>ОГЭ - 2016</w:t>
      </w:r>
    </w:p>
    <w:tbl>
      <w:tblPr>
        <w:tblStyle w:val="a6"/>
        <w:tblW w:w="0" w:type="auto"/>
        <w:tblLook w:val="04A0"/>
      </w:tblPr>
      <w:tblGrid>
        <w:gridCol w:w="1248"/>
        <w:gridCol w:w="1356"/>
        <w:gridCol w:w="741"/>
        <w:gridCol w:w="756"/>
        <w:gridCol w:w="639"/>
        <w:gridCol w:w="667"/>
        <w:gridCol w:w="632"/>
        <w:gridCol w:w="667"/>
        <w:gridCol w:w="611"/>
        <w:gridCol w:w="616"/>
        <w:gridCol w:w="705"/>
        <w:gridCol w:w="707"/>
      </w:tblGrid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Кол-во участн.</w:t>
            </w:r>
          </w:p>
        </w:tc>
        <w:tc>
          <w:tcPr>
            <w:tcW w:w="5329" w:type="dxa"/>
            <w:gridSpan w:val="8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Оценки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 кач.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 усп.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Русский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17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83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Математ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33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Физика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Химия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Информ.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Биолог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67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История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Англ. Яз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Общество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Литер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Географ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</w:tbl>
    <w:p w:rsidR="007618DA" w:rsidRPr="00D47D82" w:rsidRDefault="007618DA" w:rsidP="007618DA">
      <w:pPr>
        <w:ind w:firstLine="567"/>
        <w:jc w:val="both"/>
        <w:rPr>
          <w:sz w:val="20"/>
          <w:szCs w:val="20"/>
        </w:rPr>
      </w:pPr>
    </w:p>
    <w:p w:rsidR="007618DA" w:rsidRPr="00D47D82" w:rsidRDefault="007618DA" w:rsidP="007618DA">
      <w:pPr>
        <w:jc w:val="center"/>
        <w:rPr>
          <w:b/>
          <w:sz w:val="20"/>
          <w:szCs w:val="20"/>
        </w:rPr>
      </w:pPr>
      <w:r w:rsidRPr="00D47D82">
        <w:rPr>
          <w:b/>
          <w:sz w:val="20"/>
          <w:szCs w:val="20"/>
        </w:rPr>
        <w:t>2017 г</w:t>
      </w:r>
    </w:p>
    <w:tbl>
      <w:tblPr>
        <w:tblStyle w:val="a6"/>
        <w:tblW w:w="0" w:type="auto"/>
        <w:tblLook w:val="04A0"/>
      </w:tblPr>
      <w:tblGrid>
        <w:gridCol w:w="1384"/>
        <w:gridCol w:w="988"/>
        <w:gridCol w:w="800"/>
        <w:gridCol w:w="616"/>
        <w:gridCol w:w="567"/>
        <w:gridCol w:w="582"/>
        <w:gridCol w:w="694"/>
        <w:gridCol w:w="850"/>
        <w:gridCol w:w="567"/>
        <w:gridCol w:w="709"/>
        <w:gridCol w:w="709"/>
        <w:gridCol w:w="850"/>
      </w:tblGrid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Кол-во участн.</w:t>
            </w:r>
          </w:p>
        </w:tc>
        <w:tc>
          <w:tcPr>
            <w:tcW w:w="5385" w:type="dxa"/>
            <w:gridSpan w:val="8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Оценки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 кач.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 усп.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Русский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Математ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33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Физика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Химия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Информ.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Биолог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История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Англ. Яз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Общество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Литер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  <w:tr w:rsidR="007618DA" w:rsidRPr="00D47D82" w:rsidTr="007618DA">
        <w:tc>
          <w:tcPr>
            <w:tcW w:w="138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Географ</w:t>
            </w:r>
          </w:p>
        </w:tc>
        <w:tc>
          <w:tcPr>
            <w:tcW w:w="98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-</w:t>
            </w:r>
          </w:p>
        </w:tc>
      </w:tr>
    </w:tbl>
    <w:p w:rsidR="007618DA" w:rsidRPr="00D47D82" w:rsidRDefault="007618DA" w:rsidP="007618DA">
      <w:pPr>
        <w:jc w:val="both"/>
        <w:rPr>
          <w:sz w:val="20"/>
          <w:szCs w:val="20"/>
        </w:rPr>
      </w:pPr>
    </w:p>
    <w:p w:rsidR="007618DA" w:rsidRDefault="007618DA" w:rsidP="007618DA">
      <w:pPr>
        <w:jc w:val="both"/>
        <w:rPr>
          <w:b/>
          <w:sz w:val="20"/>
          <w:szCs w:val="20"/>
        </w:rPr>
      </w:pPr>
    </w:p>
    <w:p w:rsidR="007618DA" w:rsidRPr="00D47D82" w:rsidRDefault="007618DA" w:rsidP="00761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ОГЭ - 2018</w:t>
      </w:r>
    </w:p>
    <w:tbl>
      <w:tblPr>
        <w:tblStyle w:val="a6"/>
        <w:tblW w:w="0" w:type="auto"/>
        <w:tblLook w:val="04A0"/>
      </w:tblPr>
      <w:tblGrid>
        <w:gridCol w:w="1248"/>
        <w:gridCol w:w="1356"/>
        <w:gridCol w:w="741"/>
        <w:gridCol w:w="756"/>
        <w:gridCol w:w="639"/>
        <w:gridCol w:w="667"/>
        <w:gridCol w:w="632"/>
        <w:gridCol w:w="667"/>
        <w:gridCol w:w="611"/>
        <w:gridCol w:w="616"/>
        <w:gridCol w:w="705"/>
        <w:gridCol w:w="707"/>
      </w:tblGrid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Кол-во участн.</w:t>
            </w:r>
          </w:p>
        </w:tc>
        <w:tc>
          <w:tcPr>
            <w:tcW w:w="5329" w:type="dxa"/>
            <w:gridSpan w:val="8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Оценки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 кач.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 усп.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Русский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Математ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Физика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Химия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Информ.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Биолог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История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Англ. Яз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Общество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Литер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  <w:tr w:rsidR="007618DA" w:rsidRPr="00D47D82" w:rsidTr="007618DA">
        <w:tc>
          <w:tcPr>
            <w:tcW w:w="1248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  <w:r w:rsidRPr="00D47D82">
              <w:rPr>
                <w:sz w:val="20"/>
                <w:szCs w:val="20"/>
              </w:rPr>
              <w:t>Географ</w:t>
            </w:r>
          </w:p>
        </w:tc>
        <w:tc>
          <w:tcPr>
            <w:tcW w:w="13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18DA" w:rsidRPr="00D47D82" w:rsidRDefault="007618DA" w:rsidP="007618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18DA" w:rsidRPr="00D47D82" w:rsidRDefault="007618DA" w:rsidP="007618DA">
      <w:pPr>
        <w:ind w:firstLine="567"/>
        <w:jc w:val="both"/>
        <w:rPr>
          <w:sz w:val="20"/>
          <w:szCs w:val="20"/>
        </w:rPr>
      </w:pPr>
    </w:p>
    <w:p w:rsidR="007618DA" w:rsidRDefault="007618DA" w:rsidP="00D63B0B">
      <w:pPr>
        <w:jc w:val="both"/>
        <w:rPr>
          <w:b/>
        </w:rPr>
      </w:pPr>
    </w:p>
    <w:p w:rsidR="00D63B0B" w:rsidRPr="00652C91" w:rsidRDefault="00D63B0B" w:rsidP="00D63B0B">
      <w:pPr>
        <w:jc w:val="both"/>
        <w:rPr>
          <w:b/>
        </w:rPr>
      </w:pPr>
      <w:r w:rsidRPr="00652C91">
        <w:rPr>
          <w:b/>
        </w:rPr>
        <w:t>Итоги единых государственных экзаменов</w:t>
      </w:r>
    </w:p>
    <w:p w:rsidR="00C47250" w:rsidRDefault="00C47250" w:rsidP="007618DA">
      <w:pPr>
        <w:jc w:val="center"/>
        <w:rPr>
          <w:sz w:val="20"/>
          <w:szCs w:val="20"/>
        </w:rPr>
      </w:pPr>
    </w:p>
    <w:p w:rsidR="007618DA" w:rsidRPr="00C47250" w:rsidRDefault="007618DA" w:rsidP="007618DA">
      <w:pPr>
        <w:jc w:val="center"/>
      </w:pPr>
      <w:r w:rsidRPr="00C47250">
        <w:t xml:space="preserve">Сравнительные показатели  ЕГЭ по предметам за 3 года </w:t>
      </w:r>
    </w:p>
    <w:p w:rsidR="00C47250" w:rsidRPr="00C47250" w:rsidRDefault="00C47250" w:rsidP="007618DA">
      <w:pPr>
        <w:jc w:val="center"/>
      </w:pPr>
    </w:p>
    <w:tbl>
      <w:tblPr>
        <w:tblStyle w:val="a6"/>
        <w:tblW w:w="10210" w:type="dxa"/>
        <w:tblInd w:w="-176" w:type="dxa"/>
        <w:tblLayout w:type="fixed"/>
        <w:tblLook w:val="04A0"/>
      </w:tblPr>
      <w:tblGrid>
        <w:gridCol w:w="1985"/>
        <w:gridCol w:w="425"/>
        <w:gridCol w:w="709"/>
        <w:gridCol w:w="567"/>
        <w:gridCol w:w="709"/>
        <w:gridCol w:w="710"/>
        <w:gridCol w:w="567"/>
        <w:gridCol w:w="567"/>
        <w:gridCol w:w="710"/>
        <w:gridCol w:w="709"/>
        <w:gridCol w:w="567"/>
        <w:gridCol w:w="567"/>
        <w:gridCol w:w="709"/>
        <w:gridCol w:w="709"/>
      </w:tblGrid>
      <w:tr w:rsidR="007618DA" w:rsidRPr="00E65F41" w:rsidTr="00C47250">
        <w:trPr>
          <w:trHeight w:val="405"/>
        </w:trPr>
        <w:tc>
          <w:tcPr>
            <w:tcW w:w="1985" w:type="dxa"/>
            <w:vMerge w:val="restart"/>
          </w:tcPr>
          <w:p w:rsidR="007618DA" w:rsidRPr="00E65F41" w:rsidRDefault="007618DA" w:rsidP="007618DA">
            <w:pPr>
              <w:jc w:val="center"/>
            </w:pPr>
            <w:r w:rsidRPr="00E65F41">
              <w:t>предмет</w:t>
            </w:r>
          </w:p>
        </w:tc>
        <w:tc>
          <w:tcPr>
            <w:tcW w:w="425" w:type="dxa"/>
            <w:vMerge w:val="restart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1985" w:type="dxa"/>
            <w:gridSpan w:val="3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t>ЕГЭ-201</w:t>
            </w:r>
            <w:r>
              <w:rPr>
                <w:lang w:val="sah-RU"/>
              </w:rPr>
              <w:t>6</w:t>
            </w:r>
          </w:p>
        </w:tc>
        <w:tc>
          <w:tcPr>
            <w:tcW w:w="710" w:type="dxa"/>
            <w:vMerge w:val="restart"/>
          </w:tcPr>
          <w:p w:rsidR="007618DA" w:rsidRPr="00E65F41" w:rsidRDefault="007618DA" w:rsidP="007618DA">
            <w:pPr>
              <w:jc w:val="center"/>
            </w:pPr>
            <w:r w:rsidRPr="00E65F41">
              <w:t xml:space="preserve">% </w:t>
            </w:r>
          </w:p>
          <w:p w:rsidR="007618DA" w:rsidRPr="00E65F41" w:rsidRDefault="007618DA" w:rsidP="007618DA">
            <w:pPr>
              <w:jc w:val="center"/>
            </w:pPr>
            <w:r>
              <w:t>выполнения   2016</w:t>
            </w:r>
            <w:r w:rsidRPr="00E65F41">
              <w:t>г</w:t>
            </w:r>
          </w:p>
        </w:tc>
        <w:tc>
          <w:tcPr>
            <w:tcW w:w="1844" w:type="dxa"/>
            <w:gridSpan w:val="3"/>
          </w:tcPr>
          <w:p w:rsidR="007618DA" w:rsidRPr="00E65F41" w:rsidRDefault="007618DA" w:rsidP="007618DA">
            <w:pPr>
              <w:jc w:val="center"/>
            </w:pPr>
            <w:r w:rsidRPr="00E65F41">
              <w:rPr>
                <w:lang w:val="sah-RU"/>
              </w:rPr>
              <w:t>ЕГЭ-201</w:t>
            </w:r>
            <w:r>
              <w:rPr>
                <w:lang w:val="sah-RU"/>
              </w:rPr>
              <w:t>7</w:t>
            </w:r>
          </w:p>
        </w:tc>
        <w:tc>
          <w:tcPr>
            <w:tcW w:w="709" w:type="dxa"/>
            <w:vMerge w:val="restart"/>
          </w:tcPr>
          <w:p w:rsidR="007618DA" w:rsidRPr="00E65F41" w:rsidRDefault="007618DA" w:rsidP="007618DA">
            <w:pPr>
              <w:ind w:hanging="108"/>
              <w:jc w:val="center"/>
            </w:pPr>
            <w:r w:rsidRPr="00E65F41">
              <w:t xml:space="preserve">% </w:t>
            </w:r>
          </w:p>
          <w:p w:rsidR="007618DA" w:rsidRPr="00E65F41" w:rsidRDefault="007618DA" w:rsidP="007618DA">
            <w:pPr>
              <w:ind w:hanging="108"/>
              <w:jc w:val="center"/>
            </w:pPr>
            <w:r>
              <w:t>выполнения   2017</w:t>
            </w:r>
            <w:r w:rsidRPr="00E65F41">
              <w:rPr>
                <w:lang w:val="sah-RU"/>
              </w:rPr>
              <w:t xml:space="preserve"> г</w:t>
            </w:r>
          </w:p>
        </w:tc>
        <w:tc>
          <w:tcPr>
            <w:tcW w:w="1843" w:type="dxa"/>
            <w:gridSpan w:val="3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ЕГЭ-2018</w:t>
            </w:r>
          </w:p>
        </w:tc>
        <w:tc>
          <w:tcPr>
            <w:tcW w:w="709" w:type="dxa"/>
            <w:vMerge w:val="restart"/>
          </w:tcPr>
          <w:p w:rsidR="007618DA" w:rsidRPr="00E65F41" w:rsidRDefault="007618DA" w:rsidP="007618DA">
            <w:pPr>
              <w:ind w:hanging="108"/>
              <w:jc w:val="center"/>
            </w:pPr>
            <w:r w:rsidRPr="00E65F41">
              <w:t xml:space="preserve">% </w:t>
            </w:r>
          </w:p>
          <w:p w:rsidR="007618DA" w:rsidRPr="00E65F41" w:rsidRDefault="007618DA" w:rsidP="007618DA">
            <w:pPr>
              <w:jc w:val="center"/>
            </w:pPr>
            <w:r w:rsidRPr="00E65F41">
              <w:t>выполнения   201</w:t>
            </w:r>
            <w:r>
              <w:t>8</w:t>
            </w:r>
            <w:r w:rsidRPr="00E65F41">
              <w:rPr>
                <w:lang w:val="sah-RU"/>
              </w:rPr>
              <w:t xml:space="preserve"> г</w:t>
            </w:r>
          </w:p>
        </w:tc>
      </w:tr>
      <w:tr w:rsidR="007618DA" w:rsidRPr="00E65F41" w:rsidTr="00C47250">
        <w:trPr>
          <w:trHeight w:val="405"/>
        </w:trPr>
        <w:tc>
          <w:tcPr>
            <w:tcW w:w="1985" w:type="dxa"/>
            <w:vMerge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425" w:type="dxa"/>
            <w:vMerge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всего</w:t>
            </w:r>
          </w:p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колич</w:t>
            </w:r>
          </w:p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  <w:r w:rsidRPr="00E65F41">
              <w:t>Ниже порога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  <w:r w:rsidRPr="00E65F41">
              <w:t>Ср.балл</w:t>
            </w:r>
          </w:p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  <w:vMerge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всего</w:t>
            </w:r>
          </w:p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колич</w:t>
            </w:r>
          </w:p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  <w:r w:rsidRPr="00E65F41">
              <w:t>Ниже порога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  <w:r w:rsidRPr="00E65F41">
              <w:t>Ср.балл</w:t>
            </w:r>
          </w:p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  <w:vMerge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всего</w:t>
            </w:r>
          </w:p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колич</w:t>
            </w:r>
          </w:p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  <w:r w:rsidRPr="00E65F41">
              <w:t>Ниже порога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  <w:r w:rsidRPr="00E65F41">
              <w:t>Ср.балл</w:t>
            </w:r>
          </w:p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  <w:vMerge/>
          </w:tcPr>
          <w:p w:rsidR="007618DA" w:rsidRPr="00E65F41" w:rsidRDefault="007618DA" w:rsidP="007618DA">
            <w:pPr>
              <w:jc w:val="center"/>
            </w:pP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r w:rsidRPr="00E65F41">
              <w:t>Информатика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r w:rsidRPr="00E65F41">
              <w:t>Биология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2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56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51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r w:rsidRPr="00E65F41">
              <w:t>Литература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r w:rsidRPr="00E65F41">
              <w:t>Русский язык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5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36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4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62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r w:rsidRPr="00E65F41">
              <w:t>Химия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46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r w:rsidRPr="00E65F41">
              <w:t>Английский язык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pPr>
              <w:rPr>
                <w:lang w:val="sah-RU"/>
              </w:rPr>
            </w:pPr>
            <w:r w:rsidRPr="00E65F41">
              <w:t>Математика</w:t>
            </w:r>
            <w:r w:rsidRPr="00E65F41">
              <w:rPr>
                <w:lang w:val="sah-RU"/>
              </w:rPr>
              <w:t xml:space="preserve"> (баз)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5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8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4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12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</w:tcPr>
          <w:p w:rsidR="007618DA" w:rsidRPr="00E65F41" w:rsidRDefault="007618DA" w:rsidP="00C47250">
            <w:pPr>
              <w:rPr>
                <w:lang w:val="sah-RU"/>
              </w:rPr>
            </w:pPr>
            <w:r w:rsidRPr="00E65F41">
              <w:rPr>
                <w:lang w:val="sah-RU"/>
              </w:rPr>
              <w:t>Матем (проф)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3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43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46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  <w:vAlign w:val="bottom"/>
          </w:tcPr>
          <w:p w:rsidR="007618DA" w:rsidRPr="00E65F41" w:rsidRDefault="007618DA" w:rsidP="00C47250">
            <w:pPr>
              <w:rPr>
                <w:color w:val="000000"/>
              </w:rPr>
            </w:pPr>
            <w:r w:rsidRPr="00E65F41">
              <w:rPr>
                <w:color w:val="000000"/>
              </w:rPr>
              <w:t>физика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55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  <w:vAlign w:val="bottom"/>
          </w:tcPr>
          <w:p w:rsidR="007618DA" w:rsidRPr="00E65F41" w:rsidRDefault="007618DA" w:rsidP="00C47250">
            <w:pPr>
              <w:rPr>
                <w:color w:val="000000"/>
              </w:rPr>
            </w:pPr>
            <w:r w:rsidRPr="00E65F41">
              <w:rPr>
                <w:color w:val="000000"/>
              </w:rPr>
              <w:t>история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40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100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51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7618DA" w:rsidRPr="00E65F41" w:rsidTr="00C47250">
        <w:tc>
          <w:tcPr>
            <w:tcW w:w="1985" w:type="dxa"/>
            <w:vAlign w:val="bottom"/>
          </w:tcPr>
          <w:p w:rsidR="007618DA" w:rsidRPr="00E65F41" w:rsidRDefault="007618DA" w:rsidP="00C47250">
            <w:pPr>
              <w:rPr>
                <w:color w:val="000000"/>
              </w:rPr>
            </w:pPr>
            <w:r w:rsidRPr="00E65F41">
              <w:rPr>
                <w:color w:val="000000"/>
              </w:rPr>
              <w:t>география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</w:pPr>
          </w:p>
        </w:tc>
      </w:tr>
      <w:tr w:rsidR="007618DA" w:rsidRPr="00E65F41" w:rsidTr="00C47250">
        <w:tc>
          <w:tcPr>
            <w:tcW w:w="1985" w:type="dxa"/>
            <w:vAlign w:val="bottom"/>
          </w:tcPr>
          <w:p w:rsidR="007618DA" w:rsidRPr="00E65F41" w:rsidRDefault="007618DA" w:rsidP="00C47250">
            <w:pPr>
              <w:rPr>
                <w:color w:val="000000"/>
              </w:rPr>
            </w:pPr>
            <w:r w:rsidRPr="00E65F41">
              <w:rPr>
                <w:color w:val="000000"/>
              </w:rPr>
              <w:t>обществознание</w:t>
            </w:r>
          </w:p>
        </w:tc>
        <w:tc>
          <w:tcPr>
            <w:tcW w:w="425" w:type="dxa"/>
          </w:tcPr>
          <w:p w:rsidR="007618DA" w:rsidRPr="00E65F41" w:rsidRDefault="007618DA" w:rsidP="007618DA">
            <w:pPr>
              <w:jc w:val="center"/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2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710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42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50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567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46</w:t>
            </w:r>
          </w:p>
        </w:tc>
        <w:tc>
          <w:tcPr>
            <w:tcW w:w="709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</w:tbl>
    <w:p w:rsidR="007618DA" w:rsidRPr="00E65F41" w:rsidRDefault="007618DA" w:rsidP="007618DA">
      <w:pPr>
        <w:pStyle w:val="af4"/>
        <w:tabs>
          <w:tab w:val="left" w:pos="284"/>
        </w:tabs>
        <w:rPr>
          <w:b/>
        </w:rPr>
      </w:pPr>
    </w:p>
    <w:p w:rsidR="007618DA" w:rsidRPr="00E65F41" w:rsidRDefault="007618DA" w:rsidP="007618DA">
      <w:pPr>
        <w:tabs>
          <w:tab w:val="left" w:pos="0"/>
        </w:tabs>
        <w:jc w:val="center"/>
        <w:rPr>
          <w:b/>
          <w:sz w:val="20"/>
          <w:szCs w:val="20"/>
          <w:lang w:val="sah-RU"/>
        </w:rPr>
      </w:pPr>
    </w:p>
    <w:p w:rsidR="007618DA" w:rsidRPr="00E65F41" w:rsidRDefault="007618DA" w:rsidP="007618DA">
      <w:pPr>
        <w:tabs>
          <w:tab w:val="left" w:pos="0"/>
        </w:tabs>
        <w:jc w:val="center"/>
        <w:rPr>
          <w:b/>
          <w:sz w:val="20"/>
          <w:szCs w:val="20"/>
        </w:rPr>
      </w:pPr>
      <w:r w:rsidRPr="00E65F41">
        <w:rPr>
          <w:b/>
          <w:sz w:val="20"/>
          <w:szCs w:val="20"/>
        </w:rPr>
        <w:t>2.5. Наиболее высокие показатели по предметам   ЕГЭ</w:t>
      </w:r>
    </w:p>
    <w:p w:rsidR="007618DA" w:rsidRPr="00E65F41" w:rsidRDefault="007618DA" w:rsidP="007618DA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47"/>
        <w:gridCol w:w="2426"/>
        <w:gridCol w:w="1073"/>
        <w:gridCol w:w="1073"/>
        <w:gridCol w:w="1073"/>
        <w:gridCol w:w="1073"/>
        <w:gridCol w:w="1073"/>
        <w:gridCol w:w="1073"/>
      </w:tblGrid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№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>Наименование направления, показателя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b/>
              </w:rPr>
            </w:pPr>
            <w:r w:rsidRPr="00E65F41">
              <w:rPr>
                <w:b/>
              </w:rPr>
              <w:t>2012-2013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b/>
                <w:lang w:val="sah-RU"/>
              </w:rPr>
            </w:pPr>
            <w:r w:rsidRPr="00E65F41">
              <w:rPr>
                <w:b/>
              </w:rPr>
              <w:t>201</w:t>
            </w:r>
            <w:r w:rsidRPr="00E65F41">
              <w:rPr>
                <w:b/>
                <w:lang w:val="sah-RU"/>
              </w:rPr>
              <w:t>3</w:t>
            </w:r>
            <w:r w:rsidRPr="00E65F41">
              <w:rPr>
                <w:b/>
              </w:rPr>
              <w:t>-201</w:t>
            </w:r>
            <w:r w:rsidRPr="00E65F41">
              <w:rPr>
                <w:b/>
                <w:lang w:val="sah-RU"/>
              </w:rPr>
              <w:t>4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b/>
                <w:lang w:val="sah-RU"/>
              </w:rPr>
            </w:pPr>
            <w:r w:rsidRPr="00E65F41">
              <w:rPr>
                <w:b/>
                <w:lang w:val="sah-RU"/>
              </w:rPr>
              <w:t>2014-2015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b/>
                <w:lang w:val="sah-RU"/>
              </w:rPr>
            </w:pPr>
            <w:r w:rsidRPr="00E65F41">
              <w:rPr>
                <w:b/>
                <w:lang w:val="sah-RU"/>
              </w:rPr>
              <w:t>2015-2016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b/>
                <w:lang w:val="sah-RU"/>
              </w:rPr>
            </w:pPr>
            <w:r w:rsidRPr="00E65F41">
              <w:rPr>
                <w:b/>
                <w:lang w:val="sah-RU"/>
              </w:rPr>
              <w:t>2016-2017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2017-2018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1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 xml:space="preserve">Кол-во  выпускников 11 классов, получивших по результатам ЕГЭ по математике более 55 баллов 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3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2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 xml:space="preserve">Кол-во  выпускников 11 классов, получивших по результатам ЕГЭ по русскому более 55 баллов 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4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2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2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3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3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 xml:space="preserve">Кол-во  выпускников 11 классов, получивших по результатам ЕГЭ и по русскому языку, и по математике более 55 баллов 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2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4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 xml:space="preserve">Кол-во выпускников, </w:t>
            </w:r>
            <w:r w:rsidRPr="00E65F41">
              <w:lastRenderedPageBreak/>
              <w:t>получивших по результатам ЕГЭ по выбранным предметам более 55 баллов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lastRenderedPageBreak/>
              <w:t>4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2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lastRenderedPageBreak/>
              <w:t>5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>Кол-во выпускников, не преодолевших мин. порога по математике</w:t>
            </w:r>
          </w:p>
          <w:p w:rsidR="007618DA" w:rsidRPr="00E65F41" w:rsidRDefault="007618DA" w:rsidP="007618DA"/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6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>Кол-во выпускников, не преодолевших мин. порога по русскому языку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  <w:tr w:rsidR="007618DA" w:rsidRPr="00E65F41" w:rsidTr="007618DA">
        <w:tc>
          <w:tcPr>
            <w:tcW w:w="447" w:type="dxa"/>
            <w:vAlign w:val="center"/>
          </w:tcPr>
          <w:p w:rsidR="007618DA" w:rsidRPr="00E65F41" w:rsidRDefault="007618DA" w:rsidP="007618DA">
            <w:r w:rsidRPr="00E65F41">
              <w:t>7</w:t>
            </w:r>
          </w:p>
        </w:tc>
        <w:tc>
          <w:tcPr>
            <w:tcW w:w="2426" w:type="dxa"/>
            <w:vAlign w:val="center"/>
          </w:tcPr>
          <w:p w:rsidR="007618DA" w:rsidRPr="00E65F41" w:rsidRDefault="007618DA" w:rsidP="007618DA">
            <w:r w:rsidRPr="00E65F41">
              <w:t>Кол-во выпускников, не преодолевших мин. порога по выбранным предметам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</w:pPr>
            <w:r w:rsidRPr="00E65F41"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3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-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 w:rsidRPr="00E65F41">
              <w:rPr>
                <w:lang w:val="sah-RU"/>
              </w:rPr>
              <w:t>1</w:t>
            </w:r>
          </w:p>
        </w:tc>
        <w:tc>
          <w:tcPr>
            <w:tcW w:w="1073" w:type="dxa"/>
          </w:tcPr>
          <w:p w:rsidR="007618DA" w:rsidRPr="00E65F41" w:rsidRDefault="007618DA" w:rsidP="007618D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</w:tr>
    </w:tbl>
    <w:p w:rsidR="007618DA" w:rsidRPr="00E65F41" w:rsidRDefault="007618DA" w:rsidP="007618DA">
      <w:pPr>
        <w:jc w:val="both"/>
        <w:rPr>
          <w:sz w:val="20"/>
          <w:szCs w:val="20"/>
        </w:rPr>
      </w:pPr>
    </w:p>
    <w:p w:rsidR="007618DA" w:rsidRPr="00E65F41" w:rsidRDefault="007618DA" w:rsidP="007618DA">
      <w:pPr>
        <w:jc w:val="both"/>
        <w:rPr>
          <w:b/>
          <w:sz w:val="20"/>
          <w:szCs w:val="20"/>
          <w:lang w:val="sah-RU"/>
        </w:rPr>
      </w:pPr>
    </w:p>
    <w:p w:rsidR="007618DA" w:rsidRPr="00C47250" w:rsidRDefault="007618DA" w:rsidP="007618DA">
      <w:pPr>
        <w:jc w:val="both"/>
      </w:pPr>
      <w:r w:rsidRPr="00C47250">
        <w:rPr>
          <w:b/>
        </w:rPr>
        <w:t xml:space="preserve">Проценты успеваемости и качества по школе за последние </w:t>
      </w:r>
      <w:r w:rsidRPr="00C47250">
        <w:rPr>
          <w:b/>
          <w:lang w:val="sah-RU"/>
        </w:rPr>
        <w:t>3года</w:t>
      </w:r>
      <w:r w:rsidRPr="00C47250">
        <w:t>:</w:t>
      </w:r>
    </w:p>
    <w:p w:rsidR="007618DA" w:rsidRPr="00C47250" w:rsidRDefault="007618DA" w:rsidP="007618DA">
      <w:pPr>
        <w:jc w:val="both"/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597"/>
        <w:gridCol w:w="1112"/>
        <w:gridCol w:w="1597"/>
        <w:gridCol w:w="1112"/>
        <w:gridCol w:w="1597"/>
        <w:gridCol w:w="1112"/>
      </w:tblGrid>
      <w:tr w:rsidR="007618DA" w:rsidRPr="00C47250" w:rsidTr="007618DA">
        <w:tc>
          <w:tcPr>
            <w:tcW w:w="934" w:type="dxa"/>
            <w:vMerge w:val="restart"/>
          </w:tcPr>
          <w:p w:rsidR="007618DA" w:rsidRPr="00C47250" w:rsidRDefault="007618DA" w:rsidP="007618DA">
            <w:pPr>
              <w:jc w:val="both"/>
              <w:rPr>
                <w:bCs/>
              </w:rPr>
            </w:pPr>
            <w:r w:rsidRPr="00C47250">
              <w:rPr>
                <w:bCs/>
              </w:rPr>
              <w:t>классы</w:t>
            </w:r>
          </w:p>
        </w:tc>
        <w:tc>
          <w:tcPr>
            <w:tcW w:w="2709" w:type="dxa"/>
            <w:gridSpan w:val="2"/>
          </w:tcPr>
          <w:p w:rsidR="007618DA" w:rsidRPr="00C47250" w:rsidRDefault="007618DA" w:rsidP="007618DA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2015-2016</w:t>
            </w:r>
          </w:p>
        </w:tc>
        <w:tc>
          <w:tcPr>
            <w:tcW w:w="2709" w:type="dxa"/>
            <w:gridSpan w:val="2"/>
          </w:tcPr>
          <w:p w:rsidR="007618DA" w:rsidRPr="00C47250" w:rsidRDefault="007618DA" w:rsidP="007618DA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2016-2017</w:t>
            </w:r>
          </w:p>
        </w:tc>
        <w:tc>
          <w:tcPr>
            <w:tcW w:w="2709" w:type="dxa"/>
            <w:gridSpan w:val="2"/>
          </w:tcPr>
          <w:p w:rsidR="007618DA" w:rsidRPr="00C47250" w:rsidRDefault="007618DA" w:rsidP="007618DA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2017-2018</w:t>
            </w:r>
          </w:p>
        </w:tc>
      </w:tr>
      <w:tr w:rsidR="007618DA" w:rsidRPr="00C47250" w:rsidTr="007618DA">
        <w:tc>
          <w:tcPr>
            <w:tcW w:w="934" w:type="dxa"/>
            <w:vMerge/>
          </w:tcPr>
          <w:p w:rsidR="007618DA" w:rsidRPr="00C47250" w:rsidRDefault="007618DA" w:rsidP="007618DA">
            <w:pPr>
              <w:jc w:val="both"/>
              <w:rPr>
                <w:bCs/>
              </w:rPr>
            </w:pPr>
          </w:p>
        </w:tc>
        <w:tc>
          <w:tcPr>
            <w:tcW w:w="1597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успеваемость</w:t>
            </w:r>
          </w:p>
        </w:tc>
        <w:tc>
          <w:tcPr>
            <w:tcW w:w="1112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качество</w:t>
            </w:r>
          </w:p>
        </w:tc>
        <w:tc>
          <w:tcPr>
            <w:tcW w:w="1597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успеваемость</w:t>
            </w:r>
          </w:p>
        </w:tc>
        <w:tc>
          <w:tcPr>
            <w:tcW w:w="1112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качество</w:t>
            </w:r>
          </w:p>
        </w:tc>
        <w:tc>
          <w:tcPr>
            <w:tcW w:w="1597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успеваемость</w:t>
            </w:r>
          </w:p>
        </w:tc>
        <w:tc>
          <w:tcPr>
            <w:tcW w:w="1112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качество</w:t>
            </w:r>
          </w:p>
        </w:tc>
      </w:tr>
      <w:tr w:rsidR="007618DA" w:rsidRPr="00C47250" w:rsidTr="007618DA">
        <w:tc>
          <w:tcPr>
            <w:tcW w:w="934" w:type="dxa"/>
            <w:vMerge/>
          </w:tcPr>
          <w:p w:rsidR="007618DA" w:rsidRPr="00C47250" w:rsidRDefault="007618DA" w:rsidP="007618DA">
            <w:pPr>
              <w:jc w:val="both"/>
              <w:rPr>
                <w:bCs/>
              </w:rPr>
            </w:pPr>
          </w:p>
        </w:tc>
        <w:tc>
          <w:tcPr>
            <w:tcW w:w="1597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100%</w:t>
            </w:r>
          </w:p>
        </w:tc>
        <w:tc>
          <w:tcPr>
            <w:tcW w:w="1112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42%</w:t>
            </w:r>
          </w:p>
        </w:tc>
        <w:tc>
          <w:tcPr>
            <w:tcW w:w="1597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100%</w:t>
            </w:r>
          </w:p>
        </w:tc>
        <w:tc>
          <w:tcPr>
            <w:tcW w:w="1112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  <w:lang w:val="sah-RU"/>
              </w:rPr>
              <w:t>53</w:t>
            </w:r>
            <w:r w:rsidRPr="00C47250">
              <w:rPr>
                <w:bCs/>
              </w:rPr>
              <w:t>%</w:t>
            </w:r>
          </w:p>
        </w:tc>
        <w:tc>
          <w:tcPr>
            <w:tcW w:w="1597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100%</w:t>
            </w:r>
          </w:p>
        </w:tc>
        <w:tc>
          <w:tcPr>
            <w:tcW w:w="1112" w:type="dxa"/>
          </w:tcPr>
          <w:p w:rsidR="007618DA" w:rsidRPr="00C47250" w:rsidRDefault="007618DA" w:rsidP="007618DA">
            <w:pPr>
              <w:jc w:val="center"/>
              <w:rPr>
                <w:bCs/>
              </w:rPr>
            </w:pPr>
            <w:r w:rsidRPr="00C47250">
              <w:rPr>
                <w:bCs/>
              </w:rPr>
              <w:t>57%</w:t>
            </w:r>
          </w:p>
        </w:tc>
      </w:tr>
    </w:tbl>
    <w:p w:rsidR="00D63B0B" w:rsidRPr="00C47250" w:rsidRDefault="00D63B0B" w:rsidP="00D63B0B">
      <w:pPr>
        <w:jc w:val="both"/>
        <w:rPr>
          <w:bCs/>
        </w:rPr>
      </w:pPr>
    </w:p>
    <w:p w:rsidR="00C47250" w:rsidRPr="00C47250" w:rsidRDefault="00C47250" w:rsidP="00D63B0B">
      <w:pPr>
        <w:jc w:val="both"/>
        <w:rPr>
          <w:bCs/>
        </w:rPr>
      </w:pPr>
    </w:p>
    <w:p w:rsidR="00C47250" w:rsidRPr="00C47250" w:rsidRDefault="00C47250" w:rsidP="00D63B0B">
      <w:pPr>
        <w:jc w:val="both"/>
        <w:rPr>
          <w:bCs/>
        </w:rPr>
      </w:pPr>
      <w:r w:rsidRPr="00C47250">
        <w:rPr>
          <w:bCs/>
          <w:noProof/>
        </w:rPr>
        <w:drawing>
          <wp:inline distT="0" distB="0" distL="0" distR="0">
            <wp:extent cx="5499248" cy="2020186"/>
            <wp:effectExtent l="19050" t="0" r="25252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7250" w:rsidRPr="00C47250" w:rsidRDefault="00C47250" w:rsidP="00D63B0B">
      <w:pPr>
        <w:jc w:val="both"/>
        <w:rPr>
          <w:bCs/>
        </w:rPr>
      </w:pPr>
    </w:p>
    <w:p w:rsidR="00D63B0B" w:rsidRPr="00C47250" w:rsidRDefault="00D63B0B" w:rsidP="00D63B0B">
      <w:pPr>
        <w:ind w:firstLine="708"/>
        <w:jc w:val="both"/>
        <w:rPr>
          <w:b/>
          <w:bCs/>
          <w:lang w:val="sah-RU"/>
        </w:rPr>
      </w:pPr>
    </w:p>
    <w:p w:rsidR="00D63B0B" w:rsidRPr="00C47250" w:rsidRDefault="00D63B0B" w:rsidP="00D63B0B">
      <w:pPr>
        <w:ind w:firstLine="708"/>
        <w:jc w:val="both"/>
        <w:rPr>
          <w:b/>
          <w:bCs/>
          <w:lang w:val="sah-RU"/>
        </w:rPr>
      </w:pPr>
    </w:p>
    <w:p w:rsidR="00573C64" w:rsidRPr="00C47250" w:rsidRDefault="00573C64" w:rsidP="00D63B0B">
      <w:pPr>
        <w:ind w:firstLine="708"/>
        <w:jc w:val="both"/>
        <w:rPr>
          <w:b/>
          <w:bCs/>
          <w:lang w:val="sah-RU"/>
        </w:rPr>
      </w:pPr>
    </w:p>
    <w:p w:rsidR="00C47250" w:rsidRPr="00C47250" w:rsidRDefault="00C47250" w:rsidP="00C47250">
      <w:pPr>
        <w:ind w:firstLine="708"/>
        <w:jc w:val="both"/>
        <w:rPr>
          <w:b/>
          <w:bCs/>
          <w:lang w:val="sah-RU"/>
        </w:rPr>
      </w:pPr>
      <w:r w:rsidRPr="00C47250">
        <w:rPr>
          <w:b/>
          <w:bCs/>
        </w:rPr>
        <w:t xml:space="preserve">Доля выпускников, продолжающих обучение после окончания школы </w:t>
      </w:r>
    </w:p>
    <w:p w:rsidR="00C47250" w:rsidRPr="00C47250" w:rsidRDefault="00C47250" w:rsidP="00C47250">
      <w:pPr>
        <w:ind w:firstLine="708"/>
        <w:jc w:val="both"/>
        <w:rPr>
          <w:b/>
          <w:bCs/>
          <w:lang w:val="sah-RU"/>
        </w:rPr>
      </w:pPr>
    </w:p>
    <w:tbl>
      <w:tblPr>
        <w:tblpPr w:leftFromText="180" w:rightFromText="180" w:vertAnchor="text" w:horzAnchor="margin" w:tblpY="-14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219"/>
        <w:gridCol w:w="1034"/>
        <w:gridCol w:w="1024"/>
        <w:gridCol w:w="1007"/>
        <w:gridCol w:w="866"/>
        <w:gridCol w:w="988"/>
        <w:gridCol w:w="989"/>
        <w:gridCol w:w="1042"/>
      </w:tblGrid>
      <w:tr w:rsidR="00C47250" w:rsidRPr="00C47250" w:rsidTr="00303072">
        <w:tc>
          <w:tcPr>
            <w:tcW w:w="1690" w:type="dxa"/>
            <w:vMerge w:val="restart"/>
          </w:tcPr>
          <w:p w:rsidR="00C47250" w:rsidRPr="00C47250" w:rsidRDefault="00C47250" w:rsidP="00303072">
            <w:pPr>
              <w:jc w:val="both"/>
              <w:rPr>
                <w:bCs/>
              </w:rPr>
            </w:pPr>
            <w:r w:rsidRPr="00C47250">
              <w:rPr>
                <w:bCs/>
              </w:rPr>
              <w:t>выпускники</w:t>
            </w:r>
          </w:p>
        </w:tc>
        <w:tc>
          <w:tcPr>
            <w:tcW w:w="2297" w:type="dxa"/>
            <w:gridSpan w:val="2"/>
          </w:tcPr>
          <w:p w:rsidR="00C47250" w:rsidRPr="00C47250" w:rsidRDefault="00C47250" w:rsidP="00303072">
            <w:pPr>
              <w:jc w:val="center"/>
              <w:rPr>
                <w:lang w:val="sah-RU"/>
              </w:rPr>
            </w:pPr>
            <w:r w:rsidRPr="00C47250">
              <w:t>201</w:t>
            </w:r>
            <w:r w:rsidRPr="00C47250">
              <w:rPr>
                <w:lang w:val="sah-RU"/>
              </w:rPr>
              <w:t>4</w:t>
            </w:r>
            <w:r w:rsidRPr="00C47250">
              <w:t>-201</w:t>
            </w:r>
            <w:r w:rsidRPr="00C47250">
              <w:rPr>
                <w:lang w:val="sah-RU"/>
              </w:rPr>
              <w:t>5</w:t>
            </w:r>
          </w:p>
          <w:p w:rsidR="00C47250" w:rsidRPr="00C47250" w:rsidRDefault="00C47250" w:rsidP="00303072">
            <w:pPr>
              <w:jc w:val="center"/>
            </w:pPr>
            <w:r w:rsidRPr="00C47250">
              <w:t>(</w:t>
            </w:r>
            <w:r w:rsidRPr="00C47250">
              <w:rPr>
                <w:lang w:val="sah-RU"/>
              </w:rPr>
              <w:t>5</w:t>
            </w:r>
            <w:r w:rsidRPr="00C47250">
              <w:t xml:space="preserve"> выпускников)</w:t>
            </w:r>
          </w:p>
        </w:tc>
        <w:tc>
          <w:tcPr>
            <w:tcW w:w="2053" w:type="dxa"/>
            <w:gridSpan w:val="2"/>
          </w:tcPr>
          <w:p w:rsidR="00C47250" w:rsidRPr="00C47250" w:rsidRDefault="00C47250" w:rsidP="00303072">
            <w:pPr>
              <w:jc w:val="center"/>
              <w:rPr>
                <w:lang w:val="sah-RU"/>
              </w:rPr>
            </w:pPr>
            <w:r w:rsidRPr="00C47250">
              <w:t>201</w:t>
            </w:r>
            <w:r w:rsidRPr="00C47250">
              <w:rPr>
                <w:lang w:val="sah-RU"/>
              </w:rPr>
              <w:t>5</w:t>
            </w:r>
            <w:r w:rsidRPr="00C47250">
              <w:t>-201</w:t>
            </w:r>
            <w:r w:rsidRPr="00C47250">
              <w:rPr>
                <w:lang w:val="sah-RU"/>
              </w:rPr>
              <w:t>6</w:t>
            </w:r>
          </w:p>
          <w:p w:rsidR="00C47250" w:rsidRPr="00C47250" w:rsidRDefault="00C47250" w:rsidP="00303072">
            <w:pPr>
              <w:jc w:val="center"/>
            </w:pPr>
            <w:r w:rsidRPr="00C47250">
              <w:t>(</w:t>
            </w:r>
            <w:r w:rsidRPr="00C47250">
              <w:rPr>
                <w:lang w:val="sah-RU"/>
              </w:rPr>
              <w:t>5</w:t>
            </w:r>
            <w:r w:rsidRPr="00C47250">
              <w:t xml:space="preserve"> выпускников)</w:t>
            </w:r>
          </w:p>
        </w:tc>
        <w:tc>
          <w:tcPr>
            <w:tcW w:w="1746" w:type="dxa"/>
            <w:gridSpan w:val="2"/>
          </w:tcPr>
          <w:p w:rsidR="00C47250" w:rsidRPr="00C47250" w:rsidRDefault="00C47250" w:rsidP="00303072">
            <w:pPr>
              <w:jc w:val="center"/>
              <w:rPr>
                <w:lang w:val="sah-RU"/>
              </w:rPr>
            </w:pPr>
            <w:r w:rsidRPr="00C47250">
              <w:t>2016-2017</w:t>
            </w:r>
          </w:p>
          <w:p w:rsidR="00C47250" w:rsidRPr="00C47250" w:rsidRDefault="00C47250" w:rsidP="00303072">
            <w:pPr>
              <w:jc w:val="center"/>
            </w:pPr>
            <w:r w:rsidRPr="00C47250">
              <w:t>(</w:t>
            </w:r>
            <w:r w:rsidRPr="00C47250">
              <w:rPr>
                <w:lang w:val="sah-RU"/>
              </w:rPr>
              <w:t>4</w:t>
            </w:r>
            <w:r w:rsidRPr="00C47250">
              <w:t xml:space="preserve"> выпускника)</w:t>
            </w:r>
          </w:p>
        </w:tc>
        <w:tc>
          <w:tcPr>
            <w:tcW w:w="2052" w:type="dxa"/>
            <w:gridSpan w:val="2"/>
          </w:tcPr>
          <w:p w:rsidR="00C47250" w:rsidRPr="00C47250" w:rsidRDefault="00C47250" w:rsidP="00303072">
            <w:pPr>
              <w:jc w:val="center"/>
              <w:rPr>
                <w:lang w:val="sah-RU"/>
              </w:rPr>
            </w:pPr>
            <w:r w:rsidRPr="00C47250">
              <w:t>2017-2018</w:t>
            </w:r>
          </w:p>
          <w:p w:rsidR="00C47250" w:rsidRPr="00C47250" w:rsidRDefault="00C47250" w:rsidP="00303072">
            <w:pPr>
              <w:jc w:val="center"/>
            </w:pPr>
            <w:r w:rsidRPr="00C47250">
              <w:t>(</w:t>
            </w:r>
            <w:r w:rsidRPr="00C47250">
              <w:rPr>
                <w:lang w:val="sah-RU"/>
              </w:rPr>
              <w:t>6</w:t>
            </w:r>
            <w:r w:rsidRPr="00C47250">
              <w:t xml:space="preserve"> выпускников)</w:t>
            </w:r>
          </w:p>
        </w:tc>
      </w:tr>
      <w:tr w:rsidR="00C47250" w:rsidRPr="00C47250" w:rsidTr="00303072">
        <w:tc>
          <w:tcPr>
            <w:tcW w:w="1690" w:type="dxa"/>
            <w:vMerge/>
          </w:tcPr>
          <w:p w:rsidR="00C47250" w:rsidRPr="00C47250" w:rsidRDefault="00C47250" w:rsidP="00303072">
            <w:pPr>
              <w:jc w:val="both"/>
              <w:rPr>
                <w:bCs/>
              </w:rPr>
            </w:pPr>
          </w:p>
        </w:tc>
        <w:tc>
          <w:tcPr>
            <w:tcW w:w="1258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ВУЗы</w:t>
            </w:r>
          </w:p>
        </w:tc>
        <w:tc>
          <w:tcPr>
            <w:tcW w:w="1039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ССУЗы</w:t>
            </w:r>
          </w:p>
        </w:tc>
        <w:tc>
          <w:tcPr>
            <w:tcW w:w="1044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ВУЗы</w:t>
            </w:r>
          </w:p>
        </w:tc>
        <w:tc>
          <w:tcPr>
            <w:tcW w:w="1009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ССУЗы</w:t>
            </w:r>
          </w:p>
        </w:tc>
        <w:tc>
          <w:tcPr>
            <w:tcW w:w="870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ВУЗы</w:t>
            </w:r>
          </w:p>
        </w:tc>
        <w:tc>
          <w:tcPr>
            <w:tcW w:w="876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ССУЗы</w:t>
            </w:r>
          </w:p>
        </w:tc>
        <w:tc>
          <w:tcPr>
            <w:tcW w:w="1005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ВУЗы</w:t>
            </w:r>
          </w:p>
        </w:tc>
        <w:tc>
          <w:tcPr>
            <w:tcW w:w="1047" w:type="dxa"/>
          </w:tcPr>
          <w:p w:rsidR="00C47250" w:rsidRPr="00C47250" w:rsidRDefault="00C47250" w:rsidP="00303072">
            <w:pPr>
              <w:jc w:val="center"/>
              <w:rPr>
                <w:bCs/>
              </w:rPr>
            </w:pPr>
            <w:r w:rsidRPr="00C47250">
              <w:rPr>
                <w:bCs/>
              </w:rPr>
              <w:t>ССУЗы</w:t>
            </w:r>
          </w:p>
        </w:tc>
      </w:tr>
      <w:tr w:rsidR="00C47250" w:rsidRPr="00C47250" w:rsidTr="00303072">
        <w:tc>
          <w:tcPr>
            <w:tcW w:w="1690" w:type="dxa"/>
            <w:vMerge/>
          </w:tcPr>
          <w:p w:rsidR="00C47250" w:rsidRPr="00C47250" w:rsidRDefault="00C47250" w:rsidP="00303072">
            <w:pPr>
              <w:jc w:val="both"/>
              <w:rPr>
                <w:bCs/>
              </w:rPr>
            </w:pPr>
          </w:p>
        </w:tc>
        <w:tc>
          <w:tcPr>
            <w:tcW w:w="1258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1 (20%)</w:t>
            </w:r>
          </w:p>
        </w:tc>
        <w:tc>
          <w:tcPr>
            <w:tcW w:w="1039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4 (80%)</w:t>
            </w:r>
          </w:p>
        </w:tc>
        <w:tc>
          <w:tcPr>
            <w:tcW w:w="1044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1 (20%)</w:t>
            </w:r>
          </w:p>
        </w:tc>
        <w:tc>
          <w:tcPr>
            <w:tcW w:w="1009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4 (80%)</w:t>
            </w:r>
          </w:p>
        </w:tc>
        <w:tc>
          <w:tcPr>
            <w:tcW w:w="870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1 (25%)</w:t>
            </w:r>
          </w:p>
        </w:tc>
        <w:tc>
          <w:tcPr>
            <w:tcW w:w="876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3 (75%)</w:t>
            </w:r>
          </w:p>
        </w:tc>
        <w:tc>
          <w:tcPr>
            <w:tcW w:w="1005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3 (50%)</w:t>
            </w:r>
          </w:p>
        </w:tc>
        <w:tc>
          <w:tcPr>
            <w:tcW w:w="1047" w:type="dxa"/>
          </w:tcPr>
          <w:p w:rsidR="00C47250" w:rsidRPr="00C47250" w:rsidRDefault="00C47250" w:rsidP="00303072">
            <w:pPr>
              <w:jc w:val="center"/>
              <w:rPr>
                <w:bCs/>
                <w:lang w:val="sah-RU"/>
              </w:rPr>
            </w:pPr>
            <w:r w:rsidRPr="00C47250">
              <w:rPr>
                <w:bCs/>
                <w:lang w:val="sah-RU"/>
              </w:rPr>
              <w:t>3 (50%)</w:t>
            </w:r>
          </w:p>
        </w:tc>
      </w:tr>
    </w:tbl>
    <w:p w:rsidR="00C47250" w:rsidRPr="00E65F41" w:rsidRDefault="00C47250" w:rsidP="00C47250">
      <w:pPr>
        <w:ind w:firstLine="708"/>
        <w:jc w:val="both"/>
        <w:rPr>
          <w:sz w:val="20"/>
          <w:szCs w:val="20"/>
        </w:rPr>
      </w:pPr>
      <w:r w:rsidRPr="00E65F41">
        <w:rPr>
          <w:noProof/>
          <w:sz w:val="20"/>
          <w:szCs w:val="20"/>
        </w:rPr>
        <w:lastRenderedPageBreak/>
        <w:drawing>
          <wp:inline distT="0" distB="0" distL="0" distR="0">
            <wp:extent cx="4852877" cy="1669312"/>
            <wp:effectExtent l="19050" t="0" r="23923" b="708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7250" w:rsidRPr="00E65F41" w:rsidRDefault="00C47250" w:rsidP="00C47250">
      <w:pPr>
        <w:ind w:firstLine="708"/>
        <w:jc w:val="both"/>
        <w:rPr>
          <w:sz w:val="20"/>
          <w:szCs w:val="20"/>
        </w:rPr>
      </w:pPr>
    </w:p>
    <w:p w:rsidR="00C47250" w:rsidRPr="00E65F41" w:rsidRDefault="00C47250" w:rsidP="00C47250">
      <w:pPr>
        <w:ind w:firstLine="708"/>
        <w:jc w:val="both"/>
        <w:rPr>
          <w:sz w:val="20"/>
          <w:szCs w:val="20"/>
          <w:lang w:val="sah-RU"/>
        </w:rPr>
      </w:pPr>
    </w:p>
    <w:p w:rsidR="00C47250" w:rsidRPr="00C47250" w:rsidRDefault="00C47250" w:rsidP="00C47250">
      <w:pPr>
        <w:ind w:firstLine="708"/>
        <w:jc w:val="both"/>
      </w:pPr>
      <w:r w:rsidRPr="00C47250">
        <w:t>По данным таблицы видно, что поступаемость ежегодно 100%. В последние годы можно отметить, что выпускники,  поступившие в ВВУЗы и ССУЗы стабильно учатся, успешно заканчивают, устраиваются работать по профессии, что показывает правильность выбора будущей профессии, эффективность профориентационной работы.</w:t>
      </w:r>
    </w:p>
    <w:p w:rsidR="00D63B0B" w:rsidRPr="00652C91" w:rsidRDefault="00D63B0B" w:rsidP="00D63B0B">
      <w:pPr>
        <w:pStyle w:val="afc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D63B0B" w:rsidRPr="00652C91" w:rsidRDefault="00D63B0B" w:rsidP="00D63B0B">
      <w:pPr>
        <w:pStyle w:val="afc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52C91">
        <w:rPr>
          <w:rFonts w:ascii="Times New Roman" w:hAnsi="Times New Roman"/>
          <w:sz w:val="24"/>
          <w:szCs w:val="24"/>
        </w:rPr>
        <w:t>Анализ участия обучающихся в олимпиадах различного уровня показывает, что успешно школьники участвуют в олимпиадах по технологии, химии</w:t>
      </w:r>
      <w:r w:rsidR="00C47250">
        <w:rPr>
          <w:rFonts w:ascii="Times New Roman" w:hAnsi="Times New Roman"/>
          <w:sz w:val="24"/>
          <w:szCs w:val="24"/>
        </w:rPr>
        <w:t>, физкультуре, КНРС(Я)</w:t>
      </w:r>
      <w:r w:rsidRPr="00652C91">
        <w:rPr>
          <w:rFonts w:ascii="Times New Roman" w:hAnsi="Times New Roman"/>
          <w:sz w:val="24"/>
          <w:szCs w:val="24"/>
        </w:rPr>
        <w:t>. Но эти достижения не стабильны. За последние годы нет призеров олимпиад по математике, русскому языку. Это показывает отсутствие системной работы по подготовке к олимп</w:t>
      </w:r>
      <w:r>
        <w:rPr>
          <w:rFonts w:ascii="Times New Roman" w:hAnsi="Times New Roman"/>
          <w:sz w:val="24"/>
          <w:szCs w:val="24"/>
          <w:lang w:val="sah-RU"/>
        </w:rPr>
        <w:t>и</w:t>
      </w:r>
      <w:r w:rsidRPr="00652C91">
        <w:rPr>
          <w:rFonts w:ascii="Times New Roman" w:hAnsi="Times New Roman"/>
          <w:sz w:val="24"/>
          <w:szCs w:val="24"/>
        </w:rPr>
        <w:t>адам.</w:t>
      </w:r>
    </w:p>
    <w:p w:rsidR="00D63B0B" w:rsidRPr="00652C91" w:rsidRDefault="003C7A21" w:rsidP="00D63B0B">
      <w:pPr>
        <w:pStyle w:val="afc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В 201</w:t>
      </w:r>
      <w:r w:rsidR="00C47250">
        <w:rPr>
          <w:rFonts w:ascii="Times New Roman" w:hAnsi="Times New Roman"/>
          <w:sz w:val="24"/>
          <w:szCs w:val="24"/>
          <w:lang w:val="sah-RU"/>
        </w:rPr>
        <w:t>7</w:t>
      </w:r>
      <w:r>
        <w:rPr>
          <w:rFonts w:ascii="Times New Roman" w:hAnsi="Times New Roman"/>
          <w:sz w:val="24"/>
          <w:szCs w:val="24"/>
          <w:lang w:val="sah-RU"/>
        </w:rPr>
        <w:t>-201</w:t>
      </w:r>
      <w:r w:rsidR="00C47250">
        <w:rPr>
          <w:rFonts w:ascii="Times New Roman" w:hAnsi="Times New Roman"/>
          <w:sz w:val="24"/>
          <w:szCs w:val="24"/>
          <w:lang w:val="sah-RU"/>
        </w:rPr>
        <w:t>8</w:t>
      </w:r>
      <w:r>
        <w:rPr>
          <w:rFonts w:ascii="Times New Roman" w:hAnsi="Times New Roman"/>
          <w:sz w:val="24"/>
          <w:szCs w:val="24"/>
          <w:lang w:val="sah-RU"/>
        </w:rPr>
        <w:t xml:space="preserve"> учебном году отмечается активное участие школьников и педагогов в дистанционных олимпиадах</w:t>
      </w:r>
      <w:r w:rsidR="00857751">
        <w:rPr>
          <w:rFonts w:ascii="Times New Roman" w:hAnsi="Times New Roman"/>
          <w:sz w:val="24"/>
          <w:szCs w:val="24"/>
          <w:lang w:val="sah-RU"/>
        </w:rPr>
        <w:t xml:space="preserve"> различного уровня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D63B0B" w:rsidRPr="00652C91" w:rsidRDefault="00D63B0B" w:rsidP="00D63B0B">
      <w:pPr>
        <w:jc w:val="both"/>
        <w:rPr>
          <w:b/>
          <w:lang w:val="sah-RU"/>
        </w:rPr>
      </w:pPr>
    </w:p>
    <w:p w:rsidR="00D63B0B" w:rsidRPr="00652C91" w:rsidRDefault="00D63B0B" w:rsidP="00D63B0B">
      <w:pPr>
        <w:pStyle w:val="afc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2C91">
        <w:rPr>
          <w:rFonts w:ascii="Times New Roman" w:hAnsi="Times New Roman"/>
          <w:b/>
          <w:sz w:val="24"/>
          <w:szCs w:val="24"/>
        </w:rPr>
        <w:t>Анализ эффективности образовательных технологий</w:t>
      </w:r>
    </w:p>
    <w:p w:rsidR="00C47250" w:rsidRDefault="00C47250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  <w:r w:rsidRPr="00652C91">
        <w:t xml:space="preserve">Каждый год проводится методическое обучение педагогов с целью освоения новых образовательных технологий. Обучение проводится в форме семинар – практикумов, мастер – классов, открытых уроков, деловой игры. Также учителя постоянно посещают проблемные, авторские, фундаментальные курсы. Однако, как показывает анкетирование внедрение современных образовательных технологий остается проблематичным для большего процента учителей. </w:t>
      </w:r>
    </w:p>
    <w:p w:rsidR="00573C64" w:rsidRPr="00652C91" w:rsidRDefault="00573C64" w:rsidP="00D63B0B">
      <w:pPr>
        <w:jc w:val="both"/>
        <w:rPr>
          <w:lang w:val="sah-RU"/>
        </w:rPr>
      </w:pPr>
    </w:p>
    <w:p w:rsidR="00D63B0B" w:rsidRPr="00652C91" w:rsidRDefault="00D63B0B" w:rsidP="00D63B0B">
      <w:pPr>
        <w:jc w:val="both"/>
      </w:pPr>
      <w:r w:rsidRPr="00652C91">
        <w:t>Традиции школы:</w:t>
      </w:r>
    </w:p>
    <w:p w:rsidR="00D63B0B" w:rsidRPr="00652C91" w:rsidRDefault="00D63B0B" w:rsidP="00D63B0B">
      <w:pPr>
        <w:jc w:val="both"/>
      </w:pPr>
      <w:r w:rsidRPr="00652C91">
        <w:t>- Золотая осень;</w:t>
      </w:r>
    </w:p>
    <w:p w:rsidR="00D63B0B" w:rsidRPr="00652C91" w:rsidRDefault="00D63B0B" w:rsidP="00D63B0B">
      <w:pPr>
        <w:jc w:val="both"/>
      </w:pPr>
      <w:r w:rsidRPr="00652C91">
        <w:t>- День ученика;</w:t>
      </w:r>
    </w:p>
    <w:p w:rsidR="00D63B0B" w:rsidRPr="00652C91" w:rsidRDefault="00D63B0B" w:rsidP="00D63B0B">
      <w:pPr>
        <w:jc w:val="both"/>
      </w:pPr>
      <w:r w:rsidRPr="00652C91">
        <w:t>- День учителя;</w:t>
      </w:r>
    </w:p>
    <w:p w:rsidR="00D63B0B" w:rsidRPr="00652C91" w:rsidRDefault="00D63B0B" w:rsidP="00D63B0B">
      <w:pPr>
        <w:jc w:val="both"/>
      </w:pPr>
      <w:r w:rsidRPr="00652C91">
        <w:t>- День самоуправления;</w:t>
      </w:r>
    </w:p>
    <w:p w:rsidR="00D63B0B" w:rsidRPr="00652C91" w:rsidRDefault="00D63B0B" w:rsidP="00D63B0B">
      <w:pPr>
        <w:jc w:val="both"/>
      </w:pPr>
      <w:r w:rsidRPr="00652C91">
        <w:t>- Зарница;</w:t>
      </w:r>
    </w:p>
    <w:p w:rsidR="00D63B0B" w:rsidRPr="00652C91" w:rsidRDefault="00D63B0B" w:rsidP="00D63B0B">
      <w:pPr>
        <w:jc w:val="both"/>
      </w:pPr>
      <w:r w:rsidRPr="00652C91">
        <w:t>- Конкурс «Ыллаа - туой</w:t>
      </w:r>
      <w:r w:rsidR="00C47250">
        <w:t xml:space="preserve"> </w:t>
      </w:r>
      <w:r w:rsidRPr="00652C91">
        <w:t>уол о5о»;</w:t>
      </w:r>
    </w:p>
    <w:p w:rsidR="00D63B0B" w:rsidRPr="00652C91" w:rsidRDefault="00D63B0B" w:rsidP="00D63B0B">
      <w:pPr>
        <w:jc w:val="both"/>
      </w:pPr>
      <w:r w:rsidRPr="00652C91">
        <w:t>- Неделя открытых дверей;</w:t>
      </w:r>
    </w:p>
    <w:p w:rsidR="00D63B0B" w:rsidRPr="00652C91" w:rsidRDefault="00D63B0B" w:rsidP="00D63B0B">
      <w:pPr>
        <w:jc w:val="both"/>
      </w:pPr>
      <w:r w:rsidRPr="00652C91">
        <w:t>- Родительский день;</w:t>
      </w:r>
    </w:p>
    <w:p w:rsidR="00D63B0B" w:rsidRPr="00652C91" w:rsidRDefault="00D63B0B" w:rsidP="00D63B0B">
      <w:pPr>
        <w:jc w:val="both"/>
      </w:pPr>
      <w:r w:rsidRPr="00652C91">
        <w:t>- Праздник детства;</w:t>
      </w:r>
    </w:p>
    <w:p w:rsidR="00D63B0B" w:rsidRPr="00652C91" w:rsidRDefault="00D63B0B" w:rsidP="00D63B0B">
      <w:pPr>
        <w:jc w:val="both"/>
      </w:pPr>
      <w:r w:rsidRPr="00652C91">
        <w:t>- Рейтинговый конкурс «Класс года»;</w:t>
      </w:r>
    </w:p>
    <w:p w:rsidR="00D63B0B" w:rsidRPr="00652C91" w:rsidRDefault="00D63B0B" w:rsidP="00D63B0B">
      <w:pPr>
        <w:jc w:val="both"/>
      </w:pPr>
      <w:r w:rsidRPr="00652C91">
        <w:t>- Конкурс «Классный классный».</w:t>
      </w:r>
    </w:p>
    <w:p w:rsidR="00D63B0B" w:rsidRPr="00652C91" w:rsidRDefault="00D63B0B" w:rsidP="00D63B0B">
      <w:pPr>
        <w:jc w:val="both"/>
      </w:pPr>
      <w:r w:rsidRPr="00652C91">
        <w:t>Работа с родителями:</w:t>
      </w:r>
    </w:p>
    <w:p w:rsidR="00D63B0B" w:rsidRPr="00652C91" w:rsidRDefault="00D63B0B" w:rsidP="00D63B0B">
      <w:pPr>
        <w:jc w:val="both"/>
      </w:pPr>
      <w:r w:rsidRPr="00652C91">
        <w:t>- Совет школы;</w:t>
      </w:r>
    </w:p>
    <w:p w:rsidR="00D63B0B" w:rsidRPr="00652C91" w:rsidRDefault="00D63B0B" w:rsidP="00D63B0B">
      <w:pPr>
        <w:jc w:val="both"/>
      </w:pPr>
      <w:r w:rsidRPr="00652C91">
        <w:t>- Участие родителей во внеклассной работе;</w:t>
      </w:r>
    </w:p>
    <w:p w:rsidR="00D63B0B" w:rsidRPr="00652C91" w:rsidRDefault="00D63B0B" w:rsidP="00D63B0B">
      <w:pPr>
        <w:jc w:val="both"/>
      </w:pPr>
      <w:r w:rsidRPr="00652C91">
        <w:t>- Родительские лектории;</w:t>
      </w:r>
    </w:p>
    <w:p w:rsidR="00D63B0B" w:rsidRPr="00652C91" w:rsidRDefault="00D63B0B" w:rsidP="00D63B0B">
      <w:pPr>
        <w:jc w:val="both"/>
      </w:pPr>
      <w:r w:rsidRPr="00652C91">
        <w:t>- Педконсилиумы;</w:t>
      </w:r>
    </w:p>
    <w:p w:rsidR="00D63B0B" w:rsidRPr="00652C91" w:rsidRDefault="00D63B0B" w:rsidP="00D63B0B">
      <w:pPr>
        <w:jc w:val="both"/>
      </w:pPr>
      <w:r w:rsidRPr="00652C91">
        <w:t>- Прием у директора.</w:t>
      </w:r>
    </w:p>
    <w:p w:rsidR="00D63B0B" w:rsidRDefault="00D63B0B" w:rsidP="00D63B0B">
      <w:pPr>
        <w:jc w:val="both"/>
        <w:rPr>
          <w:lang w:val="sah-RU"/>
        </w:rPr>
      </w:pPr>
    </w:p>
    <w:p w:rsidR="00D63B0B" w:rsidRDefault="00D63B0B" w:rsidP="00D63B0B">
      <w:pPr>
        <w:jc w:val="both"/>
        <w:rPr>
          <w:lang w:val="sah-RU"/>
        </w:rPr>
      </w:pPr>
    </w:p>
    <w:p w:rsidR="00C47250" w:rsidRPr="00E13BA3" w:rsidRDefault="00C47250" w:rsidP="00D63B0B">
      <w:pPr>
        <w:jc w:val="both"/>
        <w:rPr>
          <w:lang w:val="sah-RU"/>
        </w:rPr>
      </w:pPr>
    </w:p>
    <w:p w:rsidR="00D63B0B" w:rsidRPr="00E13BA3" w:rsidRDefault="00D63B0B" w:rsidP="00D63B0B">
      <w:pPr>
        <w:jc w:val="both"/>
        <w:rPr>
          <w:b/>
        </w:rPr>
      </w:pPr>
      <w:r w:rsidRPr="00E13BA3">
        <w:rPr>
          <w:b/>
        </w:rPr>
        <w:lastRenderedPageBreak/>
        <w:t>Анализ работы школы выявил следующие недостатки:</w:t>
      </w:r>
    </w:p>
    <w:p w:rsidR="00D63B0B" w:rsidRPr="00652C91" w:rsidRDefault="00D63B0B" w:rsidP="00D63B0B">
      <w:pPr>
        <w:jc w:val="both"/>
      </w:pPr>
      <w:r w:rsidRPr="00652C91">
        <w:t>- Недостаточный уровень научно-исследовательского потенциала педагогов;</w:t>
      </w:r>
    </w:p>
    <w:p w:rsidR="00D63B0B" w:rsidRPr="00652C91" w:rsidRDefault="00D63B0B" w:rsidP="00D63B0B">
      <w:pPr>
        <w:jc w:val="both"/>
      </w:pPr>
      <w:r w:rsidRPr="00652C91">
        <w:t>-  Слабое материально-техническое оснащение школы отрицательно влияет на образовательный уровень обучающихся.</w:t>
      </w:r>
    </w:p>
    <w:p w:rsidR="00D63B0B" w:rsidRPr="00652C91" w:rsidRDefault="00D63B0B" w:rsidP="00D63B0B">
      <w:pPr>
        <w:jc w:val="both"/>
        <w:rPr>
          <w:lang w:val="sah-RU"/>
        </w:rPr>
      </w:pPr>
      <w:r w:rsidRPr="00652C91">
        <w:t>- Отсутствие системной работы по подготовке к олимпиадам различного уровня.</w:t>
      </w:r>
    </w:p>
    <w:p w:rsidR="00D63B0B" w:rsidRPr="00652C91" w:rsidRDefault="00D63B0B" w:rsidP="00D63B0B">
      <w:pPr>
        <w:jc w:val="both"/>
        <w:rPr>
          <w:lang w:val="sah-RU"/>
        </w:rPr>
      </w:pPr>
    </w:p>
    <w:p w:rsidR="00D63B0B" w:rsidRPr="00652C91" w:rsidRDefault="00D63B0B" w:rsidP="004156E2">
      <w:pPr>
        <w:pStyle w:val="afc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2C91">
        <w:rPr>
          <w:rFonts w:ascii="Times New Roman" w:hAnsi="Times New Roman"/>
          <w:b/>
          <w:sz w:val="24"/>
          <w:szCs w:val="24"/>
        </w:rPr>
        <w:t>Анализ возможностей удовлетворения выявленных запросов системой образования.</w:t>
      </w:r>
    </w:p>
    <w:p w:rsidR="00D63B0B" w:rsidRPr="00652C91" w:rsidRDefault="00D63B0B" w:rsidP="00D63B0B">
      <w:pPr>
        <w:ind w:firstLine="540"/>
        <w:jc w:val="both"/>
      </w:pPr>
      <w:r w:rsidRPr="00652C91">
        <w:t xml:space="preserve">Запросы и возможности удовлетворения их системой образования нашего наслега в целом соответствуют друг другу: повышение качества образования, нравственное, патриотическое и трудовое воспитание, сохранение культурного наследия и сохранение здоровья.  </w:t>
      </w:r>
    </w:p>
    <w:p w:rsidR="00D63B0B" w:rsidRPr="00652C91" w:rsidRDefault="00D63B0B" w:rsidP="00D63B0B">
      <w:pPr>
        <w:ind w:firstLine="540"/>
        <w:jc w:val="both"/>
      </w:pPr>
      <w:r w:rsidRPr="00652C91">
        <w:t>Основные проблемы школы в селе обусловлены малочисленностью учащихся и педагогов, слабой материально- технической базой, необходимостью модернизации содержания образования для организации в ней обучения, низкая педагогическая культура некоторых родителей. Одной из проблем остается то, что некоторые обучающиеся, успешно закончив школу, получив среднее и высшее образование, не могут найти работу, возвращаются в село, пополняя армию безработных. Это происходит вследствие слабой профориентационной работы и низкой коммуникативной культуры.</w:t>
      </w:r>
    </w:p>
    <w:p w:rsidR="00D63B0B" w:rsidRPr="00652C91" w:rsidRDefault="00D63B0B" w:rsidP="00D63B0B">
      <w:pPr>
        <w:ind w:firstLine="540"/>
        <w:jc w:val="both"/>
      </w:pPr>
      <w:r w:rsidRPr="00652C91">
        <w:t xml:space="preserve">Анализ социокультурной ситуации показывает, что необходимо модернизировать образовательную программу школы, учитывать в программе проблему адаптации обучающихся в конкурентном, высокотехнологичном  мире, готовить компетентных в жизни села  людей. В связи с этим  школа должна создать такой образовательный процесс, который позволил бы комплексно реализовать  социальный заказ. </w:t>
      </w:r>
    </w:p>
    <w:p w:rsidR="00D63B0B" w:rsidRDefault="00D63B0B" w:rsidP="00D63B0B">
      <w:pPr>
        <w:jc w:val="both"/>
        <w:rPr>
          <w:b/>
        </w:rPr>
      </w:pPr>
    </w:p>
    <w:p w:rsidR="00857751" w:rsidRDefault="00857751" w:rsidP="00D63B0B">
      <w:pPr>
        <w:jc w:val="both"/>
        <w:rPr>
          <w:b/>
        </w:rPr>
      </w:pPr>
    </w:p>
    <w:p w:rsidR="00857751" w:rsidRDefault="00857751" w:rsidP="00D63B0B">
      <w:pPr>
        <w:jc w:val="both"/>
        <w:rPr>
          <w:b/>
        </w:rPr>
      </w:pPr>
    </w:p>
    <w:p w:rsidR="00857751" w:rsidRPr="00652C91" w:rsidRDefault="00857751" w:rsidP="00D63B0B">
      <w:pPr>
        <w:jc w:val="both"/>
        <w:rPr>
          <w:b/>
        </w:rPr>
      </w:pPr>
    </w:p>
    <w:p w:rsidR="00D63B0B" w:rsidRPr="00652C91" w:rsidRDefault="00D63B0B" w:rsidP="004156E2">
      <w:pPr>
        <w:pStyle w:val="afc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2C91">
        <w:rPr>
          <w:rFonts w:ascii="Times New Roman" w:hAnsi="Times New Roman"/>
          <w:b/>
          <w:sz w:val="24"/>
          <w:szCs w:val="24"/>
        </w:rPr>
        <w:t>Стратегия развития МБОУ «Мэндигинская СОШ имени П.И.Караканова»</w:t>
      </w:r>
    </w:p>
    <w:p w:rsidR="00D63B0B" w:rsidRPr="00652C91" w:rsidRDefault="00D63B0B" w:rsidP="00D63B0B">
      <w:pPr>
        <w:pStyle w:val="a3"/>
        <w:spacing w:before="0" w:beforeAutospacing="0" w:after="0" w:afterAutospacing="0"/>
        <w:ind w:firstLine="539"/>
        <w:jc w:val="both"/>
      </w:pPr>
      <w:r w:rsidRPr="00652C91">
        <w:t>Вышеизложенный анализ проблем села, так или иначе затрагивающих жизнедеятельность школы усугубляются темпами социального развития общества, развития науки, видоизменения ценностных ориентаций и влияют на работу каждой школы. Так, сельская школа не может отставать от быстро изменяющейся жизни. 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D63B0B" w:rsidRPr="00652C91" w:rsidRDefault="00D63B0B" w:rsidP="00D63B0B">
      <w:pPr>
        <w:pStyle w:val="a3"/>
        <w:spacing w:before="0" w:beforeAutospacing="0" w:after="0" w:afterAutospacing="0"/>
        <w:ind w:firstLine="539"/>
        <w:jc w:val="both"/>
      </w:pPr>
      <w:r w:rsidRPr="00652C91">
        <w:br/>
        <w:t>    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D63B0B" w:rsidRPr="00652C91" w:rsidRDefault="00D63B0B" w:rsidP="00D63B0B">
      <w:pPr>
        <w:pStyle w:val="a3"/>
        <w:spacing w:before="0" w:beforeAutospacing="0" w:after="0" w:afterAutospacing="0"/>
        <w:ind w:firstLine="539"/>
        <w:jc w:val="both"/>
      </w:pPr>
      <w:r w:rsidRPr="00652C91">
        <w:t>Поэтому перед школой стоит новая задача в создании условий для формирования всесторонне развитой, конкурентоспособной и творческой личности, которая могла бы иметь способности быстро адаптироваться в любой среде, в любой ситуации и в любое время, сохраняя все свои ценностные ориентации и достоинства. Она призвана:</w:t>
      </w:r>
    </w:p>
    <w:p w:rsidR="00D63B0B" w:rsidRPr="00652C91" w:rsidRDefault="00D63B0B" w:rsidP="00D63B0B">
      <w:pPr>
        <w:ind w:firstLine="567"/>
        <w:jc w:val="both"/>
      </w:pPr>
      <w:r w:rsidRPr="00652C91">
        <w:t>- удовлетворять образовательные потребности детей, проживающих в сельской местности, способствовать их полноценному развитию;</w:t>
      </w:r>
    </w:p>
    <w:p w:rsidR="00D63B0B" w:rsidRPr="00652C91" w:rsidRDefault="00D63B0B" w:rsidP="00D63B0B">
      <w:pPr>
        <w:ind w:firstLine="567"/>
        <w:jc w:val="both"/>
      </w:pPr>
      <w:r w:rsidRPr="00652C91">
        <w:t>- содействовать развитию селообразующих и селоукрепляющих процессов, содействовать повышению уровня родительского сообщества.воспитывать учащихся в духе патриотизма и гражданственности, терпимости и сотрудничества, уважения прав и свобод человека;</w:t>
      </w:r>
    </w:p>
    <w:p w:rsidR="00D63B0B" w:rsidRPr="00652C91" w:rsidRDefault="00D63B0B" w:rsidP="00D63B0B">
      <w:pPr>
        <w:ind w:firstLine="567"/>
        <w:jc w:val="both"/>
      </w:pPr>
      <w:r w:rsidRPr="00652C91">
        <w:t>- обеспечивать инновационными процессами в образовательной области, экономике и социальной жизни села.</w:t>
      </w:r>
    </w:p>
    <w:p w:rsidR="00D63B0B" w:rsidRPr="00652C91" w:rsidRDefault="00D63B0B" w:rsidP="00D63B0B">
      <w:pPr>
        <w:ind w:firstLine="567"/>
        <w:jc w:val="both"/>
      </w:pPr>
      <w:r w:rsidRPr="00652C91">
        <w:t xml:space="preserve">Система совершенствования управления малочисленной школой в настоящее время занимает важное место в сфере образования. Само существование малочисленной школы порождено социально-экономическими проблемами села, связано с его прошлым и будущим, содержит ряд специфических проблем. Учитывая вышеуказанные проблемы, нами разработана образовательная программа школы. </w:t>
      </w: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6B5FDE" w:rsidRPr="005D6DC0" w:rsidRDefault="006B5FDE" w:rsidP="006B5FDE">
      <w:pPr>
        <w:jc w:val="both"/>
      </w:pPr>
      <w:r w:rsidRPr="005D6DC0">
        <w:rPr>
          <w:b/>
        </w:rPr>
        <w:t>Воспитательная работа</w:t>
      </w:r>
      <w:r w:rsidRPr="005D6DC0">
        <w:t>:</w:t>
      </w:r>
    </w:p>
    <w:p w:rsidR="006B5FDE" w:rsidRPr="005D6DC0" w:rsidRDefault="006B5FDE" w:rsidP="006B5FDE">
      <w:pPr>
        <w:ind w:firstLine="360"/>
        <w:jc w:val="both"/>
      </w:pPr>
      <w:r w:rsidRPr="005D6DC0">
        <w:t>Организация воспитательной работы школы была направлена на реализацию задач, поставленных по результатам анализа воспитательной работы на предыдущий период.</w:t>
      </w:r>
    </w:p>
    <w:p w:rsidR="006B5FDE" w:rsidRPr="005D6DC0" w:rsidRDefault="006B5FDE" w:rsidP="006B5FDE">
      <w:pPr>
        <w:ind w:firstLine="360"/>
        <w:jc w:val="both"/>
      </w:pPr>
      <w:r w:rsidRPr="005D6DC0">
        <w:t xml:space="preserve">Воспитательный  процесс  </w:t>
      </w:r>
      <w:r w:rsidR="00C47250">
        <w:t>в 2018 году</w:t>
      </w:r>
      <w:r w:rsidRPr="005D6DC0">
        <w:t xml:space="preserve"> ос</w:t>
      </w:r>
      <w:r>
        <w:t>уществлял</w:t>
      </w:r>
      <w:r>
        <w:rPr>
          <w:lang w:val="sah-RU"/>
        </w:rPr>
        <w:t>ся</w:t>
      </w:r>
      <w:r w:rsidRPr="005D6DC0">
        <w:t xml:space="preserve"> на основе годов</w:t>
      </w:r>
      <w:r w:rsidR="00C47250">
        <w:t>ого</w:t>
      </w:r>
      <w:r w:rsidRPr="005D6DC0">
        <w:t xml:space="preserve"> план</w:t>
      </w:r>
      <w:r w:rsidR="00C47250">
        <w:t>а</w:t>
      </w:r>
      <w:r w:rsidRPr="005D6DC0">
        <w:t xml:space="preserve"> воспитательной работы, планов классных руководителей, плана МО классных руководителей, приказов, поступающих от вышестоящих организаций,  в соответствии с нормативно-правовыми документами,  регулирующими воспитательную работу в ОУ. </w:t>
      </w:r>
      <w:r w:rsidR="00C47250">
        <w:t>Основной акцент уделялся трудовому воспитанию обучающихся, также на укрепление коллектива обучающихся, дружеского взаимоотношения. Можно выделить качественную работу спортивного клуба «Хатан» под руководством П</w:t>
      </w:r>
      <w:r w:rsidR="00980046">
        <w:t>опова С.С. и кружков дополнительного образования «Танцевальный», «Креатив», руководители Удина М.С., Данилова М.И.</w:t>
      </w:r>
      <w:r w:rsidR="00C47250">
        <w:t xml:space="preserve"> </w:t>
      </w:r>
    </w:p>
    <w:p w:rsidR="006B5FDE" w:rsidRDefault="006B5FDE" w:rsidP="006B5FDE">
      <w:pPr>
        <w:ind w:firstLine="360"/>
        <w:jc w:val="both"/>
        <w:rPr>
          <w:lang w:val="sah-RU"/>
        </w:rPr>
      </w:pPr>
    </w:p>
    <w:p w:rsidR="006B5FDE" w:rsidRPr="005D6DC0" w:rsidRDefault="006B5FDE" w:rsidP="006B5FDE">
      <w:pPr>
        <w:ind w:firstLine="360"/>
        <w:jc w:val="both"/>
      </w:pPr>
      <w:r w:rsidRPr="005D6DC0">
        <w:t>Основной целью воспитательной работы школы является:</w:t>
      </w: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- Воспитание  творчески развитой, социально-ориентированной личности,  способной строить жизнь  достойного  человека,  раскрытие, развитие и реализация  интеллектуальных и духовных свойств личности, воспитание в каждом школьнике человека культуры, гражданина, патриота, семьянина</w:t>
      </w:r>
      <w:r w:rsidRPr="005D6DC0">
        <w:rPr>
          <w:b/>
          <w:i/>
        </w:rPr>
        <w:t>.</w:t>
      </w:r>
    </w:p>
    <w:p w:rsidR="006B5FDE" w:rsidRPr="005D6DC0" w:rsidRDefault="006B5FDE" w:rsidP="006B5FDE">
      <w:pPr>
        <w:pStyle w:val="af4"/>
        <w:rPr>
          <w:sz w:val="24"/>
          <w:szCs w:val="24"/>
        </w:rPr>
      </w:pPr>
      <w:r w:rsidRPr="005D6DC0">
        <w:rPr>
          <w:sz w:val="24"/>
          <w:szCs w:val="24"/>
        </w:rPr>
        <w:t xml:space="preserve">Для  достижения поставленных целей и задач  была </w:t>
      </w:r>
      <w:r w:rsidR="00980046">
        <w:rPr>
          <w:sz w:val="24"/>
          <w:szCs w:val="24"/>
        </w:rPr>
        <w:t xml:space="preserve">разработана программа Программа </w:t>
      </w:r>
      <w:r w:rsidRPr="005D6DC0">
        <w:rPr>
          <w:sz w:val="24"/>
          <w:szCs w:val="24"/>
        </w:rPr>
        <w:t>формировани</w:t>
      </w:r>
      <w:r w:rsidR="00980046">
        <w:rPr>
          <w:sz w:val="24"/>
          <w:szCs w:val="24"/>
        </w:rPr>
        <w:t>я</w:t>
      </w:r>
      <w:r w:rsidRPr="005D6DC0">
        <w:rPr>
          <w:sz w:val="24"/>
          <w:szCs w:val="24"/>
        </w:rPr>
        <w:t xml:space="preserve"> здорового образа жизни учащихся», программа «Профилактика безнадзорности и правонарушений среди несовершеннолетних», «Программа по профилактике</w:t>
      </w:r>
      <w:r w:rsidR="00980046">
        <w:rPr>
          <w:sz w:val="24"/>
          <w:szCs w:val="24"/>
        </w:rPr>
        <w:t xml:space="preserve"> </w:t>
      </w:r>
      <w:r w:rsidRPr="005D6DC0">
        <w:rPr>
          <w:bCs/>
          <w:color w:val="000000"/>
          <w:sz w:val="24"/>
          <w:szCs w:val="24"/>
        </w:rPr>
        <w:t>табакокурения, алкоголизма и наркомании, ВИЧ-инфекции / СПИДа среди учащихся</w:t>
      </w:r>
      <w:r w:rsidRPr="005D6DC0">
        <w:rPr>
          <w:b/>
          <w:bCs/>
          <w:color w:val="000000"/>
          <w:sz w:val="24"/>
          <w:szCs w:val="24"/>
        </w:rPr>
        <w:t>».</w:t>
      </w:r>
    </w:p>
    <w:p w:rsidR="006B5FDE" w:rsidRPr="005D6DC0" w:rsidRDefault="006B5FDE" w:rsidP="006B5FDE">
      <w:pPr>
        <w:jc w:val="both"/>
      </w:pPr>
      <w:r w:rsidRPr="005D6DC0">
        <w:t>Работа осуществлялась  через массовые, коллективные и другие формы организации по следующим направлениям:</w:t>
      </w:r>
    </w:p>
    <w:p w:rsidR="006B5FDE" w:rsidRPr="005D6DC0" w:rsidRDefault="006B5FDE" w:rsidP="006B5FDE">
      <w:pPr>
        <w:ind w:firstLine="360"/>
        <w:jc w:val="both"/>
      </w:pPr>
      <w:r w:rsidRPr="005D6DC0">
        <w:t xml:space="preserve">- Ученик – патриот и гражданин, его нравственность </w:t>
      </w:r>
    </w:p>
    <w:p w:rsidR="006B5FDE" w:rsidRPr="005D6DC0" w:rsidRDefault="006B5FDE" w:rsidP="006B5FDE">
      <w:pPr>
        <w:ind w:firstLine="360"/>
        <w:jc w:val="both"/>
      </w:pPr>
      <w:r w:rsidRPr="005D6DC0">
        <w:t>- Ученик и его интеллектуальные возможности.</w:t>
      </w:r>
    </w:p>
    <w:p w:rsidR="006B5FDE" w:rsidRPr="005D6DC0" w:rsidRDefault="006B5FDE" w:rsidP="006B5FDE">
      <w:pPr>
        <w:ind w:firstLine="360"/>
        <w:jc w:val="both"/>
      </w:pPr>
      <w:r w:rsidRPr="005D6DC0">
        <w:t>- Ученик и его здоровье.</w:t>
      </w:r>
    </w:p>
    <w:p w:rsidR="006B5FDE" w:rsidRPr="005D6DC0" w:rsidRDefault="006B5FDE" w:rsidP="006B5FDE">
      <w:pPr>
        <w:ind w:firstLine="360"/>
        <w:jc w:val="both"/>
      </w:pPr>
      <w:r w:rsidRPr="005D6DC0">
        <w:t>- Общение и досуг ученика.</w:t>
      </w:r>
    </w:p>
    <w:p w:rsidR="006B5FDE" w:rsidRPr="005D6DC0" w:rsidRDefault="006B5FDE" w:rsidP="006B5FDE">
      <w:pPr>
        <w:ind w:firstLine="360"/>
        <w:jc w:val="both"/>
      </w:pPr>
      <w:r w:rsidRPr="005D6DC0">
        <w:t>- Ученик и его семья.</w:t>
      </w:r>
    </w:p>
    <w:p w:rsidR="006B5FDE" w:rsidRPr="005D6DC0" w:rsidRDefault="006B5FDE" w:rsidP="006B5FDE">
      <w:pPr>
        <w:jc w:val="both"/>
      </w:pPr>
    </w:p>
    <w:p w:rsidR="006B5FDE" w:rsidRDefault="006B5FDE" w:rsidP="006B5FDE">
      <w:pPr>
        <w:jc w:val="both"/>
        <w:rPr>
          <w:sz w:val="28"/>
        </w:rPr>
      </w:pPr>
    </w:p>
    <w:p w:rsidR="006B5FDE" w:rsidRPr="005D6DC0" w:rsidRDefault="006B5FDE" w:rsidP="00857751">
      <w:pPr>
        <w:pStyle w:val="af4"/>
        <w:jc w:val="both"/>
        <w:rPr>
          <w:sz w:val="24"/>
          <w:szCs w:val="24"/>
        </w:rPr>
      </w:pPr>
      <w:r w:rsidRPr="005D6DC0">
        <w:rPr>
          <w:b/>
          <w:sz w:val="24"/>
          <w:szCs w:val="24"/>
        </w:rPr>
        <w:t xml:space="preserve">Профилактическая работа </w:t>
      </w:r>
      <w:r w:rsidR="00857751">
        <w:rPr>
          <w:b/>
          <w:sz w:val="24"/>
          <w:szCs w:val="24"/>
        </w:rPr>
        <w:t xml:space="preserve">в </w:t>
      </w:r>
      <w:r w:rsidR="00980046">
        <w:rPr>
          <w:b/>
          <w:sz w:val="24"/>
          <w:szCs w:val="24"/>
        </w:rPr>
        <w:t xml:space="preserve">2018 </w:t>
      </w:r>
      <w:r w:rsidR="00857751">
        <w:rPr>
          <w:b/>
          <w:sz w:val="24"/>
          <w:szCs w:val="24"/>
        </w:rPr>
        <w:t>г</w:t>
      </w:r>
      <w:r w:rsidR="00AD1FA3">
        <w:rPr>
          <w:b/>
          <w:sz w:val="24"/>
          <w:szCs w:val="24"/>
        </w:rPr>
        <w:t>.</w:t>
      </w:r>
      <w:r w:rsidR="00857751">
        <w:rPr>
          <w:b/>
          <w:sz w:val="24"/>
          <w:szCs w:val="24"/>
        </w:rPr>
        <w:t xml:space="preserve"> </w:t>
      </w:r>
      <w:r w:rsidRPr="005D6DC0">
        <w:rPr>
          <w:sz w:val="24"/>
          <w:szCs w:val="24"/>
        </w:rPr>
        <w:t>велась по программе «Формирование здорового образа жизни учащихся», программа «Профилактика безнадзорности и правонарушений среди несовершеннолетних», «Программа по профилактике</w:t>
      </w:r>
      <w:r w:rsidR="00AD1FA3">
        <w:rPr>
          <w:sz w:val="24"/>
          <w:szCs w:val="24"/>
        </w:rPr>
        <w:t xml:space="preserve"> </w:t>
      </w:r>
      <w:r w:rsidRPr="005D6DC0">
        <w:rPr>
          <w:bCs/>
          <w:color w:val="000000"/>
          <w:sz w:val="24"/>
          <w:szCs w:val="24"/>
        </w:rPr>
        <w:t>табакокурения, алкоголизма и наркомании, ВИЧ-инфекции / СПИДа среди учащихся</w:t>
      </w:r>
      <w:r w:rsidRPr="005D6DC0">
        <w:rPr>
          <w:b/>
          <w:bCs/>
          <w:color w:val="000000"/>
          <w:sz w:val="24"/>
          <w:szCs w:val="24"/>
        </w:rPr>
        <w:t>».</w:t>
      </w:r>
    </w:p>
    <w:p w:rsidR="006B5FDE" w:rsidRPr="005D6DC0" w:rsidRDefault="006B5FDE" w:rsidP="00857751">
      <w:pPr>
        <w:ind w:firstLine="360"/>
        <w:jc w:val="both"/>
        <w:rPr>
          <w:b/>
          <w:u w:val="single"/>
        </w:rPr>
      </w:pPr>
      <w:r w:rsidRPr="005D6DC0">
        <w:t xml:space="preserve">Работа осуществлялась  через массовые, коллективные и другие формы. Каждый год проводятся недели ЗОЖ в рамках которого проводятся </w:t>
      </w:r>
    </w:p>
    <w:p w:rsidR="006B5FDE" w:rsidRPr="005D6DC0" w:rsidRDefault="006B5FDE" w:rsidP="004156E2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30" w:beforeAutospacing="0" w:after="30" w:afterAutospacing="0"/>
        <w:ind w:left="0" w:firstLine="0"/>
        <w:jc w:val="both"/>
      </w:pPr>
      <w:r w:rsidRPr="005D6DC0">
        <w:t xml:space="preserve">Классные часы по пропаганде ЗОЖ, профилактике наркомании, табакокурения, алкоголизма </w:t>
      </w:r>
    </w:p>
    <w:p w:rsidR="006B5FDE" w:rsidRPr="005D6DC0" w:rsidRDefault="006B5FDE" w:rsidP="004156E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30" w:beforeAutospacing="0" w:after="30" w:afterAutospacing="0"/>
        <w:ind w:left="0" w:firstLine="0"/>
        <w:jc w:val="both"/>
      </w:pPr>
      <w:r w:rsidRPr="005D6DC0">
        <w:t xml:space="preserve">Конкурс рисунков </w:t>
      </w:r>
    </w:p>
    <w:p w:rsidR="006B5FDE" w:rsidRPr="005D6DC0" w:rsidRDefault="006B5FDE" w:rsidP="004156E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5D6DC0">
        <w:t xml:space="preserve">Циклы бесед участкового наслега </w:t>
      </w:r>
    </w:p>
    <w:p w:rsidR="006B5FDE" w:rsidRPr="005D6DC0" w:rsidRDefault="006B5FDE" w:rsidP="004156E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5D6DC0">
        <w:t>Оформление уголка в школе по профилактике ПАВ</w:t>
      </w:r>
    </w:p>
    <w:p w:rsidR="006B5FDE" w:rsidRPr="005D6DC0" w:rsidRDefault="006B5FDE" w:rsidP="004156E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5D6DC0">
        <w:t>Конкурс рисунков «Мы не курим».</w:t>
      </w:r>
    </w:p>
    <w:p w:rsidR="006B5FDE" w:rsidRPr="005D6DC0" w:rsidRDefault="006B5FDE" w:rsidP="004156E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5D6DC0">
        <w:t>Беседы фельдшера ФАП</w:t>
      </w:r>
    </w:p>
    <w:p w:rsidR="006B5FDE" w:rsidRPr="005D6DC0" w:rsidRDefault="006B5FDE" w:rsidP="004156E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5D6DC0">
        <w:t>Психологические тренинги, тестирования психологом школы и психологами улусного психологического центра.</w:t>
      </w:r>
    </w:p>
    <w:p w:rsidR="006B5FDE" w:rsidRPr="005D6DC0" w:rsidRDefault="006B5FDE" w:rsidP="006B5FDE">
      <w:pPr>
        <w:ind w:firstLine="360"/>
        <w:jc w:val="both"/>
        <w:rPr>
          <w:rFonts w:eastAsia="Adobe Heiti Std R"/>
          <w:b/>
          <w:u w:val="single"/>
        </w:rPr>
      </w:pPr>
    </w:p>
    <w:p w:rsidR="006B5FDE" w:rsidRPr="005D6DC0" w:rsidRDefault="006B5FDE" w:rsidP="006B5FDE">
      <w:pPr>
        <w:ind w:firstLine="360"/>
        <w:jc w:val="both"/>
        <w:rPr>
          <w:rFonts w:eastAsia="Adobe Heiti Std R"/>
          <w:u w:val="single"/>
        </w:rPr>
      </w:pPr>
      <w:r w:rsidRPr="005D6DC0">
        <w:rPr>
          <w:rFonts w:eastAsia="Adobe Heiti Std R"/>
          <w:b/>
          <w:u w:val="single"/>
        </w:rPr>
        <w:t>Работа ученического самоуправления.</w:t>
      </w:r>
    </w:p>
    <w:p w:rsidR="006B5FDE" w:rsidRPr="005D6DC0" w:rsidRDefault="006B5FDE" w:rsidP="006B5FDE">
      <w:pPr>
        <w:jc w:val="both"/>
      </w:pPr>
      <w:r w:rsidRPr="005D6DC0">
        <w:rPr>
          <w:rFonts w:eastAsia="Adobe Heiti Std R"/>
        </w:rPr>
        <w:t>В школе работает ученическое самоуправление «Сайдыс». В актив самоуправления входят учащиеся</w:t>
      </w:r>
      <w:r w:rsidRPr="005D6DC0">
        <w:t xml:space="preserve"> (с 14 до 16 лет)</w:t>
      </w:r>
      <w:r w:rsidR="00857751">
        <w:t xml:space="preserve"> Лидер УС «Сайдыс» ученик </w:t>
      </w:r>
      <w:r w:rsidR="00AD1FA3">
        <w:t>7</w:t>
      </w:r>
      <w:r w:rsidR="00857751">
        <w:t xml:space="preserve">  класса  </w:t>
      </w:r>
      <w:r w:rsidRPr="005D6DC0">
        <w:t>Попов</w:t>
      </w:r>
      <w:r w:rsidR="00857751">
        <w:t xml:space="preserve"> </w:t>
      </w:r>
      <w:r w:rsidR="00AD1FA3">
        <w:t>Семен</w:t>
      </w:r>
      <w:r w:rsidRPr="005D6DC0">
        <w:t>. В структур</w:t>
      </w:r>
      <w:r w:rsidR="00857751">
        <w:t>у</w:t>
      </w:r>
      <w:r w:rsidRPr="005D6DC0">
        <w:t xml:space="preserve"> самоуправления входят трудовые сектора, спортивные</w:t>
      </w:r>
      <w:r w:rsidR="00AD1FA3">
        <w:t xml:space="preserve"> сектора, сектора печати, культурно-</w:t>
      </w:r>
      <w:r w:rsidRPr="005D6DC0">
        <w:t xml:space="preserve">массовые  сектора, вожатые. Наш девиз: Мы играем и поем, очень весело живем. Руководитель: </w:t>
      </w:r>
      <w:r w:rsidR="00AD1FA3">
        <w:lastRenderedPageBreak/>
        <w:t xml:space="preserve">Степанова Саргылана  Валерьевна </w:t>
      </w:r>
      <w:r w:rsidRPr="005D6DC0">
        <w:t xml:space="preserve">– </w:t>
      </w:r>
      <w:r w:rsidR="00851060">
        <w:t>учитель</w:t>
      </w:r>
      <w:r w:rsidR="00AD1FA3">
        <w:t xml:space="preserve"> математики,</w:t>
      </w:r>
      <w:r w:rsidR="00851060">
        <w:t xml:space="preserve"> музыки, </w:t>
      </w:r>
      <w:r w:rsidR="00AD1FA3">
        <w:t>педагог-организатор</w:t>
      </w:r>
      <w:r w:rsidRPr="005D6DC0">
        <w:t xml:space="preserve">, стаж работы </w:t>
      </w:r>
      <w:r w:rsidR="00AD1FA3">
        <w:t>6 лет</w:t>
      </w:r>
      <w:r w:rsidRPr="005D6DC0">
        <w:t>.</w:t>
      </w: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Направления, программы деятельности ДОО «Сайдыс»:</w:t>
      </w:r>
    </w:p>
    <w:p w:rsidR="006B5FDE" w:rsidRPr="005D6DC0" w:rsidRDefault="006B5FDE" w:rsidP="006B5FDE">
      <w:pPr>
        <w:jc w:val="both"/>
      </w:pPr>
      <w:r w:rsidRPr="005D6DC0">
        <w:t>- тимуровская работа;</w:t>
      </w:r>
    </w:p>
    <w:p w:rsidR="006B5FDE" w:rsidRPr="005D6DC0" w:rsidRDefault="006B5FDE" w:rsidP="006B5FDE">
      <w:pPr>
        <w:jc w:val="both"/>
      </w:pPr>
      <w:r w:rsidRPr="005D6DC0">
        <w:t>- шефство над младшими школьниками;</w:t>
      </w:r>
    </w:p>
    <w:p w:rsidR="006B5FDE" w:rsidRPr="005D6DC0" w:rsidRDefault="006B5FDE" w:rsidP="006B5FDE">
      <w:pPr>
        <w:jc w:val="both"/>
      </w:pPr>
      <w:r w:rsidRPr="005D6DC0">
        <w:t>- познавательные и развлекательные мероприятия;</w:t>
      </w:r>
    </w:p>
    <w:p w:rsidR="006B5FDE" w:rsidRPr="005D6DC0" w:rsidRDefault="006B5FDE" w:rsidP="006B5FDE">
      <w:pPr>
        <w:jc w:val="both"/>
      </w:pPr>
      <w:r w:rsidRPr="005D6DC0">
        <w:t>- пропаганда ЗОЖ;</w:t>
      </w:r>
    </w:p>
    <w:p w:rsidR="006B5FDE" w:rsidRPr="005D6DC0" w:rsidRDefault="006B5FDE" w:rsidP="006B5FDE">
      <w:pPr>
        <w:jc w:val="both"/>
      </w:pPr>
      <w:r w:rsidRPr="005D6DC0">
        <w:t>- экологические работы, охрана труда;</w:t>
      </w:r>
    </w:p>
    <w:p w:rsidR="006B5FDE" w:rsidRPr="005D6DC0" w:rsidRDefault="006B5FDE" w:rsidP="006B5FDE">
      <w:pPr>
        <w:jc w:val="both"/>
      </w:pPr>
      <w:r w:rsidRPr="005D6DC0">
        <w:t>В течение учебного года проводились медицинские обследования учащихся с</w:t>
      </w:r>
      <w:r w:rsidR="00AD1FA3">
        <w:t xml:space="preserve"> </w:t>
      </w:r>
      <w:r w:rsidRPr="005D6DC0">
        <w:t xml:space="preserve">1 по11 классы, отдельно для девочек и отдельно для мальчиков.  Слушали профилактическую лекцию Стручковой С.И., </w:t>
      </w:r>
      <w:r w:rsidR="00AD1FA3">
        <w:t>Охлопковой А.П.- инструктора по гигиеническому воспитанию.</w:t>
      </w:r>
    </w:p>
    <w:p w:rsidR="006B5FDE" w:rsidRPr="005D6DC0" w:rsidRDefault="00AD1FA3" w:rsidP="006B5FDE">
      <w:pPr>
        <w:jc w:val="both"/>
      </w:pPr>
      <w:r>
        <w:t xml:space="preserve">       </w:t>
      </w:r>
      <w:r w:rsidR="006B5FDE" w:rsidRPr="005D6DC0">
        <w:t>Проводились классные часы в 1-11 классах на темы профилактики   вредных привычек, о взаимоотношения при создании здоровой семьи</w:t>
      </w:r>
      <w:r w:rsidR="00851060">
        <w:t xml:space="preserve">  с психологом </w:t>
      </w:r>
      <w:r>
        <w:t>Ивановой Н.А.</w:t>
      </w:r>
      <w:r w:rsidR="006B5FDE" w:rsidRPr="005D6DC0">
        <w:t xml:space="preserve"> Отцы вместе со старшеклассниками провели «Мунха»,  заготовили  лед.</w:t>
      </w:r>
    </w:p>
    <w:p w:rsidR="006B5FDE" w:rsidRPr="005D6DC0" w:rsidRDefault="006B5FDE" w:rsidP="006B5FDE">
      <w:pPr>
        <w:jc w:val="both"/>
        <w:rPr>
          <w:b/>
        </w:rPr>
      </w:pP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3. Участие в мероприятиях. Результативность.</w:t>
      </w:r>
    </w:p>
    <w:p w:rsidR="006B5FDE" w:rsidRDefault="006B5FDE" w:rsidP="006B5FDE">
      <w:pPr>
        <w:jc w:val="both"/>
        <w:rPr>
          <w:sz w:val="28"/>
          <w:lang w:val="sah-RU"/>
        </w:rPr>
      </w:pPr>
    </w:p>
    <w:p w:rsidR="006B5FDE" w:rsidRPr="005D6DC0" w:rsidRDefault="006B5FDE" w:rsidP="00AD1FA3">
      <w:pPr>
        <w:pStyle w:val="af4"/>
        <w:ind w:firstLine="567"/>
        <w:jc w:val="both"/>
        <w:rPr>
          <w:sz w:val="24"/>
          <w:szCs w:val="24"/>
        </w:rPr>
      </w:pPr>
      <w:r w:rsidRPr="005D6DC0">
        <w:rPr>
          <w:sz w:val="24"/>
          <w:szCs w:val="24"/>
        </w:rPr>
        <w:t xml:space="preserve">На базе школы с   2006  года проводятся «Каракановские чтения». Каракановские чтения проводятся среди учащихся улуса в целях развития творчества учащихся в области журналистики, пропаганды литературного наследия и творческой деятельности П.И.Караканова, стимулирования и пропаганды  работ учащихся в СМИ. </w:t>
      </w:r>
    </w:p>
    <w:p w:rsidR="006B5FDE" w:rsidRDefault="006B5FDE" w:rsidP="006B5FDE">
      <w:pPr>
        <w:pStyle w:val="af4"/>
        <w:jc w:val="both"/>
        <w:rPr>
          <w:sz w:val="24"/>
          <w:szCs w:val="24"/>
        </w:rPr>
      </w:pPr>
      <w:r w:rsidRPr="005D6DC0">
        <w:rPr>
          <w:sz w:val="24"/>
          <w:szCs w:val="24"/>
        </w:rPr>
        <w:t xml:space="preserve">     Тематическое название чтений - «Каракановские чтения» присвоено за ценный вклад в журналистику Амгинского улуса и Республики Саха (Якутия) первого лауреата  Государственной премии РС(Я) в области журналистики, заслуженного работника культуры РС(Я), лауреата республиканской премии имени Ем. Ярославского, почетного гражданина Амгинского улуса и Абагинского наслега Прокопия Иосифовича Караканова</w:t>
      </w:r>
      <w:r w:rsidR="00AD1FA3">
        <w:rPr>
          <w:sz w:val="24"/>
          <w:szCs w:val="24"/>
        </w:rPr>
        <w:t xml:space="preserve"> </w:t>
      </w:r>
      <w:r w:rsidRPr="005D6DC0">
        <w:rPr>
          <w:sz w:val="24"/>
          <w:szCs w:val="24"/>
        </w:rPr>
        <w:t>-</w:t>
      </w:r>
      <w:r w:rsidR="00AD1FA3">
        <w:rPr>
          <w:sz w:val="24"/>
          <w:szCs w:val="24"/>
        </w:rPr>
        <w:t xml:space="preserve">  </w:t>
      </w:r>
      <w:r w:rsidRPr="005D6DC0">
        <w:rPr>
          <w:sz w:val="24"/>
          <w:szCs w:val="24"/>
        </w:rPr>
        <w:t xml:space="preserve">Бурдук Буокай </w:t>
      </w:r>
      <w:r w:rsidR="008D136C">
        <w:rPr>
          <w:sz w:val="24"/>
          <w:szCs w:val="24"/>
        </w:rPr>
        <w:t>. В этом году чтения были посвящены</w:t>
      </w:r>
      <w:r w:rsidR="00AD1FA3">
        <w:rPr>
          <w:sz w:val="24"/>
          <w:szCs w:val="24"/>
        </w:rPr>
        <w:t xml:space="preserve"> Народному писателю Василию Егоровичу Васильеву - Харысхал, спортивным играм народов РС(Я)</w:t>
      </w:r>
      <w:r w:rsidR="008D136C">
        <w:rPr>
          <w:sz w:val="24"/>
          <w:szCs w:val="24"/>
        </w:rPr>
        <w:t>. Почетными гостями чтений были супруга П.И.Караканова У.Е.Караканова, журналисты газет «Саха сирэ», «Амма оло5о», журналисты Амгинского филиала «НВК Саха»</w:t>
      </w:r>
    </w:p>
    <w:p w:rsidR="008D136C" w:rsidRDefault="008D136C" w:rsidP="006B5FDE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итогам рейтингового конкурса между классами победил </w:t>
      </w:r>
      <w:r w:rsidR="00AD1FA3">
        <w:rPr>
          <w:sz w:val="24"/>
          <w:szCs w:val="24"/>
        </w:rPr>
        <w:t>8</w:t>
      </w:r>
      <w:r>
        <w:rPr>
          <w:sz w:val="24"/>
          <w:szCs w:val="24"/>
        </w:rPr>
        <w:t xml:space="preserve"> класс (кл рук </w:t>
      </w:r>
      <w:r w:rsidR="00AD1FA3">
        <w:rPr>
          <w:sz w:val="24"/>
          <w:szCs w:val="24"/>
        </w:rPr>
        <w:t>Терентьева Л.Н</w:t>
      </w:r>
      <w:r>
        <w:rPr>
          <w:sz w:val="24"/>
          <w:szCs w:val="24"/>
        </w:rPr>
        <w:t>.), они награждены стипендией на сумму 10000 руб. Главы МО «Мяндигинский наслег» Семенова И.В.</w:t>
      </w:r>
    </w:p>
    <w:p w:rsidR="008D136C" w:rsidRPr="005D6DC0" w:rsidRDefault="008D136C" w:rsidP="006B5FDE">
      <w:pPr>
        <w:pStyle w:val="af4"/>
        <w:jc w:val="both"/>
        <w:rPr>
          <w:sz w:val="24"/>
          <w:szCs w:val="24"/>
        </w:rPr>
      </w:pP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ind w:firstLine="567"/>
        <w:jc w:val="both"/>
        <w:rPr>
          <w:rFonts w:eastAsia="Adobe Heiti Std R"/>
        </w:rPr>
      </w:pPr>
      <w:r w:rsidRPr="005D6DC0">
        <w:t>Кроме обязательных мероприятий, в течение учебного года в школе были проведены м</w:t>
      </w:r>
      <w:r w:rsidRPr="005D6DC0">
        <w:rPr>
          <w:rFonts w:eastAsia="Adobe Heiti Std R"/>
        </w:rPr>
        <w:t>ероприятия, ставшие традиционными: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  <w:rPr>
          <w:rFonts w:eastAsia="Adobe Heiti Std R"/>
        </w:rPr>
      </w:pPr>
      <w:r w:rsidRPr="005D6DC0">
        <w:rPr>
          <w:rFonts w:eastAsia="Adobe Heiti Std R"/>
        </w:rPr>
        <w:t>Праздник «День Знаний». Торжественная линейка, посвященная  Дню Знаний.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  <w:rPr>
          <w:rFonts w:eastAsia="Adobe Heiti Std R"/>
        </w:rPr>
      </w:pPr>
      <w:r w:rsidRPr="005D6DC0">
        <w:t xml:space="preserve">«Чье громкое имя -Учитель…»  посв. ко  </w:t>
      </w:r>
      <w:r w:rsidRPr="005D6DC0">
        <w:rPr>
          <w:rFonts w:eastAsia="Adobe Heiti Std R"/>
        </w:rPr>
        <w:t>Дню учителя.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</w:pPr>
      <w:r w:rsidRPr="005D6DC0">
        <w:t>Праздник «Золотая осень» ярмарка. выставка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</w:pPr>
      <w:r w:rsidRPr="005D6DC0">
        <w:t>«С  Новым годом!» Новогодние праздники.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</w:pPr>
      <w:r w:rsidRPr="005D6DC0">
        <w:t>Необычный день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</w:pPr>
      <w:r w:rsidRPr="005D6DC0">
        <w:t>День ученика</w:t>
      </w:r>
    </w:p>
    <w:p w:rsidR="006B5FDE" w:rsidRPr="005D6DC0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</w:pPr>
      <w:r w:rsidRPr="005D6DC0">
        <w:t>Шоу выпускников</w:t>
      </w:r>
    </w:p>
    <w:p w:rsidR="006B5FDE" w:rsidRPr="006B5FDE" w:rsidRDefault="006B5FDE" w:rsidP="004156E2">
      <w:pPr>
        <w:numPr>
          <w:ilvl w:val="0"/>
          <w:numId w:val="13"/>
        </w:numPr>
        <w:tabs>
          <w:tab w:val="clear" w:pos="720"/>
          <w:tab w:val="num" w:pos="0"/>
        </w:tabs>
        <w:ind w:left="0" w:hanging="720"/>
      </w:pPr>
      <w:r w:rsidRPr="006B5FDE">
        <w:t xml:space="preserve"> Олимп науки</w:t>
      </w:r>
    </w:p>
    <w:p w:rsidR="006B5FDE" w:rsidRPr="006B5FDE" w:rsidRDefault="006B5FDE" w:rsidP="004156E2">
      <w:pPr>
        <w:pStyle w:val="afc"/>
        <w:numPr>
          <w:ilvl w:val="0"/>
          <w:numId w:val="15"/>
        </w:numPr>
        <w:tabs>
          <w:tab w:val="num" w:pos="0"/>
        </w:tabs>
        <w:spacing w:after="0" w:line="240" w:lineRule="auto"/>
        <w:ind w:left="0" w:hanging="720"/>
        <w:rPr>
          <w:rFonts w:ascii="Times New Roman" w:eastAsia="Adobe Heiti Std R" w:hAnsi="Times New Roman"/>
        </w:rPr>
      </w:pPr>
      <w:r w:rsidRPr="006B5FDE">
        <w:rPr>
          <w:rFonts w:ascii="Times New Roman" w:eastAsia="Adobe Heiti Std R" w:hAnsi="Times New Roman"/>
        </w:rPr>
        <w:t>Конкурс  «А ну-ка парни»  (февраль)</w:t>
      </w:r>
    </w:p>
    <w:p w:rsidR="006B5FDE" w:rsidRPr="006B5FDE" w:rsidRDefault="006B5FDE" w:rsidP="004156E2">
      <w:pPr>
        <w:pStyle w:val="afc"/>
        <w:numPr>
          <w:ilvl w:val="0"/>
          <w:numId w:val="15"/>
        </w:numPr>
        <w:tabs>
          <w:tab w:val="num" w:pos="0"/>
        </w:tabs>
        <w:spacing w:after="0" w:line="240" w:lineRule="auto"/>
        <w:ind w:left="0" w:hanging="720"/>
        <w:rPr>
          <w:rFonts w:ascii="Times New Roman" w:eastAsia="Adobe Heiti Std R" w:hAnsi="Times New Roman"/>
        </w:rPr>
      </w:pPr>
      <w:r w:rsidRPr="006B5FDE">
        <w:rPr>
          <w:rFonts w:ascii="Times New Roman" w:eastAsia="Adobe Heiti Std R" w:hAnsi="Times New Roman"/>
        </w:rPr>
        <w:t>Военизированная эстафета «Уол о5о ат кулун, эр бэрдэ» (февраль)</w:t>
      </w:r>
    </w:p>
    <w:p w:rsidR="006B5FDE" w:rsidRPr="006B5FDE" w:rsidRDefault="006B5FDE" w:rsidP="006B5FDE">
      <w:pPr>
        <w:tabs>
          <w:tab w:val="num" w:pos="0"/>
          <w:tab w:val="num" w:pos="1637"/>
        </w:tabs>
        <w:ind w:hanging="720"/>
        <w:rPr>
          <w:rFonts w:eastAsia="Adobe Heiti Std R"/>
        </w:rPr>
      </w:pPr>
      <w:r w:rsidRPr="006B5FDE">
        <w:rPr>
          <w:rFonts w:eastAsia="Adobe Heiti Std R"/>
        </w:rPr>
        <w:t>_    Спортивные соревнования «Веселые старты» для учащихся начальных классов(март)</w:t>
      </w:r>
    </w:p>
    <w:p w:rsidR="006B5FDE" w:rsidRPr="006B5FDE" w:rsidRDefault="006B5FDE" w:rsidP="004156E2">
      <w:pPr>
        <w:numPr>
          <w:ilvl w:val="0"/>
          <w:numId w:val="14"/>
        </w:numPr>
        <w:tabs>
          <w:tab w:val="clear" w:pos="1637"/>
          <w:tab w:val="num" w:pos="0"/>
          <w:tab w:val="num" w:pos="993"/>
        </w:tabs>
        <w:ind w:left="0" w:hanging="720"/>
        <w:rPr>
          <w:rFonts w:eastAsia="Adobe Heiti Std R"/>
        </w:rPr>
      </w:pPr>
      <w:r w:rsidRPr="006B5FDE">
        <w:rPr>
          <w:rFonts w:eastAsia="Adobe Heiti Std R"/>
        </w:rPr>
        <w:t xml:space="preserve">Соревнование </w:t>
      </w:r>
      <w:r w:rsidR="008D136C">
        <w:rPr>
          <w:rFonts w:eastAsia="Adobe Heiti Std R"/>
        </w:rPr>
        <w:t>«А5а уолунаан»</w:t>
      </w:r>
      <w:r w:rsidRPr="006B5FDE">
        <w:rPr>
          <w:rFonts w:eastAsia="Adobe Heiti Std R"/>
        </w:rPr>
        <w:t xml:space="preserve"> (май)</w:t>
      </w:r>
    </w:p>
    <w:p w:rsidR="006B5FDE" w:rsidRPr="006B5FDE" w:rsidRDefault="006B5FDE" w:rsidP="004156E2">
      <w:pPr>
        <w:numPr>
          <w:ilvl w:val="0"/>
          <w:numId w:val="14"/>
        </w:numPr>
        <w:tabs>
          <w:tab w:val="clear" w:pos="1637"/>
          <w:tab w:val="num" w:pos="0"/>
          <w:tab w:val="num" w:pos="993"/>
        </w:tabs>
        <w:ind w:left="0" w:hanging="720"/>
        <w:rPr>
          <w:rFonts w:eastAsia="Adobe Heiti Std R"/>
        </w:rPr>
      </w:pPr>
      <w:r w:rsidRPr="006B5FDE">
        <w:t xml:space="preserve">Соревнование по волейболу между учащимися  </w:t>
      </w:r>
    </w:p>
    <w:p w:rsidR="006B5FDE" w:rsidRPr="006B5FDE" w:rsidRDefault="008D136C" w:rsidP="004156E2">
      <w:pPr>
        <w:numPr>
          <w:ilvl w:val="0"/>
          <w:numId w:val="14"/>
        </w:numPr>
        <w:tabs>
          <w:tab w:val="clear" w:pos="1637"/>
          <w:tab w:val="num" w:pos="0"/>
          <w:tab w:val="num" w:pos="993"/>
        </w:tabs>
        <w:ind w:left="0" w:hanging="720"/>
        <w:rPr>
          <w:rFonts w:eastAsia="Adobe Heiti Std R"/>
        </w:rPr>
      </w:pPr>
      <w:r>
        <w:t>Зарница</w:t>
      </w:r>
    </w:p>
    <w:p w:rsidR="006B5FDE" w:rsidRPr="006B5FDE" w:rsidRDefault="006B5FDE" w:rsidP="004156E2">
      <w:pPr>
        <w:numPr>
          <w:ilvl w:val="0"/>
          <w:numId w:val="14"/>
        </w:numPr>
        <w:tabs>
          <w:tab w:val="clear" w:pos="1637"/>
          <w:tab w:val="num" w:pos="0"/>
          <w:tab w:val="num" w:pos="993"/>
        </w:tabs>
        <w:ind w:left="0" w:hanging="720"/>
        <w:rPr>
          <w:rFonts w:eastAsia="Adobe Heiti Std R"/>
        </w:rPr>
      </w:pPr>
      <w:r w:rsidRPr="006B5FDE">
        <w:t>«Сааскы сэрэгэхсийии» веселые старты, игры начального и среднего звена (в каникулярный период)</w:t>
      </w:r>
    </w:p>
    <w:p w:rsidR="006B5FDE" w:rsidRPr="006B5FDE" w:rsidRDefault="006B5FDE" w:rsidP="006B5FDE">
      <w:pPr>
        <w:jc w:val="both"/>
      </w:pPr>
    </w:p>
    <w:p w:rsidR="006B5FDE" w:rsidRPr="005D6DC0" w:rsidRDefault="006B5FDE" w:rsidP="006B5FDE">
      <w:pPr>
        <w:jc w:val="center"/>
        <w:rPr>
          <w:b/>
        </w:rPr>
      </w:pPr>
      <w:r w:rsidRPr="005D6DC0">
        <w:rPr>
          <w:b/>
        </w:rPr>
        <w:lastRenderedPageBreak/>
        <w:t>Анализ работы школьного органа самоуправления</w:t>
      </w:r>
    </w:p>
    <w:p w:rsidR="006B5FDE" w:rsidRPr="005D6DC0" w:rsidRDefault="006B5FDE" w:rsidP="006B5FDE">
      <w:pPr>
        <w:tabs>
          <w:tab w:val="left" w:pos="1665"/>
        </w:tabs>
      </w:pPr>
      <w:r w:rsidRPr="005D6DC0">
        <w:t>Деятельность школьного органа самоуправления, то есть ученического совета  в 201</w:t>
      </w:r>
      <w:r w:rsidR="00AD1FA3">
        <w:t>7-2018</w:t>
      </w:r>
      <w:r w:rsidRPr="005D6DC0">
        <w:t xml:space="preserve">  учебном году была спланирована  и организована исходя из следующих целей и задач. </w:t>
      </w:r>
    </w:p>
    <w:p w:rsidR="006B5FDE" w:rsidRPr="005D6DC0" w:rsidRDefault="006B5FDE" w:rsidP="006B5FDE">
      <w:pPr>
        <w:tabs>
          <w:tab w:val="left" w:pos="1665"/>
        </w:tabs>
      </w:pPr>
      <w:r w:rsidRPr="005D6DC0">
        <w:rPr>
          <w:b/>
        </w:rPr>
        <w:t>Цель:</w:t>
      </w:r>
      <w:r w:rsidRPr="005D6DC0">
        <w:t xml:space="preserve"> Формирование всесторонне развитой личности. 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rPr>
          <w:b/>
        </w:rPr>
        <w:t xml:space="preserve">Задачи: 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 xml:space="preserve">- организация развития общественного движения в школе; 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>- организация трудового и культурного досуга;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>- воспитание личности к общечеловеческим ценностям;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  <w:rPr>
          <w:b/>
        </w:rPr>
      </w:pPr>
      <w:r w:rsidRPr="005D6DC0">
        <w:t xml:space="preserve">-  </w:t>
      </w:r>
      <w:r w:rsidRPr="005D6DC0">
        <w:rPr>
          <w:b/>
        </w:rPr>
        <w:t xml:space="preserve">Направления, программы деятельности ДОО «Сайдыс» 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>- тимуровская работа;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>-  шефство над младшими школьниками;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>-  познавательные и развлекательные мероприятия;</w:t>
      </w:r>
    </w:p>
    <w:p w:rsidR="006B5FDE" w:rsidRPr="005D6DC0" w:rsidRDefault="006B5FDE" w:rsidP="006B5FDE">
      <w:pPr>
        <w:tabs>
          <w:tab w:val="left" w:pos="960"/>
        </w:tabs>
        <w:spacing w:line="360" w:lineRule="auto"/>
        <w:jc w:val="both"/>
      </w:pPr>
      <w:r w:rsidRPr="005D6DC0">
        <w:t>-  пропаганда ЗОЖ;</w:t>
      </w:r>
    </w:p>
    <w:p w:rsidR="006B5FDE" w:rsidRPr="005D6DC0" w:rsidRDefault="006B5FDE" w:rsidP="006B5FDE">
      <w:pPr>
        <w:spacing w:line="360" w:lineRule="auto"/>
      </w:pPr>
      <w:r w:rsidRPr="005D6DC0">
        <w:t>-  экологические работы, охрана природы</w:t>
      </w:r>
    </w:p>
    <w:p w:rsidR="006B5FDE" w:rsidRPr="005D6DC0" w:rsidRDefault="006B5FDE" w:rsidP="006B5FDE">
      <w:pPr>
        <w:spacing w:line="360" w:lineRule="auto"/>
      </w:pPr>
      <w:r w:rsidRPr="005D6DC0">
        <w:t>-   клубные работы</w:t>
      </w:r>
    </w:p>
    <w:p w:rsidR="006B5FDE" w:rsidRPr="005D6DC0" w:rsidRDefault="006B5FDE" w:rsidP="006B5FDE">
      <w:pPr>
        <w:jc w:val="both"/>
      </w:pPr>
      <w:r w:rsidRPr="005D6DC0">
        <w:t xml:space="preserve">Школьный ученический совет состоит из :  </w:t>
      </w:r>
    </w:p>
    <w:p w:rsidR="006B5FDE" w:rsidRPr="005D6DC0" w:rsidRDefault="002478E8" w:rsidP="006B5FDE">
      <w:pPr>
        <w:jc w:val="both"/>
      </w:pPr>
      <w:r>
        <w:rPr>
          <w:noProof/>
        </w:rPr>
        <w:pict>
          <v:oval id="Oval 77" o:spid="_x0000_s1028" style="position:absolute;left:0;text-align:left;margin-left:187.7pt;margin-top:4.7pt;width:125.25pt;height:1in;z-index:251893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303072" w:rsidRPr="00035879" w:rsidRDefault="00303072" w:rsidP="006B5FDE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35879">
                    <w:rPr>
                      <w:b/>
                      <w:color w:val="FF0000"/>
                      <w:sz w:val="36"/>
                      <w:szCs w:val="36"/>
                    </w:rPr>
                    <w:t>Лидер</w:t>
                  </w:r>
                </w:p>
              </w:txbxContent>
            </v:textbox>
          </v:oval>
        </w:pict>
      </w: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</w:p>
    <w:p w:rsidR="006B5FDE" w:rsidRPr="005D6DC0" w:rsidRDefault="002478E8" w:rsidP="006B5FDE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38" type="#_x0000_t32" style="position:absolute;left:0;text-align:left;margin-left:312.95pt;margin-top:.65pt;width:88.5pt;height:43.5pt;z-index:2519034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83" o:spid="_x0000_s1037" type="#_x0000_t32" style="position:absolute;left:0;text-align:left;margin-left:70.7pt;margin-top:.65pt;width:117pt;height:43.5pt;flip:x;z-index:251899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">
            <v:stroke endarrow="block"/>
          </v:shape>
        </w:pict>
      </w:r>
    </w:p>
    <w:p w:rsidR="006B5FDE" w:rsidRPr="005D6DC0" w:rsidRDefault="002478E8" w:rsidP="006B5FDE">
      <w:pPr>
        <w:jc w:val="both"/>
      </w:pPr>
      <w:r>
        <w:rPr>
          <w:noProof/>
        </w:rPr>
        <w:pict>
          <v:shape id="AutoShape 84" o:spid="_x0000_s1036" type="#_x0000_t32" style="position:absolute;left:0;text-align:left;margin-left:162.2pt;margin-top:.3pt;width:36.75pt;height:27.75pt;flip:x;z-index:2519004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8WPgIAAG0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">
            <v:stroke endarrow="block"/>
          </v:shape>
        </w:pict>
      </w:r>
      <w:r>
        <w:rPr>
          <w:noProof/>
        </w:rPr>
        <w:pict>
          <v:shape id="AutoShape 86" o:spid="_x0000_s1035" type="#_x0000_t32" style="position:absolute;left:0;text-align:left;margin-left:297.95pt;margin-top:4.8pt;width:15pt;height:23.25pt;z-index:2519024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MlOAIAAGM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">
            <v:stroke endarrow="block"/>
          </v:shape>
        </w:pict>
      </w:r>
      <w:r>
        <w:rPr>
          <w:noProof/>
        </w:rPr>
        <w:pict>
          <v:shape id="AutoShape 85" o:spid="_x0000_s1034" type="#_x0000_t32" style="position:absolute;left:0;text-align:left;margin-left:250.7pt;margin-top:12.3pt;width:0;height:15.75pt;z-index:2519014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mMMQ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">
            <v:stroke endarrow="block"/>
          </v:shape>
        </w:pict>
      </w:r>
    </w:p>
    <w:p w:rsidR="006B5FDE" w:rsidRPr="005D6DC0" w:rsidRDefault="002478E8" w:rsidP="006B5FDE">
      <w:pPr>
        <w:jc w:val="both"/>
      </w:pPr>
      <w:r>
        <w:rPr>
          <w:noProof/>
        </w:rPr>
        <w:pict>
          <v:oval id="Oval 82" o:spid="_x0000_s1029" style="position:absolute;left:0;text-align:left;margin-left:381.2pt;margin-top:11.95pt;width:81.75pt;height:62.25pt;z-index:2518983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303072" w:rsidRDefault="00303072" w:rsidP="006B5FDE">
                  <w:r>
                    <w:t>Культ. массовый  секторсектор</w:t>
                  </w:r>
                </w:p>
              </w:txbxContent>
            </v:textbox>
          </v:oval>
        </w:pict>
      </w:r>
      <w:r>
        <w:rPr>
          <w:noProof/>
        </w:rPr>
        <w:pict>
          <v:oval id="Oval 80" o:spid="_x0000_s1030" style="position:absolute;left:0;text-align:left;margin-left:206.45pt;margin-top:11.95pt;width:70.5pt;height:69pt;z-index:2518963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303072" w:rsidRDefault="00303072" w:rsidP="006B5FDE">
                  <w:r>
                    <w:t>Спортивный сектор</w:t>
                  </w:r>
                </w:p>
              </w:txbxContent>
            </v:textbox>
          </v:oval>
        </w:pict>
      </w:r>
      <w:r>
        <w:rPr>
          <w:noProof/>
        </w:rPr>
        <w:pict>
          <v:oval id="Oval 81" o:spid="_x0000_s1031" style="position:absolute;left:0;text-align:left;margin-left:297.95pt;margin-top:6.7pt;width:70.5pt;height:63.75pt;z-index:2518973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303072" w:rsidRDefault="00303072" w:rsidP="006B5FDE">
                  <w:r>
                    <w:t>Сектор печати</w:t>
                  </w:r>
                </w:p>
              </w:txbxContent>
            </v:textbox>
          </v:oval>
        </w:pict>
      </w:r>
      <w:r>
        <w:rPr>
          <w:noProof/>
        </w:rPr>
        <w:pict>
          <v:oval id="Oval 79" o:spid="_x0000_s1032" style="position:absolute;left:0;text-align:left;margin-left:108.2pt;margin-top:10.45pt;width:73.5pt;height:62.25pt;z-index:2518952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303072" w:rsidRDefault="00303072" w:rsidP="006B5FDE">
                  <w:r>
                    <w:t>Трудовой сектор</w:t>
                  </w:r>
                </w:p>
              </w:txbxContent>
            </v:textbox>
          </v:oval>
        </w:pict>
      </w:r>
      <w:r>
        <w:rPr>
          <w:noProof/>
        </w:rPr>
        <w:pict>
          <v:oval id="Oval 78" o:spid="_x0000_s1033" style="position:absolute;left:0;text-align:left;margin-left:19.7pt;margin-top:10.45pt;width:72.75pt;height:63.75pt;z-index:251894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303072" w:rsidRDefault="00303072" w:rsidP="006B5FDE">
                  <w:r>
                    <w:t>Зам. лидера</w:t>
                  </w:r>
                </w:p>
              </w:txbxContent>
            </v:textbox>
          </v:oval>
        </w:pict>
      </w: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</w:p>
    <w:p w:rsidR="008D136C" w:rsidRDefault="008D136C" w:rsidP="006B5FDE">
      <w:pPr>
        <w:jc w:val="both"/>
        <w:rPr>
          <w:lang w:val="sah-RU"/>
        </w:rPr>
      </w:pPr>
    </w:p>
    <w:p w:rsidR="006B5FDE" w:rsidRPr="005D6DC0" w:rsidRDefault="006B5FDE" w:rsidP="008D136C">
      <w:pPr>
        <w:ind w:firstLine="567"/>
        <w:jc w:val="both"/>
      </w:pPr>
      <w:r w:rsidRPr="005D6DC0">
        <w:t>Заседания совета проводятся один раз в месяц. В актив  совета входят учащиеся 5-11  классов, всего – 24 человек. На заседаниях школьного ученического совета активно обсуждались правила для учащихся,  вопросы здорового образа жизни,  внешний вид школьников и многие другие.</w:t>
      </w:r>
    </w:p>
    <w:p w:rsidR="006B5FDE" w:rsidRPr="005D6DC0" w:rsidRDefault="006B5FDE" w:rsidP="008D136C">
      <w:pPr>
        <w:ind w:firstLine="567"/>
        <w:jc w:val="both"/>
      </w:pPr>
      <w:r w:rsidRPr="005D6DC0">
        <w:t>Советом досуга были организованы и проведены такие мероприятия как, «День самоуправления», концерт ко дню Учителя, принимали участие в мероприятиях, посвящённых Дню Матери, ко дню борьбы со СПИДом. Принимают участие в улусных слетах ДД. Каждый год участвуют в улусном КВН. Участвовали в концерте благотворительности для сбора денежного фонда на проведение новогоднего бала-маскарада. Каждый месяц выпускают стенгазету с основными новостями школы.</w:t>
      </w:r>
    </w:p>
    <w:p w:rsidR="006B5FDE" w:rsidRPr="005D6DC0" w:rsidRDefault="006B5FDE" w:rsidP="008D136C">
      <w:pPr>
        <w:ind w:firstLine="567"/>
        <w:jc w:val="both"/>
      </w:pPr>
      <w:r w:rsidRPr="005D6DC0">
        <w:t xml:space="preserve">Подводя итоги работы органа школьного самоуправления, сами учащиеся и педагогический совет отметили  рост активности учащихся. Положительно то, что каждый ученик может проявить себя в различных мероприятиях. Учащиеся высказали свои пожелания в конце учебного года по проведению  спортивных соревнований по футболу и другие мероприятия. </w:t>
      </w:r>
    </w:p>
    <w:p w:rsidR="006B5FDE" w:rsidRPr="005D6DC0" w:rsidRDefault="006B5FDE" w:rsidP="008D136C">
      <w:pPr>
        <w:ind w:firstLine="567"/>
        <w:jc w:val="both"/>
      </w:pPr>
      <w:r w:rsidRPr="005D6DC0">
        <w:t>Дух соревнования среди учащихся классов повысился по сравнению с прошлым годом благодаря введению рейтинговой системы оценки. Итоги рейтинга подводились по результатам четвертей. Самыми активными и инициативными были учащиеся 4, 9,7 классов.</w:t>
      </w:r>
    </w:p>
    <w:p w:rsidR="006B5FDE" w:rsidRDefault="006B5FDE" w:rsidP="008D136C">
      <w:pPr>
        <w:shd w:val="clear" w:color="auto" w:fill="FFFFFF"/>
        <w:spacing w:before="10" w:line="202" w:lineRule="exact"/>
        <w:ind w:firstLine="567"/>
        <w:jc w:val="both"/>
        <w:rPr>
          <w:b/>
          <w:lang w:val="sah-RU"/>
        </w:rPr>
      </w:pPr>
    </w:p>
    <w:p w:rsidR="006B5FDE" w:rsidRDefault="006B5FDE" w:rsidP="008D136C">
      <w:pPr>
        <w:shd w:val="clear" w:color="auto" w:fill="FFFFFF"/>
        <w:spacing w:before="10" w:line="202" w:lineRule="exact"/>
        <w:ind w:firstLine="567"/>
        <w:jc w:val="both"/>
        <w:rPr>
          <w:b/>
          <w:lang w:val="sah-RU"/>
        </w:rPr>
      </w:pPr>
    </w:p>
    <w:p w:rsidR="006B5FDE" w:rsidRPr="005D6DC0" w:rsidRDefault="006B5FDE" w:rsidP="008D136C">
      <w:pPr>
        <w:ind w:firstLine="567"/>
        <w:jc w:val="both"/>
        <w:rPr>
          <w:b/>
        </w:rPr>
      </w:pPr>
      <w:r w:rsidRPr="005D6DC0">
        <w:rPr>
          <w:b/>
        </w:rPr>
        <w:t>Проблемы в воспитательной работе:</w:t>
      </w:r>
    </w:p>
    <w:p w:rsidR="006B5FDE" w:rsidRPr="005D6DC0" w:rsidRDefault="006B5FDE" w:rsidP="006B5FDE">
      <w:pPr>
        <w:jc w:val="both"/>
      </w:pPr>
      <w:r w:rsidRPr="005D6DC0">
        <w:t xml:space="preserve">- недостаточное привлечение родителей к участию в делах класса и школы </w:t>
      </w: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lastRenderedPageBreak/>
        <w:t>В следующем учебном году следует выполнить следующие задачи:</w:t>
      </w:r>
    </w:p>
    <w:p w:rsidR="006B5FDE" w:rsidRPr="005D6DC0" w:rsidRDefault="006B5FDE" w:rsidP="006B5FDE">
      <w:pPr>
        <w:jc w:val="both"/>
      </w:pPr>
      <w:r w:rsidRPr="005D6DC0">
        <w:t>- создать чёткую структуру организации МО классных руководителей</w:t>
      </w:r>
    </w:p>
    <w:p w:rsidR="006B5FDE" w:rsidRDefault="006B5FDE" w:rsidP="006B5FDE">
      <w:pPr>
        <w:jc w:val="both"/>
        <w:rPr>
          <w:lang w:val="sah-RU"/>
        </w:rPr>
      </w:pPr>
      <w:r w:rsidRPr="005D6DC0">
        <w:rPr>
          <w:b/>
        </w:rPr>
        <w:t xml:space="preserve">- </w:t>
      </w:r>
      <w:r w:rsidRPr="005D6DC0">
        <w:t>усилить работу с родителями.</w:t>
      </w:r>
    </w:p>
    <w:p w:rsidR="008D136C" w:rsidRDefault="006B5FDE" w:rsidP="006B5FDE">
      <w:pPr>
        <w:jc w:val="both"/>
        <w:rPr>
          <w:lang w:val="sah-RU"/>
        </w:rPr>
      </w:pPr>
      <w:r>
        <w:rPr>
          <w:lang w:val="sah-RU"/>
        </w:rPr>
        <w:t>-  Произвести изменение в штатном расписании школ</w:t>
      </w:r>
      <w:r w:rsidR="008D136C">
        <w:rPr>
          <w:lang w:val="sah-RU"/>
        </w:rPr>
        <w:t>ы</w:t>
      </w:r>
    </w:p>
    <w:p w:rsidR="006B5FDE" w:rsidRPr="00D218EC" w:rsidRDefault="006B5FDE" w:rsidP="006B5FDE">
      <w:pPr>
        <w:jc w:val="both"/>
        <w:rPr>
          <w:lang w:val="sah-RU"/>
        </w:rPr>
      </w:pPr>
      <w:r w:rsidRPr="00D218EC">
        <w:rPr>
          <w:lang w:val="sah-RU"/>
        </w:rPr>
        <w:t xml:space="preserve">- </w:t>
      </w:r>
      <w:r w:rsidR="008D136C">
        <w:rPr>
          <w:lang w:val="sah-RU"/>
        </w:rPr>
        <w:t>оставить в учебном</w:t>
      </w:r>
      <w:r w:rsidRPr="00D218EC">
        <w:rPr>
          <w:lang w:val="sah-RU"/>
        </w:rPr>
        <w:t xml:space="preserve"> план</w:t>
      </w:r>
      <w:r w:rsidR="008D136C">
        <w:rPr>
          <w:lang w:val="sah-RU"/>
        </w:rPr>
        <w:t>е</w:t>
      </w:r>
      <w:r w:rsidRPr="00D218EC">
        <w:rPr>
          <w:lang w:val="sah-RU"/>
        </w:rPr>
        <w:t xml:space="preserve"> часы по психологии.</w:t>
      </w: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Дополнительное образование</w:t>
      </w:r>
    </w:p>
    <w:p w:rsidR="006B5FDE" w:rsidRPr="005D6DC0" w:rsidRDefault="006B5FDE" w:rsidP="006B5FDE">
      <w:pPr>
        <w:jc w:val="both"/>
      </w:pPr>
      <w:r w:rsidRPr="005D6DC0">
        <w:t xml:space="preserve">В течение года  в школе работали кружки: </w:t>
      </w:r>
    </w:p>
    <w:p w:rsidR="006B5FDE" w:rsidRPr="005D6DC0" w:rsidRDefault="006B5FDE" w:rsidP="006B5FDE">
      <w:pPr>
        <w:jc w:val="both"/>
      </w:pPr>
      <w:r w:rsidRPr="005D6DC0">
        <w:t>1. Танцевальный  кружок «Кылынкай» - руководитель М.С.Удина</w:t>
      </w:r>
    </w:p>
    <w:p w:rsidR="006B5FDE" w:rsidRPr="005D6DC0" w:rsidRDefault="006B5FDE" w:rsidP="006B5FDE">
      <w:pPr>
        <w:jc w:val="both"/>
      </w:pPr>
      <w:r w:rsidRPr="005D6DC0">
        <w:t>2. Кружок «</w:t>
      </w:r>
      <w:r w:rsidR="00677A0F">
        <w:t>Креатив</w:t>
      </w:r>
      <w:r w:rsidRPr="005D6DC0">
        <w:t>»  - рук. М.И.Данилова</w:t>
      </w:r>
    </w:p>
    <w:p w:rsidR="006B5FDE" w:rsidRPr="005D6DC0" w:rsidRDefault="006B5FDE" w:rsidP="006B5FDE">
      <w:pPr>
        <w:jc w:val="both"/>
      </w:pPr>
      <w:r w:rsidRPr="005D6DC0">
        <w:t xml:space="preserve">3. Секция </w:t>
      </w:r>
      <w:r w:rsidR="00677A0F">
        <w:t>волейбола</w:t>
      </w:r>
      <w:r w:rsidRPr="005D6DC0">
        <w:t xml:space="preserve"> – рук. </w:t>
      </w:r>
      <w:r w:rsidR="00677A0F">
        <w:t>Иванов И.В.</w:t>
      </w:r>
    </w:p>
    <w:p w:rsidR="006B5FDE" w:rsidRPr="005D6DC0" w:rsidRDefault="00AA0796" w:rsidP="006B5FDE">
      <w:pPr>
        <w:jc w:val="both"/>
      </w:pPr>
      <w:r>
        <w:t>4</w:t>
      </w:r>
      <w:r w:rsidR="006B5FDE" w:rsidRPr="005D6DC0">
        <w:t>. Мас- рестлинг - рук. С.С.Попов</w:t>
      </w:r>
    </w:p>
    <w:p w:rsidR="006B5FDE" w:rsidRDefault="00AA0796" w:rsidP="006B5FDE">
      <w:pPr>
        <w:jc w:val="both"/>
      </w:pPr>
      <w:r>
        <w:t>5</w:t>
      </w:r>
      <w:r w:rsidR="006B5FDE" w:rsidRPr="005D6DC0">
        <w:t xml:space="preserve">. «Туризм» - рук. </w:t>
      </w:r>
      <w:r w:rsidR="00677A0F">
        <w:t>Попов С.С.</w:t>
      </w:r>
    </w:p>
    <w:p w:rsidR="000E5944" w:rsidRPr="005D6DC0" w:rsidRDefault="000E5944" w:rsidP="006B5FDE">
      <w:pPr>
        <w:jc w:val="both"/>
      </w:pPr>
      <w:r>
        <w:t xml:space="preserve">6. </w:t>
      </w:r>
      <w:r w:rsidR="00677A0F">
        <w:t>Вольная борьба - Старостин С.Л.</w:t>
      </w:r>
    </w:p>
    <w:p w:rsidR="006B5FDE" w:rsidRPr="005D6DC0" w:rsidRDefault="006B5FDE" w:rsidP="006B5FDE">
      <w:pPr>
        <w:jc w:val="both"/>
      </w:pPr>
      <w:r w:rsidRPr="005D6DC0">
        <w:t>На высоком профессиональном уровне велась работа в кружках: «Кылынкай», «Рукодельница», «</w:t>
      </w:r>
      <w:r w:rsidR="000E5944">
        <w:t>Мас-рестлинг</w:t>
      </w:r>
      <w:r w:rsidRPr="005D6DC0">
        <w:t>». Самый большой процент участия в улусных республиканских, международных конкурсах был у кружка «Танцевальный» и «Рукодельница», «</w:t>
      </w:r>
      <w:r w:rsidR="000E5944">
        <w:t>Мас рестлинг</w:t>
      </w:r>
      <w:r w:rsidRPr="005D6DC0">
        <w:t xml:space="preserve">». </w:t>
      </w:r>
    </w:p>
    <w:p w:rsidR="006B5FDE" w:rsidRDefault="006B5FDE" w:rsidP="006B5FDE">
      <w:pPr>
        <w:rPr>
          <w:b/>
          <w:i/>
          <w:lang w:val="sah-RU"/>
        </w:rPr>
      </w:pPr>
    </w:p>
    <w:p w:rsidR="006B5FDE" w:rsidRPr="005D6DC0" w:rsidRDefault="006B5FDE" w:rsidP="006B5FDE">
      <w:pPr>
        <w:rPr>
          <w:b/>
          <w:i/>
        </w:rPr>
      </w:pPr>
      <w:r w:rsidRPr="005D6DC0">
        <w:rPr>
          <w:b/>
          <w:i/>
        </w:rPr>
        <w:t>Занятость учащихся кружках, секциях на конец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806"/>
        <w:gridCol w:w="1565"/>
        <w:gridCol w:w="1564"/>
        <w:gridCol w:w="3254"/>
      </w:tblGrid>
      <w:tr w:rsidR="006B5FDE" w:rsidRPr="005D6DC0" w:rsidTr="007F776C">
        <w:trPr>
          <w:trHeight w:val="1325"/>
        </w:trPr>
        <w:tc>
          <w:tcPr>
            <w:tcW w:w="1417" w:type="dxa"/>
          </w:tcPr>
          <w:p w:rsidR="006B5FDE" w:rsidRPr="005D6DC0" w:rsidRDefault="006B5FDE" w:rsidP="007F776C">
            <w:pPr>
              <w:rPr>
                <w:i/>
              </w:rPr>
            </w:pPr>
            <w:r w:rsidRPr="005D6DC0">
              <w:rPr>
                <w:i/>
              </w:rPr>
              <w:t>Год</w:t>
            </w:r>
          </w:p>
        </w:tc>
        <w:tc>
          <w:tcPr>
            <w:tcW w:w="1806" w:type="dxa"/>
          </w:tcPr>
          <w:p w:rsidR="006B5FDE" w:rsidRPr="005D6DC0" w:rsidRDefault="006B5FDE" w:rsidP="007F776C">
            <w:pPr>
              <w:rPr>
                <w:i/>
              </w:rPr>
            </w:pPr>
            <w:r w:rsidRPr="005D6DC0">
              <w:rPr>
                <w:i/>
              </w:rPr>
              <w:t>Количество детей в школе (на конец мая)</w:t>
            </w:r>
          </w:p>
        </w:tc>
        <w:tc>
          <w:tcPr>
            <w:tcW w:w="1565" w:type="dxa"/>
          </w:tcPr>
          <w:p w:rsidR="006B5FDE" w:rsidRPr="005D6DC0" w:rsidRDefault="006B5FDE" w:rsidP="007F776C">
            <w:pPr>
              <w:rPr>
                <w:i/>
              </w:rPr>
            </w:pPr>
            <w:r w:rsidRPr="005D6DC0">
              <w:rPr>
                <w:i/>
              </w:rPr>
              <w:t>Не занято ДО (кол-во)</w:t>
            </w:r>
          </w:p>
        </w:tc>
        <w:tc>
          <w:tcPr>
            <w:tcW w:w="1564" w:type="dxa"/>
          </w:tcPr>
          <w:p w:rsidR="006B5FDE" w:rsidRPr="005D6DC0" w:rsidRDefault="006B5FDE" w:rsidP="007F776C">
            <w:pPr>
              <w:rPr>
                <w:i/>
              </w:rPr>
            </w:pPr>
            <w:r w:rsidRPr="005D6DC0">
              <w:rPr>
                <w:i/>
              </w:rPr>
              <w:t>% не занятых к общему кол-ву</w:t>
            </w:r>
          </w:p>
        </w:tc>
        <w:tc>
          <w:tcPr>
            <w:tcW w:w="3254" w:type="dxa"/>
          </w:tcPr>
          <w:p w:rsidR="006B5FDE" w:rsidRPr="005D6DC0" w:rsidRDefault="006B5FDE" w:rsidP="007F776C">
            <w:pPr>
              <w:rPr>
                <w:i/>
              </w:rPr>
            </w:pPr>
            <w:r w:rsidRPr="005D6DC0">
              <w:rPr>
                <w:i/>
              </w:rPr>
              <w:t>Количество занятых</w:t>
            </w:r>
          </w:p>
        </w:tc>
      </w:tr>
      <w:tr w:rsidR="000E5944" w:rsidRPr="005D6DC0" w:rsidTr="007F776C">
        <w:trPr>
          <w:trHeight w:val="357"/>
        </w:trPr>
        <w:tc>
          <w:tcPr>
            <w:tcW w:w="1417" w:type="dxa"/>
          </w:tcPr>
          <w:p w:rsidR="000E5944" w:rsidRPr="006B5FDE" w:rsidRDefault="000E5944" w:rsidP="001B44BA">
            <w:r w:rsidRPr="006B5FDE">
              <w:t>2014-2015</w:t>
            </w:r>
          </w:p>
        </w:tc>
        <w:tc>
          <w:tcPr>
            <w:tcW w:w="1806" w:type="dxa"/>
          </w:tcPr>
          <w:p w:rsidR="000E5944" w:rsidRPr="006B5FDE" w:rsidRDefault="000E5944" w:rsidP="001B44BA">
            <w:r w:rsidRPr="006B5FDE">
              <w:t>48</w:t>
            </w:r>
          </w:p>
        </w:tc>
        <w:tc>
          <w:tcPr>
            <w:tcW w:w="1565" w:type="dxa"/>
          </w:tcPr>
          <w:p w:rsidR="000E5944" w:rsidRPr="006B5FDE" w:rsidRDefault="000E5944" w:rsidP="001B44BA">
            <w:r w:rsidRPr="006B5FDE">
              <w:t>1</w:t>
            </w:r>
          </w:p>
        </w:tc>
        <w:tc>
          <w:tcPr>
            <w:tcW w:w="1564" w:type="dxa"/>
          </w:tcPr>
          <w:p w:rsidR="000E5944" w:rsidRPr="006B5FDE" w:rsidRDefault="000E5944" w:rsidP="001B44BA">
            <w:r w:rsidRPr="006B5FDE">
              <w:t>1     (2 %)</w:t>
            </w:r>
          </w:p>
        </w:tc>
        <w:tc>
          <w:tcPr>
            <w:tcW w:w="3254" w:type="dxa"/>
          </w:tcPr>
          <w:p w:rsidR="000E5944" w:rsidRPr="006B5FDE" w:rsidRDefault="000E5944" w:rsidP="001B44BA">
            <w:r w:rsidRPr="006B5FDE">
              <w:t>47         97,9 %</w:t>
            </w:r>
          </w:p>
        </w:tc>
      </w:tr>
      <w:tr w:rsidR="000E5944" w:rsidRPr="005D6DC0" w:rsidTr="007F776C">
        <w:trPr>
          <w:trHeight w:val="339"/>
        </w:trPr>
        <w:tc>
          <w:tcPr>
            <w:tcW w:w="1417" w:type="dxa"/>
          </w:tcPr>
          <w:p w:rsidR="000E5944" w:rsidRPr="006B5FDE" w:rsidRDefault="000E5944" w:rsidP="001B44BA">
            <w:pPr>
              <w:rPr>
                <w:lang w:val="sah-RU"/>
              </w:rPr>
            </w:pPr>
            <w:r w:rsidRPr="006B5FDE">
              <w:rPr>
                <w:lang w:val="sah-RU"/>
              </w:rPr>
              <w:t>2015-2016</w:t>
            </w:r>
          </w:p>
        </w:tc>
        <w:tc>
          <w:tcPr>
            <w:tcW w:w="1806" w:type="dxa"/>
          </w:tcPr>
          <w:p w:rsidR="000E5944" w:rsidRPr="006B5FDE" w:rsidRDefault="000E5944" w:rsidP="001B44BA">
            <w:pPr>
              <w:rPr>
                <w:lang w:val="sah-RU"/>
              </w:rPr>
            </w:pPr>
            <w:r w:rsidRPr="006B5FDE">
              <w:rPr>
                <w:lang w:val="sah-RU"/>
              </w:rPr>
              <w:t>49</w:t>
            </w:r>
          </w:p>
        </w:tc>
        <w:tc>
          <w:tcPr>
            <w:tcW w:w="1565" w:type="dxa"/>
          </w:tcPr>
          <w:p w:rsidR="000E5944" w:rsidRPr="006B5FDE" w:rsidRDefault="000E5944" w:rsidP="001B44BA">
            <w:pPr>
              <w:rPr>
                <w:lang w:val="sah-RU"/>
              </w:rPr>
            </w:pPr>
            <w:r w:rsidRPr="006B5FDE">
              <w:rPr>
                <w:lang w:val="sah-RU"/>
              </w:rPr>
              <w:t>1</w:t>
            </w:r>
          </w:p>
        </w:tc>
        <w:tc>
          <w:tcPr>
            <w:tcW w:w="1564" w:type="dxa"/>
          </w:tcPr>
          <w:p w:rsidR="000E5944" w:rsidRPr="006B5FDE" w:rsidRDefault="000E5944" w:rsidP="001B44BA">
            <w:pPr>
              <w:rPr>
                <w:lang w:val="sah-RU"/>
              </w:rPr>
            </w:pPr>
            <w:r w:rsidRPr="006B5FDE">
              <w:rPr>
                <w:lang w:val="sah-RU"/>
              </w:rPr>
              <w:t>1 (4%)</w:t>
            </w:r>
          </w:p>
        </w:tc>
        <w:tc>
          <w:tcPr>
            <w:tcW w:w="3254" w:type="dxa"/>
          </w:tcPr>
          <w:p w:rsidR="000E5944" w:rsidRPr="006B5FDE" w:rsidRDefault="000E5944" w:rsidP="001B44BA">
            <w:pPr>
              <w:rPr>
                <w:lang w:val="sah-RU"/>
              </w:rPr>
            </w:pPr>
            <w:r w:rsidRPr="006B5FDE">
              <w:rPr>
                <w:lang w:val="sah-RU"/>
              </w:rPr>
              <w:t>48    ( 98%)</w:t>
            </w:r>
          </w:p>
        </w:tc>
      </w:tr>
      <w:tr w:rsidR="000E5944" w:rsidRPr="005D6DC0" w:rsidTr="007F776C">
        <w:trPr>
          <w:trHeight w:val="339"/>
        </w:trPr>
        <w:tc>
          <w:tcPr>
            <w:tcW w:w="1417" w:type="dxa"/>
          </w:tcPr>
          <w:p w:rsidR="000E5944" w:rsidRPr="006B5FDE" w:rsidRDefault="000E5944" w:rsidP="007F776C">
            <w:pPr>
              <w:rPr>
                <w:lang w:val="sah-RU"/>
              </w:rPr>
            </w:pPr>
            <w:r>
              <w:rPr>
                <w:lang w:val="sah-RU"/>
              </w:rPr>
              <w:t>2016-2017</w:t>
            </w:r>
          </w:p>
        </w:tc>
        <w:tc>
          <w:tcPr>
            <w:tcW w:w="1806" w:type="dxa"/>
          </w:tcPr>
          <w:p w:rsidR="000E5944" w:rsidRPr="006B5FDE" w:rsidRDefault="000E5944" w:rsidP="007F776C">
            <w:pPr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565" w:type="dxa"/>
          </w:tcPr>
          <w:p w:rsidR="000E5944" w:rsidRPr="006B5FDE" w:rsidRDefault="000E5944" w:rsidP="007F776C">
            <w:pPr>
              <w:rPr>
                <w:lang w:val="sah-RU"/>
              </w:rPr>
            </w:pPr>
          </w:p>
        </w:tc>
        <w:tc>
          <w:tcPr>
            <w:tcW w:w="1564" w:type="dxa"/>
          </w:tcPr>
          <w:p w:rsidR="000E5944" w:rsidRPr="006B5FDE" w:rsidRDefault="000E5944" w:rsidP="007F776C">
            <w:pPr>
              <w:rPr>
                <w:lang w:val="sah-RU"/>
              </w:rPr>
            </w:pPr>
            <w:r>
              <w:rPr>
                <w:lang w:val="sah-RU"/>
              </w:rPr>
              <w:t xml:space="preserve">0 </w:t>
            </w:r>
          </w:p>
        </w:tc>
        <w:tc>
          <w:tcPr>
            <w:tcW w:w="3254" w:type="dxa"/>
          </w:tcPr>
          <w:p w:rsidR="000E5944" w:rsidRPr="006B5FDE" w:rsidRDefault="000E5944" w:rsidP="007F776C">
            <w:pPr>
              <w:rPr>
                <w:lang w:val="sah-RU"/>
              </w:rPr>
            </w:pPr>
            <w:r>
              <w:rPr>
                <w:lang w:val="sah-RU"/>
              </w:rPr>
              <w:t>50 (100%)</w:t>
            </w:r>
          </w:p>
        </w:tc>
      </w:tr>
    </w:tbl>
    <w:p w:rsidR="006B5FDE" w:rsidRPr="005D6DC0" w:rsidRDefault="006B5FDE" w:rsidP="006B5FDE">
      <w:pPr>
        <w:jc w:val="both"/>
      </w:pPr>
    </w:p>
    <w:p w:rsidR="00573C64" w:rsidRDefault="006B5FDE" w:rsidP="006B5FDE">
      <w:pPr>
        <w:jc w:val="both"/>
        <w:rPr>
          <w:b/>
          <w:bCs/>
          <w:lang w:val="sah-RU"/>
        </w:rPr>
      </w:pPr>
      <w:r w:rsidRPr="005D6DC0">
        <w:rPr>
          <w:b/>
          <w:bCs/>
        </w:rPr>
        <w:t xml:space="preserve">Процент учащихся, занятых дополнительным образованием </w:t>
      </w:r>
      <w:r w:rsidRPr="005D6DC0">
        <w:rPr>
          <w:b/>
          <w:bCs/>
        </w:rPr>
        <w:br/>
        <w:t xml:space="preserve">в сравнении с прошлым годом </w:t>
      </w:r>
      <w:r w:rsidR="000E5944">
        <w:rPr>
          <w:b/>
          <w:bCs/>
        </w:rPr>
        <w:t xml:space="preserve">вырос </w:t>
      </w:r>
      <w:r w:rsidRPr="005D6DC0">
        <w:rPr>
          <w:b/>
          <w:bCs/>
        </w:rPr>
        <w:t xml:space="preserve">и составил </w:t>
      </w:r>
      <w:r w:rsidR="000E5944">
        <w:rPr>
          <w:b/>
          <w:bCs/>
        </w:rPr>
        <w:t>100</w:t>
      </w:r>
      <w:r w:rsidRPr="005D6DC0">
        <w:rPr>
          <w:b/>
          <w:bCs/>
        </w:rPr>
        <w:t xml:space="preserve">%. </w:t>
      </w:r>
    </w:p>
    <w:p w:rsidR="00573C64" w:rsidRPr="00573C64" w:rsidRDefault="00573C64" w:rsidP="006B5FDE">
      <w:pPr>
        <w:jc w:val="both"/>
        <w:rPr>
          <w:b/>
          <w:bCs/>
          <w:lang w:val="sah-RU"/>
        </w:rPr>
      </w:pPr>
    </w:p>
    <w:p w:rsidR="006B5FDE" w:rsidRPr="005D6DC0" w:rsidRDefault="00573C64" w:rsidP="006B5FDE">
      <w:pPr>
        <w:jc w:val="both"/>
      </w:pPr>
      <w:r>
        <w:rPr>
          <w:noProof/>
        </w:rPr>
        <w:drawing>
          <wp:inline distT="0" distB="0" distL="0" distR="0">
            <wp:extent cx="4724400" cy="1219200"/>
            <wp:effectExtent l="0" t="0" r="0" b="0"/>
            <wp:docPr id="2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  <w:r w:rsidRPr="005D6DC0">
        <w:t>Дополнительным о</w:t>
      </w:r>
      <w:r w:rsidR="000E5944">
        <w:t>бразованием заняты все учащиеся</w:t>
      </w:r>
      <w:r w:rsidRPr="005D6DC0">
        <w:t>.</w:t>
      </w:r>
    </w:p>
    <w:p w:rsidR="000E5944" w:rsidRDefault="000E5944" w:rsidP="006B5FDE">
      <w:pPr>
        <w:jc w:val="both"/>
        <w:rPr>
          <w:b/>
        </w:rPr>
      </w:pP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Проблемы в работе дополнительного образования:</w:t>
      </w:r>
    </w:p>
    <w:p w:rsidR="000E5944" w:rsidRDefault="000E5944" w:rsidP="006B5FDE">
      <w:pPr>
        <w:jc w:val="both"/>
        <w:rPr>
          <w:b/>
        </w:rPr>
      </w:pPr>
    </w:p>
    <w:p w:rsidR="006B5FDE" w:rsidRPr="005D6DC0" w:rsidRDefault="006B5FDE" w:rsidP="006B5FDE">
      <w:pPr>
        <w:jc w:val="both"/>
      </w:pPr>
      <w:r w:rsidRPr="005D6DC0">
        <w:rPr>
          <w:b/>
        </w:rPr>
        <w:t xml:space="preserve">В следующем учебном году следует выполнить следующие задачи: </w:t>
      </w:r>
      <w:r w:rsidRPr="005D6DC0">
        <w:t>Слишком большая перегруженность из-за малочисленности учащихся.</w:t>
      </w:r>
    </w:p>
    <w:p w:rsidR="006B5FDE" w:rsidRDefault="006B5FDE" w:rsidP="006B5FDE">
      <w:pPr>
        <w:jc w:val="both"/>
        <w:rPr>
          <w:lang w:val="sah-RU"/>
        </w:rPr>
      </w:pPr>
    </w:p>
    <w:p w:rsidR="006B5FDE" w:rsidRPr="00D218EC" w:rsidRDefault="006B5FDE" w:rsidP="006B5FDE">
      <w:pPr>
        <w:jc w:val="both"/>
        <w:rPr>
          <w:lang w:val="sah-RU"/>
        </w:rPr>
      </w:pP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8. Спортивная работа.</w:t>
      </w: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Улучшение показателей:</w:t>
      </w:r>
    </w:p>
    <w:p w:rsidR="006B5FDE" w:rsidRPr="005D6DC0" w:rsidRDefault="006B5FDE" w:rsidP="006B5FDE">
      <w:pPr>
        <w:jc w:val="both"/>
      </w:pPr>
      <w:r w:rsidRPr="005D6DC0">
        <w:t>Средний уровень физической подготовленности по школе на конец года составил 28,43 %.  В 201</w:t>
      </w:r>
      <w:r w:rsidR="000E5944">
        <w:t>5</w:t>
      </w:r>
      <w:r w:rsidRPr="005D6DC0">
        <w:t>-201</w:t>
      </w:r>
      <w:r w:rsidR="000E5944">
        <w:t>6</w:t>
      </w:r>
      <w:r w:rsidRPr="005D6DC0">
        <w:t xml:space="preserve"> учебном году он составлял 26.4 %, В 2005-06 уч. году – 27,21 %.  Рост составил 1 %. </w:t>
      </w:r>
    </w:p>
    <w:p w:rsidR="006B5FDE" w:rsidRPr="005D6DC0" w:rsidRDefault="006B5FDE" w:rsidP="006B5FDE">
      <w:pPr>
        <w:jc w:val="both"/>
      </w:pPr>
    </w:p>
    <w:p w:rsidR="006B5FDE" w:rsidRPr="005D6DC0" w:rsidRDefault="006B5FDE" w:rsidP="006B5FDE">
      <w:pPr>
        <w:jc w:val="both"/>
      </w:pPr>
      <w:r w:rsidRPr="005D6DC0">
        <w:t>(Диаграмма 6) Физическое воспитание учащихся. Уровень качества ФП школы.</w:t>
      </w:r>
    </w:p>
    <w:p w:rsidR="006B5FDE" w:rsidRPr="005D6DC0" w:rsidRDefault="006B5FDE" w:rsidP="006B5FDE">
      <w:pPr>
        <w:jc w:val="both"/>
      </w:pPr>
      <w:r>
        <w:rPr>
          <w:noProof/>
        </w:rPr>
        <w:lastRenderedPageBreak/>
        <w:drawing>
          <wp:inline distT="0" distB="0" distL="0" distR="0">
            <wp:extent cx="6115050" cy="1647825"/>
            <wp:effectExtent l="0" t="0" r="0" b="0"/>
            <wp:docPr id="1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5FDE" w:rsidRPr="005D6DC0" w:rsidRDefault="006B5FDE" w:rsidP="006B5FDE">
      <w:pPr>
        <w:jc w:val="both"/>
      </w:pPr>
      <w:r w:rsidRPr="005D6DC0">
        <w:t>Качество основной группы учащ</w:t>
      </w:r>
      <w:r w:rsidR="0059396C">
        <w:t>ихся достигает 100%, из них вычи</w:t>
      </w:r>
      <w:r w:rsidRPr="005D6DC0">
        <w:t>тается % учащихся  освобожденных  от физкультуры. 201</w:t>
      </w:r>
      <w:r w:rsidR="0059396C">
        <w:t>4</w:t>
      </w:r>
      <w:r w:rsidRPr="005D6DC0">
        <w:t>-201</w:t>
      </w:r>
      <w:r w:rsidR="0059396C">
        <w:t>5</w:t>
      </w:r>
      <w:r w:rsidRPr="005D6DC0">
        <w:t>- 2 учащихся, 201</w:t>
      </w:r>
      <w:r w:rsidR="0059396C">
        <w:t>5</w:t>
      </w:r>
      <w:r w:rsidRPr="005D6DC0">
        <w:t>-201</w:t>
      </w:r>
      <w:r w:rsidR="0059396C">
        <w:t>6</w:t>
      </w:r>
      <w:r w:rsidRPr="005D6DC0">
        <w:t>- 1 учащийся, 201</w:t>
      </w:r>
      <w:r w:rsidR="0059396C">
        <w:t>6</w:t>
      </w:r>
      <w:r w:rsidRPr="005D6DC0">
        <w:t>-201</w:t>
      </w:r>
      <w:r w:rsidR="0059396C">
        <w:t>7</w:t>
      </w:r>
      <w:r w:rsidRPr="005D6DC0">
        <w:t xml:space="preserve"> -2 учащихся. В последнее время уровень ФП растет. Так как  учащиеся  занимаются легкой атлетикой, мас- рестлингом, футболом. Хочу отметить работу Федорова К.Г., Попова С.С..  Но есть и недостатки по работе секции «</w:t>
      </w:r>
      <w:r w:rsidR="0059396C">
        <w:t>Туризм</w:t>
      </w:r>
      <w:r w:rsidRPr="005D6DC0">
        <w:t xml:space="preserve">» руководитель </w:t>
      </w:r>
      <w:r w:rsidR="0059396C">
        <w:t>Дьячковская С.Е</w:t>
      </w:r>
      <w:r w:rsidRPr="005D6DC0">
        <w:t>.</w:t>
      </w:r>
    </w:p>
    <w:p w:rsidR="007F776C" w:rsidRDefault="007F776C" w:rsidP="006B5FDE">
      <w:pPr>
        <w:jc w:val="both"/>
        <w:rPr>
          <w:b/>
          <w:lang w:val="sah-RU"/>
        </w:rPr>
      </w:pP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Проблемы в спортивной работе:</w:t>
      </w:r>
    </w:p>
    <w:p w:rsidR="006B5FDE" w:rsidRPr="005D6DC0" w:rsidRDefault="006B5FDE" w:rsidP="006B5FDE">
      <w:pPr>
        <w:jc w:val="both"/>
      </w:pPr>
      <w:r w:rsidRPr="005D6DC0">
        <w:t>- слабая работа с физоргами классов по организации  массовой спортивной работы в школе</w:t>
      </w:r>
    </w:p>
    <w:p w:rsidR="006B5FDE" w:rsidRPr="005D6DC0" w:rsidRDefault="006B5FDE" w:rsidP="006B5FDE">
      <w:pPr>
        <w:jc w:val="both"/>
      </w:pPr>
      <w:r w:rsidRPr="005D6DC0">
        <w:t>- малый охват учащихся школы внеклассной спортивной работой</w:t>
      </w:r>
    </w:p>
    <w:p w:rsidR="006B5FDE" w:rsidRPr="005D6DC0" w:rsidRDefault="006B5FDE" w:rsidP="006B5FDE">
      <w:pPr>
        <w:jc w:val="both"/>
      </w:pPr>
      <w:r w:rsidRPr="005D6DC0">
        <w:t>- нет преемственности в преподавании физической культуры между школой и МБДОУ.</w:t>
      </w:r>
    </w:p>
    <w:p w:rsidR="006B5FDE" w:rsidRPr="005D6DC0" w:rsidRDefault="006B5FDE" w:rsidP="006B5FDE">
      <w:pPr>
        <w:jc w:val="both"/>
      </w:pPr>
      <w:r w:rsidRPr="005D6DC0">
        <w:t>- слабая работа с родителями.</w:t>
      </w:r>
    </w:p>
    <w:p w:rsidR="006B5FDE" w:rsidRPr="005D6DC0" w:rsidRDefault="006B5FDE" w:rsidP="006B5FDE">
      <w:pPr>
        <w:jc w:val="both"/>
        <w:rPr>
          <w:b/>
        </w:rPr>
      </w:pPr>
      <w:r w:rsidRPr="005D6DC0">
        <w:rPr>
          <w:b/>
        </w:rPr>
        <w:t>В следующем учебном году следует выполнить следующие задачи:</w:t>
      </w:r>
    </w:p>
    <w:p w:rsidR="006B5FDE" w:rsidRPr="005D6DC0" w:rsidRDefault="006B5FDE" w:rsidP="006B5FDE">
      <w:pPr>
        <w:jc w:val="both"/>
      </w:pPr>
      <w:r w:rsidRPr="005D6DC0">
        <w:t>- провести совещание при директоре по вопросу состояния  спортивной работы в школе.</w:t>
      </w:r>
    </w:p>
    <w:p w:rsidR="006B5FDE" w:rsidRPr="005D6DC0" w:rsidRDefault="006B5FDE" w:rsidP="006B5FDE">
      <w:pPr>
        <w:jc w:val="both"/>
      </w:pPr>
      <w:r w:rsidRPr="005D6DC0">
        <w:t>- спланировать и провести спортивное мероприятие совместно с МБДОУ.</w:t>
      </w:r>
    </w:p>
    <w:p w:rsidR="006B5FDE" w:rsidRPr="005D6DC0" w:rsidRDefault="006B5FDE" w:rsidP="006B5FDE">
      <w:pPr>
        <w:jc w:val="both"/>
      </w:pPr>
      <w:r w:rsidRPr="005D6DC0">
        <w:t>- усилить работу с родителями.</w:t>
      </w:r>
    </w:p>
    <w:p w:rsidR="006B5FDE" w:rsidRPr="005D6DC0" w:rsidRDefault="006B5FDE" w:rsidP="006B5FDE">
      <w:pPr>
        <w:jc w:val="both"/>
      </w:pPr>
      <w:r w:rsidRPr="005D6DC0">
        <w:t>-усилить работу по секции «Волейбол».</w:t>
      </w:r>
    </w:p>
    <w:p w:rsidR="006B5FDE" w:rsidRPr="005D6DC0" w:rsidRDefault="006B5FDE" w:rsidP="006B5FDE">
      <w:pPr>
        <w:jc w:val="both"/>
      </w:pPr>
    </w:p>
    <w:p w:rsidR="00D63B0B" w:rsidRDefault="00D63B0B" w:rsidP="00D63B0B">
      <w:pPr>
        <w:ind w:firstLine="567"/>
        <w:jc w:val="both"/>
        <w:rPr>
          <w:lang w:val="sah-RU"/>
        </w:rPr>
      </w:pPr>
    </w:p>
    <w:p w:rsidR="0059396C" w:rsidRDefault="0059396C" w:rsidP="00D63B0B">
      <w:pPr>
        <w:ind w:firstLine="567"/>
        <w:jc w:val="both"/>
        <w:rPr>
          <w:lang w:val="sah-RU"/>
        </w:rPr>
      </w:pPr>
    </w:p>
    <w:p w:rsidR="0059396C" w:rsidRDefault="0059396C" w:rsidP="00D63B0B">
      <w:pPr>
        <w:ind w:firstLine="567"/>
        <w:jc w:val="both"/>
        <w:rPr>
          <w:lang w:val="sah-RU"/>
        </w:rPr>
      </w:pPr>
    </w:p>
    <w:p w:rsidR="007F776C" w:rsidRPr="007F776C" w:rsidRDefault="007F776C" w:rsidP="007F776C">
      <w:pPr>
        <w:spacing w:line="276" w:lineRule="auto"/>
        <w:jc w:val="center"/>
        <w:rPr>
          <w:lang w:val="sah-RU"/>
        </w:rPr>
      </w:pPr>
      <w:r w:rsidRPr="00A72570">
        <w:rPr>
          <w:b/>
        </w:rPr>
        <w:t xml:space="preserve">Взаимодействие семьи и </w:t>
      </w:r>
      <w:r>
        <w:rPr>
          <w:b/>
          <w:lang w:val="sah-RU"/>
        </w:rPr>
        <w:t>школы</w:t>
      </w:r>
    </w:p>
    <w:p w:rsidR="007F776C" w:rsidRPr="00A72570" w:rsidRDefault="007F776C" w:rsidP="007F776C">
      <w:pPr>
        <w:spacing w:line="276" w:lineRule="auto"/>
        <w:jc w:val="center"/>
        <w:rPr>
          <w:b/>
        </w:rPr>
      </w:pPr>
    </w:p>
    <w:p w:rsidR="007F776C" w:rsidRPr="00A72570" w:rsidRDefault="007F776C" w:rsidP="007F776C">
      <w:pPr>
        <w:spacing w:line="276" w:lineRule="auto"/>
        <w:ind w:firstLine="709"/>
        <w:jc w:val="both"/>
      </w:pPr>
      <w:r w:rsidRPr="00A72570">
        <w:t>Существенным признаком качества современного образования является налаживание</w:t>
      </w:r>
      <w:r w:rsidR="00303072">
        <w:t xml:space="preserve"> </w:t>
      </w:r>
      <w:r w:rsidRPr="00A72570">
        <w:rPr>
          <w:bCs/>
        </w:rPr>
        <w:t>взаимодействия с семьями</w:t>
      </w:r>
      <w:r>
        <w:rPr>
          <w:lang w:val="sah-RU"/>
        </w:rPr>
        <w:t>обучающихся</w:t>
      </w:r>
      <w:r w:rsidRPr="00A72570">
        <w:t>, включение родителей (законных представителей) в образовательный процесс как равноправных партнеров.</w:t>
      </w:r>
    </w:p>
    <w:p w:rsidR="007F776C" w:rsidRPr="00A72570" w:rsidRDefault="007F776C" w:rsidP="007F776C">
      <w:pPr>
        <w:spacing w:line="276" w:lineRule="auto"/>
        <w:ind w:firstLine="709"/>
        <w:jc w:val="both"/>
      </w:pPr>
      <w:r w:rsidRPr="00A72570">
        <w:t xml:space="preserve">Педагогический коллектив </w:t>
      </w:r>
      <w:r>
        <w:rPr>
          <w:lang w:val="sah-RU"/>
        </w:rPr>
        <w:t>нашей школы</w:t>
      </w:r>
      <w:r w:rsidRPr="00A72570">
        <w:t xml:space="preserve"> активно внедряет разнообразные формы взаимодействия с семьями </w:t>
      </w:r>
      <w:r>
        <w:rPr>
          <w:lang w:val="sah-RU"/>
        </w:rPr>
        <w:t>обучающихся</w:t>
      </w:r>
      <w:r w:rsidRPr="00A72570">
        <w:t>, которые позволяют достигнуть реального сотрудничества, осуществляемого планомерно.</w:t>
      </w:r>
    </w:p>
    <w:p w:rsidR="007F776C" w:rsidRPr="007F776C" w:rsidRDefault="007F776C" w:rsidP="007F776C">
      <w:pPr>
        <w:spacing w:line="276" w:lineRule="auto"/>
        <w:ind w:firstLine="709"/>
        <w:jc w:val="both"/>
        <w:rPr>
          <w:lang w:val="sah-RU"/>
        </w:rPr>
      </w:pPr>
      <w:r w:rsidRPr="00A72570">
        <w:t xml:space="preserve">Педагогическое сотрудничество с родителями (законными представителями) </w:t>
      </w:r>
      <w:r>
        <w:rPr>
          <w:lang w:val="sah-RU"/>
        </w:rPr>
        <w:t xml:space="preserve">обучающихся </w:t>
      </w:r>
      <w:r w:rsidRPr="00A72570">
        <w:t>строится с использованием традиционных (Общие родительские собрания, консультации, беседы, семинары, праздники и досуги) и нетрадиционных форм взаимодействия (проведение родительских собраний с использованием ИКТ, организация выставок-новинок педагогической литературы в группах, тематические встречи</w:t>
      </w:r>
      <w:r>
        <w:t>, акции, тренинги</w:t>
      </w:r>
      <w:r w:rsidRPr="00A72570">
        <w:t>).</w:t>
      </w:r>
      <w:r>
        <w:rPr>
          <w:lang w:val="sah-RU"/>
        </w:rPr>
        <w:t xml:space="preserve"> В школе работает родительский комитет председателем которого является </w:t>
      </w:r>
      <w:r w:rsidR="0059396C">
        <w:rPr>
          <w:lang w:val="sah-RU"/>
        </w:rPr>
        <w:t>Охлопкова Варвара Иннокентьевна</w:t>
      </w:r>
      <w:r>
        <w:rPr>
          <w:lang w:val="sah-RU"/>
        </w:rPr>
        <w:t>. В комитет школы входят председатели родительских комитетов классов.</w:t>
      </w:r>
    </w:p>
    <w:p w:rsidR="007F776C" w:rsidRPr="00A72570" w:rsidRDefault="007F776C" w:rsidP="007F776C">
      <w:pPr>
        <w:spacing w:line="276" w:lineRule="auto"/>
        <w:ind w:firstLine="709"/>
        <w:jc w:val="both"/>
      </w:pPr>
      <w:r>
        <w:t xml:space="preserve">В результате внедрения разнообразных форм работы с семьями, устанавливаются доброжелательные отношения, родители (законные представители) больше интересуются педагогическим процессом, участвуют в игровых, познавательных, творческих мероприятиях с детьми, </w:t>
      </w:r>
      <w:r>
        <w:rPr>
          <w:lang w:val="sah-RU"/>
        </w:rPr>
        <w:t>посещают открытые уроки</w:t>
      </w:r>
      <w:r>
        <w:t>,</w:t>
      </w:r>
      <w:r>
        <w:rPr>
          <w:lang w:val="sah-RU"/>
        </w:rPr>
        <w:t xml:space="preserve"> классные часы,</w:t>
      </w:r>
      <w:r>
        <w:t xml:space="preserve"> делятся семейным опытом воспитания.</w:t>
      </w:r>
    </w:p>
    <w:p w:rsidR="007F776C" w:rsidRDefault="007F776C" w:rsidP="007F776C">
      <w:pPr>
        <w:spacing w:line="276" w:lineRule="auto"/>
        <w:ind w:firstLine="709"/>
        <w:jc w:val="both"/>
      </w:pPr>
      <w:r>
        <w:t xml:space="preserve">Педагогический коллектив осуществляет воспитательно-образовательный процесс в тесном сотрудничестве с родителями (законными представителями) </w:t>
      </w:r>
      <w:r>
        <w:rPr>
          <w:lang w:val="sah-RU"/>
        </w:rPr>
        <w:t>обучающихся</w:t>
      </w:r>
      <w:r>
        <w:t xml:space="preserve"> и ставит перед собой задачи: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6F6">
        <w:rPr>
          <w:rFonts w:ascii="Times New Roman" w:hAnsi="Times New Roman"/>
          <w:sz w:val="24"/>
          <w:szCs w:val="24"/>
        </w:rPr>
        <w:lastRenderedPageBreak/>
        <w:t xml:space="preserve">изучение потребности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1216F6">
        <w:rPr>
          <w:rFonts w:ascii="Times New Roman" w:hAnsi="Times New Roman"/>
          <w:sz w:val="24"/>
          <w:szCs w:val="24"/>
        </w:rPr>
        <w:t xml:space="preserve">на образовательные услуги для определения перспектив развития </w:t>
      </w:r>
      <w:r>
        <w:rPr>
          <w:rFonts w:ascii="Times New Roman" w:hAnsi="Times New Roman"/>
          <w:sz w:val="24"/>
          <w:szCs w:val="24"/>
          <w:lang w:val="sah-RU"/>
        </w:rPr>
        <w:t>ОУ</w:t>
      </w:r>
      <w:r w:rsidRPr="001216F6">
        <w:rPr>
          <w:rFonts w:ascii="Times New Roman" w:hAnsi="Times New Roman"/>
          <w:sz w:val="24"/>
          <w:szCs w:val="24"/>
        </w:rPr>
        <w:t>, содерж</w:t>
      </w:r>
      <w:r>
        <w:rPr>
          <w:rFonts w:ascii="Times New Roman" w:hAnsi="Times New Roman"/>
          <w:sz w:val="24"/>
          <w:szCs w:val="24"/>
        </w:rPr>
        <w:t>ания работы и форм организации;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партнерские взаимоотношения с семьей каждого ребе</w:t>
      </w:r>
      <w:r w:rsidRPr="001216F6">
        <w:rPr>
          <w:rFonts w:ascii="Times New Roman" w:hAnsi="Times New Roman"/>
          <w:sz w:val="24"/>
          <w:szCs w:val="24"/>
        </w:rPr>
        <w:t>нка;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6F6">
        <w:rPr>
          <w:rFonts w:ascii="Times New Roman" w:hAnsi="Times New Roman"/>
          <w:sz w:val="24"/>
          <w:szCs w:val="24"/>
        </w:rPr>
        <w:t>раскрыть творческий потенциал семьи для включения в содержательную деятель</w:t>
      </w:r>
      <w:r>
        <w:rPr>
          <w:rFonts w:ascii="Times New Roman" w:hAnsi="Times New Roman"/>
          <w:sz w:val="24"/>
          <w:szCs w:val="24"/>
        </w:rPr>
        <w:t>ность в системе «родитель – ребе</w:t>
      </w:r>
      <w:r w:rsidRPr="001216F6">
        <w:rPr>
          <w:rFonts w:ascii="Times New Roman" w:hAnsi="Times New Roman"/>
          <w:sz w:val="24"/>
          <w:szCs w:val="24"/>
        </w:rPr>
        <w:t xml:space="preserve">нок – </w:t>
      </w:r>
      <w:r>
        <w:rPr>
          <w:rFonts w:ascii="Times New Roman" w:hAnsi="Times New Roman"/>
          <w:sz w:val="24"/>
          <w:szCs w:val="24"/>
        </w:rPr>
        <w:t>педагог».</w:t>
      </w:r>
    </w:p>
    <w:p w:rsidR="007F776C" w:rsidRDefault="007F776C" w:rsidP="007F776C">
      <w:pPr>
        <w:spacing w:line="276" w:lineRule="auto"/>
        <w:ind w:firstLine="709"/>
        <w:jc w:val="both"/>
      </w:pPr>
      <w:r w:rsidRPr="001216F6">
        <w:t xml:space="preserve">С целью построения эффективного взаимодействия семьи и </w:t>
      </w:r>
      <w:r>
        <w:rPr>
          <w:lang w:val="sah-RU"/>
        </w:rPr>
        <w:t xml:space="preserve">школы </w:t>
      </w:r>
      <w:r w:rsidRPr="001216F6">
        <w:t xml:space="preserve"> педагогическим коллективом создали следующие условия: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216F6">
        <w:rPr>
          <w:rFonts w:ascii="Times New Roman" w:hAnsi="Times New Roman"/>
          <w:sz w:val="24"/>
          <w:szCs w:val="24"/>
        </w:rPr>
        <w:t>оциально-правовые:построение всей работы основывается на федеральных, региональных, муниципальных нормативно</w:t>
      </w:r>
      <w:r>
        <w:rPr>
          <w:rFonts w:ascii="Times New Roman" w:hAnsi="Times New Roman"/>
          <w:sz w:val="24"/>
          <w:szCs w:val="24"/>
        </w:rPr>
        <w:t>-</w:t>
      </w:r>
      <w:r w:rsidRPr="001216F6">
        <w:rPr>
          <w:rFonts w:ascii="Times New Roman" w:hAnsi="Times New Roman"/>
          <w:sz w:val="24"/>
          <w:szCs w:val="24"/>
        </w:rPr>
        <w:t xml:space="preserve">правовых документах, а также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1216F6">
        <w:rPr>
          <w:rFonts w:ascii="Times New Roman" w:hAnsi="Times New Roman"/>
          <w:sz w:val="24"/>
          <w:szCs w:val="24"/>
        </w:rPr>
        <w:t xml:space="preserve">с Уставом </w:t>
      </w:r>
      <w:r>
        <w:rPr>
          <w:rFonts w:ascii="Times New Roman" w:hAnsi="Times New Roman"/>
          <w:sz w:val="24"/>
          <w:szCs w:val="24"/>
          <w:lang w:val="sah-RU"/>
        </w:rPr>
        <w:t>школы</w:t>
      </w:r>
      <w:r w:rsidRPr="001216F6">
        <w:rPr>
          <w:rFonts w:ascii="Times New Roman" w:hAnsi="Times New Roman"/>
          <w:sz w:val="24"/>
          <w:szCs w:val="24"/>
        </w:rPr>
        <w:t xml:space="preserve">, договорами </w:t>
      </w:r>
      <w:r>
        <w:rPr>
          <w:rFonts w:ascii="Times New Roman" w:hAnsi="Times New Roman"/>
          <w:sz w:val="24"/>
          <w:szCs w:val="24"/>
        </w:rPr>
        <w:t>об образовании</w:t>
      </w:r>
      <w:r w:rsidRPr="001216F6">
        <w:rPr>
          <w:rFonts w:ascii="Times New Roman" w:hAnsi="Times New Roman"/>
          <w:sz w:val="24"/>
          <w:szCs w:val="24"/>
        </w:rPr>
        <w:t xml:space="preserve">, регламентирующими и определяющими функции, права и обязанности семьи и </w:t>
      </w:r>
      <w:r>
        <w:rPr>
          <w:rFonts w:ascii="Times New Roman" w:hAnsi="Times New Roman"/>
          <w:sz w:val="24"/>
          <w:szCs w:val="24"/>
          <w:lang w:val="sah-RU"/>
        </w:rPr>
        <w:t>школы</w:t>
      </w:r>
      <w:r>
        <w:rPr>
          <w:rFonts w:ascii="Times New Roman" w:hAnsi="Times New Roman"/>
          <w:sz w:val="24"/>
          <w:szCs w:val="24"/>
        </w:rPr>
        <w:t>;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216F6">
        <w:rPr>
          <w:rFonts w:ascii="Times New Roman" w:hAnsi="Times New Roman"/>
          <w:sz w:val="24"/>
          <w:szCs w:val="24"/>
        </w:rPr>
        <w:t>нформационно-коммуникативными: предоставление родителям</w:t>
      </w:r>
      <w:r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Pr="001216F6">
        <w:rPr>
          <w:rFonts w:ascii="Times New Roman" w:hAnsi="Times New Roman"/>
          <w:sz w:val="24"/>
          <w:szCs w:val="24"/>
        </w:rPr>
        <w:t xml:space="preserve"> возможности быть в курсе реализуемых программ, быть осведомленными в вопросах специфики образовательного процесса, достижений и проблем в </w:t>
      </w:r>
      <w:r>
        <w:rPr>
          <w:rFonts w:ascii="Times New Roman" w:hAnsi="Times New Roman"/>
          <w:sz w:val="24"/>
          <w:szCs w:val="24"/>
          <w:lang w:val="sah-RU"/>
        </w:rPr>
        <w:t>обучении и воспитании</w:t>
      </w:r>
      <w:r w:rsidRPr="001216F6">
        <w:rPr>
          <w:rFonts w:ascii="Times New Roman" w:hAnsi="Times New Roman"/>
          <w:sz w:val="24"/>
          <w:szCs w:val="24"/>
        </w:rPr>
        <w:t xml:space="preserve"> ребенка, безопасности его пребывания в </w:t>
      </w:r>
      <w:r>
        <w:rPr>
          <w:rFonts w:ascii="Times New Roman" w:hAnsi="Times New Roman"/>
          <w:sz w:val="24"/>
          <w:szCs w:val="24"/>
          <w:lang w:val="sah-RU"/>
        </w:rPr>
        <w:t>школе</w:t>
      </w:r>
      <w:r w:rsidRPr="001216F6">
        <w:rPr>
          <w:rFonts w:ascii="Times New Roman" w:hAnsi="Times New Roman"/>
          <w:sz w:val="24"/>
          <w:szCs w:val="24"/>
        </w:rPr>
        <w:t>;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16F6">
        <w:rPr>
          <w:rFonts w:ascii="Times New Roman" w:hAnsi="Times New Roman"/>
          <w:sz w:val="24"/>
          <w:szCs w:val="24"/>
        </w:rPr>
        <w:t xml:space="preserve">ерспективно-целевые: наличие планов работы с семьями на ближайшую и дальнейшую перспективу, предоставление права родителям </w:t>
      </w:r>
      <w:r>
        <w:rPr>
          <w:rFonts w:ascii="Times New Roman" w:hAnsi="Times New Roman"/>
          <w:sz w:val="24"/>
          <w:szCs w:val="24"/>
        </w:rPr>
        <w:t xml:space="preserve">(законным представителям) </w:t>
      </w:r>
      <w:r w:rsidRPr="001216F6">
        <w:rPr>
          <w:rFonts w:ascii="Times New Roman" w:hAnsi="Times New Roman"/>
          <w:sz w:val="24"/>
          <w:szCs w:val="24"/>
        </w:rPr>
        <w:t xml:space="preserve">участвовать в разработке индивидуальных проектов, программ и выборе точек пересечения семьи и </w:t>
      </w:r>
      <w:r>
        <w:rPr>
          <w:rFonts w:ascii="Times New Roman" w:hAnsi="Times New Roman"/>
          <w:sz w:val="24"/>
          <w:szCs w:val="24"/>
          <w:lang w:val="sah-RU"/>
        </w:rPr>
        <w:t>школы</w:t>
      </w:r>
      <w:r w:rsidRPr="001216F6">
        <w:rPr>
          <w:rFonts w:ascii="Times New Roman" w:hAnsi="Times New Roman"/>
          <w:sz w:val="24"/>
          <w:szCs w:val="24"/>
        </w:rPr>
        <w:t xml:space="preserve"> в интересах развития ребенка;</w:t>
      </w:r>
    </w:p>
    <w:p w:rsidR="007F776C" w:rsidRDefault="007F776C" w:rsidP="004156E2">
      <w:pPr>
        <w:pStyle w:val="af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16F6">
        <w:rPr>
          <w:rFonts w:ascii="Times New Roman" w:hAnsi="Times New Roman"/>
          <w:sz w:val="24"/>
          <w:szCs w:val="24"/>
        </w:rPr>
        <w:t xml:space="preserve">отребностно-стимулирующие: взаимодействие семьи и </w:t>
      </w:r>
      <w:r>
        <w:rPr>
          <w:rFonts w:ascii="Times New Roman" w:hAnsi="Times New Roman"/>
          <w:sz w:val="24"/>
          <w:szCs w:val="24"/>
          <w:lang w:val="sah-RU"/>
        </w:rPr>
        <w:t>школы</w:t>
      </w:r>
      <w:r w:rsidRPr="001216F6">
        <w:rPr>
          <w:rFonts w:ascii="Times New Roman" w:hAnsi="Times New Roman"/>
          <w:sz w:val="24"/>
          <w:szCs w:val="24"/>
        </w:rPr>
        <w:t xml:space="preserve"> строится на результатах изучения семьи.</w:t>
      </w:r>
    </w:p>
    <w:p w:rsidR="007F776C" w:rsidRPr="001216F6" w:rsidRDefault="007F776C" w:rsidP="007F776C">
      <w:pPr>
        <w:spacing w:line="276" w:lineRule="auto"/>
        <w:ind w:firstLine="709"/>
        <w:jc w:val="both"/>
      </w:pPr>
      <w:r>
        <w:t xml:space="preserve">Мониторинг удовлетворенности родителей (законными представителями) образовательными услугами </w:t>
      </w:r>
      <w:r>
        <w:rPr>
          <w:lang w:val="sah-RU"/>
        </w:rPr>
        <w:t>школы по результатам проведенного анкетирования</w:t>
      </w:r>
      <w:r>
        <w:t xml:space="preserve"> составляет </w:t>
      </w:r>
      <w:r w:rsidR="0059396C">
        <w:t xml:space="preserve"> 72</w:t>
      </w:r>
      <w:r>
        <w:t>%.</w:t>
      </w:r>
    </w:p>
    <w:p w:rsidR="007F776C" w:rsidRPr="00A72570" w:rsidRDefault="007F776C" w:rsidP="007F776C">
      <w:pPr>
        <w:spacing w:line="276" w:lineRule="auto"/>
        <w:ind w:firstLine="709"/>
        <w:jc w:val="both"/>
      </w:pPr>
      <w:r w:rsidRPr="00A72570">
        <w:t xml:space="preserve">Информирование родителей (законных представителей) о правах, обязанностях и ответственности в сфере образования осуществляется преимущественно на заседаниях Общих родительских собраний, через наглядную информацию, в личных беседах при поступлении ребенка в </w:t>
      </w:r>
      <w:r>
        <w:rPr>
          <w:lang w:val="sah-RU"/>
        </w:rPr>
        <w:t>школу</w:t>
      </w:r>
      <w:r w:rsidRPr="00A72570">
        <w:t>, на тематических встречах, через оф</w:t>
      </w:r>
      <w:r>
        <w:t>ициальный сайт в сети Интернет</w:t>
      </w:r>
      <w:bookmarkStart w:id="0" w:name="_GoBack"/>
      <w:bookmarkEnd w:id="0"/>
      <w:r w:rsidR="002478E8">
        <w:fldChar w:fldCharType="begin"/>
      </w:r>
      <w:r w:rsidR="001B44BA">
        <w:instrText xml:space="preserve"> HYPERLINK "</w:instrText>
      </w:r>
      <w:r w:rsidR="001B44BA" w:rsidRPr="001B44BA">
        <w:instrText>http://www.</w:instrText>
      </w:r>
      <w:r w:rsidR="001B44BA" w:rsidRPr="001B44BA">
        <w:rPr>
          <w:lang w:val="en-US"/>
        </w:rPr>
        <w:instrText>mendigi</w:instrText>
      </w:r>
      <w:r w:rsidR="001B44BA" w:rsidRPr="001B44BA">
        <w:instrText>.</w:instrText>
      </w:r>
      <w:r w:rsidR="001B44BA" w:rsidRPr="001B44BA">
        <w:rPr>
          <w:lang w:val="en-US"/>
        </w:rPr>
        <w:instrText>ucos</w:instrText>
      </w:r>
      <w:r w:rsidR="001B44BA" w:rsidRPr="001B44BA">
        <w:instrText>.</w:instrText>
      </w:r>
      <w:r w:rsidR="001B44BA" w:rsidRPr="001B44BA">
        <w:rPr>
          <w:lang w:val="en-US"/>
        </w:rPr>
        <w:instrText>net</w:instrText>
      </w:r>
      <w:r w:rsidR="001B44BA" w:rsidRPr="001B44BA">
        <w:instrText>/</w:instrText>
      </w:r>
      <w:r w:rsidR="001B44BA">
        <w:instrText xml:space="preserve">" </w:instrText>
      </w:r>
      <w:r w:rsidR="002478E8">
        <w:fldChar w:fldCharType="separate"/>
      </w:r>
      <w:r w:rsidR="001B44BA" w:rsidRPr="006B1205">
        <w:rPr>
          <w:rStyle w:val="ae"/>
        </w:rPr>
        <w:t>http://www.</w:t>
      </w:r>
      <w:r w:rsidR="001B44BA" w:rsidRPr="006B1205">
        <w:rPr>
          <w:rStyle w:val="ae"/>
          <w:lang w:val="en-US"/>
        </w:rPr>
        <w:t>mendigi</w:t>
      </w:r>
      <w:r w:rsidR="001B44BA" w:rsidRPr="006B1205">
        <w:rPr>
          <w:rStyle w:val="ae"/>
        </w:rPr>
        <w:t>.</w:t>
      </w:r>
      <w:r w:rsidR="001B44BA" w:rsidRPr="006B1205">
        <w:rPr>
          <w:rStyle w:val="ae"/>
          <w:lang w:val="en-US"/>
        </w:rPr>
        <w:t>ucos</w:t>
      </w:r>
      <w:r w:rsidR="001B44BA" w:rsidRPr="006B1205">
        <w:rPr>
          <w:rStyle w:val="ae"/>
        </w:rPr>
        <w:t>.</w:t>
      </w:r>
      <w:r w:rsidR="001B44BA" w:rsidRPr="006B1205">
        <w:rPr>
          <w:rStyle w:val="ae"/>
          <w:lang w:val="en-US"/>
        </w:rPr>
        <w:t>net</w:t>
      </w:r>
      <w:r w:rsidR="001B44BA" w:rsidRPr="006B1205">
        <w:rPr>
          <w:rStyle w:val="ae"/>
        </w:rPr>
        <w:t>/</w:t>
      </w:r>
      <w:r w:rsidR="002478E8">
        <w:fldChar w:fldCharType="end"/>
      </w:r>
      <w:r>
        <w:t xml:space="preserve">. </w:t>
      </w:r>
      <w:r w:rsidRPr="00A72570">
        <w:t>Содержание и организация работы офиц</w:t>
      </w:r>
      <w:r>
        <w:t xml:space="preserve">иального сайта регламентируется локальными нормативными актами </w:t>
      </w:r>
      <w:r>
        <w:rPr>
          <w:lang w:val="sah-RU"/>
        </w:rPr>
        <w:t>ОУ</w:t>
      </w:r>
      <w:r w:rsidRPr="00A72570">
        <w:t>. Информация, выставляемая на сайт, соответствует требованиям законодательства, свободна для доступа родителей (законных представителей) и общественности.</w:t>
      </w:r>
    </w:p>
    <w:p w:rsidR="007F776C" w:rsidRPr="00A72570" w:rsidRDefault="007F776C" w:rsidP="007F776C">
      <w:pPr>
        <w:spacing w:line="276" w:lineRule="auto"/>
        <w:jc w:val="center"/>
        <w:rPr>
          <w:b/>
        </w:rPr>
      </w:pPr>
    </w:p>
    <w:p w:rsidR="007F776C" w:rsidRPr="00A72570" w:rsidRDefault="007F776C" w:rsidP="007F776C">
      <w:pPr>
        <w:spacing w:line="276" w:lineRule="auto"/>
        <w:jc w:val="center"/>
        <w:rPr>
          <w:b/>
        </w:rPr>
      </w:pPr>
      <w:r w:rsidRPr="00A72570">
        <w:rPr>
          <w:b/>
        </w:rPr>
        <w:t>Предоставление льгот</w:t>
      </w:r>
    </w:p>
    <w:p w:rsidR="007F776C" w:rsidRPr="00A72570" w:rsidRDefault="007F776C" w:rsidP="007F776C">
      <w:pPr>
        <w:spacing w:line="276" w:lineRule="auto"/>
        <w:jc w:val="center"/>
        <w:rPr>
          <w:b/>
        </w:rPr>
      </w:pPr>
    </w:p>
    <w:p w:rsidR="007F776C" w:rsidRPr="00A72570" w:rsidRDefault="007F776C" w:rsidP="007F776C">
      <w:pPr>
        <w:spacing w:line="276" w:lineRule="auto"/>
        <w:ind w:firstLine="709"/>
        <w:jc w:val="both"/>
      </w:pPr>
      <w:r w:rsidRPr="00A72570">
        <w:t xml:space="preserve">В </w:t>
      </w:r>
      <w:r>
        <w:rPr>
          <w:lang w:val="sah-RU"/>
        </w:rPr>
        <w:t>школе</w:t>
      </w:r>
      <w:r w:rsidRPr="00A72570">
        <w:t xml:space="preserve"> предоставляются льготы родителям (законным представителям) </w:t>
      </w:r>
      <w:r>
        <w:rPr>
          <w:lang w:val="sah-RU"/>
        </w:rPr>
        <w:t>обучающихся на школьное двухразовое горячее питание</w:t>
      </w:r>
      <w:r w:rsidRPr="00A72570">
        <w:t xml:space="preserve">. </w:t>
      </w:r>
    </w:p>
    <w:p w:rsidR="007F776C" w:rsidRPr="00A72570" w:rsidRDefault="007F776C" w:rsidP="007F776C">
      <w:pPr>
        <w:spacing w:line="276" w:lineRule="auto"/>
        <w:ind w:firstLine="709"/>
        <w:jc w:val="both"/>
      </w:pPr>
      <w:r w:rsidRPr="00A72570">
        <w:t xml:space="preserve">Информирование родителей (законных представителей) о льготах осуществляется </w:t>
      </w:r>
      <w:r>
        <w:t xml:space="preserve">в ходе личной беседы, </w:t>
      </w:r>
      <w:r w:rsidRPr="00A72570">
        <w:t xml:space="preserve">через договор </w:t>
      </w:r>
      <w:r>
        <w:t>обобразовани</w:t>
      </w:r>
      <w:r w:rsidR="00400B9D">
        <w:t>и по образовательным программам</w:t>
      </w:r>
      <w:r w:rsidR="00400B9D">
        <w:rPr>
          <w:lang w:val="sah-RU"/>
        </w:rPr>
        <w:t xml:space="preserve">, на школьных родительских собраниях, </w:t>
      </w:r>
      <w:r w:rsidRPr="00A72570">
        <w:t>на официальном сайте в сети «Интернет».</w:t>
      </w: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0E5944" w:rsidRDefault="000E594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D63B0B">
      <w:pPr>
        <w:ind w:firstLine="567"/>
        <w:jc w:val="both"/>
        <w:rPr>
          <w:lang w:val="sah-RU"/>
        </w:rPr>
      </w:pPr>
    </w:p>
    <w:p w:rsidR="00573C64" w:rsidRDefault="00573C64" w:rsidP="00573C64">
      <w:pPr>
        <w:pStyle w:val="4"/>
        <w:spacing w:after="0"/>
        <w:jc w:val="center"/>
      </w:pPr>
      <w:r w:rsidRPr="00571791">
        <w:t>ПОКАЗАТЕЛИ</w:t>
      </w:r>
      <w:r w:rsidRPr="00571791">
        <w:br/>
        <w:t>ДЕЯТЕЛЬНОСТИ ОБЩЕОБРАЗОВАТЕЛЬНОЙ ОРГАНИЗАЦИИ</w:t>
      </w:r>
      <w:r>
        <w:t xml:space="preserve"> МБОУ </w:t>
      </w:r>
      <w:r w:rsidRPr="00727907">
        <w:rPr>
          <w:sz w:val="24"/>
          <w:szCs w:val="24"/>
        </w:rPr>
        <w:t>«Мэндигинская СОШ имени П.И.Караканова»</w:t>
      </w:r>
      <w:r w:rsidRPr="00571791">
        <w:t>ПОДЛЕЖАЩЕЙ САМООБСЛЕДОВАНИЮ</w:t>
      </w:r>
    </w:p>
    <w:p w:rsidR="00573C64" w:rsidRDefault="00573C64" w:rsidP="00573C64">
      <w:pPr>
        <w:pStyle w:val="4"/>
        <w:spacing w:after="0"/>
        <w:jc w:val="center"/>
        <w:rPr>
          <w:sz w:val="24"/>
          <w:szCs w:val="24"/>
        </w:rPr>
      </w:pPr>
      <w:r w:rsidRPr="00C664FB">
        <w:rPr>
          <w:sz w:val="24"/>
          <w:szCs w:val="24"/>
        </w:rPr>
        <w:t>за 201</w:t>
      </w:r>
      <w:r w:rsidR="00840405">
        <w:rPr>
          <w:sz w:val="24"/>
          <w:szCs w:val="24"/>
        </w:rPr>
        <w:t>8</w:t>
      </w:r>
      <w:r w:rsidRPr="00C664FB">
        <w:rPr>
          <w:sz w:val="24"/>
          <w:szCs w:val="24"/>
        </w:rPr>
        <w:t xml:space="preserve"> год</w:t>
      </w:r>
    </w:p>
    <w:p w:rsidR="00573C64" w:rsidRPr="00571791" w:rsidRDefault="00573C64" w:rsidP="00573C64">
      <w:pPr>
        <w:pStyle w:val="4"/>
        <w:spacing w:after="0"/>
        <w:jc w:val="center"/>
        <w:rPr>
          <w:i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7336"/>
        <w:gridCol w:w="1986"/>
      </w:tblGrid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9396C" w:rsidP="00840405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84040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4C7B25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13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4C7B25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4C7B25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4C7B25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25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53,2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29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3D7EC7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62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12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D614A0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D614A0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C36F22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42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84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A57611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31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62</w:t>
            </w:r>
            <w:r w:rsidR="00573C64">
              <w:rPr>
                <w:rFonts w:ascii="Times New Roman" w:hAnsi="Times New Roman"/>
                <w:sz w:val="24"/>
                <w:szCs w:val="24"/>
                <w:lang w:val="sah-RU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3D7EC7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F65AF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A57611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A57611" w:rsidRDefault="00BF65AF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10/20</w:t>
            </w:r>
            <w:r w:rsidR="00573C64">
              <w:rPr>
                <w:rFonts w:ascii="Times New Roman" w:hAnsi="Times New Roman"/>
                <w:sz w:val="24"/>
                <w:szCs w:val="24"/>
                <w:lang w:val="sah-RU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6A4A4D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5AF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F65AF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83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F65AF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83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F65AF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F728FE" w:rsidRDefault="00BF65AF" w:rsidP="007F776C">
            <w:pPr>
              <w:pStyle w:val="normacttex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573C64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7%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F65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54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F65AF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29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F65AF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33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BD675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675C">
              <w:rPr>
                <w:rFonts w:ascii="Times New Roman" w:hAnsi="Times New Roman"/>
                <w:sz w:val="24"/>
                <w:szCs w:val="24"/>
              </w:rPr>
              <w:t>4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D675C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25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 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D675C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D675C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9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37,5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D675C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/4%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675C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6 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D675C">
              <w:rPr>
                <w:rFonts w:ascii="Times New Roman" w:hAnsi="Times New Roman"/>
                <w:sz w:val="24"/>
                <w:szCs w:val="24"/>
              </w:rPr>
              <w:t>96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6A4A4D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BD675C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26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96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23330C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23330C" w:rsidP="0023330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23330C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50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573C64">
              <w:rPr>
                <w:rFonts w:ascii="Times New Roman" w:hAnsi="Times New Roman"/>
                <w:sz w:val="24"/>
                <w:szCs w:val="24"/>
              </w:rPr>
              <w:t>100</w:t>
            </w:r>
            <w:r w:rsidR="00573C64" w:rsidRPr="006A4A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3C64" w:rsidRPr="006A4A4D" w:rsidTr="007F77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 w:rsidRPr="006A4A4D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C64" w:rsidRPr="006A4A4D" w:rsidRDefault="00573C64" w:rsidP="007F776C">
            <w:pPr>
              <w:pStyle w:val="normac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6A4A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573C64" w:rsidRDefault="00573C64" w:rsidP="00573C64">
      <w:pPr>
        <w:jc w:val="right"/>
        <w:rPr>
          <w:color w:val="000000"/>
          <w:lang w:val="sah-RU"/>
        </w:rPr>
      </w:pPr>
    </w:p>
    <w:p w:rsidR="00573C64" w:rsidRDefault="00573C64" w:rsidP="00573C64">
      <w:pPr>
        <w:jc w:val="right"/>
        <w:rPr>
          <w:color w:val="000000"/>
          <w:lang w:val="sah-RU"/>
        </w:rPr>
      </w:pPr>
    </w:p>
    <w:p w:rsidR="0023330C" w:rsidRDefault="0023330C" w:rsidP="00573C64">
      <w:pPr>
        <w:jc w:val="right"/>
        <w:rPr>
          <w:color w:val="000000"/>
          <w:lang w:val="sah-RU"/>
        </w:rPr>
      </w:pPr>
    </w:p>
    <w:p w:rsidR="0023330C" w:rsidRDefault="0023330C" w:rsidP="00573C64">
      <w:pPr>
        <w:jc w:val="right"/>
        <w:rPr>
          <w:color w:val="000000"/>
          <w:lang w:val="sah-RU"/>
        </w:rPr>
      </w:pPr>
    </w:p>
    <w:p w:rsidR="00573C64" w:rsidRDefault="00573C64" w:rsidP="00573C64">
      <w:pPr>
        <w:jc w:val="center"/>
        <w:rPr>
          <w:color w:val="000000"/>
          <w:lang w:val="sah-RU"/>
        </w:rPr>
      </w:pPr>
      <w:r>
        <w:rPr>
          <w:color w:val="000000"/>
          <w:lang w:val="sah-RU"/>
        </w:rPr>
        <w:t>Зам директора по УВР:                                          Аммосова М.Н.</w:t>
      </w:r>
    </w:p>
    <w:p w:rsidR="00573C64" w:rsidRDefault="00573C64" w:rsidP="00573C64">
      <w:pPr>
        <w:rPr>
          <w:lang w:val="sah-RU"/>
        </w:rPr>
      </w:pPr>
    </w:p>
    <w:p w:rsidR="00573C64" w:rsidRPr="009508B7" w:rsidRDefault="0023330C" w:rsidP="00573C64">
      <w:pPr>
        <w:tabs>
          <w:tab w:val="left" w:pos="6015"/>
        </w:tabs>
        <w:rPr>
          <w:lang w:val="sah-RU"/>
        </w:rPr>
      </w:pPr>
      <w:r>
        <w:rPr>
          <w:lang w:val="sah-RU"/>
        </w:rPr>
        <w:tab/>
        <w:t>29 августа 2017</w:t>
      </w:r>
      <w:r w:rsidR="00573C64">
        <w:rPr>
          <w:lang w:val="sah-RU"/>
        </w:rPr>
        <w:t xml:space="preserve"> года</w:t>
      </w: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>
      <w:pPr>
        <w:ind w:firstLine="567"/>
        <w:jc w:val="both"/>
      </w:pPr>
    </w:p>
    <w:p w:rsidR="00D63B0B" w:rsidRPr="00652C91" w:rsidRDefault="00D63B0B" w:rsidP="00D63B0B"/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FF5BFC" w:rsidRDefault="00FF5BFC" w:rsidP="00A72570">
      <w:pPr>
        <w:pStyle w:val="a3"/>
        <w:spacing w:before="0" w:beforeAutospacing="0" w:after="0" w:afterAutospacing="0" w:line="276" w:lineRule="auto"/>
        <w:jc w:val="center"/>
        <w:rPr>
          <w:b/>
          <w:lang w:val="sah-RU"/>
        </w:rPr>
      </w:pPr>
    </w:p>
    <w:p w:rsidR="002E1DEA" w:rsidRDefault="002E1DEA" w:rsidP="004F7983">
      <w:pPr>
        <w:spacing w:line="276" w:lineRule="auto"/>
        <w:jc w:val="right"/>
        <w:rPr>
          <w:b/>
          <w:color w:val="002060"/>
        </w:rPr>
      </w:pPr>
    </w:p>
    <w:sectPr w:rsidR="002E1DEA" w:rsidSect="00857751">
      <w:pgSz w:w="11906" w:h="16838"/>
      <w:pgMar w:top="709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94" w:rsidRDefault="00347594" w:rsidP="00AF5889">
      <w:r>
        <w:separator/>
      </w:r>
    </w:p>
  </w:endnote>
  <w:endnote w:type="continuationSeparator" w:id="1">
    <w:p w:rsidR="00347594" w:rsidRDefault="00347594" w:rsidP="00AF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PTSerifRegular"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94" w:rsidRDefault="00347594" w:rsidP="00AF5889">
      <w:r>
        <w:separator/>
      </w:r>
    </w:p>
  </w:footnote>
  <w:footnote w:type="continuationSeparator" w:id="1">
    <w:p w:rsidR="00347594" w:rsidRDefault="00347594" w:rsidP="00AF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C145AFA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/>
        <w:color w:val="auto"/>
      </w:rPr>
    </w:lvl>
  </w:abstractNum>
  <w:abstractNum w:abstractNumId="1">
    <w:nsid w:val="0000001D"/>
    <w:multiLevelType w:val="multi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8A7B83"/>
    <w:multiLevelType w:val="hybridMultilevel"/>
    <w:tmpl w:val="C2D4EDF0"/>
    <w:lvl w:ilvl="0" w:tplc="F7D06746">
      <w:start w:val="1"/>
      <w:numFmt w:val="bullet"/>
      <w:lvlText w:val="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0BFA2736"/>
    <w:multiLevelType w:val="hybridMultilevel"/>
    <w:tmpl w:val="F5C4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546"/>
    <w:multiLevelType w:val="hybridMultilevel"/>
    <w:tmpl w:val="DF72C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537E2"/>
    <w:multiLevelType w:val="multilevel"/>
    <w:tmpl w:val="D2045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572D6D"/>
    <w:multiLevelType w:val="hybridMultilevel"/>
    <w:tmpl w:val="CCEAAF6E"/>
    <w:lvl w:ilvl="0" w:tplc="F7D067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F6865"/>
    <w:multiLevelType w:val="hybridMultilevel"/>
    <w:tmpl w:val="59DA7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B5D25"/>
    <w:multiLevelType w:val="hybridMultilevel"/>
    <w:tmpl w:val="C1DCB592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8054B"/>
    <w:multiLevelType w:val="hybridMultilevel"/>
    <w:tmpl w:val="EFBCAA30"/>
    <w:lvl w:ilvl="0" w:tplc="70E2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82AE5"/>
    <w:multiLevelType w:val="hybridMultilevel"/>
    <w:tmpl w:val="BEA68D62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B609C5"/>
    <w:multiLevelType w:val="hybridMultilevel"/>
    <w:tmpl w:val="8E12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04E6F"/>
    <w:multiLevelType w:val="hybridMultilevel"/>
    <w:tmpl w:val="89E20816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17C25"/>
    <w:multiLevelType w:val="hybridMultilevel"/>
    <w:tmpl w:val="369EAF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327B19"/>
    <w:multiLevelType w:val="hybridMultilevel"/>
    <w:tmpl w:val="8848C4E2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B3E3A"/>
    <w:multiLevelType w:val="hybridMultilevel"/>
    <w:tmpl w:val="13E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66A7"/>
    <w:multiLevelType w:val="hybridMultilevel"/>
    <w:tmpl w:val="78802190"/>
    <w:lvl w:ilvl="0" w:tplc="2E4ED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F591A"/>
    <w:multiLevelType w:val="hybridMultilevel"/>
    <w:tmpl w:val="64A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7"/>
  </w:num>
  <w:num w:numId="8">
    <w:abstractNumId w:val="13"/>
  </w:num>
  <w:num w:numId="9">
    <w:abstractNumId w:val="15"/>
  </w:num>
  <w:num w:numId="10">
    <w:abstractNumId w:val="3"/>
  </w:num>
  <w:num w:numId="11">
    <w:abstractNumId w:val="8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 fillcolor="white">
      <v:fill color="white"/>
      <v:stroke weight=".65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A6FDF"/>
    <w:rsid w:val="00001107"/>
    <w:rsid w:val="000018BC"/>
    <w:rsid w:val="00002EDC"/>
    <w:rsid w:val="000073F9"/>
    <w:rsid w:val="00010812"/>
    <w:rsid w:val="00011CC9"/>
    <w:rsid w:val="000141ED"/>
    <w:rsid w:val="00015449"/>
    <w:rsid w:val="00015B75"/>
    <w:rsid w:val="00016507"/>
    <w:rsid w:val="000172C0"/>
    <w:rsid w:val="000207C8"/>
    <w:rsid w:val="00021D34"/>
    <w:rsid w:val="000225D5"/>
    <w:rsid w:val="00023AAA"/>
    <w:rsid w:val="00023DE0"/>
    <w:rsid w:val="0002426F"/>
    <w:rsid w:val="00025DB5"/>
    <w:rsid w:val="00026914"/>
    <w:rsid w:val="000279CD"/>
    <w:rsid w:val="00027DB0"/>
    <w:rsid w:val="00027F0A"/>
    <w:rsid w:val="00030F1B"/>
    <w:rsid w:val="0003141C"/>
    <w:rsid w:val="00032194"/>
    <w:rsid w:val="0003369D"/>
    <w:rsid w:val="000350F2"/>
    <w:rsid w:val="000354F5"/>
    <w:rsid w:val="00035D1D"/>
    <w:rsid w:val="000379D2"/>
    <w:rsid w:val="00037BFE"/>
    <w:rsid w:val="00040366"/>
    <w:rsid w:val="00040F77"/>
    <w:rsid w:val="000410D5"/>
    <w:rsid w:val="00041125"/>
    <w:rsid w:val="00042100"/>
    <w:rsid w:val="00042FE6"/>
    <w:rsid w:val="00043E5E"/>
    <w:rsid w:val="00047B5D"/>
    <w:rsid w:val="00053892"/>
    <w:rsid w:val="00053A6A"/>
    <w:rsid w:val="00053F15"/>
    <w:rsid w:val="0005606E"/>
    <w:rsid w:val="00061508"/>
    <w:rsid w:val="00063957"/>
    <w:rsid w:val="0006414A"/>
    <w:rsid w:val="000646ED"/>
    <w:rsid w:val="0006482F"/>
    <w:rsid w:val="000720A6"/>
    <w:rsid w:val="000721B8"/>
    <w:rsid w:val="00072553"/>
    <w:rsid w:val="00072CC8"/>
    <w:rsid w:val="0007306E"/>
    <w:rsid w:val="0007330B"/>
    <w:rsid w:val="00074A9F"/>
    <w:rsid w:val="00076C8B"/>
    <w:rsid w:val="00080EF1"/>
    <w:rsid w:val="00090E36"/>
    <w:rsid w:val="00091AFB"/>
    <w:rsid w:val="00091F80"/>
    <w:rsid w:val="000923CA"/>
    <w:rsid w:val="00092CC6"/>
    <w:rsid w:val="0009389E"/>
    <w:rsid w:val="00093FE9"/>
    <w:rsid w:val="00095A71"/>
    <w:rsid w:val="00095E49"/>
    <w:rsid w:val="000965D6"/>
    <w:rsid w:val="000A0C27"/>
    <w:rsid w:val="000A1C3A"/>
    <w:rsid w:val="000A33A4"/>
    <w:rsid w:val="000A5349"/>
    <w:rsid w:val="000A56C3"/>
    <w:rsid w:val="000A736F"/>
    <w:rsid w:val="000A7815"/>
    <w:rsid w:val="000B2B42"/>
    <w:rsid w:val="000B3F7A"/>
    <w:rsid w:val="000B4A4D"/>
    <w:rsid w:val="000C02F3"/>
    <w:rsid w:val="000C4D42"/>
    <w:rsid w:val="000C5C01"/>
    <w:rsid w:val="000C65B9"/>
    <w:rsid w:val="000C6EA6"/>
    <w:rsid w:val="000C7D6B"/>
    <w:rsid w:val="000C7E41"/>
    <w:rsid w:val="000D0532"/>
    <w:rsid w:val="000D09E0"/>
    <w:rsid w:val="000D09E7"/>
    <w:rsid w:val="000D4C51"/>
    <w:rsid w:val="000E0AE0"/>
    <w:rsid w:val="000E1D3F"/>
    <w:rsid w:val="000E2E41"/>
    <w:rsid w:val="000E34F9"/>
    <w:rsid w:val="000E45B8"/>
    <w:rsid w:val="000E4FDA"/>
    <w:rsid w:val="000E536C"/>
    <w:rsid w:val="000E5944"/>
    <w:rsid w:val="000F07BB"/>
    <w:rsid w:val="000F3923"/>
    <w:rsid w:val="000F3D56"/>
    <w:rsid w:val="000F5F02"/>
    <w:rsid w:val="000F6B78"/>
    <w:rsid w:val="000F766D"/>
    <w:rsid w:val="0010225B"/>
    <w:rsid w:val="00102E29"/>
    <w:rsid w:val="001044B0"/>
    <w:rsid w:val="00104577"/>
    <w:rsid w:val="00104E00"/>
    <w:rsid w:val="0010527B"/>
    <w:rsid w:val="00105775"/>
    <w:rsid w:val="00106ECD"/>
    <w:rsid w:val="001113C5"/>
    <w:rsid w:val="0011162B"/>
    <w:rsid w:val="00111BD0"/>
    <w:rsid w:val="001120EC"/>
    <w:rsid w:val="0011330B"/>
    <w:rsid w:val="001133F6"/>
    <w:rsid w:val="00113686"/>
    <w:rsid w:val="00113CE1"/>
    <w:rsid w:val="00114D3E"/>
    <w:rsid w:val="00115699"/>
    <w:rsid w:val="00116180"/>
    <w:rsid w:val="00120B71"/>
    <w:rsid w:val="001215BF"/>
    <w:rsid w:val="001216F6"/>
    <w:rsid w:val="00121BE2"/>
    <w:rsid w:val="001227EC"/>
    <w:rsid w:val="001236B8"/>
    <w:rsid w:val="00124F65"/>
    <w:rsid w:val="001255C1"/>
    <w:rsid w:val="001267C4"/>
    <w:rsid w:val="00126A7C"/>
    <w:rsid w:val="0012713B"/>
    <w:rsid w:val="0012776F"/>
    <w:rsid w:val="00127888"/>
    <w:rsid w:val="00132C75"/>
    <w:rsid w:val="001342DD"/>
    <w:rsid w:val="00134E0C"/>
    <w:rsid w:val="00135BFF"/>
    <w:rsid w:val="00135D4B"/>
    <w:rsid w:val="001366BD"/>
    <w:rsid w:val="0013774D"/>
    <w:rsid w:val="001428E9"/>
    <w:rsid w:val="00142D30"/>
    <w:rsid w:val="00144071"/>
    <w:rsid w:val="001450DC"/>
    <w:rsid w:val="001454A7"/>
    <w:rsid w:val="00145F28"/>
    <w:rsid w:val="00147638"/>
    <w:rsid w:val="00151DCC"/>
    <w:rsid w:val="0015213F"/>
    <w:rsid w:val="00152CB8"/>
    <w:rsid w:val="00152DE0"/>
    <w:rsid w:val="00152DFA"/>
    <w:rsid w:val="001534F5"/>
    <w:rsid w:val="00153D35"/>
    <w:rsid w:val="001564F3"/>
    <w:rsid w:val="001640BD"/>
    <w:rsid w:val="001662F6"/>
    <w:rsid w:val="001671B9"/>
    <w:rsid w:val="00170A2D"/>
    <w:rsid w:val="00171889"/>
    <w:rsid w:val="00172944"/>
    <w:rsid w:val="0017359C"/>
    <w:rsid w:val="00174A13"/>
    <w:rsid w:val="00174DEA"/>
    <w:rsid w:val="0017635F"/>
    <w:rsid w:val="00177D49"/>
    <w:rsid w:val="00184211"/>
    <w:rsid w:val="001842CB"/>
    <w:rsid w:val="00184B4C"/>
    <w:rsid w:val="001872CF"/>
    <w:rsid w:val="00190B38"/>
    <w:rsid w:val="00191468"/>
    <w:rsid w:val="00191554"/>
    <w:rsid w:val="00191E55"/>
    <w:rsid w:val="00192CF6"/>
    <w:rsid w:val="001951B8"/>
    <w:rsid w:val="001970BD"/>
    <w:rsid w:val="001A2DF7"/>
    <w:rsid w:val="001A337D"/>
    <w:rsid w:val="001A5580"/>
    <w:rsid w:val="001A6CEA"/>
    <w:rsid w:val="001B06A6"/>
    <w:rsid w:val="001B1D97"/>
    <w:rsid w:val="001B3498"/>
    <w:rsid w:val="001B38ED"/>
    <w:rsid w:val="001B4348"/>
    <w:rsid w:val="001B44BA"/>
    <w:rsid w:val="001B4DB9"/>
    <w:rsid w:val="001B6A1B"/>
    <w:rsid w:val="001C10A4"/>
    <w:rsid w:val="001C16ED"/>
    <w:rsid w:val="001C54E9"/>
    <w:rsid w:val="001D0152"/>
    <w:rsid w:val="001D163C"/>
    <w:rsid w:val="001D2782"/>
    <w:rsid w:val="001D3ED3"/>
    <w:rsid w:val="001D43A0"/>
    <w:rsid w:val="001D5246"/>
    <w:rsid w:val="001D5321"/>
    <w:rsid w:val="001D5F20"/>
    <w:rsid w:val="001D74BF"/>
    <w:rsid w:val="001E06DB"/>
    <w:rsid w:val="001E1D4C"/>
    <w:rsid w:val="001E2FBF"/>
    <w:rsid w:val="001E35A4"/>
    <w:rsid w:val="001E6E2F"/>
    <w:rsid w:val="001E73C4"/>
    <w:rsid w:val="001E79C7"/>
    <w:rsid w:val="001F08F5"/>
    <w:rsid w:val="001F39CC"/>
    <w:rsid w:val="001F4050"/>
    <w:rsid w:val="001F5480"/>
    <w:rsid w:val="002000FF"/>
    <w:rsid w:val="00200F10"/>
    <w:rsid w:val="00202259"/>
    <w:rsid w:val="002028C2"/>
    <w:rsid w:val="00203D69"/>
    <w:rsid w:val="00206491"/>
    <w:rsid w:val="00206C41"/>
    <w:rsid w:val="00206D4B"/>
    <w:rsid w:val="002076A6"/>
    <w:rsid w:val="00212791"/>
    <w:rsid w:val="002132E8"/>
    <w:rsid w:val="002136B5"/>
    <w:rsid w:val="002159E7"/>
    <w:rsid w:val="00215A2E"/>
    <w:rsid w:val="00216400"/>
    <w:rsid w:val="00216EFB"/>
    <w:rsid w:val="00221B90"/>
    <w:rsid w:val="002239FD"/>
    <w:rsid w:val="00225366"/>
    <w:rsid w:val="00227F19"/>
    <w:rsid w:val="002311A4"/>
    <w:rsid w:val="002318E0"/>
    <w:rsid w:val="0023330C"/>
    <w:rsid w:val="002339B5"/>
    <w:rsid w:val="00233C60"/>
    <w:rsid w:val="0023504E"/>
    <w:rsid w:val="002377D6"/>
    <w:rsid w:val="002438B2"/>
    <w:rsid w:val="002439BC"/>
    <w:rsid w:val="0024499A"/>
    <w:rsid w:val="0024576A"/>
    <w:rsid w:val="00245E47"/>
    <w:rsid w:val="002468BE"/>
    <w:rsid w:val="002478E8"/>
    <w:rsid w:val="00247995"/>
    <w:rsid w:val="00247DAC"/>
    <w:rsid w:val="00250906"/>
    <w:rsid w:val="0025188D"/>
    <w:rsid w:val="00252398"/>
    <w:rsid w:val="00252902"/>
    <w:rsid w:val="00252953"/>
    <w:rsid w:val="00254149"/>
    <w:rsid w:val="002559E7"/>
    <w:rsid w:val="002560D0"/>
    <w:rsid w:val="00256BF0"/>
    <w:rsid w:val="0025711C"/>
    <w:rsid w:val="002572B9"/>
    <w:rsid w:val="002613E4"/>
    <w:rsid w:val="00261679"/>
    <w:rsid w:val="00262F9E"/>
    <w:rsid w:val="00263A94"/>
    <w:rsid w:val="002640CC"/>
    <w:rsid w:val="002670AF"/>
    <w:rsid w:val="00272C14"/>
    <w:rsid w:val="0027350E"/>
    <w:rsid w:val="002759D8"/>
    <w:rsid w:val="0027683B"/>
    <w:rsid w:val="002774B1"/>
    <w:rsid w:val="00280C60"/>
    <w:rsid w:val="00281060"/>
    <w:rsid w:val="0028146A"/>
    <w:rsid w:val="00281B93"/>
    <w:rsid w:val="002831C2"/>
    <w:rsid w:val="002847F2"/>
    <w:rsid w:val="00285932"/>
    <w:rsid w:val="00286242"/>
    <w:rsid w:val="00286495"/>
    <w:rsid w:val="00286C3B"/>
    <w:rsid w:val="002876D0"/>
    <w:rsid w:val="0029083E"/>
    <w:rsid w:val="00291FD9"/>
    <w:rsid w:val="0029290A"/>
    <w:rsid w:val="00292E47"/>
    <w:rsid w:val="0029342D"/>
    <w:rsid w:val="002935A8"/>
    <w:rsid w:val="00293B9A"/>
    <w:rsid w:val="0029419F"/>
    <w:rsid w:val="00294204"/>
    <w:rsid w:val="002942E7"/>
    <w:rsid w:val="00294543"/>
    <w:rsid w:val="002949F7"/>
    <w:rsid w:val="002961B5"/>
    <w:rsid w:val="002975EF"/>
    <w:rsid w:val="00297E8E"/>
    <w:rsid w:val="002A01BC"/>
    <w:rsid w:val="002A0AE0"/>
    <w:rsid w:val="002A1C7C"/>
    <w:rsid w:val="002A2D0B"/>
    <w:rsid w:val="002A2EFF"/>
    <w:rsid w:val="002A66B3"/>
    <w:rsid w:val="002A7328"/>
    <w:rsid w:val="002A7E26"/>
    <w:rsid w:val="002B1EDD"/>
    <w:rsid w:val="002B2733"/>
    <w:rsid w:val="002B2EA7"/>
    <w:rsid w:val="002B4FC0"/>
    <w:rsid w:val="002B56C4"/>
    <w:rsid w:val="002B625A"/>
    <w:rsid w:val="002B6332"/>
    <w:rsid w:val="002B721D"/>
    <w:rsid w:val="002C0747"/>
    <w:rsid w:val="002C149E"/>
    <w:rsid w:val="002C15B8"/>
    <w:rsid w:val="002C2BBE"/>
    <w:rsid w:val="002C2D60"/>
    <w:rsid w:val="002C2F2F"/>
    <w:rsid w:val="002C4106"/>
    <w:rsid w:val="002C441A"/>
    <w:rsid w:val="002C4773"/>
    <w:rsid w:val="002C5E90"/>
    <w:rsid w:val="002C6BFD"/>
    <w:rsid w:val="002D0A77"/>
    <w:rsid w:val="002D19AB"/>
    <w:rsid w:val="002D21ED"/>
    <w:rsid w:val="002D2B30"/>
    <w:rsid w:val="002D43E6"/>
    <w:rsid w:val="002D48F1"/>
    <w:rsid w:val="002D538C"/>
    <w:rsid w:val="002D61EC"/>
    <w:rsid w:val="002D6F63"/>
    <w:rsid w:val="002E0F0A"/>
    <w:rsid w:val="002E1DEA"/>
    <w:rsid w:val="002E39A8"/>
    <w:rsid w:val="002E4F48"/>
    <w:rsid w:val="002E52B3"/>
    <w:rsid w:val="002F0533"/>
    <w:rsid w:val="002F1D97"/>
    <w:rsid w:val="002F3237"/>
    <w:rsid w:val="002F49C4"/>
    <w:rsid w:val="002F4CD1"/>
    <w:rsid w:val="002F51A4"/>
    <w:rsid w:val="002F594E"/>
    <w:rsid w:val="002F7B2A"/>
    <w:rsid w:val="00300288"/>
    <w:rsid w:val="00300E76"/>
    <w:rsid w:val="00302266"/>
    <w:rsid w:val="00303072"/>
    <w:rsid w:val="00303435"/>
    <w:rsid w:val="003048EE"/>
    <w:rsid w:val="00306E47"/>
    <w:rsid w:val="0030766F"/>
    <w:rsid w:val="00307EDF"/>
    <w:rsid w:val="0031154E"/>
    <w:rsid w:val="003115CE"/>
    <w:rsid w:val="0031268D"/>
    <w:rsid w:val="00312717"/>
    <w:rsid w:val="00313881"/>
    <w:rsid w:val="003207A7"/>
    <w:rsid w:val="00320B1C"/>
    <w:rsid w:val="00320C1B"/>
    <w:rsid w:val="00324F4E"/>
    <w:rsid w:val="00325D40"/>
    <w:rsid w:val="003266FE"/>
    <w:rsid w:val="00326945"/>
    <w:rsid w:val="00326E57"/>
    <w:rsid w:val="003300BC"/>
    <w:rsid w:val="00330225"/>
    <w:rsid w:val="00331DD9"/>
    <w:rsid w:val="0033672F"/>
    <w:rsid w:val="00337897"/>
    <w:rsid w:val="00337A57"/>
    <w:rsid w:val="00341110"/>
    <w:rsid w:val="0034150B"/>
    <w:rsid w:val="00341697"/>
    <w:rsid w:val="00341B48"/>
    <w:rsid w:val="00341D54"/>
    <w:rsid w:val="00342822"/>
    <w:rsid w:val="00342B43"/>
    <w:rsid w:val="00343521"/>
    <w:rsid w:val="00343B50"/>
    <w:rsid w:val="00345F46"/>
    <w:rsid w:val="00346D80"/>
    <w:rsid w:val="00347594"/>
    <w:rsid w:val="00350D1C"/>
    <w:rsid w:val="00351750"/>
    <w:rsid w:val="00351C0F"/>
    <w:rsid w:val="00352BA0"/>
    <w:rsid w:val="0035357A"/>
    <w:rsid w:val="0035372E"/>
    <w:rsid w:val="00353DEE"/>
    <w:rsid w:val="00354648"/>
    <w:rsid w:val="0035506D"/>
    <w:rsid w:val="00357D79"/>
    <w:rsid w:val="00360514"/>
    <w:rsid w:val="003618C4"/>
    <w:rsid w:val="003621C0"/>
    <w:rsid w:val="00362292"/>
    <w:rsid w:val="00362614"/>
    <w:rsid w:val="00362A24"/>
    <w:rsid w:val="00363046"/>
    <w:rsid w:val="003638BB"/>
    <w:rsid w:val="003649BE"/>
    <w:rsid w:val="003669CE"/>
    <w:rsid w:val="00366F64"/>
    <w:rsid w:val="00370D6C"/>
    <w:rsid w:val="00371D17"/>
    <w:rsid w:val="0037322A"/>
    <w:rsid w:val="003749B5"/>
    <w:rsid w:val="003752FF"/>
    <w:rsid w:val="00376D53"/>
    <w:rsid w:val="00377734"/>
    <w:rsid w:val="00381147"/>
    <w:rsid w:val="00381E38"/>
    <w:rsid w:val="00381FFC"/>
    <w:rsid w:val="00382BD3"/>
    <w:rsid w:val="00382E35"/>
    <w:rsid w:val="0038396B"/>
    <w:rsid w:val="003847E2"/>
    <w:rsid w:val="003848FC"/>
    <w:rsid w:val="00386514"/>
    <w:rsid w:val="00387F26"/>
    <w:rsid w:val="00391BF6"/>
    <w:rsid w:val="0039212A"/>
    <w:rsid w:val="00392242"/>
    <w:rsid w:val="003928E3"/>
    <w:rsid w:val="0039296B"/>
    <w:rsid w:val="00394F95"/>
    <w:rsid w:val="00396620"/>
    <w:rsid w:val="00396D58"/>
    <w:rsid w:val="003970FE"/>
    <w:rsid w:val="003A1A8A"/>
    <w:rsid w:val="003A2FC5"/>
    <w:rsid w:val="003A3DED"/>
    <w:rsid w:val="003A637C"/>
    <w:rsid w:val="003A6488"/>
    <w:rsid w:val="003A6D77"/>
    <w:rsid w:val="003A798B"/>
    <w:rsid w:val="003B049F"/>
    <w:rsid w:val="003B1AE9"/>
    <w:rsid w:val="003B1BDE"/>
    <w:rsid w:val="003B1EA4"/>
    <w:rsid w:val="003B2DCC"/>
    <w:rsid w:val="003B3EAC"/>
    <w:rsid w:val="003B51C2"/>
    <w:rsid w:val="003B70DF"/>
    <w:rsid w:val="003B7614"/>
    <w:rsid w:val="003B7C17"/>
    <w:rsid w:val="003B7D31"/>
    <w:rsid w:val="003C0668"/>
    <w:rsid w:val="003C07C1"/>
    <w:rsid w:val="003C0BA1"/>
    <w:rsid w:val="003C0D5E"/>
    <w:rsid w:val="003C2844"/>
    <w:rsid w:val="003C43CE"/>
    <w:rsid w:val="003C4874"/>
    <w:rsid w:val="003C5480"/>
    <w:rsid w:val="003C5720"/>
    <w:rsid w:val="003C622A"/>
    <w:rsid w:val="003C77E3"/>
    <w:rsid w:val="003C7A21"/>
    <w:rsid w:val="003D0459"/>
    <w:rsid w:val="003D0F5E"/>
    <w:rsid w:val="003D13EF"/>
    <w:rsid w:val="003D5B10"/>
    <w:rsid w:val="003D6651"/>
    <w:rsid w:val="003D6DD8"/>
    <w:rsid w:val="003D79B9"/>
    <w:rsid w:val="003D7EC7"/>
    <w:rsid w:val="003E27D2"/>
    <w:rsid w:val="003E3671"/>
    <w:rsid w:val="003E393F"/>
    <w:rsid w:val="003E3D44"/>
    <w:rsid w:val="003E437F"/>
    <w:rsid w:val="003E59AB"/>
    <w:rsid w:val="003E5ED3"/>
    <w:rsid w:val="003E68A1"/>
    <w:rsid w:val="003E6F82"/>
    <w:rsid w:val="003E7181"/>
    <w:rsid w:val="003E7221"/>
    <w:rsid w:val="003E730D"/>
    <w:rsid w:val="003E75EC"/>
    <w:rsid w:val="003E7F85"/>
    <w:rsid w:val="003F0551"/>
    <w:rsid w:val="003F078D"/>
    <w:rsid w:val="003F09FD"/>
    <w:rsid w:val="003F179C"/>
    <w:rsid w:val="003F2267"/>
    <w:rsid w:val="003F2385"/>
    <w:rsid w:val="003F2903"/>
    <w:rsid w:val="003F30C1"/>
    <w:rsid w:val="003F44BA"/>
    <w:rsid w:val="003F45E0"/>
    <w:rsid w:val="003F57FA"/>
    <w:rsid w:val="003F5BDE"/>
    <w:rsid w:val="003F7004"/>
    <w:rsid w:val="00400231"/>
    <w:rsid w:val="00400B9D"/>
    <w:rsid w:val="00401A13"/>
    <w:rsid w:val="00403821"/>
    <w:rsid w:val="00406519"/>
    <w:rsid w:val="0040698F"/>
    <w:rsid w:val="00411AD9"/>
    <w:rsid w:val="00412337"/>
    <w:rsid w:val="00413636"/>
    <w:rsid w:val="00414AEC"/>
    <w:rsid w:val="00414B22"/>
    <w:rsid w:val="004156E2"/>
    <w:rsid w:val="00416682"/>
    <w:rsid w:val="00420707"/>
    <w:rsid w:val="00421EE5"/>
    <w:rsid w:val="004222FD"/>
    <w:rsid w:val="00423ACA"/>
    <w:rsid w:val="0042412D"/>
    <w:rsid w:val="0042455D"/>
    <w:rsid w:val="00424DCA"/>
    <w:rsid w:val="004259E4"/>
    <w:rsid w:val="004261C8"/>
    <w:rsid w:val="00430051"/>
    <w:rsid w:val="00430762"/>
    <w:rsid w:val="00430821"/>
    <w:rsid w:val="00430CDC"/>
    <w:rsid w:val="004322C4"/>
    <w:rsid w:val="0043423F"/>
    <w:rsid w:val="00434B3F"/>
    <w:rsid w:val="00435EBF"/>
    <w:rsid w:val="004363E7"/>
    <w:rsid w:val="00442BE1"/>
    <w:rsid w:val="004441B2"/>
    <w:rsid w:val="00444C70"/>
    <w:rsid w:val="004450D7"/>
    <w:rsid w:val="0044615D"/>
    <w:rsid w:val="00446262"/>
    <w:rsid w:val="004465DB"/>
    <w:rsid w:val="0045018F"/>
    <w:rsid w:val="00451AD7"/>
    <w:rsid w:val="004552A2"/>
    <w:rsid w:val="0045597E"/>
    <w:rsid w:val="004560ED"/>
    <w:rsid w:val="0045627A"/>
    <w:rsid w:val="00456EA0"/>
    <w:rsid w:val="00457FA2"/>
    <w:rsid w:val="00460C35"/>
    <w:rsid w:val="00462C85"/>
    <w:rsid w:val="00464AA1"/>
    <w:rsid w:val="00464BF1"/>
    <w:rsid w:val="00464E2C"/>
    <w:rsid w:val="004655D0"/>
    <w:rsid w:val="004657C4"/>
    <w:rsid w:val="00466B53"/>
    <w:rsid w:val="004671D2"/>
    <w:rsid w:val="00470F9D"/>
    <w:rsid w:val="00471F68"/>
    <w:rsid w:val="0047349C"/>
    <w:rsid w:val="00473545"/>
    <w:rsid w:val="00473C47"/>
    <w:rsid w:val="00473D1B"/>
    <w:rsid w:val="00474FF0"/>
    <w:rsid w:val="00475FEF"/>
    <w:rsid w:val="00477DD7"/>
    <w:rsid w:val="00477E7C"/>
    <w:rsid w:val="004801EE"/>
    <w:rsid w:val="00483218"/>
    <w:rsid w:val="004843CF"/>
    <w:rsid w:val="004859DA"/>
    <w:rsid w:val="00486D6D"/>
    <w:rsid w:val="0048775A"/>
    <w:rsid w:val="00490830"/>
    <w:rsid w:val="0049122D"/>
    <w:rsid w:val="004937CF"/>
    <w:rsid w:val="00494999"/>
    <w:rsid w:val="00495193"/>
    <w:rsid w:val="00496C1F"/>
    <w:rsid w:val="004A0366"/>
    <w:rsid w:val="004A127B"/>
    <w:rsid w:val="004A3820"/>
    <w:rsid w:val="004A3B91"/>
    <w:rsid w:val="004A402A"/>
    <w:rsid w:val="004A4C07"/>
    <w:rsid w:val="004A552A"/>
    <w:rsid w:val="004A707C"/>
    <w:rsid w:val="004A7080"/>
    <w:rsid w:val="004B0CD2"/>
    <w:rsid w:val="004B4E97"/>
    <w:rsid w:val="004B52E7"/>
    <w:rsid w:val="004B6282"/>
    <w:rsid w:val="004B7933"/>
    <w:rsid w:val="004C2416"/>
    <w:rsid w:val="004C2A33"/>
    <w:rsid w:val="004C3FD0"/>
    <w:rsid w:val="004C40F8"/>
    <w:rsid w:val="004C46D0"/>
    <w:rsid w:val="004C6004"/>
    <w:rsid w:val="004C65C5"/>
    <w:rsid w:val="004C7B25"/>
    <w:rsid w:val="004D079D"/>
    <w:rsid w:val="004D1128"/>
    <w:rsid w:val="004D2ED8"/>
    <w:rsid w:val="004D38CA"/>
    <w:rsid w:val="004D3D39"/>
    <w:rsid w:val="004D45C6"/>
    <w:rsid w:val="004D462B"/>
    <w:rsid w:val="004D478B"/>
    <w:rsid w:val="004D5E71"/>
    <w:rsid w:val="004D60EC"/>
    <w:rsid w:val="004D6F5C"/>
    <w:rsid w:val="004E0385"/>
    <w:rsid w:val="004E0B57"/>
    <w:rsid w:val="004E12AA"/>
    <w:rsid w:val="004E191D"/>
    <w:rsid w:val="004E3B69"/>
    <w:rsid w:val="004E4588"/>
    <w:rsid w:val="004E495B"/>
    <w:rsid w:val="004E4CBB"/>
    <w:rsid w:val="004E58A5"/>
    <w:rsid w:val="004E61B0"/>
    <w:rsid w:val="004E7DD6"/>
    <w:rsid w:val="004F00E3"/>
    <w:rsid w:val="004F0FB5"/>
    <w:rsid w:val="004F1652"/>
    <w:rsid w:val="004F1B60"/>
    <w:rsid w:val="004F346C"/>
    <w:rsid w:val="004F3CC3"/>
    <w:rsid w:val="004F4162"/>
    <w:rsid w:val="004F4389"/>
    <w:rsid w:val="004F68F8"/>
    <w:rsid w:val="004F68FD"/>
    <w:rsid w:val="004F72AB"/>
    <w:rsid w:val="004F7983"/>
    <w:rsid w:val="004F79A7"/>
    <w:rsid w:val="00500B94"/>
    <w:rsid w:val="00501492"/>
    <w:rsid w:val="005021AE"/>
    <w:rsid w:val="0050610E"/>
    <w:rsid w:val="0050729E"/>
    <w:rsid w:val="0050799F"/>
    <w:rsid w:val="0051080C"/>
    <w:rsid w:val="00510873"/>
    <w:rsid w:val="00510A28"/>
    <w:rsid w:val="0051137E"/>
    <w:rsid w:val="00511404"/>
    <w:rsid w:val="00511781"/>
    <w:rsid w:val="00513353"/>
    <w:rsid w:val="00513EDA"/>
    <w:rsid w:val="005166C4"/>
    <w:rsid w:val="00517673"/>
    <w:rsid w:val="00521B94"/>
    <w:rsid w:val="00522193"/>
    <w:rsid w:val="00522385"/>
    <w:rsid w:val="00522479"/>
    <w:rsid w:val="0052258F"/>
    <w:rsid w:val="00522DF6"/>
    <w:rsid w:val="005272BE"/>
    <w:rsid w:val="0052749C"/>
    <w:rsid w:val="00527ECE"/>
    <w:rsid w:val="0053080D"/>
    <w:rsid w:val="00531252"/>
    <w:rsid w:val="005316B3"/>
    <w:rsid w:val="00532455"/>
    <w:rsid w:val="00532922"/>
    <w:rsid w:val="0053501D"/>
    <w:rsid w:val="00535EA0"/>
    <w:rsid w:val="0053754E"/>
    <w:rsid w:val="005406B4"/>
    <w:rsid w:val="00540B43"/>
    <w:rsid w:val="00540DD0"/>
    <w:rsid w:val="00542CC2"/>
    <w:rsid w:val="005438DF"/>
    <w:rsid w:val="00543AF3"/>
    <w:rsid w:val="005453C1"/>
    <w:rsid w:val="0054562F"/>
    <w:rsid w:val="00546674"/>
    <w:rsid w:val="00546F71"/>
    <w:rsid w:val="0055185F"/>
    <w:rsid w:val="00551E84"/>
    <w:rsid w:val="00552BFE"/>
    <w:rsid w:val="00552F8A"/>
    <w:rsid w:val="00553524"/>
    <w:rsid w:val="00554F14"/>
    <w:rsid w:val="00555873"/>
    <w:rsid w:val="00556D94"/>
    <w:rsid w:val="00556F78"/>
    <w:rsid w:val="00563661"/>
    <w:rsid w:val="00564400"/>
    <w:rsid w:val="005647C9"/>
    <w:rsid w:val="005652DE"/>
    <w:rsid w:val="00565DB6"/>
    <w:rsid w:val="00566387"/>
    <w:rsid w:val="00570FBB"/>
    <w:rsid w:val="00573954"/>
    <w:rsid w:val="00573A7F"/>
    <w:rsid w:val="00573C64"/>
    <w:rsid w:val="00574BBA"/>
    <w:rsid w:val="005756D8"/>
    <w:rsid w:val="005760D2"/>
    <w:rsid w:val="00580535"/>
    <w:rsid w:val="00581C8B"/>
    <w:rsid w:val="00583161"/>
    <w:rsid w:val="005843B7"/>
    <w:rsid w:val="0058526F"/>
    <w:rsid w:val="00585D18"/>
    <w:rsid w:val="005866C1"/>
    <w:rsid w:val="00586CC4"/>
    <w:rsid w:val="00587DC9"/>
    <w:rsid w:val="0059059B"/>
    <w:rsid w:val="005906C4"/>
    <w:rsid w:val="0059199D"/>
    <w:rsid w:val="00591ED0"/>
    <w:rsid w:val="00592123"/>
    <w:rsid w:val="00592413"/>
    <w:rsid w:val="005924DA"/>
    <w:rsid w:val="005926E8"/>
    <w:rsid w:val="00593536"/>
    <w:rsid w:val="0059396C"/>
    <w:rsid w:val="00593EF3"/>
    <w:rsid w:val="005968AB"/>
    <w:rsid w:val="00596A23"/>
    <w:rsid w:val="00597D24"/>
    <w:rsid w:val="005A0C12"/>
    <w:rsid w:val="005A224B"/>
    <w:rsid w:val="005A31F8"/>
    <w:rsid w:val="005A3AE9"/>
    <w:rsid w:val="005A57E1"/>
    <w:rsid w:val="005A670E"/>
    <w:rsid w:val="005A6FDF"/>
    <w:rsid w:val="005A6FED"/>
    <w:rsid w:val="005A729E"/>
    <w:rsid w:val="005B0DC2"/>
    <w:rsid w:val="005B2308"/>
    <w:rsid w:val="005B4BD2"/>
    <w:rsid w:val="005B63F9"/>
    <w:rsid w:val="005B67B6"/>
    <w:rsid w:val="005C2692"/>
    <w:rsid w:val="005C2916"/>
    <w:rsid w:val="005C3C9D"/>
    <w:rsid w:val="005C437E"/>
    <w:rsid w:val="005C4AF7"/>
    <w:rsid w:val="005C6EAD"/>
    <w:rsid w:val="005C785B"/>
    <w:rsid w:val="005C7D47"/>
    <w:rsid w:val="005D1FFF"/>
    <w:rsid w:val="005D71E9"/>
    <w:rsid w:val="005E080D"/>
    <w:rsid w:val="005E0ACC"/>
    <w:rsid w:val="005E1305"/>
    <w:rsid w:val="005E216F"/>
    <w:rsid w:val="005E28D0"/>
    <w:rsid w:val="005E2E91"/>
    <w:rsid w:val="005E3AA1"/>
    <w:rsid w:val="005E4C11"/>
    <w:rsid w:val="005E5B94"/>
    <w:rsid w:val="005F1C15"/>
    <w:rsid w:val="005F33B4"/>
    <w:rsid w:val="005F3467"/>
    <w:rsid w:val="005F5519"/>
    <w:rsid w:val="00603191"/>
    <w:rsid w:val="00604785"/>
    <w:rsid w:val="006051BE"/>
    <w:rsid w:val="00605B22"/>
    <w:rsid w:val="00606458"/>
    <w:rsid w:val="00607748"/>
    <w:rsid w:val="006106A1"/>
    <w:rsid w:val="00610C47"/>
    <w:rsid w:val="0061102C"/>
    <w:rsid w:val="0061116A"/>
    <w:rsid w:val="00611E47"/>
    <w:rsid w:val="00612A1D"/>
    <w:rsid w:val="00613A5A"/>
    <w:rsid w:val="00613D3A"/>
    <w:rsid w:val="00613F14"/>
    <w:rsid w:val="0061442E"/>
    <w:rsid w:val="0061527D"/>
    <w:rsid w:val="00620E99"/>
    <w:rsid w:val="00621766"/>
    <w:rsid w:val="00621A75"/>
    <w:rsid w:val="00621D87"/>
    <w:rsid w:val="0062231E"/>
    <w:rsid w:val="00623CA5"/>
    <w:rsid w:val="006250B9"/>
    <w:rsid w:val="00625BA8"/>
    <w:rsid w:val="00626486"/>
    <w:rsid w:val="00626849"/>
    <w:rsid w:val="006268A2"/>
    <w:rsid w:val="00626EAD"/>
    <w:rsid w:val="006278CD"/>
    <w:rsid w:val="00627C14"/>
    <w:rsid w:val="006325F7"/>
    <w:rsid w:val="00632C2D"/>
    <w:rsid w:val="00634B84"/>
    <w:rsid w:val="00635E01"/>
    <w:rsid w:val="006403A1"/>
    <w:rsid w:val="0064041A"/>
    <w:rsid w:val="006405DC"/>
    <w:rsid w:val="00640689"/>
    <w:rsid w:val="00645507"/>
    <w:rsid w:val="00646903"/>
    <w:rsid w:val="00647D9D"/>
    <w:rsid w:val="0065038A"/>
    <w:rsid w:val="00650AF6"/>
    <w:rsid w:val="00653BB1"/>
    <w:rsid w:val="0065433E"/>
    <w:rsid w:val="00654EBE"/>
    <w:rsid w:val="006557B9"/>
    <w:rsid w:val="006560DC"/>
    <w:rsid w:val="00656C98"/>
    <w:rsid w:val="00657519"/>
    <w:rsid w:val="00660E41"/>
    <w:rsid w:val="00662461"/>
    <w:rsid w:val="006624F2"/>
    <w:rsid w:val="00662C1E"/>
    <w:rsid w:val="006631C8"/>
    <w:rsid w:val="0066589D"/>
    <w:rsid w:val="00665B0D"/>
    <w:rsid w:val="006660A9"/>
    <w:rsid w:val="00667086"/>
    <w:rsid w:val="006704B3"/>
    <w:rsid w:val="006736F8"/>
    <w:rsid w:val="006758EE"/>
    <w:rsid w:val="00677A0F"/>
    <w:rsid w:val="0068082B"/>
    <w:rsid w:val="00681D3D"/>
    <w:rsid w:val="006825F3"/>
    <w:rsid w:val="00682902"/>
    <w:rsid w:val="006829CD"/>
    <w:rsid w:val="0068344F"/>
    <w:rsid w:val="006839FB"/>
    <w:rsid w:val="00684165"/>
    <w:rsid w:val="006841D4"/>
    <w:rsid w:val="00684891"/>
    <w:rsid w:val="00686311"/>
    <w:rsid w:val="006909F1"/>
    <w:rsid w:val="006910C9"/>
    <w:rsid w:val="00691565"/>
    <w:rsid w:val="006929EB"/>
    <w:rsid w:val="00693DD1"/>
    <w:rsid w:val="00695594"/>
    <w:rsid w:val="0069562C"/>
    <w:rsid w:val="00696994"/>
    <w:rsid w:val="00696F6C"/>
    <w:rsid w:val="006976FA"/>
    <w:rsid w:val="006A220F"/>
    <w:rsid w:val="006A313E"/>
    <w:rsid w:val="006A4431"/>
    <w:rsid w:val="006A4EB2"/>
    <w:rsid w:val="006A4F01"/>
    <w:rsid w:val="006A51F9"/>
    <w:rsid w:val="006A5DFE"/>
    <w:rsid w:val="006A6687"/>
    <w:rsid w:val="006A736A"/>
    <w:rsid w:val="006A78E7"/>
    <w:rsid w:val="006B03E8"/>
    <w:rsid w:val="006B1103"/>
    <w:rsid w:val="006B450A"/>
    <w:rsid w:val="006B4624"/>
    <w:rsid w:val="006B5569"/>
    <w:rsid w:val="006B56B6"/>
    <w:rsid w:val="006B573F"/>
    <w:rsid w:val="006B5FDE"/>
    <w:rsid w:val="006C1336"/>
    <w:rsid w:val="006C19EE"/>
    <w:rsid w:val="006C1AD1"/>
    <w:rsid w:val="006C236D"/>
    <w:rsid w:val="006C392C"/>
    <w:rsid w:val="006C4ED1"/>
    <w:rsid w:val="006D0925"/>
    <w:rsid w:val="006D1A71"/>
    <w:rsid w:val="006D2579"/>
    <w:rsid w:val="006D48B3"/>
    <w:rsid w:val="006D5229"/>
    <w:rsid w:val="006D5C08"/>
    <w:rsid w:val="006D64A0"/>
    <w:rsid w:val="006E0F67"/>
    <w:rsid w:val="006E22D9"/>
    <w:rsid w:val="006E4006"/>
    <w:rsid w:val="006E500E"/>
    <w:rsid w:val="006E6893"/>
    <w:rsid w:val="006F1865"/>
    <w:rsid w:val="006F2885"/>
    <w:rsid w:val="006F51CB"/>
    <w:rsid w:val="006F69CE"/>
    <w:rsid w:val="006F74DE"/>
    <w:rsid w:val="00700ED1"/>
    <w:rsid w:val="00702D01"/>
    <w:rsid w:val="0070356B"/>
    <w:rsid w:val="00703F60"/>
    <w:rsid w:val="00705D77"/>
    <w:rsid w:val="00707237"/>
    <w:rsid w:val="0071046F"/>
    <w:rsid w:val="00711BFA"/>
    <w:rsid w:val="00715E01"/>
    <w:rsid w:val="00716424"/>
    <w:rsid w:val="00721414"/>
    <w:rsid w:val="00722AAE"/>
    <w:rsid w:val="007234C0"/>
    <w:rsid w:val="00724B64"/>
    <w:rsid w:val="00725A35"/>
    <w:rsid w:val="00726377"/>
    <w:rsid w:val="007301B0"/>
    <w:rsid w:val="00731338"/>
    <w:rsid w:val="00731B62"/>
    <w:rsid w:val="00731D39"/>
    <w:rsid w:val="007330C4"/>
    <w:rsid w:val="007339C2"/>
    <w:rsid w:val="00734742"/>
    <w:rsid w:val="00735570"/>
    <w:rsid w:val="00737033"/>
    <w:rsid w:val="00740E37"/>
    <w:rsid w:val="00741516"/>
    <w:rsid w:val="007429C6"/>
    <w:rsid w:val="007442C8"/>
    <w:rsid w:val="00745440"/>
    <w:rsid w:val="00746015"/>
    <w:rsid w:val="00747CB8"/>
    <w:rsid w:val="00750EBA"/>
    <w:rsid w:val="007515F9"/>
    <w:rsid w:val="00751829"/>
    <w:rsid w:val="00752701"/>
    <w:rsid w:val="007537FF"/>
    <w:rsid w:val="00753A15"/>
    <w:rsid w:val="0075482D"/>
    <w:rsid w:val="00757564"/>
    <w:rsid w:val="00757932"/>
    <w:rsid w:val="007618DA"/>
    <w:rsid w:val="00761938"/>
    <w:rsid w:val="00762A11"/>
    <w:rsid w:val="007639C4"/>
    <w:rsid w:val="0076418D"/>
    <w:rsid w:val="007658EB"/>
    <w:rsid w:val="00766740"/>
    <w:rsid w:val="00766EF1"/>
    <w:rsid w:val="00770784"/>
    <w:rsid w:val="00770AB1"/>
    <w:rsid w:val="00772C7A"/>
    <w:rsid w:val="0077322E"/>
    <w:rsid w:val="00775AFF"/>
    <w:rsid w:val="00776790"/>
    <w:rsid w:val="00780EAE"/>
    <w:rsid w:val="0078256E"/>
    <w:rsid w:val="007831E8"/>
    <w:rsid w:val="00783E6C"/>
    <w:rsid w:val="00784419"/>
    <w:rsid w:val="0078486A"/>
    <w:rsid w:val="007851E8"/>
    <w:rsid w:val="00785ED6"/>
    <w:rsid w:val="0078693A"/>
    <w:rsid w:val="00792CC6"/>
    <w:rsid w:val="0079308C"/>
    <w:rsid w:val="00794244"/>
    <w:rsid w:val="00794269"/>
    <w:rsid w:val="00794886"/>
    <w:rsid w:val="00794E3B"/>
    <w:rsid w:val="0079711A"/>
    <w:rsid w:val="00797D01"/>
    <w:rsid w:val="007A0B15"/>
    <w:rsid w:val="007A2BAA"/>
    <w:rsid w:val="007A4674"/>
    <w:rsid w:val="007A673C"/>
    <w:rsid w:val="007A6A7B"/>
    <w:rsid w:val="007A7B31"/>
    <w:rsid w:val="007B1181"/>
    <w:rsid w:val="007B1C9B"/>
    <w:rsid w:val="007B2851"/>
    <w:rsid w:val="007B451F"/>
    <w:rsid w:val="007B45FF"/>
    <w:rsid w:val="007B5123"/>
    <w:rsid w:val="007B56C0"/>
    <w:rsid w:val="007B6504"/>
    <w:rsid w:val="007B67F4"/>
    <w:rsid w:val="007B6E19"/>
    <w:rsid w:val="007B7E01"/>
    <w:rsid w:val="007B7E28"/>
    <w:rsid w:val="007B7E9B"/>
    <w:rsid w:val="007B7F00"/>
    <w:rsid w:val="007C0A6C"/>
    <w:rsid w:val="007C10AB"/>
    <w:rsid w:val="007C11C6"/>
    <w:rsid w:val="007C3D95"/>
    <w:rsid w:val="007C5604"/>
    <w:rsid w:val="007D05B4"/>
    <w:rsid w:val="007D10F0"/>
    <w:rsid w:val="007D2468"/>
    <w:rsid w:val="007D289D"/>
    <w:rsid w:val="007D4267"/>
    <w:rsid w:val="007D4553"/>
    <w:rsid w:val="007D4FAD"/>
    <w:rsid w:val="007D7F66"/>
    <w:rsid w:val="007E101A"/>
    <w:rsid w:val="007E1A4D"/>
    <w:rsid w:val="007E29D7"/>
    <w:rsid w:val="007E347F"/>
    <w:rsid w:val="007E4557"/>
    <w:rsid w:val="007E47A8"/>
    <w:rsid w:val="007E61A8"/>
    <w:rsid w:val="007E6AB3"/>
    <w:rsid w:val="007E7133"/>
    <w:rsid w:val="007E7C31"/>
    <w:rsid w:val="007F2C25"/>
    <w:rsid w:val="007F2E90"/>
    <w:rsid w:val="007F3A81"/>
    <w:rsid w:val="007F3BC5"/>
    <w:rsid w:val="007F65A8"/>
    <w:rsid w:val="007F7758"/>
    <w:rsid w:val="007F776C"/>
    <w:rsid w:val="00801912"/>
    <w:rsid w:val="00803C3D"/>
    <w:rsid w:val="00805018"/>
    <w:rsid w:val="00806017"/>
    <w:rsid w:val="00806FC6"/>
    <w:rsid w:val="0080704D"/>
    <w:rsid w:val="0080756E"/>
    <w:rsid w:val="008077A9"/>
    <w:rsid w:val="00810985"/>
    <w:rsid w:val="00810E3F"/>
    <w:rsid w:val="00812C83"/>
    <w:rsid w:val="00812C9C"/>
    <w:rsid w:val="00813399"/>
    <w:rsid w:val="008142D9"/>
    <w:rsid w:val="00815EBB"/>
    <w:rsid w:val="00816AA8"/>
    <w:rsid w:val="00817F7B"/>
    <w:rsid w:val="00821130"/>
    <w:rsid w:val="008214C8"/>
    <w:rsid w:val="00821522"/>
    <w:rsid w:val="00822F4A"/>
    <w:rsid w:val="00823762"/>
    <w:rsid w:val="008238A5"/>
    <w:rsid w:val="008251B7"/>
    <w:rsid w:val="00825807"/>
    <w:rsid w:val="00827CB8"/>
    <w:rsid w:val="008302E5"/>
    <w:rsid w:val="008316AA"/>
    <w:rsid w:val="00833EBB"/>
    <w:rsid w:val="00834CE6"/>
    <w:rsid w:val="00836603"/>
    <w:rsid w:val="00836C01"/>
    <w:rsid w:val="00840405"/>
    <w:rsid w:val="00843E63"/>
    <w:rsid w:val="00846BD4"/>
    <w:rsid w:val="00847D1D"/>
    <w:rsid w:val="00850F76"/>
    <w:rsid w:val="00851060"/>
    <w:rsid w:val="008510BA"/>
    <w:rsid w:val="008516C7"/>
    <w:rsid w:val="00851B4B"/>
    <w:rsid w:val="00853FFC"/>
    <w:rsid w:val="00857707"/>
    <w:rsid w:val="00857751"/>
    <w:rsid w:val="00857C7E"/>
    <w:rsid w:val="00857D24"/>
    <w:rsid w:val="00862B8C"/>
    <w:rsid w:val="00864217"/>
    <w:rsid w:val="00864547"/>
    <w:rsid w:val="0086513B"/>
    <w:rsid w:val="00865183"/>
    <w:rsid w:val="00865803"/>
    <w:rsid w:val="00865B0A"/>
    <w:rsid w:val="00867AA6"/>
    <w:rsid w:val="00871259"/>
    <w:rsid w:val="00871FFF"/>
    <w:rsid w:val="008729E6"/>
    <w:rsid w:val="00874DCF"/>
    <w:rsid w:val="008761BB"/>
    <w:rsid w:val="008768BB"/>
    <w:rsid w:val="00876A92"/>
    <w:rsid w:val="008804A2"/>
    <w:rsid w:val="00880724"/>
    <w:rsid w:val="00881860"/>
    <w:rsid w:val="00881AE1"/>
    <w:rsid w:val="00882E81"/>
    <w:rsid w:val="00886DE1"/>
    <w:rsid w:val="008875D8"/>
    <w:rsid w:val="00890ACE"/>
    <w:rsid w:val="00891618"/>
    <w:rsid w:val="00895952"/>
    <w:rsid w:val="00896AEC"/>
    <w:rsid w:val="008A0310"/>
    <w:rsid w:val="008A1766"/>
    <w:rsid w:val="008A1C28"/>
    <w:rsid w:val="008A28E4"/>
    <w:rsid w:val="008A4415"/>
    <w:rsid w:val="008A568A"/>
    <w:rsid w:val="008A6F96"/>
    <w:rsid w:val="008A7B67"/>
    <w:rsid w:val="008B0534"/>
    <w:rsid w:val="008B07FD"/>
    <w:rsid w:val="008B0F11"/>
    <w:rsid w:val="008B13AA"/>
    <w:rsid w:val="008B38C9"/>
    <w:rsid w:val="008B4D34"/>
    <w:rsid w:val="008B4E7B"/>
    <w:rsid w:val="008B5472"/>
    <w:rsid w:val="008B7838"/>
    <w:rsid w:val="008B7AC1"/>
    <w:rsid w:val="008C368F"/>
    <w:rsid w:val="008C3ABE"/>
    <w:rsid w:val="008C51EC"/>
    <w:rsid w:val="008C5880"/>
    <w:rsid w:val="008C6518"/>
    <w:rsid w:val="008C6887"/>
    <w:rsid w:val="008D136C"/>
    <w:rsid w:val="008D1444"/>
    <w:rsid w:val="008D2508"/>
    <w:rsid w:val="008D28CE"/>
    <w:rsid w:val="008D3A93"/>
    <w:rsid w:val="008D4D13"/>
    <w:rsid w:val="008D5D09"/>
    <w:rsid w:val="008D66A9"/>
    <w:rsid w:val="008D710C"/>
    <w:rsid w:val="008E058C"/>
    <w:rsid w:val="008E2282"/>
    <w:rsid w:val="008E22D1"/>
    <w:rsid w:val="008E235D"/>
    <w:rsid w:val="008E3349"/>
    <w:rsid w:val="008E463C"/>
    <w:rsid w:val="008E51C2"/>
    <w:rsid w:val="008E5936"/>
    <w:rsid w:val="008E7879"/>
    <w:rsid w:val="008E79AC"/>
    <w:rsid w:val="008E7D68"/>
    <w:rsid w:val="008F1A1E"/>
    <w:rsid w:val="008F25E6"/>
    <w:rsid w:val="008F28A6"/>
    <w:rsid w:val="008F2E1C"/>
    <w:rsid w:val="008F35F2"/>
    <w:rsid w:val="008F48DB"/>
    <w:rsid w:val="008F53FB"/>
    <w:rsid w:val="008F5AF6"/>
    <w:rsid w:val="008F758F"/>
    <w:rsid w:val="00901A2E"/>
    <w:rsid w:val="00903CB3"/>
    <w:rsid w:val="00906C05"/>
    <w:rsid w:val="00907309"/>
    <w:rsid w:val="009117F9"/>
    <w:rsid w:val="00912CC2"/>
    <w:rsid w:val="0091407F"/>
    <w:rsid w:val="00914791"/>
    <w:rsid w:val="00914BEE"/>
    <w:rsid w:val="009153F6"/>
    <w:rsid w:val="009156FE"/>
    <w:rsid w:val="00915D2F"/>
    <w:rsid w:val="00917DF6"/>
    <w:rsid w:val="00920E75"/>
    <w:rsid w:val="009212C8"/>
    <w:rsid w:val="009220B4"/>
    <w:rsid w:val="009228C7"/>
    <w:rsid w:val="00922953"/>
    <w:rsid w:val="009251F9"/>
    <w:rsid w:val="00925539"/>
    <w:rsid w:val="00926776"/>
    <w:rsid w:val="0093040E"/>
    <w:rsid w:val="0093099A"/>
    <w:rsid w:val="009338E2"/>
    <w:rsid w:val="0093462C"/>
    <w:rsid w:val="00935043"/>
    <w:rsid w:val="00937058"/>
    <w:rsid w:val="00940321"/>
    <w:rsid w:val="00940452"/>
    <w:rsid w:val="00941D1B"/>
    <w:rsid w:val="009428E6"/>
    <w:rsid w:val="00942AF3"/>
    <w:rsid w:val="00943A4D"/>
    <w:rsid w:val="00943DE1"/>
    <w:rsid w:val="009459D3"/>
    <w:rsid w:val="00950F36"/>
    <w:rsid w:val="0095101B"/>
    <w:rsid w:val="009517EB"/>
    <w:rsid w:val="00951B12"/>
    <w:rsid w:val="00951F3A"/>
    <w:rsid w:val="00952277"/>
    <w:rsid w:val="00953860"/>
    <w:rsid w:val="00955FFE"/>
    <w:rsid w:val="009561DB"/>
    <w:rsid w:val="00956F6E"/>
    <w:rsid w:val="00957EB5"/>
    <w:rsid w:val="009601BD"/>
    <w:rsid w:val="009601DC"/>
    <w:rsid w:val="00960C67"/>
    <w:rsid w:val="00960D47"/>
    <w:rsid w:val="00961012"/>
    <w:rsid w:val="0096117A"/>
    <w:rsid w:val="0096203A"/>
    <w:rsid w:val="00963066"/>
    <w:rsid w:val="00963D08"/>
    <w:rsid w:val="00965240"/>
    <w:rsid w:val="009655B0"/>
    <w:rsid w:val="009664B2"/>
    <w:rsid w:val="009664F7"/>
    <w:rsid w:val="009666E1"/>
    <w:rsid w:val="00966731"/>
    <w:rsid w:val="009670D2"/>
    <w:rsid w:val="0096754A"/>
    <w:rsid w:val="00970C49"/>
    <w:rsid w:val="00970FAF"/>
    <w:rsid w:val="00971288"/>
    <w:rsid w:val="00971887"/>
    <w:rsid w:val="009722ED"/>
    <w:rsid w:val="00974F47"/>
    <w:rsid w:val="00975983"/>
    <w:rsid w:val="00976E7E"/>
    <w:rsid w:val="0097734F"/>
    <w:rsid w:val="00980046"/>
    <w:rsid w:val="00980594"/>
    <w:rsid w:val="00982480"/>
    <w:rsid w:val="00984AC6"/>
    <w:rsid w:val="00986441"/>
    <w:rsid w:val="00992FD4"/>
    <w:rsid w:val="009937FE"/>
    <w:rsid w:val="0099443D"/>
    <w:rsid w:val="00994871"/>
    <w:rsid w:val="0099527C"/>
    <w:rsid w:val="009953FD"/>
    <w:rsid w:val="00995C99"/>
    <w:rsid w:val="00997858"/>
    <w:rsid w:val="009A17B5"/>
    <w:rsid w:val="009A2ED8"/>
    <w:rsid w:val="009A3019"/>
    <w:rsid w:val="009A3457"/>
    <w:rsid w:val="009B0D80"/>
    <w:rsid w:val="009B21BC"/>
    <w:rsid w:val="009B64A9"/>
    <w:rsid w:val="009B7F87"/>
    <w:rsid w:val="009C360F"/>
    <w:rsid w:val="009C3C79"/>
    <w:rsid w:val="009C3E6D"/>
    <w:rsid w:val="009C42F5"/>
    <w:rsid w:val="009C5269"/>
    <w:rsid w:val="009C62E3"/>
    <w:rsid w:val="009C6E59"/>
    <w:rsid w:val="009D08E9"/>
    <w:rsid w:val="009D0B62"/>
    <w:rsid w:val="009D42E1"/>
    <w:rsid w:val="009D5EE2"/>
    <w:rsid w:val="009D5F44"/>
    <w:rsid w:val="009D718A"/>
    <w:rsid w:val="009D7C7A"/>
    <w:rsid w:val="009E1751"/>
    <w:rsid w:val="009E277D"/>
    <w:rsid w:val="009E2CBD"/>
    <w:rsid w:val="009E3166"/>
    <w:rsid w:val="009E3322"/>
    <w:rsid w:val="009E4547"/>
    <w:rsid w:val="009E52EE"/>
    <w:rsid w:val="009E6C30"/>
    <w:rsid w:val="009E7854"/>
    <w:rsid w:val="009F56AD"/>
    <w:rsid w:val="00A0066F"/>
    <w:rsid w:val="00A00F4C"/>
    <w:rsid w:val="00A02240"/>
    <w:rsid w:val="00A04C1A"/>
    <w:rsid w:val="00A06D98"/>
    <w:rsid w:val="00A0755B"/>
    <w:rsid w:val="00A13650"/>
    <w:rsid w:val="00A155E6"/>
    <w:rsid w:val="00A15678"/>
    <w:rsid w:val="00A158F5"/>
    <w:rsid w:val="00A16050"/>
    <w:rsid w:val="00A17106"/>
    <w:rsid w:val="00A179E8"/>
    <w:rsid w:val="00A228A6"/>
    <w:rsid w:val="00A228CB"/>
    <w:rsid w:val="00A233FF"/>
    <w:rsid w:val="00A239B0"/>
    <w:rsid w:val="00A23BC3"/>
    <w:rsid w:val="00A23F0D"/>
    <w:rsid w:val="00A24B32"/>
    <w:rsid w:val="00A27613"/>
    <w:rsid w:val="00A278C7"/>
    <w:rsid w:val="00A27998"/>
    <w:rsid w:val="00A310DD"/>
    <w:rsid w:val="00A34886"/>
    <w:rsid w:val="00A363F8"/>
    <w:rsid w:val="00A4154D"/>
    <w:rsid w:val="00A41BBE"/>
    <w:rsid w:val="00A422FF"/>
    <w:rsid w:val="00A4236D"/>
    <w:rsid w:val="00A44E26"/>
    <w:rsid w:val="00A45182"/>
    <w:rsid w:val="00A45D80"/>
    <w:rsid w:val="00A47850"/>
    <w:rsid w:val="00A479FA"/>
    <w:rsid w:val="00A51CE2"/>
    <w:rsid w:val="00A52CC4"/>
    <w:rsid w:val="00A53E4C"/>
    <w:rsid w:val="00A54F7A"/>
    <w:rsid w:val="00A55653"/>
    <w:rsid w:val="00A55889"/>
    <w:rsid w:val="00A55941"/>
    <w:rsid w:val="00A55C5C"/>
    <w:rsid w:val="00A56667"/>
    <w:rsid w:val="00A57349"/>
    <w:rsid w:val="00A57C0E"/>
    <w:rsid w:val="00A62593"/>
    <w:rsid w:val="00A63A20"/>
    <w:rsid w:val="00A63C73"/>
    <w:rsid w:val="00A64E2F"/>
    <w:rsid w:val="00A64FA9"/>
    <w:rsid w:val="00A651B1"/>
    <w:rsid w:val="00A67204"/>
    <w:rsid w:val="00A70586"/>
    <w:rsid w:val="00A70E91"/>
    <w:rsid w:val="00A718D8"/>
    <w:rsid w:val="00A72570"/>
    <w:rsid w:val="00A743C4"/>
    <w:rsid w:val="00A746C1"/>
    <w:rsid w:val="00A74C72"/>
    <w:rsid w:val="00A77E43"/>
    <w:rsid w:val="00A8036E"/>
    <w:rsid w:val="00A824F6"/>
    <w:rsid w:val="00A8335C"/>
    <w:rsid w:val="00A8490C"/>
    <w:rsid w:val="00A85933"/>
    <w:rsid w:val="00A85D00"/>
    <w:rsid w:val="00A87EEC"/>
    <w:rsid w:val="00A90949"/>
    <w:rsid w:val="00A91BE9"/>
    <w:rsid w:val="00A91E8D"/>
    <w:rsid w:val="00A934AA"/>
    <w:rsid w:val="00A9491D"/>
    <w:rsid w:val="00A94D94"/>
    <w:rsid w:val="00A962A9"/>
    <w:rsid w:val="00A9659A"/>
    <w:rsid w:val="00A970B6"/>
    <w:rsid w:val="00AA0796"/>
    <w:rsid w:val="00AA0C07"/>
    <w:rsid w:val="00AA1B51"/>
    <w:rsid w:val="00AA1F6F"/>
    <w:rsid w:val="00AA22B4"/>
    <w:rsid w:val="00AA4047"/>
    <w:rsid w:val="00AA6989"/>
    <w:rsid w:val="00AA6A22"/>
    <w:rsid w:val="00AA6BE0"/>
    <w:rsid w:val="00AB0EE6"/>
    <w:rsid w:val="00AB13CE"/>
    <w:rsid w:val="00AB258A"/>
    <w:rsid w:val="00AB25FE"/>
    <w:rsid w:val="00AB3B8F"/>
    <w:rsid w:val="00AB52F2"/>
    <w:rsid w:val="00AB56A1"/>
    <w:rsid w:val="00AB5D5D"/>
    <w:rsid w:val="00AC0765"/>
    <w:rsid w:val="00AC0B18"/>
    <w:rsid w:val="00AC11EB"/>
    <w:rsid w:val="00AC2512"/>
    <w:rsid w:val="00AC4023"/>
    <w:rsid w:val="00AC6D6C"/>
    <w:rsid w:val="00AD0861"/>
    <w:rsid w:val="00AD144F"/>
    <w:rsid w:val="00AD1FA3"/>
    <w:rsid w:val="00AD25D1"/>
    <w:rsid w:val="00AD3660"/>
    <w:rsid w:val="00AD3B26"/>
    <w:rsid w:val="00AD4137"/>
    <w:rsid w:val="00AD4B3C"/>
    <w:rsid w:val="00AD590C"/>
    <w:rsid w:val="00AD60E7"/>
    <w:rsid w:val="00AD73E5"/>
    <w:rsid w:val="00AE111F"/>
    <w:rsid w:val="00AE1599"/>
    <w:rsid w:val="00AE1841"/>
    <w:rsid w:val="00AE33A9"/>
    <w:rsid w:val="00AE34C9"/>
    <w:rsid w:val="00AE4426"/>
    <w:rsid w:val="00AE49EB"/>
    <w:rsid w:val="00AE4B20"/>
    <w:rsid w:val="00AE4BC3"/>
    <w:rsid w:val="00AE5191"/>
    <w:rsid w:val="00AE58ED"/>
    <w:rsid w:val="00AE648E"/>
    <w:rsid w:val="00AF0C00"/>
    <w:rsid w:val="00AF1282"/>
    <w:rsid w:val="00AF1CAF"/>
    <w:rsid w:val="00AF3441"/>
    <w:rsid w:val="00AF3AED"/>
    <w:rsid w:val="00AF4A53"/>
    <w:rsid w:val="00AF5873"/>
    <w:rsid w:val="00AF5889"/>
    <w:rsid w:val="00B001F5"/>
    <w:rsid w:val="00B05D33"/>
    <w:rsid w:val="00B06685"/>
    <w:rsid w:val="00B07B07"/>
    <w:rsid w:val="00B12EA2"/>
    <w:rsid w:val="00B13748"/>
    <w:rsid w:val="00B143B3"/>
    <w:rsid w:val="00B14AF5"/>
    <w:rsid w:val="00B2019E"/>
    <w:rsid w:val="00B20D12"/>
    <w:rsid w:val="00B21519"/>
    <w:rsid w:val="00B2477B"/>
    <w:rsid w:val="00B249CF"/>
    <w:rsid w:val="00B260FB"/>
    <w:rsid w:val="00B2654F"/>
    <w:rsid w:val="00B26A6E"/>
    <w:rsid w:val="00B26F07"/>
    <w:rsid w:val="00B26F75"/>
    <w:rsid w:val="00B2729F"/>
    <w:rsid w:val="00B273FC"/>
    <w:rsid w:val="00B307DD"/>
    <w:rsid w:val="00B30841"/>
    <w:rsid w:val="00B313AC"/>
    <w:rsid w:val="00B32189"/>
    <w:rsid w:val="00B321F1"/>
    <w:rsid w:val="00B32E7D"/>
    <w:rsid w:val="00B34FCA"/>
    <w:rsid w:val="00B35532"/>
    <w:rsid w:val="00B3791B"/>
    <w:rsid w:val="00B40743"/>
    <w:rsid w:val="00B40B33"/>
    <w:rsid w:val="00B41817"/>
    <w:rsid w:val="00B41DB3"/>
    <w:rsid w:val="00B43887"/>
    <w:rsid w:val="00B43BE4"/>
    <w:rsid w:val="00B43C5D"/>
    <w:rsid w:val="00B43D9D"/>
    <w:rsid w:val="00B45DD2"/>
    <w:rsid w:val="00B46DF0"/>
    <w:rsid w:val="00B47AC0"/>
    <w:rsid w:val="00B52BC7"/>
    <w:rsid w:val="00B52D21"/>
    <w:rsid w:val="00B53813"/>
    <w:rsid w:val="00B607B0"/>
    <w:rsid w:val="00B627BD"/>
    <w:rsid w:val="00B63338"/>
    <w:rsid w:val="00B63A04"/>
    <w:rsid w:val="00B65505"/>
    <w:rsid w:val="00B65D02"/>
    <w:rsid w:val="00B65FA1"/>
    <w:rsid w:val="00B6675D"/>
    <w:rsid w:val="00B66F0B"/>
    <w:rsid w:val="00B67049"/>
    <w:rsid w:val="00B726C1"/>
    <w:rsid w:val="00B72E52"/>
    <w:rsid w:val="00B73DE3"/>
    <w:rsid w:val="00B742A3"/>
    <w:rsid w:val="00B74959"/>
    <w:rsid w:val="00B80497"/>
    <w:rsid w:val="00B80A86"/>
    <w:rsid w:val="00B80B81"/>
    <w:rsid w:val="00B81972"/>
    <w:rsid w:val="00B82ADA"/>
    <w:rsid w:val="00B82F15"/>
    <w:rsid w:val="00B83C45"/>
    <w:rsid w:val="00B83F92"/>
    <w:rsid w:val="00B84EE2"/>
    <w:rsid w:val="00B87283"/>
    <w:rsid w:val="00B90436"/>
    <w:rsid w:val="00B90FD3"/>
    <w:rsid w:val="00B940E3"/>
    <w:rsid w:val="00B947F5"/>
    <w:rsid w:val="00B96243"/>
    <w:rsid w:val="00BA068D"/>
    <w:rsid w:val="00BA119F"/>
    <w:rsid w:val="00BA179E"/>
    <w:rsid w:val="00BA4DBD"/>
    <w:rsid w:val="00BA4F17"/>
    <w:rsid w:val="00BA5AFD"/>
    <w:rsid w:val="00BB099B"/>
    <w:rsid w:val="00BB0C98"/>
    <w:rsid w:val="00BB35A8"/>
    <w:rsid w:val="00BB3F27"/>
    <w:rsid w:val="00BB3F78"/>
    <w:rsid w:val="00BC0316"/>
    <w:rsid w:val="00BC2E5B"/>
    <w:rsid w:val="00BC36C2"/>
    <w:rsid w:val="00BC573E"/>
    <w:rsid w:val="00BC75EE"/>
    <w:rsid w:val="00BD039E"/>
    <w:rsid w:val="00BD0BE5"/>
    <w:rsid w:val="00BD0E34"/>
    <w:rsid w:val="00BD2627"/>
    <w:rsid w:val="00BD2858"/>
    <w:rsid w:val="00BD3E51"/>
    <w:rsid w:val="00BD457E"/>
    <w:rsid w:val="00BD4A6D"/>
    <w:rsid w:val="00BD675C"/>
    <w:rsid w:val="00BD6FE4"/>
    <w:rsid w:val="00BE0C54"/>
    <w:rsid w:val="00BE19F6"/>
    <w:rsid w:val="00BE3475"/>
    <w:rsid w:val="00BE53BC"/>
    <w:rsid w:val="00BE6150"/>
    <w:rsid w:val="00BE654E"/>
    <w:rsid w:val="00BF28BD"/>
    <w:rsid w:val="00BF35F4"/>
    <w:rsid w:val="00BF448A"/>
    <w:rsid w:val="00BF4C54"/>
    <w:rsid w:val="00BF5B5E"/>
    <w:rsid w:val="00BF5CAE"/>
    <w:rsid w:val="00BF5CE4"/>
    <w:rsid w:val="00BF65AF"/>
    <w:rsid w:val="00BF78E6"/>
    <w:rsid w:val="00BF7D85"/>
    <w:rsid w:val="00C00E36"/>
    <w:rsid w:val="00C03F0B"/>
    <w:rsid w:val="00C05425"/>
    <w:rsid w:val="00C10059"/>
    <w:rsid w:val="00C1005C"/>
    <w:rsid w:val="00C11DF9"/>
    <w:rsid w:val="00C124ED"/>
    <w:rsid w:val="00C13B86"/>
    <w:rsid w:val="00C14079"/>
    <w:rsid w:val="00C147B3"/>
    <w:rsid w:val="00C1485D"/>
    <w:rsid w:val="00C15C4B"/>
    <w:rsid w:val="00C15D5E"/>
    <w:rsid w:val="00C17602"/>
    <w:rsid w:val="00C17C01"/>
    <w:rsid w:val="00C21B11"/>
    <w:rsid w:val="00C2773E"/>
    <w:rsid w:val="00C301CE"/>
    <w:rsid w:val="00C30BB5"/>
    <w:rsid w:val="00C31841"/>
    <w:rsid w:val="00C33BEC"/>
    <w:rsid w:val="00C33E62"/>
    <w:rsid w:val="00C34348"/>
    <w:rsid w:val="00C346DA"/>
    <w:rsid w:val="00C35C94"/>
    <w:rsid w:val="00C3652E"/>
    <w:rsid w:val="00C36FAB"/>
    <w:rsid w:val="00C379F7"/>
    <w:rsid w:val="00C40997"/>
    <w:rsid w:val="00C40F17"/>
    <w:rsid w:val="00C41452"/>
    <w:rsid w:val="00C42049"/>
    <w:rsid w:val="00C433CB"/>
    <w:rsid w:val="00C4376B"/>
    <w:rsid w:val="00C440E8"/>
    <w:rsid w:val="00C44A85"/>
    <w:rsid w:val="00C4604F"/>
    <w:rsid w:val="00C46885"/>
    <w:rsid w:val="00C47250"/>
    <w:rsid w:val="00C50E5B"/>
    <w:rsid w:val="00C51299"/>
    <w:rsid w:val="00C52566"/>
    <w:rsid w:val="00C52BF8"/>
    <w:rsid w:val="00C53780"/>
    <w:rsid w:val="00C55A94"/>
    <w:rsid w:val="00C55DE9"/>
    <w:rsid w:val="00C576B0"/>
    <w:rsid w:val="00C63992"/>
    <w:rsid w:val="00C64F78"/>
    <w:rsid w:val="00C651DC"/>
    <w:rsid w:val="00C66395"/>
    <w:rsid w:val="00C7083C"/>
    <w:rsid w:val="00C726D9"/>
    <w:rsid w:val="00C73750"/>
    <w:rsid w:val="00C747AA"/>
    <w:rsid w:val="00C74801"/>
    <w:rsid w:val="00C74D0C"/>
    <w:rsid w:val="00C75202"/>
    <w:rsid w:val="00C76520"/>
    <w:rsid w:val="00C7762E"/>
    <w:rsid w:val="00C8011A"/>
    <w:rsid w:val="00C83F74"/>
    <w:rsid w:val="00C84F87"/>
    <w:rsid w:val="00C86C0B"/>
    <w:rsid w:val="00C9100B"/>
    <w:rsid w:val="00C911AC"/>
    <w:rsid w:val="00C915ED"/>
    <w:rsid w:val="00C9172B"/>
    <w:rsid w:val="00C92433"/>
    <w:rsid w:val="00C94B56"/>
    <w:rsid w:val="00C954C6"/>
    <w:rsid w:val="00C95A96"/>
    <w:rsid w:val="00C96096"/>
    <w:rsid w:val="00C968A7"/>
    <w:rsid w:val="00C96BA1"/>
    <w:rsid w:val="00C96E98"/>
    <w:rsid w:val="00C97444"/>
    <w:rsid w:val="00C97C78"/>
    <w:rsid w:val="00CA003E"/>
    <w:rsid w:val="00CA04AF"/>
    <w:rsid w:val="00CA2FCC"/>
    <w:rsid w:val="00CA54DE"/>
    <w:rsid w:val="00CA69BE"/>
    <w:rsid w:val="00CA6AB7"/>
    <w:rsid w:val="00CB282F"/>
    <w:rsid w:val="00CB3665"/>
    <w:rsid w:val="00CB3B1D"/>
    <w:rsid w:val="00CB4DB2"/>
    <w:rsid w:val="00CB5521"/>
    <w:rsid w:val="00CB5E8D"/>
    <w:rsid w:val="00CB6085"/>
    <w:rsid w:val="00CB64D1"/>
    <w:rsid w:val="00CB7404"/>
    <w:rsid w:val="00CC1A00"/>
    <w:rsid w:val="00CC3FBC"/>
    <w:rsid w:val="00CC4E75"/>
    <w:rsid w:val="00CC7366"/>
    <w:rsid w:val="00CC7685"/>
    <w:rsid w:val="00CD1005"/>
    <w:rsid w:val="00CD331F"/>
    <w:rsid w:val="00CD4D0A"/>
    <w:rsid w:val="00CD63FB"/>
    <w:rsid w:val="00CD7BDB"/>
    <w:rsid w:val="00CD7D2C"/>
    <w:rsid w:val="00CE0530"/>
    <w:rsid w:val="00CE1227"/>
    <w:rsid w:val="00CE5580"/>
    <w:rsid w:val="00CE5BE8"/>
    <w:rsid w:val="00CE5CEF"/>
    <w:rsid w:val="00CE64D9"/>
    <w:rsid w:val="00CE76C4"/>
    <w:rsid w:val="00CF0BB4"/>
    <w:rsid w:val="00CF0F9A"/>
    <w:rsid w:val="00CF1664"/>
    <w:rsid w:val="00CF3096"/>
    <w:rsid w:val="00CF47CE"/>
    <w:rsid w:val="00CF4AB2"/>
    <w:rsid w:val="00D011FF"/>
    <w:rsid w:val="00D0121E"/>
    <w:rsid w:val="00D022A9"/>
    <w:rsid w:val="00D025F6"/>
    <w:rsid w:val="00D04CE7"/>
    <w:rsid w:val="00D060C1"/>
    <w:rsid w:val="00D06868"/>
    <w:rsid w:val="00D07E35"/>
    <w:rsid w:val="00D1211B"/>
    <w:rsid w:val="00D1289C"/>
    <w:rsid w:val="00D129CC"/>
    <w:rsid w:val="00D130E2"/>
    <w:rsid w:val="00D13390"/>
    <w:rsid w:val="00D13BF1"/>
    <w:rsid w:val="00D16165"/>
    <w:rsid w:val="00D16AD0"/>
    <w:rsid w:val="00D17171"/>
    <w:rsid w:val="00D22168"/>
    <w:rsid w:val="00D245AA"/>
    <w:rsid w:val="00D251AD"/>
    <w:rsid w:val="00D2621E"/>
    <w:rsid w:val="00D267B3"/>
    <w:rsid w:val="00D31B22"/>
    <w:rsid w:val="00D32545"/>
    <w:rsid w:val="00D3513B"/>
    <w:rsid w:val="00D36DA0"/>
    <w:rsid w:val="00D3749F"/>
    <w:rsid w:val="00D37DA4"/>
    <w:rsid w:val="00D404EB"/>
    <w:rsid w:val="00D41EB1"/>
    <w:rsid w:val="00D4344F"/>
    <w:rsid w:val="00D434C3"/>
    <w:rsid w:val="00D443BB"/>
    <w:rsid w:val="00D45B3F"/>
    <w:rsid w:val="00D46BAA"/>
    <w:rsid w:val="00D46FA6"/>
    <w:rsid w:val="00D47749"/>
    <w:rsid w:val="00D50D4C"/>
    <w:rsid w:val="00D5143B"/>
    <w:rsid w:val="00D51B31"/>
    <w:rsid w:val="00D534E9"/>
    <w:rsid w:val="00D55A2D"/>
    <w:rsid w:val="00D55BAF"/>
    <w:rsid w:val="00D56D16"/>
    <w:rsid w:val="00D5705E"/>
    <w:rsid w:val="00D57494"/>
    <w:rsid w:val="00D57E45"/>
    <w:rsid w:val="00D61508"/>
    <w:rsid w:val="00D6182C"/>
    <w:rsid w:val="00D61967"/>
    <w:rsid w:val="00D61F5E"/>
    <w:rsid w:val="00D63B0B"/>
    <w:rsid w:val="00D64CCB"/>
    <w:rsid w:val="00D64CF2"/>
    <w:rsid w:val="00D65EEF"/>
    <w:rsid w:val="00D66BAD"/>
    <w:rsid w:val="00D705A1"/>
    <w:rsid w:val="00D705D9"/>
    <w:rsid w:val="00D706C6"/>
    <w:rsid w:val="00D714E7"/>
    <w:rsid w:val="00D7281D"/>
    <w:rsid w:val="00D73B98"/>
    <w:rsid w:val="00D756DC"/>
    <w:rsid w:val="00D811E5"/>
    <w:rsid w:val="00D814A8"/>
    <w:rsid w:val="00D82737"/>
    <w:rsid w:val="00D83165"/>
    <w:rsid w:val="00D84AEC"/>
    <w:rsid w:val="00D8765B"/>
    <w:rsid w:val="00D8775E"/>
    <w:rsid w:val="00D879FA"/>
    <w:rsid w:val="00D920D9"/>
    <w:rsid w:val="00D92CAC"/>
    <w:rsid w:val="00D93557"/>
    <w:rsid w:val="00D939EE"/>
    <w:rsid w:val="00D96588"/>
    <w:rsid w:val="00D97153"/>
    <w:rsid w:val="00D97367"/>
    <w:rsid w:val="00DA004D"/>
    <w:rsid w:val="00DA0D77"/>
    <w:rsid w:val="00DA18A8"/>
    <w:rsid w:val="00DA7CC1"/>
    <w:rsid w:val="00DB31A4"/>
    <w:rsid w:val="00DB44F4"/>
    <w:rsid w:val="00DB58E8"/>
    <w:rsid w:val="00DB6517"/>
    <w:rsid w:val="00DB671A"/>
    <w:rsid w:val="00DB7046"/>
    <w:rsid w:val="00DB70AC"/>
    <w:rsid w:val="00DC00F8"/>
    <w:rsid w:val="00DC2433"/>
    <w:rsid w:val="00DC377A"/>
    <w:rsid w:val="00DC3791"/>
    <w:rsid w:val="00DC4732"/>
    <w:rsid w:val="00DC4A9F"/>
    <w:rsid w:val="00DC682B"/>
    <w:rsid w:val="00DC6F9A"/>
    <w:rsid w:val="00DC7B83"/>
    <w:rsid w:val="00DD0B16"/>
    <w:rsid w:val="00DD2B4D"/>
    <w:rsid w:val="00DD3BB0"/>
    <w:rsid w:val="00DD4F56"/>
    <w:rsid w:val="00DD5065"/>
    <w:rsid w:val="00DD65AA"/>
    <w:rsid w:val="00DE0AD2"/>
    <w:rsid w:val="00DE1A41"/>
    <w:rsid w:val="00DE2BFF"/>
    <w:rsid w:val="00DE3508"/>
    <w:rsid w:val="00DE40D6"/>
    <w:rsid w:val="00DE427F"/>
    <w:rsid w:val="00DE52E3"/>
    <w:rsid w:val="00DE6A30"/>
    <w:rsid w:val="00DF050B"/>
    <w:rsid w:val="00DF0CAB"/>
    <w:rsid w:val="00DF147B"/>
    <w:rsid w:val="00DF1A33"/>
    <w:rsid w:val="00DF1B6A"/>
    <w:rsid w:val="00DF22B1"/>
    <w:rsid w:val="00DF23D5"/>
    <w:rsid w:val="00DF6422"/>
    <w:rsid w:val="00DF7546"/>
    <w:rsid w:val="00E0139C"/>
    <w:rsid w:val="00E03141"/>
    <w:rsid w:val="00E039EC"/>
    <w:rsid w:val="00E0427C"/>
    <w:rsid w:val="00E04B3A"/>
    <w:rsid w:val="00E05CD3"/>
    <w:rsid w:val="00E06200"/>
    <w:rsid w:val="00E0660E"/>
    <w:rsid w:val="00E06BAC"/>
    <w:rsid w:val="00E06E71"/>
    <w:rsid w:val="00E07A22"/>
    <w:rsid w:val="00E12594"/>
    <w:rsid w:val="00E1324C"/>
    <w:rsid w:val="00E149F4"/>
    <w:rsid w:val="00E1533A"/>
    <w:rsid w:val="00E1573B"/>
    <w:rsid w:val="00E172B0"/>
    <w:rsid w:val="00E1767B"/>
    <w:rsid w:val="00E177D2"/>
    <w:rsid w:val="00E20405"/>
    <w:rsid w:val="00E21485"/>
    <w:rsid w:val="00E21A10"/>
    <w:rsid w:val="00E21B6B"/>
    <w:rsid w:val="00E23CFF"/>
    <w:rsid w:val="00E24D7D"/>
    <w:rsid w:val="00E250E7"/>
    <w:rsid w:val="00E2678D"/>
    <w:rsid w:val="00E273CF"/>
    <w:rsid w:val="00E27DEE"/>
    <w:rsid w:val="00E30C12"/>
    <w:rsid w:val="00E31A32"/>
    <w:rsid w:val="00E33AB4"/>
    <w:rsid w:val="00E34FAD"/>
    <w:rsid w:val="00E35239"/>
    <w:rsid w:val="00E35F4D"/>
    <w:rsid w:val="00E4019F"/>
    <w:rsid w:val="00E40213"/>
    <w:rsid w:val="00E4032B"/>
    <w:rsid w:val="00E40EC3"/>
    <w:rsid w:val="00E4211C"/>
    <w:rsid w:val="00E42213"/>
    <w:rsid w:val="00E433EC"/>
    <w:rsid w:val="00E435EF"/>
    <w:rsid w:val="00E43FE5"/>
    <w:rsid w:val="00E452A3"/>
    <w:rsid w:val="00E45C97"/>
    <w:rsid w:val="00E4606F"/>
    <w:rsid w:val="00E52D9B"/>
    <w:rsid w:val="00E52EFF"/>
    <w:rsid w:val="00E53706"/>
    <w:rsid w:val="00E54632"/>
    <w:rsid w:val="00E56169"/>
    <w:rsid w:val="00E561B3"/>
    <w:rsid w:val="00E625B4"/>
    <w:rsid w:val="00E64A39"/>
    <w:rsid w:val="00E65D5F"/>
    <w:rsid w:val="00E72468"/>
    <w:rsid w:val="00E73196"/>
    <w:rsid w:val="00E73416"/>
    <w:rsid w:val="00E73B96"/>
    <w:rsid w:val="00E74A87"/>
    <w:rsid w:val="00E74E26"/>
    <w:rsid w:val="00E75ACC"/>
    <w:rsid w:val="00E761D4"/>
    <w:rsid w:val="00E8214E"/>
    <w:rsid w:val="00E8417B"/>
    <w:rsid w:val="00E84A42"/>
    <w:rsid w:val="00E84AAE"/>
    <w:rsid w:val="00E85459"/>
    <w:rsid w:val="00E865AC"/>
    <w:rsid w:val="00E86A46"/>
    <w:rsid w:val="00E86D55"/>
    <w:rsid w:val="00E87750"/>
    <w:rsid w:val="00E90158"/>
    <w:rsid w:val="00E903B9"/>
    <w:rsid w:val="00E91B40"/>
    <w:rsid w:val="00E941F6"/>
    <w:rsid w:val="00E96531"/>
    <w:rsid w:val="00E97DC9"/>
    <w:rsid w:val="00E97DD3"/>
    <w:rsid w:val="00E97E8F"/>
    <w:rsid w:val="00EA156D"/>
    <w:rsid w:val="00EA27F5"/>
    <w:rsid w:val="00EA31E1"/>
    <w:rsid w:val="00EA5F14"/>
    <w:rsid w:val="00EA660D"/>
    <w:rsid w:val="00EA6C7B"/>
    <w:rsid w:val="00EA6D0B"/>
    <w:rsid w:val="00EA78D9"/>
    <w:rsid w:val="00EB0133"/>
    <w:rsid w:val="00EB0687"/>
    <w:rsid w:val="00EB0C03"/>
    <w:rsid w:val="00EB0CF7"/>
    <w:rsid w:val="00EB128E"/>
    <w:rsid w:val="00EB3337"/>
    <w:rsid w:val="00EB3A9D"/>
    <w:rsid w:val="00EC1009"/>
    <w:rsid w:val="00EC174F"/>
    <w:rsid w:val="00EC2498"/>
    <w:rsid w:val="00EC3CA3"/>
    <w:rsid w:val="00EC3EF8"/>
    <w:rsid w:val="00EC46BF"/>
    <w:rsid w:val="00EC4E22"/>
    <w:rsid w:val="00EC719E"/>
    <w:rsid w:val="00ED5CF8"/>
    <w:rsid w:val="00EE335A"/>
    <w:rsid w:val="00EE38A4"/>
    <w:rsid w:val="00EE3A2C"/>
    <w:rsid w:val="00EE4044"/>
    <w:rsid w:val="00EE4B30"/>
    <w:rsid w:val="00EE7287"/>
    <w:rsid w:val="00EF20CB"/>
    <w:rsid w:val="00EF3FD4"/>
    <w:rsid w:val="00EF5769"/>
    <w:rsid w:val="00EF624E"/>
    <w:rsid w:val="00EF6C10"/>
    <w:rsid w:val="00F038E5"/>
    <w:rsid w:val="00F04590"/>
    <w:rsid w:val="00F04726"/>
    <w:rsid w:val="00F04916"/>
    <w:rsid w:val="00F05334"/>
    <w:rsid w:val="00F07B13"/>
    <w:rsid w:val="00F103E7"/>
    <w:rsid w:val="00F1086B"/>
    <w:rsid w:val="00F10E5B"/>
    <w:rsid w:val="00F16EAD"/>
    <w:rsid w:val="00F16FF1"/>
    <w:rsid w:val="00F176E1"/>
    <w:rsid w:val="00F23228"/>
    <w:rsid w:val="00F23A20"/>
    <w:rsid w:val="00F244FA"/>
    <w:rsid w:val="00F25042"/>
    <w:rsid w:val="00F251B8"/>
    <w:rsid w:val="00F26560"/>
    <w:rsid w:val="00F30319"/>
    <w:rsid w:val="00F316B5"/>
    <w:rsid w:val="00F31A19"/>
    <w:rsid w:val="00F32835"/>
    <w:rsid w:val="00F329DD"/>
    <w:rsid w:val="00F33336"/>
    <w:rsid w:val="00F35901"/>
    <w:rsid w:val="00F405F9"/>
    <w:rsid w:val="00F40AB9"/>
    <w:rsid w:val="00F41496"/>
    <w:rsid w:val="00F43679"/>
    <w:rsid w:val="00F45290"/>
    <w:rsid w:val="00F4532B"/>
    <w:rsid w:val="00F45A3C"/>
    <w:rsid w:val="00F4609A"/>
    <w:rsid w:val="00F502C3"/>
    <w:rsid w:val="00F51309"/>
    <w:rsid w:val="00F52A11"/>
    <w:rsid w:val="00F52BA2"/>
    <w:rsid w:val="00F53592"/>
    <w:rsid w:val="00F54CA6"/>
    <w:rsid w:val="00F55D18"/>
    <w:rsid w:val="00F56C77"/>
    <w:rsid w:val="00F6097B"/>
    <w:rsid w:val="00F63795"/>
    <w:rsid w:val="00F648D9"/>
    <w:rsid w:val="00F64F9C"/>
    <w:rsid w:val="00F65BC3"/>
    <w:rsid w:val="00F707E8"/>
    <w:rsid w:val="00F71B01"/>
    <w:rsid w:val="00F728E8"/>
    <w:rsid w:val="00F736ED"/>
    <w:rsid w:val="00F73C91"/>
    <w:rsid w:val="00F74907"/>
    <w:rsid w:val="00F75306"/>
    <w:rsid w:val="00F809A0"/>
    <w:rsid w:val="00F8176A"/>
    <w:rsid w:val="00F81AA7"/>
    <w:rsid w:val="00F8250E"/>
    <w:rsid w:val="00F82539"/>
    <w:rsid w:val="00F83240"/>
    <w:rsid w:val="00F84121"/>
    <w:rsid w:val="00F84493"/>
    <w:rsid w:val="00F86308"/>
    <w:rsid w:val="00F86D72"/>
    <w:rsid w:val="00F87B18"/>
    <w:rsid w:val="00F90482"/>
    <w:rsid w:val="00F9323A"/>
    <w:rsid w:val="00F94261"/>
    <w:rsid w:val="00FA1951"/>
    <w:rsid w:val="00FA1A89"/>
    <w:rsid w:val="00FA1E1C"/>
    <w:rsid w:val="00FA251B"/>
    <w:rsid w:val="00FA2897"/>
    <w:rsid w:val="00FA424F"/>
    <w:rsid w:val="00FA4963"/>
    <w:rsid w:val="00FA5474"/>
    <w:rsid w:val="00FA71D9"/>
    <w:rsid w:val="00FB0853"/>
    <w:rsid w:val="00FB0F95"/>
    <w:rsid w:val="00FB1240"/>
    <w:rsid w:val="00FB1E2F"/>
    <w:rsid w:val="00FB2A45"/>
    <w:rsid w:val="00FB2E0C"/>
    <w:rsid w:val="00FB39ED"/>
    <w:rsid w:val="00FB3D42"/>
    <w:rsid w:val="00FB46E7"/>
    <w:rsid w:val="00FB62DC"/>
    <w:rsid w:val="00FB6558"/>
    <w:rsid w:val="00FB7E73"/>
    <w:rsid w:val="00FC013A"/>
    <w:rsid w:val="00FC06FB"/>
    <w:rsid w:val="00FC235D"/>
    <w:rsid w:val="00FC2DF1"/>
    <w:rsid w:val="00FC3861"/>
    <w:rsid w:val="00FC3D45"/>
    <w:rsid w:val="00FC41AC"/>
    <w:rsid w:val="00FC51CD"/>
    <w:rsid w:val="00FC6A29"/>
    <w:rsid w:val="00FC6DC2"/>
    <w:rsid w:val="00FD0963"/>
    <w:rsid w:val="00FD339F"/>
    <w:rsid w:val="00FD3C99"/>
    <w:rsid w:val="00FD46C9"/>
    <w:rsid w:val="00FD4BFC"/>
    <w:rsid w:val="00FD4CDC"/>
    <w:rsid w:val="00FD6E53"/>
    <w:rsid w:val="00FD7B1F"/>
    <w:rsid w:val="00FE0E22"/>
    <w:rsid w:val="00FE29D4"/>
    <w:rsid w:val="00FE2FB8"/>
    <w:rsid w:val="00FE32F9"/>
    <w:rsid w:val="00FE53F8"/>
    <w:rsid w:val="00FE5A4F"/>
    <w:rsid w:val="00FE5C10"/>
    <w:rsid w:val="00FE6094"/>
    <w:rsid w:val="00FF486C"/>
    <w:rsid w:val="00FF488D"/>
    <w:rsid w:val="00FF4E82"/>
    <w:rsid w:val="00FF580F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  <v:stroke weight=".65pt"/>
      <o:colormenu v:ext="edit" fillcolor="none"/>
    </o:shapedefaults>
    <o:shapelayout v:ext="edit">
      <o:idmap v:ext="edit" data="1"/>
      <o:rules v:ext="edit">
        <o:r id="V:Rule6" type="connector" idref="#AutoShape 87"/>
        <o:r id="V:Rule7" type="connector" idref="#AutoShape 84"/>
        <o:r id="V:Rule8" type="connector" idref="#AutoShape 86"/>
        <o:r id="V:Rule9" type="connector" idref="#AutoShape 85"/>
        <o:r id="V:Rule10" type="connector" idref="#AutoShape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A6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5A6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qFormat/>
    <w:rsid w:val="005A6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17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7D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7D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63B0B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D63B0B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5A6FDF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5A6FD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D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17DF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17DF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B05D33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1B1D97"/>
    <w:pPr>
      <w:ind w:left="-851" w:right="-1192" w:firstLine="851"/>
      <w:jc w:val="center"/>
    </w:pPr>
    <w:rPr>
      <w:b/>
      <w:sz w:val="28"/>
      <w:szCs w:val="20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593EF3"/>
    <w:pPr>
      <w:spacing w:after="120"/>
    </w:pPr>
  </w:style>
  <w:style w:type="paragraph" w:styleId="20">
    <w:name w:val="Body Text 2"/>
    <w:basedOn w:val="a"/>
    <w:link w:val="22"/>
    <w:rsid w:val="00593EF3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6D48B3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1">
    <w:name w:val="1"/>
    <w:basedOn w:val="a"/>
    <w:rsid w:val="004C65C5"/>
    <w:pPr>
      <w:spacing w:before="40" w:after="40"/>
    </w:pPr>
    <w:rPr>
      <w:sz w:val="20"/>
      <w:szCs w:val="20"/>
    </w:rPr>
  </w:style>
  <w:style w:type="paragraph" w:customStyle="1" w:styleId="12">
    <w:name w:val="заголовок 1"/>
    <w:basedOn w:val="a"/>
    <w:next w:val="a"/>
    <w:rsid w:val="004C65C5"/>
    <w:pPr>
      <w:keepNext/>
      <w:autoSpaceDE w:val="0"/>
      <w:autoSpaceDN w:val="0"/>
    </w:pPr>
    <w:rPr>
      <w:b/>
      <w:bCs/>
      <w:sz w:val="20"/>
      <w:szCs w:val="20"/>
    </w:rPr>
  </w:style>
  <w:style w:type="table" w:styleId="33">
    <w:name w:val="Table Simple 3"/>
    <w:basedOn w:val="a1"/>
    <w:rsid w:val="004C65C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Colorful 2"/>
    <w:basedOn w:val="a1"/>
    <w:rsid w:val="00AD3B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aption"/>
    <w:basedOn w:val="a"/>
    <w:next w:val="a"/>
    <w:qFormat/>
    <w:rsid w:val="007E29D7"/>
    <w:rPr>
      <w:b/>
      <w:bCs/>
      <w:sz w:val="20"/>
      <w:szCs w:val="20"/>
    </w:rPr>
  </w:style>
  <w:style w:type="paragraph" w:styleId="34">
    <w:name w:val="Body Text 3"/>
    <w:basedOn w:val="a"/>
    <w:link w:val="35"/>
    <w:rsid w:val="00152DE0"/>
    <w:pPr>
      <w:spacing w:after="120"/>
    </w:pPr>
    <w:rPr>
      <w:sz w:val="16"/>
      <w:szCs w:val="16"/>
    </w:rPr>
  </w:style>
  <w:style w:type="character" w:styleId="ad">
    <w:name w:val="Strong"/>
    <w:qFormat/>
    <w:rsid w:val="00A24B32"/>
    <w:rPr>
      <w:b/>
      <w:bCs/>
    </w:rPr>
  </w:style>
  <w:style w:type="character" w:styleId="ae">
    <w:name w:val="Hyperlink"/>
    <w:uiPriority w:val="99"/>
    <w:rsid w:val="006F51CB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DB58E8"/>
    <w:pPr>
      <w:suppressAutoHyphens/>
      <w:ind w:left="720"/>
      <w:jc w:val="center"/>
    </w:pPr>
    <w:rPr>
      <w:rFonts w:ascii="Calibri" w:hAnsi="Calibri"/>
      <w:sz w:val="22"/>
      <w:szCs w:val="22"/>
      <w:lang w:eastAsia="ar-SA"/>
    </w:rPr>
  </w:style>
  <w:style w:type="character" w:styleId="af">
    <w:name w:val="Emphasis"/>
    <w:qFormat/>
    <w:rsid w:val="004322C4"/>
    <w:rPr>
      <w:i/>
      <w:iCs/>
    </w:rPr>
  </w:style>
  <w:style w:type="paragraph" w:styleId="24">
    <w:name w:val="Body Text Indent 2"/>
    <w:basedOn w:val="a"/>
    <w:link w:val="25"/>
    <w:rsid w:val="004322C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322C4"/>
    <w:rPr>
      <w:sz w:val="24"/>
      <w:szCs w:val="24"/>
      <w:lang w:val="ru-RU" w:eastAsia="ru-RU" w:bidi="ar-SA"/>
    </w:rPr>
  </w:style>
  <w:style w:type="paragraph" w:customStyle="1" w:styleId="af0">
    <w:name w:val="Знак"/>
    <w:basedOn w:val="a"/>
    <w:rsid w:val="007A0B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C11DF9"/>
    <w:pPr>
      <w:spacing w:after="120"/>
      <w:ind w:left="283"/>
    </w:pPr>
  </w:style>
  <w:style w:type="paragraph" w:styleId="26">
    <w:name w:val="List 2"/>
    <w:basedOn w:val="a"/>
    <w:rsid w:val="002759D8"/>
    <w:pPr>
      <w:ind w:left="566" w:hanging="283"/>
    </w:pPr>
  </w:style>
  <w:style w:type="paragraph" w:styleId="27">
    <w:name w:val="Body Text First Indent 2"/>
    <w:basedOn w:val="af1"/>
    <w:rsid w:val="002759D8"/>
    <w:pPr>
      <w:ind w:firstLine="210"/>
    </w:pPr>
  </w:style>
  <w:style w:type="table" w:styleId="28">
    <w:name w:val="Table Classic 2"/>
    <w:basedOn w:val="a1"/>
    <w:rsid w:val="00D57E4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D831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1"/>
    <w:rsid w:val="00D831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1"/>
    <w:rsid w:val="00D8316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rsid w:val="00D8316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Columns 5"/>
    <w:basedOn w:val="a1"/>
    <w:rsid w:val="00B940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3">
    <w:name w:val="Table Theme"/>
    <w:basedOn w:val="a1"/>
    <w:rsid w:val="0000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1D34"/>
  </w:style>
  <w:style w:type="character" w:customStyle="1" w:styleId="apple-style-span">
    <w:name w:val="apple-style-span"/>
    <w:basedOn w:val="a0"/>
    <w:rsid w:val="00D41EB1"/>
  </w:style>
  <w:style w:type="paragraph" w:customStyle="1" w:styleId="15">
    <w:name w:val="Стиль1"/>
    <w:basedOn w:val="a"/>
    <w:rsid w:val="00AF4A53"/>
    <w:pPr>
      <w:jc w:val="center"/>
    </w:pPr>
  </w:style>
  <w:style w:type="paragraph" w:styleId="af4">
    <w:name w:val="No Spacing"/>
    <w:link w:val="af5"/>
    <w:uiPriority w:val="99"/>
    <w:qFormat/>
    <w:rsid w:val="00A233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C6D6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uiPriority w:val="99"/>
    <w:rsid w:val="00AC6D6C"/>
    <w:rPr>
      <w:rFonts w:ascii="Times New Roman" w:hAnsi="Times New Roman" w:cs="Times New Roman"/>
      <w:color w:val="000000"/>
      <w:sz w:val="18"/>
      <w:szCs w:val="18"/>
    </w:rPr>
  </w:style>
  <w:style w:type="table" w:styleId="-5">
    <w:name w:val="Light Shading Accent 5"/>
    <w:basedOn w:val="a1"/>
    <w:uiPriority w:val="60"/>
    <w:rsid w:val="00DE6A3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">
    <w:name w:val="Светлая заливка1"/>
    <w:basedOn w:val="a1"/>
    <w:uiPriority w:val="60"/>
    <w:rsid w:val="00C30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38">
    <w:name w:val="Table 3D effects 3"/>
    <w:basedOn w:val="a1"/>
    <w:rsid w:val="00613F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613F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rsid w:val="00613F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8">
    <w:name w:val="header"/>
    <w:basedOn w:val="a"/>
    <w:link w:val="af9"/>
    <w:rsid w:val="00AF588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AF5889"/>
    <w:rPr>
      <w:sz w:val="24"/>
      <w:szCs w:val="24"/>
    </w:rPr>
  </w:style>
  <w:style w:type="paragraph" w:styleId="afa">
    <w:name w:val="Balloon Text"/>
    <w:basedOn w:val="a"/>
    <w:link w:val="afb"/>
    <w:rsid w:val="00AF588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F5889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7E61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-1">
    <w:name w:val="Table List 1"/>
    <w:basedOn w:val="a1"/>
    <w:rsid w:val="004F00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7658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f2">
    <w:name w:val="Основной текст с отступом Знак"/>
    <w:basedOn w:val="a0"/>
    <w:link w:val="af1"/>
    <w:rsid w:val="00FB1E2F"/>
    <w:rPr>
      <w:sz w:val="24"/>
      <w:szCs w:val="24"/>
    </w:rPr>
  </w:style>
  <w:style w:type="table" w:styleId="17">
    <w:name w:val="Table 3D effects 1"/>
    <w:basedOn w:val="a1"/>
    <w:rsid w:val="00B819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0">
    <w:name w:val="c0"/>
    <w:basedOn w:val="a0"/>
    <w:rsid w:val="00AA6A22"/>
  </w:style>
  <w:style w:type="character" w:customStyle="1" w:styleId="ab">
    <w:name w:val="Нижний колонтитул Знак"/>
    <w:basedOn w:val="a0"/>
    <w:link w:val="aa"/>
    <w:uiPriority w:val="99"/>
    <w:rsid w:val="00D61F5E"/>
  </w:style>
  <w:style w:type="paragraph" w:customStyle="1" w:styleId="Default">
    <w:name w:val="Default"/>
    <w:rsid w:val="003300B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a">
    <w:name w:val="Table Subtle 2"/>
    <w:basedOn w:val="a1"/>
    <w:rsid w:val="00BF78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3D6651"/>
    <w:rPr>
      <w:sz w:val="24"/>
      <w:szCs w:val="24"/>
    </w:rPr>
  </w:style>
  <w:style w:type="character" w:customStyle="1" w:styleId="ff3">
    <w:name w:val="ff3"/>
    <w:basedOn w:val="a0"/>
    <w:rsid w:val="00825807"/>
  </w:style>
  <w:style w:type="character" w:styleId="HTML">
    <w:name w:val="HTML Cite"/>
    <w:basedOn w:val="a0"/>
    <w:uiPriority w:val="99"/>
    <w:unhideWhenUsed/>
    <w:rsid w:val="00F6097B"/>
    <w:rPr>
      <w:i/>
      <w:iCs/>
    </w:rPr>
  </w:style>
  <w:style w:type="character" w:styleId="afd">
    <w:name w:val="FollowedHyperlink"/>
    <w:basedOn w:val="a0"/>
    <w:uiPriority w:val="99"/>
    <w:rsid w:val="002C4773"/>
    <w:rPr>
      <w:color w:val="800080" w:themeColor="followedHyperlink"/>
      <w:u w:val="single"/>
    </w:rPr>
  </w:style>
  <w:style w:type="paragraph" w:customStyle="1" w:styleId="afe">
    <w:name w:val="С отступом"/>
    <w:basedOn w:val="a"/>
    <w:rsid w:val="002C4773"/>
    <w:pPr>
      <w:widowControl w:val="0"/>
      <w:suppressAutoHyphens/>
      <w:autoSpaceDE w:val="0"/>
      <w:ind w:firstLine="426"/>
      <w:jc w:val="both"/>
    </w:pPr>
    <w:rPr>
      <w:sz w:val="28"/>
      <w:szCs w:val="20"/>
      <w:lang w:eastAsia="ar-SA"/>
    </w:rPr>
  </w:style>
  <w:style w:type="character" w:customStyle="1" w:styleId="c1">
    <w:name w:val="c1"/>
    <w:basedOn w:val="a0"/>
    <w:rsid w:val="002C4773"/>
  </w:style>
  <w:style w:type="paragraph" w:customStyle="1" w:styleId="c44">
    <w:name w:val="c44"/>
    <w:basedOn w:val="a"/>
    <w:rsid w:val="002C4773"/>
    <w:pPr>
      <w:spacing w:before="100" w:beforeAutospacing="1" w:after="100" w:afterAutospacing="1"/>
    </w:pPr>
  </w:style>
  <w:style w:type="character" w:customStyle="1" w:styleId="c8">
    <w:name w:val="c8"/>
    <w:basedOn w:val="a0"/>
    <w:rsid w:val="002C4773"/>
  </w:style>
  <w:style w:type="paragraph" w:styleId="aff">
    <w:name w:val="Subtitle"/>
    <w:basedOn w:val="a"/>
    <w:link w:val="aff0"/>
    <w:qFormat/>
    <w:rsid w:val="004E495B"/>
    <w:pPr>
      <w:jc w:val="center"/>
    </w:pPr>
    <w:rPr>
      <w:rFonts w:ascii="Arial" w:hAnsi="Arial"/>
      <w:b/>
      <w:szCs w:val="20"/>
    </w:rPr>
  </w:style>
  <w:style w:type="character" w:customStyle="1" w:styleId="aff0">
    <w:name w:val="Подзаголовок Знак"/>
    <w:basedOn w:val="a0"/>
    <w:link w:val="aff"/>
    <w:rsid w:val="004E495B"/>
    <w:rPr>
      <w:rFonts w:ascii="Arial" w:hAnsi="Arial"/>
      <w:b/>
      <w:sz w:val="24"/>
    </w:rPr>
  </w:style>
  <w:style w:type="paragraph" w:customStyle="1" w:styleId="ConsPlusNormal">
    <w:name w:val="ConsPlusNormal"/>
    <w:rsid w:val="00A44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2z0">
    <w:name w:val="WW8Num2z0"/>
    <w:rsid w:val="00DF050B"/>
    <w:rPr>
      <w:b w:val="0"/>
    </w:rPr>
  </w:style>
  <w:style w:type="character" w:customStyle="1" w:styleId="af5">
    <w:name w:val="Без интервала Знак"/>
    <w:link w:val="af4"/>
    <w:rsid w:val="00C97C78"/>
  </w:style>
  <w:style w:type="paragraph" w:customStyle="1" w:styleId="Style11">
    <w:name w:val="Style11"/>
    <w:basedOn w:val="a"/>
    <w:uiPriority w:val="99"/>
    <w:rsid w:val="00247DA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B43C5D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B43C5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B43C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f1">
    <w:name w:val="footnote text"/>
    <w:aliases w:val="F1,Знак6"/>
    <w:basedOn w:val="a"/>
    <w:link w:val="aff2"/>
    <w:rsid w:val="00B45DD2"/>
    <w:rPr>
      <w:sz w:val="20"/>
      <w:szCs w:val="20"/>
    </w:rPr>
  </w:style>
  <w:style w:type="character" w:customStyle="1" w:styleId="aff2">
    <w:name w:val="Текст сноски Знак"/>
    <w:aliases w:val="F1 Знак,Знак6 Знак"/>
    <w:basedOn w:val="a0"/>
    <w:link w:val="aff1"/>
    <w:rsid w:val="00B45DD2"/>
  </w:style>
  <w:style w:type="character" w:styleId="aff3">
    <w:name w:val="footnote reference"/>
    <w:basedOn w:val="a0"/>
    <w:rsid w:val="00B45DD2"/>
    <w:rPr>
      <w:vertAlign w:val="superscript"/>
    </w:rPr>
  </w:style>
  <w:style w:type="character" w:customStyle="1" w:styleId="c2">
    <w:name w:val="c2"/>
    <w:basedOn w:val="a0"/>
    <w:rsid w:val="00F53592"/>
  </w:style>
  <w:style w:type="character" w:customStyle="1" w:styleId="c6">
    <w:name w:val="c6"/>
    <w:basedOn w:val="a0"/>
    <w:rsid w:val="00D37DA4"/>
  </w:style>
  <w:style w:type="character" w:customStyle="1" w:styleId="10">
    <w:name w:val="Заголовок 1 Знак"/>
    <w:basedOn w:val="a0"/>
    <w:link w:val="1"/>
    <w:rsid w:val="00300288"/>
    <w:rPr>
      <w:rFonts w:ascii="Arial" w:hAnsi="Arial" w:cs="Arial"/>
      <w:b/>
      <w:bCs/>
      <w:kern w:val="32"/>
      <w:sz w:val="32"/>
      <w:szCs w:val="32"/>
    </w:rPr>
  </w:style>
  <w:style w:type="table" w:styleId="-2">
    <w:name w:val="Table List 2"/>
    <w:basedOn w:val="a1"/>
    <w:rsid w:val="00D31B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D31B2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f4">
    <w:name w:val="Title"/>
    <w:basedOn w:val="a"/>
    <w:next w:val="a"/>
    <w:link w:val="aff5"/>
    <w:qFormat/>
    <w:rsid w:val="00FA1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FA1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Стиль полужирный"/>
    <w:rsid w:val="00792CC6"/>
    <w:rPr>
      <w:bCs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4A402A"/>
    <w:rPr>
      <w:sz w:val="24"/>
      <w:szCs w:val="24"/>
    </w:rPr>
  </w:style>
  <w:style w:type="paragraph" w:customStyle="1" w:styleId="aff7">
    <w:name w:val="Стиль"/>
    <w:rsid w:val="00827C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63B0B"/>
    <w:rPr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D63B0B"/>
    <w:rPr>
      <w:rFonts w:ascii="Arial" w:hAnsi="Arial"/>
      <w:sz w:val="22"/>
      <w:szCs w:val="22"/>
      <w:lang w:eastAsia="en-US" w:bidi="en-US"/>
    </w:rPr>
  </w:style>
  <w:style w:type="character" w:customStyle="1" w:styleId="2b">
    <w:name w:val="Заголовок 2 Знак"/>
    <w:basedOn w:val="a0"/>
    <w:rsid w:val="00D6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9">
    <w:name w:val="Заголовок 3 Знак"/>
    <w:basedOn w:val="a0"/>
    <w:rsid w:val="00D63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63B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63B0B"/>
    <w:rPr>
      <w:b/>
      <w:bCs/>
      <w:i/>
      <w:iCs/>
      <w:sz w:val="26"/>
      <w:szCs w:val="26"/>
    </w:rPr>
  </w:style>
  <w:style w:type="character" w:customStyle="1" w:styleId="22">
    <w:name w:val="Основной текст 2 Знак"/>
    <w:basedOn w:val="a0"/>
    <w:link w:val="20"/>
    <w:rsid w:val="00D63B0B"/>
    <w:rPr>
      <w:sz w:val="24"/>
      <w:szCs w:val="24"/>
    </w:rPr>
  </w:style>
  <w:style w:type="paragraph" w:customStyle="1" w:styleId="18">
    <w:name w:val="Обычный1"/>
    <w:rsid w:val="00D63B0B"/>
    <w:pPr>
      <w:widowControl w:val="0"/>
      <w:snapToGrid w:val="0"/>
      <w:ind w:firstLine="300"/>
      <w:jc w:val="both"/>
    </w:pPr>
    <w:rPr>
      <w:rFonts w:ascii="Arial" w:hAnsi="Arial"/>
      <w:sz w:val="16"/>
    </w:rPr>
  </w:style>
  <w:style w:type="paragraph" w:styleId="aff8">
    <w:name w:val="Document Map"/>
    <w:basedOn w:val="a"/>
    <w:link w:val="aff9"/>
    <w:rsid w:val="00D63B0B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rsid w:val="00D63B0B"/>
    <w:rPr>
      <w:rFonts w:ascii="Tahoma" w:hAnsi="Tahoma" w:cs="Tahoma"/>
      <w:sz w:val="16"/>
      <w:szCs w:val="16"/>
    </w:rPr>
  </w:style>
  <w:style w:type="character" w:customStyle="1" w:styleId="Zag11">
    <w:name w:val="Zag_11"/>
    <w:rsid w:val="00D63B0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3B0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35">
    <w:name w:val="Основной текст 3 Знак"/>
    <w:basedOn w:val="a0"/>
    <w:link w:val="34"/>
    <w:rsid w:val="00D63B0B"/>
    <w:rPr>
      <w:sz w:val="16"/>
      <w:szCs w:val="16"/>
    </w:rPr>
  </w:style>
  <w:style w:type="paragraph" w:customStyle="1" w:styleId="FR3">
    <w:name w:val="FR3"/>
    <w:rsid w:val="00D63B0B"/>
    <w:pPr>
      <w:widowControl w:val="0"/>
      <w:spacing w:line="260" w:lineRule="auto"/>
      <w:ind w:firstLine="300"/>
      <w:jc w:val="both"/>
    </w:pPr>
    <w:rPr>
      <w:rFonts w:ascii="Arial" w:hAnsi="Arial"/>
      <w:snapToGrid w:val="0"/>
      <w:sz w:val="18"/>
    </w:rPr>
  </w:style>
  <w:style w:type="paragraph" w:customStyle="1" w:styleId="c10">
    <w:name w:val="c10"/>
    <w:basedOn w:val="a"/>
    <w:rsid w:val="00D63B0B"/>
    <w:pPr>
      <w:spacing w:before="100" w:beforeAutospacing="1" w:after="100" w:afterAutospacing="1"/>
    </w:pPr>
  </w:style>
  <w:style w:type="character" w:customStyle="1" w:styleId="110">
    <w:name w:val="Заголовок 1 Знак1"/>
    <w:basedOn w:val="a0"/>
    <w:rsid w:val="00D63B0B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"/>
    <w:rsid w:val="00D63B0B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D63B0B"/>
    <w:rPr>
      <w:b/>
      <w:bCs/>
      <w:sz w:val="27"/>
      <w:szCs w:val="27"/>
    </w:rPr>
  </w:style>
  <w:style w:type="paragraph" w:customStyle="1" w:styleId="Zag1">
    <w:name w:val="Zag_1"/>
    <w:basedOn w:val="a"/>
    <w:rsid w:val="00D63B0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rsid w:val="00D63B0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D63B0B"/>
  </w:style>
  <w:style w:type="paragraph" w:customStyle="1" w:styleId="Zag2">
    <w:name w:val="Zag_2"/>
    <w:basedOn w:val="a"/>
    <w:rsid w:val="00D63B0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D63B0B"/>
  </w:style>
  <w:style w:type="paragraph" w:customStyle="1" w:styleId="Zag3">
    <w:name w:val="Zag_3"/>
    <w:basedOn w:val="a"/>
    <w:rsid w:val="00D63B0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D63B0B"/>
  </w:style>
  <w:style w:type="paragraph" w:customStyle="1" w:styleId="affa">
    <w:name w:val="Ξαϋχνϋι"/>
    <w:basedOn w:val="a"/>
    <w:rsid w:val="00D63B0B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b">
    <w:name w:val="Νξβϋι"/>
    <w:basedOn w:val="a"/>
    <w:rsid w:val="00D63B0B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9">
    <w:name w:val="Нижний колонтитул Знак1"/>
    <w:basedOn w:val="a0"/>
    <w:locked/>
    <w:rsid w:val="00D63B0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D63B0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D63B0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D63B0B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a">
    <w:name w:val="Основной текст с отступом Знак1"/>
    <w:basedOn w:val="a0"/>
    <w:rsid w:val="00D6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"/>
    <w:basedOn w:val="a"/>
    <w:rsid w:val="00D63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 Знак Знак"/>
    <w:basedOn w:val="a"/>
    <w:rsid w:val="00D63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0"/>
    <w:link w:val="30"/>
    <w:rsid w:val="00D63B0B"/>
    <w:rPr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D63B0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d">
    <w:name w:val="Знак Знак"/>
    <w:basedOn w:val="a"/>
    <w:rsid w:val="00D63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D63B0B"/>
  </w:style>
  <w:style w:type="character" w:customStyle="1" w:styleId="grame">
    <w:name w:val="grame"/>
    <w:basedOn w:val="a0"/>
    <w:rsid w:val="00D63B0B"/>
  </w:style>
  <w:style w:type="paragraph" w:customStyle="1" w:styleId="affe">
    <w:name w:val="a"/>
    <w:basedOn w:val="a"/>
    <w:rsid w:val="00D63B0B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D63B0B"/>
    <w:pPr>
      <w:autoSpaceDE w:val="0"/>
      <w:autoSpaceDN w:val="0"/>
      <w:adjustRightInd w:val="0"/>
    </w:pPr>
  </w:style>
  <w:style w:type="character" w:styleId="afff">
    <w:name w:val="page number"/>
    <w:basedOn w:val="a0"/>
    <w:rsid w:val="00D63B0B"/>
  </w:style>
  <w:style w:type="paragraph" w:customStyle="1" w:styleId="afff0">
    <w:name w:val="Знак Знак Знак"/>
    <w:basedOn w:val="a"/>
    <w:rsid w:val="00D63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D63B0B"/>
    <w:rPr>
      <w:lang w:val="ru-RU" w:eastAsia="ru-RU" w:bidi="ar-SA"/>
    </w:rPr>
  </w:style>
  <w:style w:type="character" w:customStyle="1" w:styleId="normalchar1">
    <w:name w:val="normal__char1"/>
    <w:basedOn w:val="a0"/>
    <w:rsid w:val="00D63B0B"/>
    <w:rPr>
      <w:rFonts w:ascii="Calibri" w:hAnsi="Calibri" w:hint="default"/>
      <w:sz w:val="22"/>
      <w:szCs w:val="22"/>
    </w:rPr>
  </w:style>
  <w:style w:type="paragraph" w:customStyle="1" w:styleId="afff1">
    <w:name w:val="Знак Знак Знак Знак"/>
    <w:basedOn w:val="a"/>
    <w:rsid w:val="00D63B0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c">
    <w:name w:val="Номер 1"/>
    <w:basedOn w:val="1"/>
    <w:qFormat/>
    <w:rsid w:val="00D63B0B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Iauiue0">
    <w:name w:val="Iau?iue"/>
    <w:rsid w:val="00D63B0B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c">
    <w:name w:val="Номер 2"/>
    <w:basedOn w:val="3"/>
    <w:qFormat/>
    <w:rsid w:val="00D63B0B"/>
    <w:pPr>
      <w:keepNext/>
      <w:spacing w:before="120" w:beforeAutospacing="0" w:after="120" w:afterAutospacing="0" w:line="360" w:lineRule="auto"/>
      <w:jc w:val="center"/>
    </w:pPr>
    <w:rPr>
      <w:rFonts w:cs="Arial"/>
      <w:sz w:val="28"/>
      <w:szCs w:val="28"/>
    </w:rPr>
  </w:style>
  <w:style w:type="paragraph" w:customStyle="1" w:styleId="210">
    <w:name w:val="Основной текст 21"/>
    <w:basedOn w:val="a"/>
    <w:rsid w:val="00D63B0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D63B0B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D63B0B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basedOn w:val="a0"/>
    <w:rsid w:val="00D63B0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63B0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D63B0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D63B0B"/>
    <w:pPr>
      <w:ind w:firstLine="709"/>
      <w:jc w:val="both"/>
    </w:pPr>
  </w:style>
  <w:style w:type="character" w:styleId="afff2">
    <w:name w:val="annotation reference"/>
    <w:basedOn w:val="a0"/>
    <w:rsid w:val="00D63B0B"/>
    <w:rPr>
      <w:sz w:val="16"/>
      <w:szCs w:val="16"/>
    </w:rPr>
  </w:style>
  <w:style w:type="paragraph" w:customStyle="1" w:styleId="Iniiaiieoaeno21">
    <w:name w:val="Iniiaiie oaeno 21"/>
    <w:basedOn w:val="a"/>
    <w:rsid w:val="00D63B0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D63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Новый"/>
    <w:basedOn w:val="a"/>
    <w:rsid w:val="00D63B0B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2d">
    <w:name w:val="Quote"/>
    <w:basedOn w:val="a"/>
    <w:next w:val="a"/>
    <w:link w:val="2e"/>
    <w:qFormat/>
    <w:rsid w:val="00D63B0B"/>
    <w:pPr>
      <w:ind w:firstLine="709"/>
      <w:jc w:val="both"/>
    </w:pPr>
    <w:rPr>
      <w:i/>
      <w:lang w:eastAsia="en-US" w:bidi="en-US"/>
    </w:rPr>
  </w:style>
  <w:style w:type="character" w:customStyle="1" w:styleId="2e">
    <w:name w:val="Цитата 2 Знак"/>
    <w:basedOn w:val="a0"/>
    <w:link w:val="2d"/>
    <w:rsid w:val="00D63B0B"/>
    <w:rPr>
      <w:i/>
      <w:sz w:val="24"/>
      <w:szCs w:val="24"/>
      <w:lang w:eastAsia="en-US" w:bidi="en-US"/>
    </w:rPr>
  </w:style>
  <w:style w:type="paragraph" w:styleId="afff5">
    <w:name w:val="Intense Quote"/>
    <w:basedOn w:val="a"/>
    <w:next w:val="a"/>
    <w:link w:val="afff6"/>
    <w:qFormat/>
    <w:rsid w:val="00D63B0B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6">
    <w:name w:val="Выделенная цитата Знак"/>
    <w:basedOn w:val="a0"/>
    <w:link w:val="afff5"/>
    <w:rsid w:val="00D63B0B"/>
    <w:rPr>
      <w:b/>
      <w:i/>
      <w:sz w:val="24"/>
      <w:szCs w:val="22"/>
      <w:lang w:eastAsia="en-US" w:bidi="en-US"/>
    </w:rPr>
  </w:style>
  <w:style w:type="character" w:styleId="afff7">
    <w:name w:val="Subtle Emphasis"/>
    <w:qFormat/>
    <w:rsid w:val="00D63B0B"/>
    <w:rPr>
      <w:i/>
      <w:color w:val="5A5A5A"/>
    </w:rPr>
  </w:style>
  <w:style w:type="character" w:styleId="afff8">
    <w:name w:val="Intense Emphasis"/>
    <w:basedOn w:val="a0"/>
    <w:qFormat/>
    <w:rsid w:val="00D63B0B"/>
    <w:rPr>
      <w:b/>
      <w:i/>
      <w:sz w:val="24"/>
      <w:szCs w:val="24"/>
      <w:u w:val="single"/>
    </w:rPr>
  </w:style>
  <w:style w:type="character" w:styleId="afff9">
    <w:name w:val="Subtle Reference"/>
    <w:basedOn w:val="a0"/>
    <w:qFormat/>
    <w:rsid w:val="00D63B0B"/>
    <w:rPr>
      <w:sz w:val="24"/>
      <w:szCs w:val="24"/>
      <w:u w:val="single"/>
    </w:rPr>
  </w:style>
  <w:style w:type="character" w:styleId="afffa">
    <w:name w:val="Intense Reference"/>
    <w:basedOn w:val="a0"/>
    <w:qFormat/>
    <w:rsid w:val="00D63B0B"/>
    <w:rPr>
      <w:b/>
      <w:sz w:val="24"/>
      <w:u w:val="single"/>
    </w:rPr>
  </w:style>
  <w:style w:type="character" w:styleId="afffb">
    <w:name w:val="Book Title"/>
    <w:basedOn w:val="a0"/>
    <w:qFormat/>
    <w:rsid w:val="00D63B0B"/>
    <w:rPr>
      <w:rFonts w:ascii="Arial" w:eastAsia="Times New Roman" w:hAnsi="Arial"/>
      <w:b/>
      <w:i/>
      <w:sz w:val="24"/>
      <w:szCs w:val="24"/>
    </w:rPr>
  </w:style>
  <w:style w:type="paragraph" w:styleId="afffc">
    <w:name w:val="TOC Heading"/>
    <w:basedOn w:val="1"/>
    <w:next w:val="a"/>
    <w:qFormat/>
    <w:rsid w:val="00D63B0B"/>
    <w:pPr>
      <w:jc w:val="center"/>
      <w:outlineLvl w:val="9"/>
    </w:pPr>
    <w:rPr>
      <w:rFonts w:cs="Times New Roman"/>
      <w:lang w:eastAsia="en-US" w:bidi="en-US"/>
    </w:rPr>
  </w:style>
  <w:style w:type="paragraph" w:customStyle="1" w:styleId="CompanyName">
    <w:name w:val="Company Name"/>
    <w:basedOn w:val="af4"/>
    <w:rsid w:val="00D63B0B"/>
    <w:pPr>
      <w:widowControl/>
      <w:autoSpaceDE/>
      <w:autoSpaceDN/>
      <w:adjustRightInd/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4"/>
    <w:rsid w:val="00D63B0B"/>
    <w:pPr>
      <w:widowControl/>
      <w:autoSpaceDE/>
      <w:autoSpaceDN/>
      <w:adjustRightInd/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4"/>
    <w:rsid w:val="00D63B0B"/>
    <w:pPr>
      <w:widowControl/>
      <w:autoSpaceDE/>
      <w:autoSpaceDN/>
      <w:adjustRightInd/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D63B0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d">
    <w:name w:val="Аннотации"/>
    <w:basedOn w:val="a"/>
    <w:rsid w:val="00D63B0B"/>
    <w:pPr>
      <w:ind w:firstLine="284"/>
      <w:jc w:val="both"/>
    </w:pPr>
    <w:rPr>
      <w:sz w:val="22"/>
      <w:szCs w:val="20"/>
    </w:rPr>
  </w:style>
  <w:style w:type="paragraph" w:styleId="afffe">
    <w:name w:val="Plain Text"/>
    <w:basedOn w:val="a"/>
    <w:link w:val="affff"/>
    <w:rsid w:val="00D63B0B"/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basedOn w:val="a0"/>
    <w:link w:val="afffe"/>
    <w:rsid w:val="00D63B0B"/>
    <w:rPr>
      <w:rFonts w:ascii="Courier New" w:hAnsi="Courier New" w:cs="Courier New"/>
    </w:rPr>
  </w:style>
  <w:style w:type="paragraph" w:customStyle="1" w:styleId="affff0">
    <w:name w:val="Содержимое таблицы"/>
    <w:basedOn w:val="a"/>
    <w:rsid w:val="00D63B0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f1">
    <w:name w:val="Методика подзаголовок"/>
    <w:basedOn w:val="a0"/>
    <w:rsid w:val="00D63B0B"/>
    <w:rPr>
      <w:rFonts w:ascii="Times New Roman" w:hAnsi="Times New Roman"/>
      <w:b/>
      <w:bCs/>
      <w:spacing w:val="30"/>
    </w:rPr>
  </w:style>
  <w:style w:type="paragraph" w:customStyle="1" w:styleId="affff2">
    <w:name w:val="текст сноски"/>
    <w:basedOn w:val="a"/>
    <w:rsid w:val="00D63B0B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basedOn w:val="a0"/>
    <w:rsid w:val="00D63B0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D63B0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D63B0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d">
    <w:name w:val="Название Знак1"/>
    <w:basedOn w:val="a0"/>
    <w:rsid w:val="00D63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e">
    <w:name w:val="Подзаголовок Знак1"/>
    <w:basedOn w:val="a0"/>
    <w:rsid w:val="00D63B0B"/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1f">
    <w:name w:val="Схема документа Знак1"/>
    <w:basedOn w:val="a0"/>
    <w:uiPriority w:val="99"/>
    <w:semiHidden/>
    <w:rsid w:val="00D63B0B"/>
    <w:rPr>
      <w:rFonts w:ascii="Tahoma" w:eastAsia="Calibri" w:hAnsi="Tahoma" w:cs="Tahoma"/>
      <w:sz w:val="16"/>
      <w:szCs w:val="16"/>
      <w:lang w:val="en-US" w:eastAsia="ru-RU"/>
    </w:rPr>
  </w:style>
  <w:style w:type="paragraph" w:styleId="1f0">
    <w:name w:val="toc 1"/>
    <w:basedOn w:val="a"/>
    <w:next w:val="a"/>
    <w:autoRedefine/>
    <w:unhideWhenUsed/>
    <w:rsid w:val="00D63B0B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f">
    <w:name w:val="toc 2"/>
    <w:basedOn w:val="a"/>
    <w:next w:val="a"/>
    <w:autoRedefine/>
    <w:unhideWhenUsed/>
    <w:rsid w:val="00D63B0B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a">
    <w:name w:val="toc 3"/>
    <w:basedOn w:val="a"/>
    <w:next w:val="a"/>
    <w:autoRedefine/>
    <w:unhideWhenUsed/>
    <w:rsid w:val="00D63B0B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1">
    <w:name w:val="toc 4"/>
    <w:basedOn w:val="a"/>
    <w:next w:val="a"/>
    <w:autoRedefine/>
    <w:unhideWhenUsed/>
    <w:rsid w:val="00D63B0B"/>
    <w:pPr>
      <w:spacing w:after="100" w:line="276" w:lineRule="auto"/>
      <w:ind w:left="660"/>
    </w:pPr>
    <w:rPr>
      <w:sz w:val="22"/>
      <w:szCs w:val="22"/>
    </w:rPr>
  </w:style>
  <w:style w:type="paragraph" w:styleId="52">
    <w:name w:val="toc 5"/>
    <w:basedOn w:val="a"/>
    <w:next w:val="a"/>
    <w:autoRedefine/>
    <w:unhideWhenUsed/>
    <w:rsid w:val="00D63B0B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D63B0B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D63B0B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D63B0B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D63B0B"/>
    <w:pPr>
      <w:spacing w:after="100" w:line="276" w:lineRule="auto"/>
      <w:ind w:left="1760"/>
    </w:pPr>
    <w:rPr>
      <w:sz w:val="22"/>
      <w:szCs w:val="22"/>
    </w:rPr>
  </w:style>
  <w:style w:type="numbering" w:customStyle="1" w:styleId="1f1">
    <w:name w:val="Нет списка1"/>
    <w:next w:val="a2"/>
    <w:semiHidden/>
    <w:unhideWhenUsed/>
    <w:rsid w:val="00D63B0B"/>
  </w:style>
  <w:style w:type="table" w:customStyle="1" w:styleId="B2ColorfulShadingAccent2">
    <w:name w:val="B2 Colorful Shading Accent 2"/>
    <w:basedOn w:val="a1"/>
    <w:rsid w:val="00D63B0B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2">
    <w:name w:val="Сетка таблицы1"/>
    <w:basedOn w:val="a1"/>
    <w:next w:val="a6"/>
    <w:rsid w:val="00D6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6"/>
    <w:rsid w:val="00D6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6"/>
    <w:rsid w:val="00D63B0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D63B0B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6"/>
    <w:rsid w:val="00D6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rsid w:val="00D6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rsid w:val="00D6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D63B0B"/>
    <w:rPr>
      <w:rFonts w:ascii="Courier New" w:hAnsi="Courier New" w:cs="Courier New"/>
    </w:rPr>
  </w:style>
  <w:style w:type="paragraph" w:customStyle="1" w:styleId="description">
    <w:name w:val="description"/>
    <w:basedOn w:val="a"/>
    <w:rsid w:val="00D63B0B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D63B0B"/>
  </w:style>
  <w:style w:type="character" w:customStyle="1" w:styleId="fn">
    <w:name w:val="fn"/>
    <w:basedOn w:val="a0"/>
    <w:rsid w:val="00D63B0B"/>
  </w:style>
  <w:style w:type="character" w:customStyle="1" w:styleId="post-timestamp2">
    <w:name w:val="post-timestamp2"/>
    <w:basedOn w:val="a0"/>
    <w:rsid w:val="00D63B0B"/>
    <w:rPr>
      <w:color w:val="999966"/>
    </w:rPr>
  </w:style>
  <w:style w:type="character" w:customStyle="1" w:styleId="post-comment-link">
    <w:name w:val="post-comment-link"/>
    <w:basedOn w:val="a0"/>
    <w:rsid w:val="00D63B0B"/>
  </w:style>
  <w:style w:type="character" w:customStyle="1" w:styleId="item-controlblog-adminpid-1744177254">
    <w:name w:val="item-control blog-admin pid-1744177254"/>
    <w:basedOn w:val="a0"/>
    <w:rsid w:val="00D63B0B"/>
  </w:style>
  <w:style w:type="character" w:customStyle="1" w:styleId="zippytoggle-open">
    <w:name w:val="zippy toggle-open"/>
    <w:basedOn w:val="a0"/>
    <w:rsid w:val="00D63B0B"/>
  </w:style>
  <w:style w:type="character" w:customStyle="1" w:styleId="post-count">
    <w:name w:val="post-count"/>
    <w:basedOn w:val="a0"/>
    <w:rsid w:val="00D63B0B"/>
  </w:style>
  <w:style w:type="character" w:customStyle="1" w:styleId="zippy">
    <w:name w:val="zippy"/>
    <w:basedOn w:val="a0"/>
    <w:rsid w:val="00D63B0B"/>
  </w:style>
  <w:style w:type="character" w:customStyle="1" w:styleId="item-controlblog-admin">
    <w:name w:val="item-control blog-admin"/>
    <w:basedOn w:val="a0"/>
    <w:rsid w:val="00D63B0B"/>
  </w:style>
  <w:style w:type="paragraph" w:customStyle="1" w:styleId="msonormalcxspmiddle">
    <w:name w:val="msonormalcxspmiddle"/>
    <w:basedOn w:val="a"/>
    <w:rsid w:val="00D63B0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3">
    <w:name w:val="Знак1"/>
    <w:basedOn w:val="a"/>
    <w:rsid w:val="00D63B0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D63B0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D63B0B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D63B0B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4">
    <w:name w:val="Знак Знак1"/>
    <w:basedOn w:val="a0"/>
    <w:locked/>
    <w:rsid w:val="00D63B0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D63B0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D63B0B"/>
    <w:rPr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D63B0B"/>
    <w:rPr>
      <w:lang w:val="ru-RU" w:eastAsia="ru-RU" w:bidi="ar-SA"/>
    </w:rPr>
  </w:style>
  <w:style w:type="paragraph" w:customStyle="1" w:styleId="2f1">
    <w:name w:val="Знак Знак2 Знак"/>
    <w:basedOn w:val="a"/>
    <w:rsid w:val="00D63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2">
    <w:name w:val="List Bullet 2"/>
    <w:basedOn w:val="a"/>
    <w:autoRedefine/>
    <w:rsid w:val="00D63B0B"/>
    <w:pPr>
      <w:spacing w:before="60" w:after="60"/>
      <w:ind w:firstLine="720"/>
      <w:jc w:val="both"/>
    </w:pPr>
  </w:style>
  <w:style w:type="character" w:customStyle="1" w:styleId="Heading3Char">
    <w:name w:val="Heading 3 Char"/>
    <w:basedOn w:val="a0"/>
    <w:locked/>
    <w:rsid w:val="00D63B0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D63B0B"/>
    <w:rPr>
      <w:rFonts w:ascii="Times New Roman" w:hAnsi="Times New Roman" w:cs="Times New Roman"/>
      <w:sz w:val="24"/>
      <w:szCs w:val="24"/>
    </w:rPr>
  </w:style>
  <w:style w:type="character" w:customStyle="1" w:styleId="1f5">
    <w:name w:val="Основной шрифт абзаца1"/>
    <w:rsid w:val="00D63B0B"/>
  </w:style>
  <w:style w:type="paragraph" w:customStyle="1" w:styleId="affff3">
    <w:name w:val="Заголовок"/>
    <w:basedOn w:val="a"/>
    <w:next w:val="a8"/>
    <w:rsid w:val="00D63B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4">
    <w:name w:val="List"/>
    <w:basedOn w:val="a8"/>
    <w:semiHidden/>
    <w:rsid w:val="00D63B0B"/>
    <w:pPr>
      <w:suppressAutoHyphens/>
    </w:pPr>
    <w:rPr>
      <w:rFonts w:cs="Tahoma"/>
      <w:lang w:eastAsia="ar-SA"/>
    </w:rPr>
  </w:style>
  <w:style w:type="paragraph" w:customStyle="1" w:styleId="1f6">
    <w:name w:val="Название1"/>
    <w:basedOn w:val="a"/>
    <w:rsid w:val="00D63B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D63B0B"/>
    <w:pPr>
      <w:suppressLineNumbers/>
      <w:suppressAutoHyphens/>
    </w:pPr>
    <w:rPr>
      <w:rFonts w:cs="Tahoma"/>
      <w:lang w:eastAsia="ar-SA"/>
    </w:rPr>
  </w:style>
  <w:style w:type="character" w:customStyle="1" w:styleId="affff5">
    <w:name w:val="Символ сноски"/>
    <w:basedOn w:val="1f5"/>
    <w:rsid w:val="00D63B0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D63B0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63B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3B0B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D63B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D63B0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D63B0B"/>
  </w:style>
  <w:style w:type="paragraph" w:customStyle="1" w:styleId="dash041e005f0431005f044b005f0447005f043d005f044b005f0439">
    <w:name w:val="dash041e_005f0431_005f044b_005f0447_005f043d_005f044b_005f0439"/>
    <w:basedOn w:val="a"/>
    <w:rsid w:val="00D63B0B"/>
  </w:style>
  <w:style w:type="paragraph" w:customStyle="1" w:styleId="affff6">
    <w:name w:val="#Текст_мой"/>
    <w:rsid w:val="00D63B0B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7">
    <w:name w:val="Знак Знак Знак Знак Знак Знак Знак Знак Знак"/>
    <w:basedOn w:val="a"/>
    <w:rsid w:val="00D63B0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D63B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D63B0B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63B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D63B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63B0B"/>
  </w:style>
  <w:style w:type="paragraph" w:customStyle="1" w:styleId="affff8">
    <w:name w:val="А_основной"/>
    <w:basedOn w:val="a"/>
    <w:link w:val="affff9"/>
    <w:qFormat/>
    <w:rsid w:val="00D63B0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9">
    <w:name w:val="А_основной Знак"/>
    <w:basedOn w:val="a0"/>
    <w:link w:val="affff8"/>
    <w:rsid w:val="00D63B0B"/>
    <w:rPr>
      <w:rFonts w:eastAsia="Calibri"/>
      <w:sz w:val="28"/>
      <w:szCs w:val="28"/>
      <w:lang w:eastAsia="en-US"/>
    </w:rPr>
  </w:style>
  <w:style w:type="paragraph" w:styleId="affffa">
    <w:name w:val="annotation text"/>
    <w:basedOn w:val="a"/>
    <w:link w:val="affffb"/>
    <w:semiHidden/>
    <w:rsid w:val="00D63B0B"/>
    <w:rPr>
      <w:sz w:val="20"/>
      <w:szCs w:val="20"/>
    </w:rPr>
  </w:style>
  <w:style w:type="character" w:customStyle="1" w:styleId="affffb">
    <w:name w:val="Текст примечания Знак"/>
    <w:basedOn w:val="a0"/>
    <w:link w:val="affffa"/>
    <w:semiHidden/>
    <w:rsid w:val="00D63B0B"/>
  </w:style>
  <w:style w:type="character" w:customStyle="1" w:styleId="maintext1">
    <w:name w:val="maintext1"/>
    <w:basedOn w:val="a0"/>
    <w:rsid w:val="00D63B0B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D63B0B"/>
  </w:style>
  <w:style w:type="character" w:customStyle="1" w:styleId="default005f005fchar1char1">
    <w:name w:val="default_005f_005fchar1__char1"/>
    <w:basedOn w:val="a0"/>
    <w:rsid w:val="00D63B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c">
    <w:name w:val="А_осн"/>
    <w:basedOn w:val="Abstract"/>
    <w:link w:val="affffd"/>
    <w:rsid w:val="00D63B0B"/>
  </w:style>
  <w:style w:type="character" w:customStyle="1" w:styleId="Abstract0">
    <w:name w:val="Abstract Знак"/>
    <w:basedOn w:val="a0"/>
    <w:link w:val="Abstract"/>
    <w:rsid w:val="00D63B0B"/>
    <w:rPr>
      <w:rFonts w:eastAsia="@Arial Unicode MS"/>
      <w:sz w:val="28"/>
      <w:szCs w:val="28"/>
    </w:rPr>
  </w:style>
  <w:style w:type="character" w:customStyle="1" w:styleId="affffd">
    <w:name w:val="А_осн Знак"/>
    <w:basedOn w:val="Abstract0"/>
    <w:link w:val="affffc"/>
    <w:rsid w:val="00D63B0B"/>
    <w:rPr>
      <w:rFonts w:eastAsia="@Arial Unicode MS"/>
      <w:sz w:val="28"/>
      <w:szCs w:val="28"/>
    </w:rPr>
  </w:style>
  <w:style w:type="paragraph" w:customStyle="1" w:styleId="affffe">
    <w:name w:val="А_сноска"/>
    <w:basedOn w:val="aff1"/>
    <w:link w:val="afffff"/>
    <w:qFormat/>
    <w:rsid w:val="00D63B0B"/>
    <w:pPr>
      <w:widowControl w:val="0"/>
      <w:ind w:firstLine="400"/>
      <w:jc w:val="both"/>
    </w:pPr>
    <w:rPr>
      <w:sz w:val="24"/>
      <w:szCs w:val="24"/>
    </w:rPr>
  </w:style>
  <w:style w:type="character" w:customStyle="1" w:styleId="afffff">
    <w:name w:val="А_сноска Знак"/>
    <w:basedOn w:val="aff2"/>
    <w:link w:val="affffe"/>
    <w:rsid w:val="00D63B0B"/>
    <w:rPr>
      <w:sz w:val="24"/>
      <w:szCs w:val="24"/>
    </w:rPr>
  </w:style>
  <w:style w:type="paragraph" w:customStyle="1" w:styleId="normacttext">
    <w:name w:val="norm_act_text"/>
    <w:basedOn w:val="a"/>
    <w:rsid w:val="00573C64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5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78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0E0E0"/>
                <w:right w:val="none" w:sz="0" w:space="0" w:color="auto"/>
              </w:divBdr>
              <w:divsChild>
                <w:div w:id="315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E4EA7"/>
                            <w:left w:val="single" w:sz="6" w:space="18" w:color="0E4EA7"/>
                            <w:bottom w:val="single" w:sz="6" w:space="6" w:color="0E4EA7"/>
                            <w:right w:val="single" w:sz="6" w:space="18" w:color="0E4EA7"/>
                          </w:divBdr>
                        </w:div>
                        <w:div w:id="8899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E4EA7"/>
                            <w:left w:val="single" w:sz="6" w:space="18" w:color="0E4EA7"/>
                            <w:bottom w:val="single" w:sz="6" w:space="6" w:color="0E4EA7"/>
                            <w:right w:val="single" w:sz="6" w:space="18" w:color="0E4EA7"/>
                          </w:divBdr>
                        </w:div>
                      </w:divsChild>
                    </w:div>
                  </w:divsChild>
                </w:div>
                <w:div w:id="2146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77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1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8786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36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4356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5301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3123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7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103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356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1708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6213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4401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645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9225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3366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1754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53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0052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8354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30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88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6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1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259">
          <w:marLeft w:val="6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0" w:color="FF3004"/>
            <w:right w:val="single" w:sz="48" w:space="0" w:color="FF3004"/>
          </w:divBdr>
        </w:div>
        <w:div w:id="2046372292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6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0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</c:v>
                </c:pt>
                <c:pt idx="2">
                  <c:v>учатся заочно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</c:v>
                </c:pt>
                <c:pt idx="2">
                  <c:v>учатся заочно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</c:v>
                </c:pt>
                <c:pt idx="2">
                  <c:v>учатся заочно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hape val="cylinder"/>
        <c:axId val="116175616"/>
        <c:axId val="123122432"/>
        <c:axId val="0"/>
      </c:bar3DChart>
      <c:catAx>
        <c:axId val="116175616"/>
        <c:scaling>
          <c:orientation val="minMax"/>
        </c:scaling>
        <c:axPos val="b"/>
        <c:numFmt formatCode="General" sourceLinked="0"/>
        <c:tickLblPos val="nextTo"/>
        <c:crossAx val="123122432"/>
        <c:crosses val="autoZero"/>
        <c:auto val="1"/>
        <c:lblAlgn val="ctr"/>
        <c:lblOffset val="100"/>
      </c:catAx>
      <c:valAx>
        <c:axId val="123122432"/>
        <c:scaling>
          <c:orientation val="minMax"/>
        </c:scaling>
        <c:axPos val="l"/>
        <c:majorGridlines/>
        <c:numFmt formatCode="General" sourceLinked="1"/>
        <c:tickLblPos val="nextTo"/>
        <c:crossAx val="116175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0033609208384912E-2"/>
          <c:y val="6.0865701218105799E-2"/>
          <c:w val="0.75755418371699157"/>
          <c:h val="0.835259736259145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hape val="box"/>
        <c:axId val="152701184"/>
        <c:axId val="152748032"/>
        <c:axId val="0"/>
      </c:bar3DChart>
      <c:catAx>
        <c:axId val="152701184"/>
        <c:scaling>
          <c:orientation val="minMax"/>
        </c:scaling>
        <c:axPos val="b"/>
        <c:tickLblPos val="nextTo"/>
        <c:crossAx val="152748032"/>
        <c:crosses val="autoZero"/>
        <c:auto val="1"/>
        <c:lblAlgn val="ctr"/>
        <c:lblOffset val="100"/>
      </c:catAx>
      <c:valAx>
        <c:axId val="152748032"/>
        <c:scaling>
          <c:orientation val="minMax"/>
        </c:scaling>
        <c:axPos val="l"/>
        <c:majorGridlines/>
        <c:numFmt formatCode="General" sourceLinked="1"/>
        <c:tickLblPos val="nextTo"/>
        <c:crossAx val="15270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0.42000000000000032</c:v>
                </c:pt>
                <c:pt idx="1">
                  <c:v>0.95000000000000062</c:v>
                </c:pt>
                <c:pt idx="2">
                  <c:v>0.82000000000000062</c:v>
                </c:pt>
                <c:pt idx="3">
                  <c:v>0.96000000000000063</c:v>
                </c:pt>
                <c:pt idx="4">
                  <c:v>0.96000000000000063</c:v>
                </c:pt>
                <c:pt idx="5">
                  <c:v>0.96000000000000063</c:v>
                </c:pt>
              </c:numCache>
            </c:numRef>
          </c:val>
        </c:ser>
        <c:shape val="pyramid"/>
        <c:axId val="153007616"/>
        <c:axId val="153009152"/>
        <c:axId val="0"/>
      </c:bar3DChart>
      <c:catAx>
        <c:axId val="153007616"/>
        <c:scaling>
          <c:orientation val="minMax"/>
        </c:scaling>
        <c:axPos val="b"/>
        <c:numFmt formatCode="General" sourceLinked="1"/>
        <c:tickLblPos val="nextTo"/>
        <c:crossAx val="153009152"/>
        <c:crosses val="autoZero"/>
        <c:auto val="1"/>
        <c:lblAlgn val="ctr"/>
        <c:lblOffset val="100"/>
      </c:catAx>
      <c:valAx>
        <c:axId val="153009152"/>
        <c:scaling>
          <c:orientation val="minMax"/>
        </c:scaling>
        <c:axPos val="l"/>
        <c:majorGridlines/>
        <c:numFmt formatCode="0%" sourceLinked="1"/>
        <c:tickLblPos val="nextTo"/>
        <c:crossAx val="15300761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53</c:v>
                </c:pt>
                <c:pt idx="2">
                  <c:v>57</c:v>
                </c:pt>
              </c:numCache>
            </c:numRef>
          </c:val>
        </c:ser>
        <c:axId val="153462656"/>
        <c:axId val="158298112"/>
      </c:barChart>
      <c:catAx>
        <c:axId val="153462656"/>
        <c:scaling>
          <c:orientation val="minMax"/>
        </c:scaling>
        <c:axPos val="b"/>
        <c:numFmt formatCode="General" sourceLinked="0"/>
        <c:tickLblPos val="nextTo"/>
        <c:crossAx val="158298112"/>
        <c:crosses val="autoZero"/>
        <c:auto val="1"/>
        <c:lblAlgn val="ctr"/>
        <c:lblOffset val="100"/>
      </c:catAx>
      <c:valAx>
        <c:axId val="158298112"/>
        <c:scaling>
          <c:orientation val="minMax"/>
        </c:scaling>
        <c:axPos val="l"/>
        <c:majorGridlines/>
        <c:numFmt formatCode="General" sourceLinked="1"/>
        <c:tickLblPos val="nextTo"/>
        <c:crossAx val="153462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ССУЗ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75</c:v>
                </c:pt>
                <c:pt idx="3">
                  <c:v>50</c:v>
                </c:pt>
              </c:numCache>
            </c:numRef>
          </c:val>
        </c:ser>
        <c:axId val="76781056"/>
        <c:axId val="76782592"/>
      </c:barChart>
      <c:catAx>
        <c:axId val="76781056"/>
        <c:scaling>
          <c:orientation val="minMax"/>
        </c:scaling>
        <c:axPos val="b"/>
        <c:numFmt formatCode="General" sourceLinked="0"/>
        <c:tickLblPos val="nextTo"/>
        <c:crossAx val="76782592"/>
        <c:crosses val="autoZero"/>
        <c:auto val="1"/>
        <c:lblAlgn val="ctr"/>
        <c:lblOffset val="100"/>
      </c:catAx>
      <c:valAx>
        <c:axId val="76782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781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28258406441978E-2"/>
          <c:y val="1.6246498599439781E-2"/>
          <c:w val="0.71218652412973926"/>
          <c:h val="0.768663057742782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Посещаемость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97.9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Depth val="0"/>
        <c:shape val="box"/>
        <c:axId val="83005824"/>
        <c:axId val="83007360"/>
        <c:axId val="0"/>
      </c:bar3DChart>
      <c:catAx>
        <c:axId val="83005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07360"/>
        <c:crosses val="autoZero"/>
        <c:auto val="1"/>
        <c:lblAlgn val="ctr"/>
        <c:lblOffset val="100"/>
        <c:tickLblSkip val="1"/>
        <c:tickMarkSkip val="1"/>
      </c:catAx>
      <c:valAx>
        <c:axId val="83007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0582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92156862745098034"/>
          <c:y val="0.34259259259259262"/>
          <c:w val="7.8431327470927459E-2"/>
          <c:h val="0.314814814814817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730158730158716E-2"/>
          <c:y val="5.5214723926380514E-2"/>
          <c:w val="0.79682539682539832"/>
          <c:h val="0.736196319018405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ФП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97.2</c:v>
                </c:pt>
                <c:pt idx="1">
                  <c:v>98.4</c:v>
                </c:pt>
                <c:pt idx="2">
                  <c:v>97.9</c:v>
                </c:pt>
              </c:numCache>
            </c:numRef>
          </c:val>
        </c:ser>
        <c:gapDepth val="0"/>
        <c:shape val="box"/>
        <c:axId val="84018688"/>
        <c:axId val="84020224"/>
        <c:axId val="0"/>
      </c:bar3DChart>
      <c:catAx>
        <c:axId val="84018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020224"/>
        <c:crosses val="autoZero"/>
        <c:auto val="1"/>
        <c:lblAlgn val="ctr"/>
        <c:lblOffset val="100"/>
        <c:tickLblSkip val="1"/>
        <c:tickMarkSkip val="1"/>
      </c:catAx>
      <c:valAx>
        <c:axId val="840202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0186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301587301587646"/>
          <c:y val="0.44171779141104295"/>
          <c:w val="0.12063492063492066"/>
          <c:h val="0.122699386503067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5106-77AC-4E50-8C0F-5B0FA75F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6947</Words>
  <Characters>39602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образовательной программе</vt:lpstr>
    </vt:vector>
  </TitlesOfParts>
  <Company>МБДОУ «Детский сад «Чебурашка» г.Вуктыл</Company>
  <LinksUpToDate>false</LinksUpToDate>
  <CharactersWithSpaces>46457</CharactersWithSpaces>
  <SharedDoc>false</SharedDoc>
  <HLinks>
    <vt:vector size="24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http://www.sad31-vuktyl.ru/</vt:lpwstr>
      </vt:variant>
      <vt:variant>
        <vt:lpwstr/>
      </vt:variant>
      <vt:variant>
        <vt:i4>1310759</vt:i4>
      </vt:variant>
      <vt:variant>
        <vt:i4>-1</vt:i4>
      </vt:variant>
      <vt:variant>
        <vt:i4>1980</vt:i4>
      </vt:variant>
      <vt:variant>
        <vt:i4>1</vt:i4>
      </vt:variant>
      <vt:variant>
        <vt:lpwstr>http://img-fotki.yandex.ru/get/6518/140988261.4d/0_9f5d4_bf75743a_-1-XL.jpg</vt:lpwstr>
      </vt:variant>
      <vt:variant>
        <vt:lpwstr/>
      </vt:variant>
      <vt:variant>
        <vt:i4>5046312</vt:i4>
      </vt:variant>
      <vt:variant>
        <vt:i4>-1</vt:i4>
      </vt:variant>
      <vt:variant>
        <vt:i4>1981</vt:i4>
      </vt:variant>
      <vt:variant>
        <vt:i4>1</vt:i4>
      </vt:variant>
      <vt:variant>
        <vt:lpwstr>http://img-fotki.yandex.ru/get/6414/140988261.4d/0_9f5d3_9d2cb7f4_-1-XL.jpg</vt:lpwstr>
      </vt:variant>
      <vt:variant>
        <vt:lpwstr/>
      </vt:variant>
      <vt:variant>
        <vt:i4>3276884</vt:i4>
      </vt:variant>
      <vt:variant>
        <vt:i4>-1</vt:i4>
      </vt:variant>
      <vt:variant>
        <vt:i4>1982</vt:i4>
      </vt:variant>
      <vt:variant>
        <vt:i4>1</vt:i4>
      </vt:variant>
      <vt:variant>
        <vt:lpwstr>http://img-fotki.yandex.ru/get/6311/140988261.31/0_88f31_abcdc6bd_XL.jpg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образовательной программе</dc:title>
  <dc:creator>Веснянка</dc:creator>
  <cp:lastModifiedBy>Завуч</cp:lastModifiedBy>
  <cp:revision>18</cp:revision>
  <cp:lastPrinted>2015-08-11T10:59:00Z</cp:lastPrinted>
  <dcterms:created xsi:type="dcterms:W3CDTF">2017-09-06T07:25:00Z</dcterms:created>
  <dcterms:modified xsi:type="dcterms:W3CDTF">2019-11-08T09:21:00Z</dcterms:modified>
</cp:coreProperties>
</file>